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5E" w:rsidRDefault="00E6445E" w:rsidP="00E6445E">
      <w:pPr>
        <w:autoSpaceDE w:val="0"/>
        <w:autoSpaceDN w:val="0"/>
        <w:adjustRightInd w:val="0"/>
        <w:jc w:val="center"/>
        <w:outlineLvl w:val="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="00EA1883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="00DA4358">
        <w:rPr>
          <w:sz w:val="22"/>
          <w:szCs w:val="22"/>
        </w:rPr>
        <w:t>Доклад</w:t>
      </w:r>
      <w:r w:rsidRPr="00795F67">
        <w:rPr>
          <w:sz w:val="22"/>
          <w:szCs w:val="22"/>
        </w:rPr>
        <w:t xml:space="preserve"> </w:t>
      </w:r>
    </w:p>
    <w:p w:rsidR="00E6445E" w:rsidRDefault="00E6445E" w:rsidP="00E6445E">
      <w:pPr>
        <w:autoSpaceDE w:val="0"/>
        <w:autoSpaceDN w:val="0"/>
        <w:adjustRightInd w:val="0"/>
        <w:jc w:val="right"/>
        <w:outlineLvl w:val="3"/>
        <w:rPr>
          <w:sz w:val="22"/>
          <w:szCs w:val="22"/>
        </w:rPr>
      </w:pPr>
      <w:r w:rsidRPr="00795F67">
        <w:rPr>
          <w:sz w:val="22"/>
          <w:szCs w:val="22"/>
        </w:rPr>
        <w:t>заместителя министра</w:t>
      </w:r>
      <w:r>
        <w:rPr>
          <w:sz w:val="22"/>
          <w:szCs w:val="22"/>
        </w:rPr>
        <w:t xml:space="preserve"> экономики и</w:t>
      </w:r>
    </w:p>
    <w:p w:rsidR="00E6445E" w:rsidRDefault="00E6445E" w:rsidP="00E6445E">
      <w:pPr>
        <w:autoSpaceDE w:val="0"/>
        <w:autoSpaceDN w:val="0"/>
        <w:adjustRightInd w:val="0"/>
        <w:jc w:val="center"/>
        <w:outlineLvl w:val="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территориального развития РД</w:t>
      </w:r>
    </w:p>
    <w:p w:rsidR="00E6445E" w:rsidRDefault="00E6445E" w:rsidP="00E6445E">
      <w:pPr>
        <w:autoSpaceDE w:val="0"/>
        <w:autoSpaceDN w:val="0"/>
        <w:adjustRightInd w:val="0"/>
        <w:jc w:val="center"/>
        <w:outlineLvl w:val="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 w:rsidR="00596384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Султанова Г</w:t>
      </w:r>
      <w:r w:rsidR="008216E0">
        <w:rPr>
          <w:sz w:val="22"/>
          <w:szCs w:val="22"/>
        </w:rPr>
        <w:t xml:space="preserve">аджи </w:t>
      </w:r>
      <w:r>
        <w:rPr>
          <w:sz w:val="22"/>
          <w:szCs w:val="22"/>
        </w:rPr>
        <w:t>Р</w:t>
      </w:r>
      <w:r w:rsidR="008216E0">
        <w:rPr>
          <w:sz w:val="22"/>
          <w:szCs w:val="22"/>
        </w:rPr>
        <w:t>услановича</w:t>
      </w:r>
      <w:r>
        <w:rPr>
          <w:sz w:val="22"/>
          <w:szCs w:val="22"/>
        </w:rPr>
        <w:t xml:space="preserve"> </w:t>
      </w:r>
    </w:p>
    <w:p w:rsidR="0075255B" w:rsidRDefault="00596384" w:rsidP="0075255B">
      <w:pPr>
        <w:autoSpaceDE w:val="0"/>
        <w:autoSpaceDN w:val="0"/>
        <w:adjustRightInd w:val="0"/>
        <w:jc w:val="right"/>
        <w:outlineLvl w:val="3"/>
        <w:rPr>
          <w:sz w:val="22"/>
          <w:szCs w:val="22"/>
        </w:rPr>
      </w:pPr>
      <w:r>
        <w:rPr>
          <w:sz w:val="22"/>
          <w:szCs w:val="22"/>
        </w:rPr>
        <w:t>н</w:t>
      </w:r>
      <w:r w:rsidR="0075255B">
        <w:rPr>
          <w:sz w:val="22"/>
          <w:szCs w:val="22"/>
        </w:rPr>
        <w:t xml:space="preserve">а Международном форуме «Северный Кавказ: </w:t>
      </w:r>
    </w:p>
    <w:p w:rsidR="00FB215B" w:rsidRDefault="00596384" w:rsidP="00596384">
      <w:pPr>
        <w:autoSpaceDE w:val="0"/>
        <w:autoSpaceDN w:val="0"/>
        <w:adjustRightInd w:val="0"/>
        <w:jc w:val="center"/>
        <w:outlineLvl w:val="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="0075255B">
        <w:rPr>
          <w:sz w:val="22"/>
          <w:szCs w:val="22"/>
        </w:rPr>
        <w:t>в новом технологическом укладе»</w:t>
      </w:r>
    </w:p>
    <w:p w:rsidR="00D030A2" w:rsidRDefault="00D030A2" w:rsidP="0075255B">
      <w:pPr>
        <w:autoSpaceDE w:val="0"/>
        <w:autoSpaceDN w:val="0"/>
        <w:adjustRightInd w:val="0"/>
        <w:jc w:val="right"/>
        <w:outlineLvl w:val="3"/>
        <w:rPr>
          <w:b/>
          <w:sz w:val="28"/>
          <w:szCs w:val="28"/>
        </w:rPr>
      </w:pPr>
    </w:p>
    <w:p w:rsidR="00E6445E" w:rsidRPr="00FA2DC2" w:rsidRDefault="00E6445E" w:rsidP="00E6445E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FA2DC2">
        <w:rPr>
          <w:b/>
          <w:sz w:val="28"/>
          <w:szCs w:val="28"/>
        </w:rPr>
        <w:t>О развитии института оценки регулирующего воздействия</w:t>
      </w:r>
    </w:p>
    <w:p w:rsidR="00E6445E" w:rsidRPr="00FA2DC2" w:rsidRDefault="00FB215B" w:rsidP="00E6445E">
      <w:pPr>
        <w:autoSpaceDE w:val="0"/>
        <w:autoSpaceDN w:val="0"/>
        <w:adjustRightInd w:val="0"/>
        <w:ind w:firstLine="851"/>
        <w:jc w:val="center"/>
        <w:outlineLvl w:val="3"/>
        <w:rPr>
          <w:b/>
          <w:sz w:val="28"/>
          <w:szCs w:val="28"/>
        </w:rPr>
      </w:pPr>
      <w:r w:rsidRPr="00FA2DC2">
        <w:rPr>
          <w:b/>
          <w:sz w:val="28"/>
          <w:szCs w:val="28"/>
        </w:rPr>
        <w:t>в Республике Дагестан</w:t>
      </w:r>
    </w:p>
    <w:p w:rsidR="00FB215B" w:rsidRPr="00FA2DC2" w:rsidRDefault="00FB215B" w:rsidP="00E6445E">
      <w:pPr>
        <w:autoSpaceDE w:val="0"/>
        <w:autoSpaceDN w:val="0"/>
        <w:adjustRightInd w:val="0"/>
        <w:ind w:firstLine="851"/>
        <w:jc w:val="center"/>
        <w:outlineLvl w:val="3"/>
        <w:rPr>
          <w:b/>
          <w:sz w:val="28"/>
          <w:szCs w:val="28"/>
        </w:rPr>
      </w:pPr>
    </w:p>
    <w:p w:rsidR="00CA48C7" w:rsidRPr="00CA48C7" w:rsidRDefault="00CA48C7" w:rsidP="00681A7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A48C7">
        <w:rPr>
          <w:rFonts w:eastAsiaTheme="minorHAnsi"/>
          <w:sz w:val="28"/>
          <w:szCs w:val="28"/>
          <w:lang w:eastAsia="en-US"/>
        </w:rPr>
        <w:t>Важным компонентом работы, направленным на создание благоприятных условий для ведения предпринимательской деятельности, ограничение избыточного регулирования в экономике, в ряду мер общесистемного характера стал институт ОРВ.</w:t>
      </w:r>
    </w:p>
    <w:p w:rsidR="00E6445E" w:rsidRPr="00FA2DC2" w:rsidRDefault="00E6445E" w:rsidP="00681A7D">
      <w:pPr>
        <w:ind w:firstLine="851"/>
        <w:jc w:val="both"/>
        <w:outlineLvl w:val="0"/>
        <w:rPr>
          <w:sz w:val="28"/>
          <w:szCs w:val="28"/>
        </w:rPr>
      </w:pPr>
      <w:r w:rsidRPr="00FA2DC2">
        <w:rPr>
          <w:sz w:val="28"/>
          <w:szCs w:val="28"/>
        </w:rPr>
        <w:t>Внедрение и развитие института оценки регулирующего воздействия, определенного стратегическим направлением Указа Президента РФ от 7 мая 2012 года № 601 «Об основных направлениях совершенствования государственного управления», является приоритетной задачей Правительства Р</w:t>
      </w:r>
      <w:r w:rsidR="00DA4358" w:rsidRPr="00FA2DC2">
        <w:rPr>
          <w:sz w:val="28"/>
          <w:szCs w:val="28"/>
        </w:rPr>
        <w:t xml:space="preserve">еспублики </w:t>
      </w:r>
      <w:r w:rsidRPr="00FA2DC2">
        <w:rPr>
          <w:sz w:val="28"/>
          <w:szCs w:val="28"/>
        </w:rPr>
        <w:t>Д</w:t>
      </w:r>
      <w:r w:rsidR="00DA4358" w:rsidRPr="00FA2DC2">
        <w:rPr>
          <w:sz w:val="28"/>
          <w:szCs w:val="28"/>
        </w:rPr>
        <w:t>агестан</w:t>
      </w:r>
      <w:r w:rsidRPr="00FA2DC2">
        <w:rPr>
          <w:sz w:val="28"/>
          <w:szCs w:val="28"/>
        </w:rPr>
        <w:t>, которая включена в систему проектного управления и реализуется через приоритетный проект развития Республики Дагестан «Эффективное государственное управление».</w:t>
      </w:r>
    </w:p>
    <w:p w:rsidR="00CA48C7" w:rsidRPr="00CA48C7" w:rsidRDefault="00CA48C7" w:rsidP="00681A7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A48C7">
        <w:rPr>
          <w:rFonts w:eastAsiaTheme="minorHAnsi"/>
          <w:sz w:val="28"/>
          <w:szCs w:val="28"/>
          <w:lang w:eastAsia="en-US"/>
        </w:rPr>
        <w:t xml:space="preserve">ОРВ - это единственная официальная государственная процедура, в которую входит опрос представителей бизнеса о возможных последствиях предлагаемого регулирования (издержках, выгодах) до того, как будет принято решение.  </w:t>
      </w:r>
    </w:p>
    <w:p w:rsidR="00E979CF" w:rsidRPr="00FA2DC2" w:rsidRDefault="00D33630" w:rsidP="00681A7D">
      <w:pPr>
        <w:ind w:firstLine="851"/>
        <w:jc w:val="both"/>
        <w:outlineLvl w:val="0"/>
        <w:rPr>
          <w:sz w:val="28"/>
          <w:szCs w:val="28"/>
        </w:rPr>
      </w:pPr>
      <w:r w:rsidRPr="00FA2DC2">
        <w:rPr>
          <w:sz w:val="28"/>
          <w:szCs w:val="28"/>
        </w:rPr>
        <w:t xml:space="preserve">Проводимая </w:t>
      </w:r>
      <w:r w:rsidR="00FA115F" w:rsidRPr="00FA2DC2">
        <w:rPr>
          <w:sz w:val="28"/>
          <w:szCs w:val="28"/>
        </w:rPr>
        <w:t xml:space="preserve">в республике </w:t>
      </w:r>
      <w:r w:rsidRPr="00FA2DC2">
        <w:rPr>
          <w:sz w:val="28"/>
          <w:szCs w:val="28"/>
        </w:rPr>
        <w:t>работа по внедрению и развитию института ОРВ строи</w:t>
      </w:r>
      <w:r w:rsidR="00A74369" w:rsidRPr="00FA2DC2">
        <w:rPr>
          <w:sz w:val="28"/>
          <w:szCs w:val="28"/>
        </w:rPr>
        <w:t>лась</w:t>
      </w:r>
      <w:r w:rsidRPr="00FA2DC2">
        <w:rPr>
          <w:sz w:val="28"/>
          <w:szCs w:val="28"/>
        </w:rPr>
        <w:t xml:space="preserve"> по следующим направлениям:</w:t>
      </w:r>
    </w:p>
    <w:p w:rsidR="00220EF7" w:rsidRPr="00FA2DC2" w:rsidRDefault="00CC2BD6" w:rsidP="00681A7D">
      <w:pPr>
        <w:ind w:firstLine="851"/>
        <w:jc w:val="both"/>
        <w:outlineLvl w:val="0"/>
        <w:rPr>
          <w:sz w:val="28"/>
          <w:szCs w:val="28"/>
        </w:rPr>
      </w:pPr>
      <w:r w:rsidRPr="00FA2DC2">
        <w:rPr>
          <w:sz w:val="28"/>
          <w:szCs w:val="28"/>
        </w:rPr>
        <w:t>1. Создан</w:t>
      </w:r>
      <w:r w:rsidR="006C65EF" w:rsidRPr="00FA2DC2">
        <w:rPr>
          <w:sz w:val="28"/>
          <w:szCs w:val="28"/>
        </w:rPr>
        <w:t>ие</w:t>
      </w:r>
      <w:r w:rsidRPr="00FA2DC2">
        <w:rPr>
          <w:sz w:val="28"/>
          <w:szCs w:val="28"/>
        </w:rPr>
        <w:t xml:space="preserve"> нормативно</w:t>
      </w:r>
      <w:r w:rsidR="00220EF7" w:rsidRPr="00FA2DC2">
        <w:rPr>
          <w:sz w:val="28"/>
          <w:szCs w:val="28"/>
        </w:rPr>
        <w:t>-</w:t>
      </w:r>
      <w:r w:rsidRPr="00FA2DC2">
        <w:rPr>
          <w:sz w:val="28"/>
          <w:szCs w:val="28"/>
        </w:rPr>
        <w:t>правовой базы</w:t>
      </w:r>
      <w:r w:rsidR="001E5285" w:rsidRPr="00FA2DC2">
        <w:rPr>
          <w:sz w:val="28"/>
          <w:szCs w:val="28"/>
        </w:rPr>
        <w:t xml:space="preserve"> в сфере ОРВ</w:t>
      </w:r>
      <w:r w:rsidR="009969C0" w:rsidRPr="00FA2DC2">
        <w:rPr>
          <w:sz w:val="28"/>
          <w:szCs w:val="28"/>
        </w:rPr>
        <w:t xml:space="preserve"> и её совершенствование</w:t>
      </w:r>
      <w:r w:rsidR="00220EF7" w:rsidRPr="00FA2DC2">
        <w:rPr>
          <w:sz w:val="28"/>
          <w:szCs w:val="28"/>
        </w:rPr>
        <w:t>.</w:t>
      </w:r>
    </w:p>
    <w:p w:rsidR="00685BE4" w:rsidRPr="00FA2DC2" w:rsidRDefault="00EA1883" w:rsidP="00681A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развития института</w:t>
      </w:r>
      <w:r w:rsidR="00E6445E" w:rsidRPr="00FA2DC2">
        <w:rPr>
          <w:sz w:val="28"/>
          <w:szCs w:val="28"/>
        </w:rPr>
        <w:t xml:space="preserve"> ОРВ в республике </w:t>
      </w:r>
      <w:r w:rsidR="004C4A81" w:rsidRPr="00FA2DC2">
        <w:rPr>
          <w:sz w:val="28"/>
          <w:szCs w:val="28"/>
        </w:rPr>
        <w:t xml:space="preserve">приняты ключевые </w:t>
      </w:r>
      <w:r w:rsidR="004F6917">
        <w:rPr>
          <w:sz w:val="28"/>
          <w:szCs w:val="28"/>
        </w:rPr>
        <w:t>НПА</w:t>
      </w:r>
      <w:r w:rsidR="004C4A81" w:rsidRPr="00FA2DC2">
        <w:rPr>
          <w:sz w:val="28"/>
          <w:szCs w:val="28"/>
        </w:rPr>
        <w:t xml:space="preserve"> в сфере ОРВ (с ними можно ознакомиться на официальном сайте Минэкономразвития РД и информационном портале </w:t>
      </w:r>
      <w:r w:rsidR="00685BE4" w:rsidRPr="00FA2DC2">
        <w:rPr>
          <w:sz w:val="28"/>
          <w:szCs w:val="28"/>
        </w:rPr>
        <w:t>об ОРВ orv.gov.ru</w:t>
      </w:r>
      <w:r w:rsidR="004C4A81" w:rsidRPr="00FA2DC2">
        <w:rPr>
          <w:sz w:val="28"/>
          <w:szCs w:val="28"/>
        </w:rPr>
        <w:t>)</w:t>
      </w:r>
      <w:r w:rsidR="00685BE4" w:rsidRPr="00FA2DC2">
        <w:rPr>
          <w:sz w:val="28"/>
          <w:szCs w:val="28"/>
        </w:rPr>
        <w:t>.</w:t>
      </w:r>
    </w:p>
    <w:p w:rsidR="00AC02DB" w:rsidRPr="00FA2DC2" w:rsidRDefault="00AC02DB" w:rsidP="00681A7D">
      <w:pPr>
        <w:ind w:firstLine="851"/>
        <w:jc w:val="both"/>
        <w:rPr>
          <w:sz w:val="28"/>
          <w:szCs w:val="28"/>
        </w:rPr>
      </w:pPr>
      <w:r w:rsidRPr="00FA2DC2">
        <w:rPr>
          <w:sz w:val="28"/>
          <w:szCs w:val="28"/>
        </w:rPr>
        <w:t xml:space="preserve">2. </w:t>
      </w:r>
      <w:r w:rsidR="004F6917">
        <w:rPr>
          <w:sz w:val="28"/>
          <w:szCs w:val="28"/>
        </w:rPr>
        <w:t>С</w:t>
      </w:r>
      <w:r w:rsidRPr="00FA2DC2">
        <w:rPr>
          <w:sz w:val="28"/>
          <w:szCs w:val="28"/>
        </w:rPr>
        <w:t>оздан</w:t>
      </w:r>
      <w:r w:rsidR="006C65EF" w:rsidRPr="00FA2DC2">
        <w:rPr>
          <w:sz w:val="28"/>
          <w:szCs w:val="28"/>
        </w:rPr>
        <w:t>ие</w:t>
      </w:r>
      <w:r w:rsidRPr="00FA2DC2">
        <w:rPr>
          <w:sz w:val="28"/>
          <w:szCs w:val="28"/>
        </w:rPr>
        <w:t xml:space="preserve"> </w:t>
      </w:r>
      <w:r w:rsidR="00E6445E" w:rsidRPr="00FA2DC2">
        <w:rPr>
          <w:sz w:val="28"/>
          <w:szCs w:val="28"/>
        </w:rPr>
        <w:t>региональн</w:t>
      </w:r>
      <w:r w:rsidR="006C65EF" w:rsidRPr="00FA2DC2">
        <w:rPr>
          <w:sz w:val="28"/>
          <w:szCs w:val="28"/>
        </w:rPr>
        <w:t>ого</w:t>
      </w:r>
      <w:r w:rsidR="00E6445E" w:rsidRPr="00FA2DC2">
        <w:rPr>
          <w:sz w:val="28"/>
          <w:szCs w:val="28"/>
        </w:rPr>
        <w:t xml:space="preserve"> портал</w:t>
      </w:r>
      <w:r w:rsidR="006C65EF" w:rsidRPr="00FA2DC2">
        <w:rPr>
          <w:sz w:val="28"/>
          <w:szCs w:val="28"/>
        </w:rPr>
        <w:t>а</w:t>
      </w:r>
      <w:r w:rsidR="00E6445E" w:rsidRPr="00FA2DC2">
        <w:rPr>
          <w:sz w:val="28"/>
          <w:szCs w:val="28"/>
        </w:rPr>
        <w:t xml:space="preserve"> для размещения информации о разработке органами исполнительной власти Республики Дагестан нормативных правовых актов и результатах их общественного обсуждения www.dagorv.ru, интегрированный с Единым общероссийским порталом –  </w:t>
      </w:r>
      <w:hyperlink r:id="rId9" w:history="1">
        <w:r w:rsidRPr="00FA2DC2">
          <w:rPr>
            <w:rStyle w:val="a3"/>
            <w:sz w:val="28"/>
            <w:szCs w:val="28"/>
          </w:rPr>
          <w:t>www.regulation.gov.ru</w:t>
        </w:r>
      </w:hyperlink>
      <w:r w:rsidR="00E6445E" w:rsidRPr="00FA2DC2">
        <w:rPr>
          <w:sz w:val="28"/>
          <w:szCs w:val="28"/>
        </w:rPr>
        <w:t xml:space="preserve">; </w:t>
      </w:r>
    </w:p>
    <w:p w:rsidR="00AC02DB" w:rsidRPr="00FA2DC2" w:rsidRDefault="00AC02DB" w:rsidP="00681A7D">
      <w:pPr>
        <w:ind w:firstLine="851"/>
        <w:jc w:val="both"/>
        <w:rPr>
          <w:sz w:val="28"/>
          <w:szCs w:val="28"/>
        </w:rPr>
      </w:pPr>
      <w:r w:rsidRPr="00FA2DC2">
        <w:rPr>
          <w:sz w:val="28"/>
          <w:szCs w:val="28"/>
        </w:rPr>
        <w:t xml:space="preserve">3. </w:t>
      </w:r>
      <w:r w:rsidR="004F6917">
        <w:rPr>
          <w:sz w:val="28"/>
          <w:szCs w:val="28"/>
        </w:rPr>
        <w:t>З</w:t>
      </w:r>
      <w:r w:rsidR="00E6445E" w:rsidRPr="00FA2DC2">
        <w:rPr>
          <w:sz w:val="28"/>
          <w:szCs w:val="28"/>
        </w:rPr>
        <w:t>аключен</w:t>
      </w:r>
      <w:r w:rsidR="006C65EF" w:rsidRPr="00FA2DC2">
        <w:rPr>
          <w:sz w:val="28"/>
          <w:szCs w:val="28"/>
        </w:rPr>
        <w:t>ие</w:t>
      </w:r>
      <w:r w:rsidR="00E6445E" w:rsidRPr="00FA2DC2">
        <w:rPr>
          <w:sz w:val="28"/>
          <w:szCs w:val="28"/>
        </w:rPr>
        <w:t xml:space="preserve"> Соглашени</w:t>
      </w:r>
      <w:r w:rsidR="006C65EF" w:rsidRPr="00FA2DC2">
        <w:rPr>
          <w:sz w:val="28"/>
          <w:szCs w:val="28"/>
        </w:rPr>
        <w:t>й</w:t>
      </w:r>
      <w:r w:rsidR="00E6445E" w:rsidRPr="00FA2DC2">
        <w:rPr>
          <w:sz w:val="28"/>
          <w:szCs w:val="28"/>
        </w:rPr>
        <w:t xml:space="preserve"> о взаимодействии при проведении </w:t>
      </w:r>
      <w:r w:rsidR="004F6917">
        <w:rPr>
          <w:sz w:val="28"/>
          <w:szCs w:val="28"/>
        </w:rPr>
        <w:t xml:space="preserve">процедур </w:t>
      </w:r>
      <w:r w:rsidR="00E6445E" w:rsidRPr="00FA2DC2">
        <w:rPr>
          <w:sz w:val="28"/>
          <w:szCs w:val="28"/>
        </w:rPr>
        <w:t>ОРВ</w:t>
      </w:r>
      <w:r w:rsidR="008E29A2" w:rsidRPr="00FA2DC2">
        <w:rPr>
          <w:sz w:val="28"/>
          <w:szCs w:val="28"/>
        </w:rPr>
        <w:t>;</w:t>
      </w:r>
      <w:r w:rsidR="00E6445E" w:rsidRPr="00FA2DC2">
        <w:rPr>
          <w:sz w:val="28"/>
          <w:szCs w:val="28"/>
        </w:rPr>
        <w:t xml:space="preserve"> </w:t>
      </w:r>
    </w:p>
    <w:p w:rsidR="00E6445E" w:rsidRPr="00FA2DC2" w:rsidRDefault="00AC02DB" w:rsidP="00681A7D">
      <w:pPr>
        <w:ind w:firstLine="851"/>
        <w:jc w:val="both"/>
        <w:rPr>
          <w:sz w:val="28"/>
          <w:szCs w:val="28"/>
        </w:rPr>
      </w:pPr>
      <w:r w:rsidRPr="00FA2DC2">
        <w:rPr>
          <w:sz w:val="28"/>
          <w:szCs w:val="28"/>
        </w:rPr>
        <w:t xml:space="preserve">4. </w:t>
      </w:r>
      <w:r w:rsidR="004F6917">
        <w:rPr>
          <w:sz w:val="28"/>
          <w:szCs w:val="28"/>
        </w:rPr>
        <w:t>О</w:t>
      </w:r>
      <w:r w:rsidR="00E6445E" w:rsidRPr="00FA2DC2">
        <w:rPr>
          <w:sz w:val="28"/>
          <w:szCs w:val="28"/>
        </w:rPr>
        <w:t>бразован</w:t>
      </w:r>
      <w:r w:rsidR="00F67084" w:rsidRPr="00FA2DC2">
        <w:rPr>
          <w:sz w:val="28"/>
          <w:szCs w:val="28"/>
        </w:rPr>
        <w:t>ие</w:t>
      </w:r>
      <w:r w:rsidR="00E6445E" w:rsidRPr="00FA2DC2">
        <w:rPr>
          <w:sz w:val="28"/>
          <w:szCs w:val="28"/>
        </w:rPr>
        <w:t xml:space="preserve"> Консультативн</w:t>
      </w:r>
      <w:r w:rsidR="00F67084" w:rsidRPr="00FA2DC2">
        <w:rPr>
          <w:sz w:val="28"/>
          <w:szCs w:val="28"/>
        </w:rPr>
        <w:t>ого</w:t>
      </w:r>
      <w:r w:rsidR="00E6445E" w:rsidRPr="00FA2DC2">
        <w:rPr>
          <w:sz w:val="28"/>
          <w:szCs w:val="28"/>
        </w:rPr>
        <w:t xml:space="preserve"> совет</w:t>
      </w:r>
      <w:r w:rsidR="00F67084" w:rsidRPr="00FA2DC2">
        <w:rPr>
          <w:sz w:val="28"/>
          <w:szCs w:val="28"/>
        </w:rPr>
        <w:t>а</w:t>
      </w:r>
      <w:r w:rsidR="00E6445E" w:rsidRPr="00FA2DC2">
        <w:rPr>
          <w:sz w:val="28"/>
          <w:szCs w:val="28"/>
        </w:rPr>
        <w:t xml:space="preserve"> по оценке регулирующего воздействия при Минэкономразвития РД</w:t>
      </w:r>
      <w:r w:rsidR="003D317A" w:rsidRPr="00FA2DC2">
        <w:rPr>
          <w:sz w:val="28"/>
          <w:szCs w:val="28"/>
        </w:rPr>
        <w:t>;</w:t>
      </w:r>
    </w:p>
    <w:p w:rsidR="003D317A" w:rsidRPr="00FA2DC2" w:rsidRDefault="00F67084" w:rsidP="00681A7D">
      <w:pPr>
        <w:ind w:firstLine="851"/>
        <w:jc w:val="both"/>
        <w:rPr>
          <w:sz w:val="28"/>
          <w:szCs w:val="28"/>
        </w:rPr>
      </w:pPr>
      <w:r w:rsidRPr="00FA2DC2">
        <w:rPr>
          <w:sz w:val="28"/>
          <w:szCs w:val="28"/>
        </w:rPr>
        <w:t xml:space="preserve">5. </w:t>
      </w:r>
      <w:r w:rsidR="004F6917">
        <w:rPr>
          <w:sz w:val="28"/>
          <w:szCs w:val="28"/>
        </w:rPr>
        <w:t>П</w:t>
      </w:r>
      <w:r w:rsidR="00551317" w:rsidRPr="00FA2DC2">
        <w:rPr>
          <w:sz w:val="28"/>
          <w:szCs w:val="28"/>
        </w:rPr>
        <w:t xml:space="preserve">роведение </w:t>
      </w:r>
      <w:r w:rsidRPr="00FA2DC2">
        <w:rPr>
          <w:sz w:val="28"/>
          <w:szCs w:val="28"/>
        </w:rPr>
        <w:t>практическ</w:t>
      </w:r>
      <w:r w:rsidR="00551317" w:rsidRPr="00FA2DC2">
        <w:rPr>
          <w:sz w:val="28"/>
          <w:szCs w:val="28"/>
        </w:rPr>
        <w:t>ой</w:t>
      </w:r>
      <w:r w:rsidRPr="00FA2DC2">
        <w:rPr>
          <w:sz w:val="28"/>
          <w:szCs w:val="28"/>
        </w:rPr>
        <w:t xml:space="preserve"> работ</w:t>
      </w:r>
      <w:r w:rsidR="00551317" w:rsidRPr="00FA2DC2">
        <w:rPr>
          <w:sz w:val="28"/>
          <w:szCs w:val="28"/>
        </w:rPr>
        <w:t xml:space="preserve">ы </w:t>
      </w:r>
      <w:r w:rsidR="003D317A" w:rsidRPr="00FA2DC2">
        <w:rPr>
          <w:sz w:val="28"/>
          <w:szCs w:val="28"/>
        </w:rPr>
        <w:t xml:space="preserve">в сфере ОРВ </w:t>
      </w:r>
      <w:r w:rsidR="00551317" w:rsidRPr="00FA2DC2">
        <w:rPr>
          <w:sz w:val="28"/>
          <w:szCs w:val="28"/>
        </w:rPr>
        <w:t>со всеми уровнями власти</w:t>
      </w:r>
      <w:r w:rsidR="003D317A" w:rsidRPr="00FA2DC2">
        <w:rPr>
          <w:sz w:val="28"/>
          <w:szCs w:val="28"/>
        </w:rPr>
        <w:t>.</w:t>
      </w:r>
    </w:p>
    <w:p w:rsidR="00E6445E" w:rsidRPr="00921C3C" w:rsidRDefault="00551317" w:rsidP="00681A7D">
      <w:pPr>
        <w:ind w:firstLine="851"/>
        <w:jc w:val="both"/>
        <w:rPr>
          <w:sz w:val="28"/>
          <w:szCs w:val="28"/>
        </w:rPr>
      </w:pPr>
      <w:r w:rsidRPr="00FA2DC2">
        <w:rPr>
          <w:sz w:val="28"/>
          <w:szCs w:val="28"/>
        </w:rPr>
        <w:t xml:space="preserve"> </w:t>
      </w:r>
      <w:r w:rsidR="00E6445E" w:rsidRPr="00FA2DC2">
        <w:rPr>
          <w:sz w:val="28"/>
          <w:szCs w:val="28"/>
        </w:rPr>
        <w:t xml:space="preserve">Республика Дагестан по итогам </w:t>
      </w:r>
      <w:r w:rsidR="008E29A2" w:rsidRPr="00FA2DC2">
        <w:rPr>
          <w:sz w:val="28"/>
          <w:szCs w:val="28"/>
        </w:rPr>
        <w:t>трех</w:t>
      </w:r>
      <w:r w:rsidR="00E6445E" w:rsidRPr="00FA2DC2">
        <w:rPr>
          <w:sz w:val="28"/>
          <w:szCs w:val="28"/>
        </w:rPr>
        <w:t xml:space="preserve"> лет с момента внедрения института ОРВ  вошла в число регионов с высоким уровнем качества проведения ОРВ в рейтинге, проводимом Минэкономразвития России</w:t>
      </w:r>
      <w:r w:rsidR="004E4F2B" w:rsidRPr="00FA2DC2">
        <w:rPr>
          <w:sz w:val="28"/>
          <w:szCs w:val="28"/>
        </w:rPr>
        <w:t xml:space="preserve">. </w:t>
      </w:r>
      <w:r w:rsidR="00E6445E" w:rsidRPr="00FA2DC2">
        <w:rPr>
          <w:sz w:val="28"/>
          <w:szCs w:val="28"/>
        </w:rPr>
        <w:t xml:space="preserve"> </w:t>
      </w:r>
      <w:r w:rsidR="004E4F2B" w:rsidRPr="00921C3C">
        <w:rPr>
          <w:sz w:val="28"/>
          <w:szCs w:val="28"/>
        </w:rPr>
        <w:t xml:space="preserve">В </w:t>
      </w:r>
      <w:r w:rsidR="004E4F2B" w:rsidRPr="00921C3C">
        <w:rPr>
          <w:sz w:val="28"/>
          <w:szCs w:val="28"/>
        </w:rPr>
        <w:lastRenderedPageBreak/>
        <w:t xml:space="preserve">2016 году </w:t>
      </w:r>
      <w:r w:rsidR="00C51974" w:rsidRPr="00921C3C">
        <w:rPr>
          <w:sz w:val="28"/>
          <w:szCs w:val="28"/>
        </w:rPr>
        <w:t xml:space="preserve">республика </w:t>
      </w:r>
      <w:r w:rsidR="004E4F2B" w:rsidRPr="00921C3C">
        <w:rPr>
          <w:sz w:val="28"/>
          <w:szCs w:val="28"/>
        </w:rPr>
        <w:t>значительно улучшила свои позиции в общем рейтинге, заняв  13 место среди 85 регионов России  (за  2015 год – 22 место).</w:t>
      </w:r>
    </w:p>
    <w:p w:rsidR="00A2540C" w:rsidRPr="00FA2DC2" w:rsidRDefault="00F900B7" w:rsidP="00681A7D">
      <w:pPr>
        <w:ind w:firstLine="851"/>
        <w:jc w:val="both"/>
        <w:rPr>
          <w:sz w:val="28"/>
          <w:szCs w:val="28"/>
        </w:rPr>
      </w:pPr>
      <w:r w:rsidRPr="00FA2DC2">
        <w:rPr>
          <w:sz w:val="28"/>
          <w:szCs w:val="28"/>
        </w:rPr>
        <w:t xml:space="preserve">Этому </w:t>
      </w:r>
      <w:r w:rsidR="00955ACE" w:rsidRPr="00FA2DC2">
        <w:rPr>
          <w:sz w:val="28"/>
          <w:szCs w:val="28"/>
        </w:rPr>
        <w:t xml:space="preserve">способствовали: </w:t>
      </w:r>
      <w:r w:rsidR="00955ACE" w:rsidRPr="00FA2DC2">
        <w:rPr>
          <w:b/>
          <w:sz w:val="28"/>
          <w:szCs w:val="28"/>
        </w:rPr>
        <w:t>в первую очередь</w:t>
      </w:r>
      <w:r w:rsidR="00430F5F" w:rsidRPr="00FA2DC2">
        <w:rPr>
          <w:sz w:val="28"/>
          <w:szCs w:val="28"/>
        </w:rPr>
        <w:t xml:space="preserve"> –</w:t>
      </w:r>
      <w:r w:rsidR="00955ACE" w:rsidRPr="00FA2DC2">
        <w:rPr>
          <w:sz w:val="28"/>
          <w:szCs w:val="28"/>
        </w:rPr>
        <w:t xml:space="preserve"> </w:t>
      </w:r>
      <w:r w:rsidR="00430F5F" w:rsidRPr="00FA2DC2">
        <w:rPr>
          <w:sz w:val="28"/>
          <w:szCs w:val="28"/>
        </w:rPr>
        <w:t>внесенные изменения в законодательство РД, определяющие нормотворческую деятельность</w:t>
      </w:r>
      <w:r w:rsidR="00A2540C" w:rsidRPr="00FA2DC2">
        <w:rPr>
          <w:sz w:val="28"/>
          <w:szCs w:val="28"/>
        </w:rPr>
        <w:t xml:space="preserve">, </w:t>
      </w:r>
      <w:r w:rsidR="00711DB0" w:rsidRPr="00FA2DC2">
        <w:rPr>
          <w:sz w:val="28"/>
          <w:szCs w:val="28"/>
        </w:rPr>
        <w:t>согласно которым</w:t>
      </w:r>
      <w:r w:rsidR="00A2540C" w:rsidRPr="00FA2DC2">
        <w:rPr>
          <w:sz w:val="28"/>
          <w:szCs w:val="28"/>
        </w:rPr>
        <w:t xml:space="preserve"> орган</w:t>
      </w:r>
      <w:r w:rsidR="001162EB" w:rsidRPr="00FA2DC2">
        <w:rPr>
          <w:sz w:val="28"/>
          <w:szCs w:val="28"/>
        </w:rPr>
        <w:t>ы</w:t>
      </w:r>
      <w:r w:rsidR="00A2540C" w:rsidRPr="00FA2DC2">
        <w:rPr>
          <w:sz w:val="28"/>
          <w:szCs w:val="28"/>
        </w:rPr>
        <w:t xml:space="preserve"> </w:t>
      </w:r>
      <w:proofErr w:type="spellStart"/>
      <w:r w:rsidR="00A2540C" w:rsidRPr="00FA2DC2">
        <w:rPr>
          <w:sz w:val="28"/>
          <w:szCs w:val="28"/>
        </w:rPr>
        <w:t>госвласти</w:t>
      </w:r>
      <w:proofErr w:type="spellEnd"/>
      <w:r w:rsidR="00A2540C" w:rsidRPr="00FA2DC2">
        <w:rPr>
          <w:sz w:val="28"/>
          <w:szCs w:val="28"/>
        </w:rPr>
        <w:t xml:space="preserve"> </w:t>
      </w:r>
      <w:r w:rsidR="001162EB" w:rsidRPr="00FA2DC2">
        <w:rPr>
          <w:sz w:val="28"/>
          <w:szCs w:val="28"/>
        </w:rPr>
        <w:t xml:space="preserve">не могут </w:t>
      </w:r>
      <w:r w:rsidR="00A2540C" w:rsidRPr="00FA2DC2">
        <w:rPr>
          <w:sz w:val="28"/>
          <w:szCs w:val="28"/>
        </w:rPr>
        <w:t>вносить на рассмотрение в Правительство РД проекты НПА</w:t>
      </w:r>
      <w:r w:rsidR="00FA6166" w:rsidRPr="00FA2DC2">
        <w:rPr>
          <w:sz w:val="28"/>
          <w:szCs w:val="28"/>
        </w:rPr>
        <w:t>, затрагивающи</w:t>
      </w:r>
      <w:r w:rsidR="0033463E" w:rsidRPr="00FA2DC2">
        <w:rPr>
          <w:sz w:val="28"/>
          <w:szCs w:val="28"/>
        </w:rPr>
        <w:t>е</w:t>
      </w:r>
      <w:r w:rsidR="00FA6166" w:rsidRPr="00FA2DC2">
        <w:rPr>
          <w:sz w:val="28"/>
          <w:szCs w:val="28"/>
        </w:rPr>
        <w:t xml:space="preserve"> вопросы предпринимательской и инвестиционной деятельности</w:t>
      </w:r>
      <w:r w:rsidR="004477C6" w:rsidRPr="00FA2DC2">
        <w:rPr>
          <w:sz w:val="28"/>
          <w:szCs w:val="28"/>
        </w:rPr>
        <w:t>,</w:t>
      </w:r>
      <w:r w:rsidR="00A2540C" w:rsidRPr="00FA2DC2">
        <w:rPr>
          <w:sz w:val="28"/>
          <w:szCs w:val="28"/>
        </w:rPr>
        <w:t xml:space="preserve"> </w:t>
      </w:r>
      <w:r w:rsidR="004477C6" w:rsidRPr="00FA2DC2">
        <w:rPr>
          <w:sz w:val="28"/>
          <w:szCs w:val="28"/>
        </w:rPr>
        <w:t xml:space="preserve">а также  </w:t>
      </w:r>
      <w:r w:rsidR="0033463E" w:rsidRPr="00FA2DC2">
        <w:rPr>
          <w:sz w:val="28"/>
          <w:szCs w:val="28"/>
        </w:rPr>
        <w:t xml:space="preserve">ведомственные акты </w:t>
      </w:r>
      <w:r w:rsidR="004477C6" w:rsidRPr="00FA2DC2">
        <w:rPr>
          <w:sz w:val="28"/>
          <w:szCs w:val="28"/>
        </w:rPr>
        <w:t xml:space="preserve">в Минюст РД </w:t>
      </w:r>
      <w:r w:rsidR="00A2540C" w:rsidRPr="00FA2DC2">
        <w:rPr>
          <w:sz w:val="28"/>
          <w:szCs w:val="28"/>
        </w:rPr>
        <w:t>без</w:t>
      </w:r>
      <w:r w:rsidR="00F23C6C" w:rsidRPr="00FA2DC2">
        <w:rPr>
          <w:sz w:val="28"/>
          <w:szCs w:val="28"/>
        </w:rPr>
        <w:t xml:space="preserve"> наличия</w:t>
      </w:r>
      <w:r w:rsidR="00A2540C" w:rsidRPr="00FA2DC2">
        <w:rPr>
          <w:sz w:val="28"/>
          <w:szCs w:val="28"/>
        </w:rPr>
        <w:t xml:space="preserve"> заключений об ОРВ</w:t>
      </w:r>
      <w:r w:rsidR="00F23C6C" w:rsidRPr="00FA2DC2">
        <w:rPr>
          <w:sz w:val="28"/>
          <w:szCs w:val="28"/>
        </w:rPr>
        <w:t>.</w:t>
      </w:r>
      <w:r w:rsidR="004477C6" w:rsidRPr="00FA2DC2">
        <w:rPr>
          <w:sz w:val="28"/>
          <w:szCs w:val="28"/>
        </w:rPr>
        <w:t xml:space="preserve"> </w:t>
      </w:r>
    </w:p>
    <w:p w:rsidR="00AF73E7" w:rsidRPr="00FA2DC2" w:rsidRDefault="00E741DD" w:rsidP="00681A7D">
      <w:pPr>
        <w:ind w:firstLine="851"/>
        <w:jc w:val="both"/>
        <w:rPr>
          <w:sz w:val="28"/>
          <w:szCs w:val="28"/>
        </w:rPr>
      </w:pPr>
      <w:r w:rsidRPr="00FA2DC2">
        <w:rPr>
          <w:b/>
          <w:sz w:val="28"/>
          <w:szCs w:val="28"/>
        </w:rPr>
        <w:t>Во-вторых</w:t>
      </w:r>
      <w:r w:rsidR="00EC4062" w:rsidRPr="00FA2DC2">
        <w:rPr>
          <w:b/>
          <w:sz w:val="28"/>
          <w:szCs w:val="28"/>
        </w:rPr>
        <w:t>,</w:t>
      </w:r>
      <w:r w:rsidRPr="00FA2DC2">
        <w:rPr>
          <w:sz w:val="28"/>
          <w:szCs w:val="28"/>
        </w:rPr>
        <w:t xml:space="preserve"> соответственно была налажена работа по взаимодействию с предпринимательским сообществом.</w:t>
      </w:r>
      <w:r w:rsidR="00EC4062" w:rsidRPr="00FA2DC2">
        <w:rPr>
          <w:sz w:val="28"/>
          <w:szCs w:val="28"/>
        </w:rPr>
        <w:t xml:space="preserve"> </w:t>
      </w:r>
      <w:proofErr w:type="gramStart"/>
      <w:r w:rsidR="00AF73E7" w:rsidRPr="00FA2DC2">
        <w:rPr>
          <w:sz w:val="28"/>
          <w:szCs w:val="28"/>
        </w:rPr>
        <w:t>Для привлечения всех социальных групп предпринимательского сообщества в проводимых органами исполнительной власти РД публичных консультациях Минэкономразвития РД</w:t>
      </w:r>
      <w:r w:rsidR="000142E9" w:rsidRPr="00FA2DC2">
        <w:rPr>
          <w:sz w:val="28"/>
          <w:szCs w:val="28"/>
        </w:rPr>
        <w:t xml:space="preserve"> заключены 9 </w:t>
      </w:r>
      <w:r w:rsidR="00376DE2">
        <w:rPr>
          <w:sz w:val="28"/>
          <w:szCs w:val="28"/>
        </w:rPr>
        <w:t>С</w:t>
      </w:r>
      <w:r w:rsidR="000142E9" w:rsidRPr="00FA2DC2">
        <w:rPr>
          <w:sz w:val="28"/>
          <w:szCs w:val="28"/>
        </w:rPr>
        <w:t>оглашений с органами и организациями, целью деятельности которых является защита и представление интересов субъектов предпринимательской деятельности.</w:t>
      </w:r>
      <w:proofErr w:type="gramEnd"/>
      <w:r w:rsidR="000142E9" w:rsidRPr="00FA2DC2">
        <w:rPr>
          <w:sz w:val="28"/>
          <w:szCs w:val="28"/>
        </w:rPr>
        <w:t xml:space="preserve"> К публичным консультациям также привлечена наука</w:t>
      </w:r>
      <w:r w:rsidR="000723E3" w:rsidRPr="00FA2DC2">
        <w:rPr>
          <w:sz w:val="28"/>
          <w:szCs w:val="28"/>
        </w:rPr>
        <w:t xml:space="preserve"> (заключены соглашения с ВУЗами республики)</w:t>
      </w:r>
      <w:r w:rsidR="000142E9" w:rsidRPr="00FA2DC2">
        <w:rPr>
          <w:sz w:val="28"/>
          <w:szCs w:val="28"/>
        </w:rPr>
        <w:t>.</w:t>
      </w:r>
    </w:p>
    <w:p w:rsidR="000723E3" w:rsidRPr="00FA2DC2" w:rsidRDefault="000723E3" w:rsidP="00681A7D">
      <w:pPr>
        <w:ind w:firstLine="851"/>
        <w:jc w:val="both"/>
        <w:rPr>
          <w:sz w:val="28"/>
          <w:szCs w:val="28"/>
        </w:rPr>
      </w:pPr>
      <w:r w:rsidRPr="00FA2DC2">
        <w:rPr>
          <w:b/>
          <w:sz w:val="28"/>
          <w:szCs w:val="28"/>
        </w:rPr>
        <w:t>В третьих,</w:t>
      </w:r>
      <w:r w:rsidRPr="00FA2DC2">
        <w:rPr>
          <w:sz w:val="28"/>
          <w:szCs w:val="28"/>
        </w:rPr>
        <w:t xml:space="preserve"> </w:t>
      </w:r>
      <w:r w:rsidR="00376DE2">
        <w:rPr>
          <w:sz w:val="28"/>
          <w:szCs w:val="28"/>
        </w:rPr>
        <w:t xml:space="preserve">уполномоченным органом </w:t>
      </w:r>
      <w:r w:rsidRPr="00FA2DC2">
        <w:rPr>
          <w:sz w:val="28"/>
          <w:szCs w:val="28"/>
        </w:rPr>
        <w:t xml:space="preserve">постоянно проводится мониторинг </w:t>
      </w:r>
      <w:r w:rsidR="003463E3" w:rsidRPr="00FA2DC2">
        <w:rPr>
          <w:sz w:val="28"/>
          <w:szCs w:val="28"/>
        </w:rPr>
        <w:t xml:space="preserve">всех </w:t>
      </w:r>
      <w:r w:rsidR="00AF3248" w:rsidRPr="00FA2DC2">
        <w:rPr>
          <w:sz w:val="28"/>
          <w:szCs w:val="28"/>
        </w:rPr>
        <w:t xml:space="preserve">принятых и действующих </w:t>
      </w:r>
      <w:r w:rsidR="003463E3" w:rsidRPr="00FA2DC2">
        <w:rPr>
          <w:sz w:val="28"/>
          <w:szCs w:val="28"/>
        </w:rPr>
        <w:t xml:space="preserve">актов, по которым не </w:t>
      </w:r>
      <w:r w:rsidR="00376DE2">
        <w:rPr>
          <w:sz w:val="28"/>
          <w:szCs w:val="28"/>
        </w:rPr>
        <w:t xml:space="preserve">была </w:t>
      </w:r>
      <w:r w:rsidR="003463E3" w:rsidRPr="00FA2DC2">
        <w:rPr>
          <w:sz w:val="28"/>
          <w:szCs w:val="28"/>
        </w:rPr>
        <w:t>про</w:t>
      </w:r>
      <w:r w:rsidR="00AF3248" w:rsidRPr="00FA2DC2">
        <w:rPr>
          <w:sz w:val="28"/>
          <w:szCs w:val="28"/>
        </w:rPr>
        <w:t>ведена</w:t>
      </w:r>
      <w:r w:rsidR="003463E3" w:rsidRPr="00FA2DC2">
        <w:rPr>
          <w:sz w:val="28"/>
          <w:szCs w:val="28"/>
        </w:rPr>
        <w:t xml:space="preserve"> процедур</w:t>
      </w:r>
      <w:r w:rsidR="00AF3248" w:rsidRPr="00FA2DC2">
        <w:rPr>
          <w:sz w:val="28"/>
          <w:szCs w:val="28"/>
        </w:rPr>
        <w:t>а</w:t>
      </w:r>
      <w:r w:rsidR="003463E3" w:rsidRPr="00FA2DC2">
        <w:rPr>
          <w:sz w:val="28"/>
          <w:szCs w:val="28"/>
        </w:rPr>
        <w:t xml:space="preserve"> ОРВ</w:t>
      </w:r>
      <w:r w:rsidR="00AF3248" w:rsidRPr="00FA2DC2">
        <w:rPr>
          <w:sz w:val="28"/>
          <w:szCs w:val="28"/>
        </w:rPr>
        <w:t>.</w:t>
      </w:r>
    </w:p>
    <w:p w:rsidR="00AF3248" w:rsidRPr="00FA2DC2" w:rsidRDefault="00031079" w:rsidP="00681A7D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Четвертое.</w:t>
      </w:r>
      <w:r w:rsidR="004750AC" w:rsidRPr="00FA2DC2">
        <w:rPr>
          <w:sz w:val="28"/>
          <w:szCs w:val="28"/>
        </w:rPr>
        <w:t xml:space="preserve"> Мы постоянно изучаем опыт других субъектов РФ и сами делимся своими наработками</w:t>
      </w:r>
      <w:r w:rsidR="00A415CA" w:rsidRPr="00FA2DC2">
        <w:rPr>
          <w:sz w:val="28"/>
          <w:szCs w:val="28"/>
        </w:rPr>
        <w:t xml:space="preserve"> на специализированно</w:t>
      </w:r>
      <w:r w:rsidR="00F21954" w:rsidRPr="00FA2DC2">
        <w:rPr>
          <w:sz w:val="28"/>
          <w:szCs w:val="28"/>
        </w:rPr>
        <w:t>м</w:t>
      </w:r>
      <w:r w:rsidR="00A415CA" w:rsidRPr="00FA2DC2">
        <w:rPr>
          <w:sz w:val="28"/>
          <w:szCs w:val="28"/>
        </w:rPr>
        <w:t xml:space="preserve"> информационно</w:t>
      </w:r>
      <w:r w:rsidR="00F21954" w:rsidRPr="00FA2DC2">
        <w:rPr>
          <w:sz w:val="28"/>
          <w:szCs w:val="28"/>
        </w:rPr>
        <w:t>м</w:t>
      </w:r>
      <w:r w:rsidR="00A415CA" w:rsidRPr="00FA2DC2">
        <w:rPr>
          <w:sz w:val="28"/>
          <w:szCs w:val="28"/>
        </w:rPr>
        <w:t xml:space="preserve"> портал</w:t>
      </w:r>
      <w:r w:rsidR="00F21954" w:rsidRPr="00FA2DC2">
        <w:rPr>
          <w:sz w:val="28"/>
          <w:szCs w:val="28"/>
        </w:rPr>
        <w:t>е</w:t>
      </w:r>
      <w:r w:rsidR="00A415CA" w:rsidRPr="00FA2DC2">
        <w:rPr>
          <w:sz w:val="28"/>
          <w:szCs w:val="28"/>
        </w:rPr>
        <w:t xml:space="preserve"> об ОРВ orv.gov.ru, на котором размещены лучшие практики проведения процедур ОРВ</w:t>
      </w:r>
      <w:r w:rsidR="00F21954" w:rsidRPr="00FA2DC2">
        <w:rPr>
          <w:sz w:val="28"/>
          <w:szCs w:val="28"/>
        </w:rPr>
        <w:t xml:space="preserve"> в Российской Федерации.</w:t>
      </w:r>
    </w:p>
    <w:p w:rsidR="004E1761" w:rsidRDefault="005C6EDD" w:rsidP="004C7FB0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Для нас важной </w:t>
      </w:r>
      <w:r w:rsidR="004C7FB0">
        <w:rPr>
          <w:b/>
          <w:sz w:val="28"/>
          <w:szCs w:val="28"/>
        </w:rPr>
        <w:t>задач</w:t>
      </w:r>
      <w:r w:rsidR="00376DE2">
        <w:rPr>
          <w:b/>
          <w:sz w:val="28"/>
          <w:szCs w:val="28"/>
        </w:rPr>
        <w:t xml:space="preserve">ей стало, чтобы </w:t>
      </w:r>
      <w:r w:rsidR="000C1B8B">
        <w:rPr>
          <w:b/>
          <w:sz w:val="28"/>
          <w:szCs w:val="28"/>
        </w:rPr>
        <w:t>результатом проведения процедур</w:t>
      </w:r>
      <w:r w:rsidR="00224037" w:rsidRPr="00FA2DC2">
        <w:rPr>
          <w:b/>
          <w:sz w:val="28"/>
          <w:szCs w:val="28"/>
        </w:rPr>
        <w:t xml:space="preserve"> </w:t>
      </w:r>
      <w:r w:rsidR="003F3CA9" w:rsidRPr="00FA2DC2">
        <w:rPr>
          <w:b/>
          <w:sz w:val="28"/>
          <w:szCs w:val="28"/>
        </w:rPr>
        <w:t>ОРВ</w:t>
      </w:r>
      <w:r w:rsidR="007A7E17" w:rsidRPr="00FA2DC2">
        <w:rPr>
          <w:b/>
          <w:sz w:val="28"/>
          <w:szCs w:val="28"/>
        </w:rPr>
        <w:t xml:space="preserve"> </w:t>
      </w:r>
      <w:r w:rsidR="000C1B8B">
        <w:rPr>
          <w:b/>
          <w:sz w:val="28"/>
          <w:szCs w:val="28"/>
        </w:rPr>
        <w:t xml:space="preserve">в отношении проекта </w:t>
      </w:r>
      <w:r w:rsidR="007A7E17" w:rsidRPr="00FA2DC2">
        <w:rPr>
          <w:b/>
          <w:sz w:val="28"/>
          <w:szCs w:val="28"/>
        </w:rPr>
        <w:t>НПА</w:t>
      </w:r>
      <w:r w:rsidR="000326C1" w:rsidRPr="00FA2DC2">
        <w:rPr>
          <w:b/>
          <w:sz w:val="28"/>
          <w:szCs w:val="28"/>
        </w:rPr>
        <w:t xml:space="preserve"> </w:t>
      </w:r>
      <w:r w:rsidR="000C1B8B">
        <w:rPr>
          <w:b/>
          <w:sz w:val="28"/>
          <w:szCs w:val="28"/>
        </w:rPr>
        <w:t>были</w:t>
      </w:r>
      <w:r w:rsidR="00611DEF">
        <w:rPr>
          <w:b/>
          <w:sz w:val="28"/>
          <w:szCs w:val="28"/>
        </w:rPr>
        <w:t xml:space="preserve"> эффективные публичные консультации, проводимые органами-разработчиками, и обеспечение</w:t>
      </w:r>
      <w:r w:rsidR="00D83494" w:rsidRPr="00FA2DC2">
        <w:rPr>
          <w:b/>
          <w:sz w:val="28"/>
          <w:szCs w:val="28"/>
        </w:rPr>
        <w:t xml:space="preserve"> нового</w:t>
      </w:r>
      <w:r w:rsidR="000326C1" w:rsidRPr="00FA2DC2">
        <w:rPr>
          <w:b/>
          <w:sz w:val="28"/>
          <w:szCs w:val="28"/>
        </w:rPr>
        <w:t xml:space="preserve"> </w:t>
      </w:r>
      <w:r w:rsidR="008C2CE7" w:rsidRPr="00FA2DC2">
        <w:rPr>
          <w:b/>
          <w:sz w:val="28"/>
          <w:szCs w:val="28"/>
        </w:rPr>
        <w:t>качеств</w:t>
      </w:r>
      <w:r w:rsidR="00D83494" w:rsidRPr="00FA2DC2">
        <w:rPr>
          <w:b/>
          <w:sz w:val="28"/>
          <w:szCs w:val="28"/>
        </w:rPr>
        <w:t>а</w:t>
      </w:r>
      <w:r w:rsidR="008C2CE7" w:rsidRPr="00FA2DC2">
        <w:rPr>
          <w:b/>
          <w:sz w:val="28"/>
          <w:szCs w:val="28"/>
        </w:rPr>
        <w:t xml:space="preserve"> регулирующих решений</w:t>
      </w:r>
      <w:r w:rsidR="00EC705F" w:rsidRPr="00FA2DC2">
        <w:rPr>
          <w:b/>
          <w:sz w:val="28"/>
          <w:szCs w:val="28"/>
        </w:rPr>
        <w:t>.</w:t>
      </w:r>
      <w:r w:rsidR="004C7FB0" w:rsidRPr="004C7FB0">
        <w:rPr>
          <w:sz w:val="28"/>
          <w:szCs w:val="28"/>
        </w:rPr>
        <w:t xml:space="preserve"> </w:t>
      </w:r>
    </w:p>
    <w:p w:rsidR="004C7FB0" w:rsidRPr="00AA6EEE" w:rsidRDefault="004E1761" w:rsidP="004C7FB0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Известно, что п</w:t>
      </w:r>
      <w:r w:rsidR="004C7FB0" w:rsidRPr="00AA6EEE">
        <w:rPr>
          <w:sz w:val="28"/>
          <w:szCs w:val="28"/>
        </w:rPr>
        <w:t>равильная организация проведения публичных консультаций позволяет получить максимум информации по возможным эффектам внедрения нового регулирования и сформировать объективную позицию в отношении готовящегося документа.</w:t>
      </w:r>
    </w:p>
    <w:p w:rsidR="00D83494" w:rsidRPr="00FA2DC2" w:rsidRDefault="004E1761" w:rsidP="00681A7D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366F1" w:rsidRPr="00FA2DC2">
        <w:rPr>
          <w:sz w:val="28"/>
          <w:szCs w:val="28"/>
        </w:rPr>
        <w:t xml:space="preserve"> отношении каждого</w:t>
      </w:r>
      <w:r w:rsidR="00E03E6A" w:rsidRPr="00FA2D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</w:t>
      </w:r>
      <w:r w:rsidR="00E03E6A" w:rsidRPr="00FA2DC2">
        <w:rPr>
          <w:sz w:val="28"/>
          <w:szCs w:val="28"/>
        </w:rPr>
        <w:t xml:space="preserve">НПА </w:t>
      </w:r>
      <w:r w:rsidR="009E1232" w:rsidRPr="00FA2DC2">
        <w:rPr>
          <w:sz w:val="28"/>
          <w:szCs w:val="28"/>
        </w:rPr>
        <w:t>по итогам проведенных публичных консультаций</w:t>
      </w:r>
      <w:r w:rsidR="00FF1A3C">
        <w:rPr>
          <w:sz w:val="28"/>
          <w:szCs w:val="28"/>
        </w:rPr>
        <w:t>, представляемого на рассмотрение уполномоченного органа,</w:t>
      </w:r>
      <w:r w:rsidR="00E366F1" w:rsidRPr="00FA2DC2">
        <w:rPr>
          <w:sz w:val="28"/>
          <w:szCs w:val="28"/>
        </w:rPr>
        <w:t xml:space="preserve"> осуществляется</w:t>
      </w:r>
      <w:r w:rsidR="00ED5F69">
        <w:rPr>
          <w:sz w:val="28"/>
          <w:szCs w:val="28"/>
        </w:rPr>
        <w:t xml:space="preserve"> детальный анализ предложенных инициатив, результатом которого являются</w:t>
      </w:r>
      <w:r w:rsidR="00681A7D" w:rsidRPr="00FA2DC2">
        <w:rPr>
          <w:sz w:val="28"/>
          <w:szCs w:val="28"/>
        </w:rPr>
        <w:t>:</w:t>
      </w:r>
    </w:p>
    <w:p w:rsidR="008C2CE7" w:rsidRPr="00FD4E25" w:rsidRDefault="008C2CE7" w:rsidP="00B33116">
      <w:pPr>
        <w:pStyle w:val="a8"/>
        <w:numPr>
          <w:ilvl w:val="0"/>
          <w:numId w:val="3"/>
        </w:numPr>
        <w:tabs>
          <w:tab w:val="left" w:pos="1418"/>
          <w:tab w:val="left" w:pos="2127"/>
        </w:tabs>
        <w:ind w:left="0" w:firstLine="851"/>
        <w:textAlignment w:val="baseline"/>
        <w:rPr>
          <w:sz w:val="28"/>
          <w:szCs w:val="28"/>
        </w:rPr>
      </w:pPr>
      <w:r w:rsidRPr="00FD4E25">
        <w:rPr>
          <w:rFonts w:eastAsiaTheme="minorEastAsia"/>
          <w:bCs/>
          <w:color w:val="10253F"/>
          <w:kern w:val="24"/>
          <w:sz w:val="28"/>
          <w:szCs w:val="28"/>
        </w:rPr>
        <w:t>Оценк</w:t>
      </w:r>
      <w:r w:rsidR="00E366F1" w:rsidRPr="00FD4E25">
        <w:rPr>
          <w:rFonts w:eastAsiaTheme="minorEastAsia"/>
          <w:bCs/>
          <w:color w:val="10253F"/>
          <w:kern w:val="24"/>
          <w:sz w:val="28"/>
          <w:szCs w:val="28"/>
        </w:rPr>
        <w:t>а</w:t>
      </w:r>
      <w:r w:rsidRPr="00FD4E25">
        <w:rPr>
          <w:rFonts w:eastAsiaTheme="minorEastAsia"/>
          <w:bCs/>
          <w:color w:val="10253F"/>
          <w:kern w:val="24"/>
          <w:sz w:val="28"/>
          <w:szCs w:val="28"/>
        </w:rPr>
        <w:t xml:space="preserve"> целесообразности регулирующей инициативы</w:t>
      </w:r>
    </w:p>
    <w:p w:rsidR="008C2CE7" w:rsidRPr="00FD4E25" w:rsidRDefault="008C2CE7" w:rsidP="00B33116">
      <w:pPr>
        <w:pStyle w:val="a8"/>
        <w:numPr>
          <w:ilvl w:val="0"/>
          <w:numId w:val="3"/>
        </w:numPr>
        <w:tabs>
          <w:tab w:val="left" w:pos="1418"/>
          <w:tab w:val="left" w:pos="2127"/>
        </w:tabs>
        <w:ind w:left="0" w:firstLine="851"/>
        <w:textAlignment w:val="baseline"/>
        <w:rPr>
          <w:sz w:val="28"/>
          <w:szCs w:val="28"/>
        </w:rPr>
      </w:pPr>
      <w:r w:rsidRPr="00FD4E25">
        <w:rPr>
          <w:rFonts w:eastAsiaTheme="minorEastAsia"/>
          <w:bCs/>
          <w:color w:val="10253F"/>
          <w:kern w:val="24"/>
          <w:sz w:val="28"/>
          <w:szCs w:val="28"/>
        </w:rPr>
        <w:t>Блокировк</w:t>
      </w:r>
      <w:r w:rsidR="00E366F1" w:rsidRPr="00FD4E25">
        <w:rPr>
          <w:rFonts w:eastAsiaTheme="minorEastAsia"/>
          <w:bCs/>
          <w:color w:val="10253F"/>
          <w:kern w:val="24"/>
          <w:sz w:val="28"/>
          <w:szCs w:val="28"/>
        </w:rPr>
        <w:t>а</w:t>
      </w:r>
      <w:r w:rsidRPr="00FD4E25">
        <w:rPr>
          <w:rFonts w:eastAsiaTheme="minorEastAsia"/>
          <w:bCs/>
          <w:color w:val="10253F"/>
          <w:kern w:val="24"/>
          <w:sz w:val="28"/>
          <w:szCs w:val="28"/>
        </w:rPr>
        <w:t xml:space="preserve"> неэффективных регулирующих решений</w:t>
      </w:r>
    </w:p>
    <w:p w:rsidR="00CC780D" w:rsidRPr="00FD4E25" w:rsidRDefault="008C2CE7" w:rsidP="00B33116">
      <w:pPr>
        <w:pStyle w:val="a8"/>
        <w:numPr>
          <w:ilvl w:val="0"/>
          <w:numId w:val="3"/>
        </w:numPr>
        <w:tabs>
          <w:tab w:val="left" w:pos="1418"/>
          <w:tab w:val="left" w:pos="2127"/>
        </w:tabs>
        <w:ind w:left="0" w:firstLine="851"/>
        <w:textAlignment w:val="baseline"/>
        <w:rPr>
          <w:sz w:val="28"/>
          <w:szCs w:val="28"/>
        </w:rPr>
      </w:pPr>
      <w:r w:rsidRPr="00FD4E25">
        <w:rPr>
          <w:rFonts w:eastAsiaTheme="minorEastAsia"/>
          <w:bCs/>
          <w:color w:val="10253F"/>
          <w:kern w:val="24"/>
          <w:sz w:val="28"/>
          <w:szCs w:val="28"/>
        </w:rPr>
        <w:t>Устранени</w:t>
      </w:r>
      <w:r w:rsidR="00681A7D" w:rsidRPr="00FD4E25">
        <w:rPr>
          <w:rFonts w:eastAsiaTheme="minorEastAsia"/>
          <w:bCs/>
          <w:color w:val="10253F"/>
          <w:kern w:val="24"/>
          <w:sz w:val="28"/>
          <w:szCs w:val="28"/>
        </w:rPr>
        <w:t>е</w:t>
      </w:r>
      <w:r w:rsidRPr="00FD4E25">
        <w:rPr>
          <w:rFonts w:eastAsiaTheme="minorEastAsia"/>
          <w:bCs/>
          <w:color w:val="10253F"/>
          <w:kern w:val="24"/>
          <w:sz w:val="28"/>
          <w:szCs w:val="28"/>
        </w:rPr>
        <w:t xml:space="preserve"> в НПА положений, вводящих избыточные издержки и ограничения для субъектов ПД </w:t>
      </w:r>
    </w:p>
    <w:p w:rsidR="001F1217" w:rsidRPr="00FD4E25" w:rsidRDefault="008C2CE7" w:rsidP="00B33116">
      <w:pPr>
        <w:pStyle w:val="a8"/>
        <w:numPr>
          <w:ilvl w:val="0"/>
          <w:numId w:val="3"/>
        </w:numPr>
        <w:tabs>
          <w:tab w:val="left" w:pos="1418"/>
          <w:tab w:val="left" w:pos="2127"/>
        </w:tabs>
        <w:ind w:left="0" w:firstLine="851"/>
        <w:textAlignment w:val="baseline"/>
        <w:rPr>
          <w:sz w:val="28"/>
          <w:szCs w:val="28"/>
        </w:rPr>
      </w:pPr>
      <w:r w:rsidRPr="00FD4E25">
        <w:rPr>
          <w:rFonts w:eastAsiaTheme="minorEastAsia"/>
          <w:bCs/>
          <w:color w:val="10253F"/>
          <w:kern w:val="24"/>
          <w:sz w:val="28"/>
          <w:szCs w:val="28"/>
        </w:rPr>
        <w:t>Устранени</w:t>
      </w:r>
      <w:r w:rsidR="00681A7D" w:rsidRPr="00FD4E25">
        <w:rPr>
          <w:rFonts w:eastAsiaTheme="minorEastAsia"/>
          <w:bCs/>
          <w:color w:val="10253F"/>
          <w:kern w:val="24"/>
          <w:sz w:val="28"/>
          <w:szCs w:val="28"/>
        </w:rPr>
        <w:t>е</w:t>
      </w:r>
      <w:r w:rsidRPr="00FD4E25">
        <w:rPr>
          <w:rFonts w:eastAsiaTheme="minorEastAsia"/>
          <w:bCs/>
          <w:color w:val="10253F"/>
          <w:kern w:val="24"/>
          <w:sz w:val="28"/>
          <w:szCs w:val="28"/>
        </w:rPr>
        <w:t xml:space="preserve"> </w:t>
      </w:r>
      <w:proofErr w:type="gramStart"/>
      <w:r w:rsidRPr="00FD4E25">
        <w:rPr>
          <w:rFonts w:eastAsiaTheme="minorEastAsia"/>
          <w:bCs/>
          <w:color w:val="10253F"/>
          <w:kern w:val="24"/>
          <w:sz w:val="28"/>
          <w:szCs w:val="28"/>
        </w:rPr>
        <w:t xml:space="preserve">рисков возникновения необоснованных расходов консолидированного бюджета </w:t>
      </w:r>
      <w:r w:rsidR="00E03E6A" w:rsidRPr="00FD4E25">
        <w:rPr>
          <w:rFonts w:eastAsiaTheme="minorEastAsia"/>
          <w:bCs/>
          <w:color w:val="10253F"/>
          <w:kern w:val="24"/>
          <w:sz w:val="28"/>
          <w:szCs w:val="28"/>
        </w:rPr>
        <w:t>Республики</w:t>
      </w:r>
      <w:proofErr w:type="gramEnd"/>
      <w:r w:rsidR="00E03E6A" w:rsidRPr="00FD4E25">
        <w:rPr>
          <w:rFonts w:eastAsiaTheme="minorEastAsia"/>
          <w:bCs/>
          <w:color w:val="10253F"/>
          <w:kern w:val="24"/>
          <w:sz w:val="28"/>
          <w:szCs w:val="28"/>
        </w:rPr>
        <w:t xml:space="preserve"> Дагестан</w:t>
      </w:r>
    </w:p>
    <w:p w:rsidR="008C2CE7" w:rsidRPr="00FD4E25" w:rsidRDefault="008C2CE7" w:rsidP="00B33116">
      <w:pPr>
        <w:pStyle w:val="a8"/>
        <w:numPr>
          <w:ilvl w:val="0"/>
          <w:numId w:val="3"/>
        </w:numPr>
        <w:tabs>
          <w:tab w:val="left" w:pos="1418"/>
          <w:tab w:val="left" w:pos="2127"/>
        </w:tabs>
        <w:ind w:left="0" w:firstLine="851"/>
        <w:textAlignment w:val="baseline"/>
        <w:rPr>
          <w:sz w:val="28"/>
          <w:szCs w:val="28"/>
        </w:rPr>
      </w:pPr>
      <w:r w:rsidRPr="00FD4E25">
        <w:rPr>
          <w:rFonts w:eastAsiaTheme="minorEastAsia"/>
          <w:bCs/>
          <w:color w:val="10253F"/>
          <w:kern w:val="24"/>
          <w:sz w:val="28"/>
          <w:szCs w:val="28"/>
        </w:rPr>
        <w:t>Обеспечени</w:t>
      </w:r>
      <w:r w:rsidR="00681A7D" w:rsidRPr="00FD4E25">
        <w:rPr>
          <w:rFonts w:eastAsiaTheme="minorEastAsia"/>
          <w:bCs/>
          <w:color w:val="10253F"/>
          <w:kern w:val="24"/>
          <w:sz w:val="28"/>
          <w:szCs w:val="28"/>
        </w:rPr>
        <w:t>е</w:t>
      </w:r>
      <w:r w:rsidRPr="00FD4E25">
        <w:rPr>
          <w:rFonts w:eastAsiaTheme="minorEastAsia"/>
          <w:bCs/>
          <w:color w:val="10253F"/>
          <w:kern w:val="24"/>
          <w:sz w:val="28"/>
          <w:szCs w:val="28"/>
        </w:rPr>
        <w:t xml:space="preserve"> открытости и прозрачности нормотворческих процессов</w:t>
      </w:r>
    </w:p>
    <w:p w:rsidR="008C2CE7" w:rsidRPr="00FD4E25" w:rsidRDefault="008C2CE7" w:rsidP="00B33116">
      <w:pPr>
        <w:pStyle w:val="a8"/>
        <w:numPr>
          <w:ilvl w:val="0"/>
          <w:numId w:val="3"/>
        </w:numPr>
        <w:tabs>
          <w:tab w:val="left" w:pos="1418"/>
          <w:tab w:val="left" w:pos="2127"/>
        </w:tabs>
        <w:ind w:left="0" w:firstLine="851"/>
        <w:textAlignment w:val="baseline"/>
        <w:rPr>
          <w:sz w:val="28"/>
          <w:szCs w:val="28"/>
        </w:rPr>
      </w:pPr>
      <w:r w:rsidRPr="00FD4E25">
        <w:rPr>
          <w:rFonts w:eastAsiaTheme="minorEastAsia"/>
          <w:bCs/>
          <w:color w:val="10253F"/>
          <w:kern w:val="24"/>
          <w:sz w:val="28"/>
          <w:szCs w:val="28"/>
        </w:rPr>
        <w:lastRenderedPageBreak/>
        <w:t>Согласовани</w:t>
      </w:r>
      <w:r w:rsidR="00681A7D" w:rsidRPr="00FD4E25">
        <w:rPr>
          <w:rFonts w:eastAsiaTheme="minorEastAsia"/>
          <w:bCs/>
          <w:color w:val="10253F"/>
          <w:kern w:val="24"/>
          <w:sz w:val="28"/>
          <w:szCs w:val="28"/>
        </w:rPr>
        <w:t>е</w:t>
      </w:r>
      <w:r w:rsidRPr="00FD4E25">
        <w:rPr>
          <w:rFonts w:eastAsiaTheme="minorEastAsia"/>
          <w:bCs/>
          <w:color w:val="10253F"/>
          <w:kern w:val="24"/>
          <w:sz w:val="28"/>
          <w:szCs w:val="28"/>
        </w:rPr>
        <w:t xml:space="preserve"> интересов различных групп адресатов регулирования</w:t>
      </w:r>
    </w:p>
    <w:p w:rsidR="00745F03" w:rsidRDefault="00F94869" w:rsidP="00681A7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="00F21954" w:rsidRPr="00FA2DC2">
        <w:rPr>
          <w:rFonts w:eastAsiaTheme="minorHAnsi"/>
          <w:sz w:val="28"/>
          <w:szCs w:val="28"/>
          <w:lang w:eastAsia="en-US"/>
        </w:rPr>
        <w:t xml:space="preserve"> момен</w:t>
      </w:r>
      <w:r w:rsidR="008F1E18" w:rsidRPr="00FA2DC2">
        <w:rPr>
          <w:rFonts w:eastAsiaTheme="minorHAnsi"/>
          <w:sz w:val="28"/>
          <w:szCs w:val="28"/>
          <w:lang w:eastAsia="en-US"/>
        </w:rPr>
        <w:t>та внедрения ОРВ в республике</w:t>
      </w:r>
      <w:r>
        <w:rPr>
          <w:rFonts w:eastAsiaTheme="minorHAnsi"/>
          <w:sz w:val="28"/>
          <w:szCs w:val="28"/>
          <w:lang w:eastAsia="en-US"/>
        </w:rPr>
        <w:t>, начиная с</w:t>
      </w:r>
      <w:r w:rsidR="008F1E18" w:rsidRPr="00FA2DC2">
        <w:rPr>
          <w:rFonts w:eastAsiaTheme="minorHAnsi"/>
          <w:sz w:val="28"/>
          <w:szCs w:val="28"/>
          <w:lang w:eastAsia="en-US"/>
        </w:rPr>
        <w:t xml:space="preserve"> </w:t>
      </w:r>
      <w:r w:rsidR="00425901" w:rsidRPr="00FA2DC2">
        <w:rPr>
          <w:rFonts w:eastAsiaTheme="minorHAnsi"/>
          <w:sz w:val="28"/>
          <w:szCs w:val="28"/>
          <w:lang w:eastAsia="en-US"/>
        </w:rPr>
        <w:t>201</w:t>
      </w:r>
      <w:r w:rsidR="008F1E18" w:rsidRPr="00FA2DC2">
        <w:rPr>
          <w:rFonts w:eastAsiaTheme="minorHAnsi"/>
          <w:sz w:val="28"/>
          <w:szCs w:val="28"/>
          <w:lang w:eastAsia="en-US"/>
        </w:rPr>
        <w:t>4</w:t>
      </w:r>
      <w:r w:rsidR="00425901" w:rsidRPr="00FA2DC2">
        <w:rPr>
          <w:rFonts w:eastAsiaTheme="minorHAnsi"/>
          <w:sz w:val="28"/>
          <w:szCs w:val="28"/>
          <w:lang w:eastAsia="en-US"/>
        </w:rPr>
        <w:t xml:space="preserve"> год</w:t>
      </w:r>
      <w:r w:rsidR="008F1E18" w:rsidRPr="00FA2DC2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,</w:t>
      </w:r>
      <w:r w:rsidR="00425901" w:rsidRPr="00FA2DC2">
        <w:rPr>
          <w:rFonts w:eastAsiaTheme="minorHAnsi"/>
          <w:sz w:val="28"/>
          <w:szCs w:val="28"/>
          <w:lang w:eastAsia="en-US"/>
        </w:rPr>
        <w:t xml:space="preserve"> Минэкономразвития РД подготовлено </w:t>
      </w:r>
      <w:r w:rsidR="00867249" w:rsidRPr="00FA2DC2">
        <w:rPr>
          <w:rFonts w:eastAsiaTheme="minorHAnsi"/>
          <w:sz w:val="28"/>
          <w:szCs w:val="28"/>
          <w:lang w:eastAsia="en-US"/>
        </w:rPr>
        <w:t>2</w:t>
      </w:r>
      <w:r w:rsidR="0060607A" w:rsidRPr="00FA2DC2">
        <w:rPr>
          <w:rFonts w:eastAsiaTheme="minorHAnsi"/>
          <w:sz w:val="28"/>
          <w:szCs w:val="28"/>
          <w:lang w:eastAsia="en-US"/>
        </w:rPr>
        <w:t>44</w:t>
      </w:r>
      <w:r w:rsidR="00867249" w:rsidRPr="00FA2DC2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867249" w:rsidRPr="00FA2DC2">
        <w:rPr>
          <w:rFonts w:eastAsiaTheme="minorHAnsi"/>
          <w:sz w:val="28"/>
          <w:szCs w:val="28"/>
          <w:lang w:eastAsia="en-US"/>
        </w:rPr>
        <w:t>за</w:t>
      </w:r>
      <w:r w:rsidR="00425901" w:rsidRPr="00FA2DC2">
        <w:rPr>
          <w:rFonts w:eastAsiaTheme="minorHAnsi"/>
          <w:sz w:val="28"/>
          <w:szCs w:val="28"/>
          <w:lang w:eastAsia="en-US"/>
        </w:rPr>
        <w:t>ключени</w:t>
      </w:r>
      <w:r w:rsidR="00867249" w:rsidRPr="00FA2DC2">
        <w:rPr>
          <w:rFonts w:eastAsiaTheme="minorHAnsi"/>
          <w:sz w:val="28"/>
          <w:szCs w:val="28"/>
          <w:lang w:eastAsia="en-US"/>
        </w:rPr>
        <w:t>й</w:t>
      </w:r>
      <w:r w:rsidR="00425901" w:rsidRPr="00FA2DC2">
        <w:rPr>
          <w:rFonts w:eastAsiaTheme="minorHAnsi"/>
          <w:sz w:val="28"/>
          <w:szCs w:val="28"/>
          <w:lang w:eastAsia="en-US"/>
        </w:rPr>
        <w:t xml:space="preserve"> об ОРВ на проекты нормативных правовых актов РД</w:t>
      </w:r>
      <w:r w:rsidR="00867249" w:rsidRPr="00FA2DC2">
        <w:rPr>
          <w:rFonts w:eastAsiaTheme="minorHAnsi"/>
          <w:sz w:val="28"/>
          <w:szCs w:val="28"/>
          <w:lang w:eastAsia="en-US"/>
        </w:rPr>
        <w:t xml:space="preserve"> (динамика в цифрах: 2014 год </w:t>
      </w:r>
      <w:r w:rsidR="00793797" w:rsidRPr="00FA2DC2">
        <w:rPr>
          <w:rFonts w:eastAsiaTheme="minorHAnsi"/>
          <w:sz w:val="28"/>
          <w:szCs w:val="28"/>
          <w:lang w:eastAsia="en-US"/>
        </w:rPr>
        <w:t xml:space="preserve">– 33; 2015 год – 59; 2016 год </w:t>
      </w:r>
      <w:r w:rsidR="00254700" w:rsidRPr="00FA2DC2">
        <w:rPr>
          <w:rFonts w:eastAsiaTheme="minorHAnsi"/>
          <w:sz w:val="28"/>
          <w:szCs w:val="28"/>
          <w:lang w:eastAsia="en-US"/>
        </w:rPr>
        <w:t>–</w:t>
      </w:r>
      <w:r w:rsidR="00793797" w:rsidRPr="00FA2DC2">
        <w:rPr>
          <w:rFonts w:eastAsiaTheme="minorHAnsi"/>
          <w:sz w:val="28"/>
          <w:szCs w:val="28"/>
          <w:lang w:eastAsia="en-US"/>
        </w:rPr>
        <w:t xml:space="preserve"> </w:t>
      </w:r>
      <w:r w:rsidR="00254700" w:rsidRPr="00FA2DC2">
        <w:rPr>
          <w:rFonts w:eastAsiaTheme="minorHAnsi"/>
          <w:sz w:val="28"/>
          <w:szCs w:val="28"/>
          <w:lang w:eastAsia="en-US"/>
        </w:rPr>
        <w:t xml:space="preserve">124; за период с начала </w:t>
      </w:r>
      <w:r w:rsidR="0060607A" w:rsidRPr="00FA2DC2">
        <w:rPr>
          <w:rFonts w:eastAsiaTheme="minorHAnsi"/>
          <w:sz w:val="28"/>
          <w:szCs w:val="28"/>
          <w:lang w:eastAsia="en-US"/>
        </w:rPr>
        <w:t>2017 года</w:t>
      </w:r>
      <w:r w:rsidR="00254700" w:rsidRPr="00FA2DC2">
        <w:rPr>
          <w:rFonts w:eastAsiaTheme="minorHAnsi"/>
          <w:sz w:val="28"/>
          <w:szCs w:val="28"/>
          <w:lang w:eastAsia="en-US"/>
        </w:rPr>
        <w:t xml:space="preserve"> </w:t>
      </w:r>
      <w:r w:rsidR="002F1496" w:rsidRPr="00FA2DC2">
        <w:rPr>
          <w:rFonts w:eastAsiaTheme="minorHAnsi"/>
          <w:sz w:val="28"/>
          <w:szCs w:val="28"/>
          <w:lang w:eastAsia="en-US"/>
        </w:rPr>
        <w:t>–</w:t>
      </w:r>
      <w:r w:rsidR="00254700" w:rsidRPr="00FA2DC2">
        <w:rPr>
          <w:rFonts w:eastAsiaTheme="minorHAnsi"/>
          <w:sz w:val="28"/>
          <w:szCs w:val="28"/>
          <w:lang w:eastAsia="en-US"/>
        </w:rPr>
        <w:t xml:space="preserve"> </w:t>
      </w:r>
      <w:r w:rsidR="002F1496" w:rsidRPr="00FA2DC2">
        <w:rPr>
          <w:rFonts w:eastAsiaTheme="minorHAnsi"/>
          <w:sz w:val="28"/>
          <w:szCs w:val="28"/>
          <w:lang w:eastAsia="en-US"/>
        </w:rPr>
        <w:t>28 заключений об ОРВ)</w:t>
      </w:r>
      <w:r w:rsidR="00425901" w:rsidRPr="00FA2DC2">
        <w:rPr>
          <w:rFonts w:eastAsiaTheme="minorHAnsi"/>
          <w:sz w:val="28"/>
          <w:szCs w:val="28"/>
          <w:lang w:eastAsia="en-US"/>
        </w:rPr>
        <w:t xml:space="preserve">, </w:t>
      </w:r>
      <w:r w:rsidR="001E65EF">
        <w:rPr>
          <w:rFonts w:eastAsiaTheme="minorHAnsi"/>
          <w:sz w:val="28"/>
          <w:szCs w:val="28"/>
          <w:lang w:eastAsia="en-US"/>
        </w:rPr>
        <w:t xml:space="preserve">более </w:t>
      </w:r>
      <w:proofErr w:type="gramStart"/>
      <w:r w:rsidR="001E65EF">
        <w:rPr>
          <w:rFonts w:eastAsiaTheme="minorHAnsi"/>
          <w:sz w:val="28"/>
          <w:szCs w:val="28"/>
          <w:lang w:eastAsia="en-US"/>
        </w:rPr>
        <w:t>трети</w:t>
      </w:r>
      <w:proofErr w:type="gramEnd"/>
      <w:r w:rsidR="001E65EF">
        <w:rPr>
          <w:rFonts w:eastAsiaTheme="minorHAnsi"/>
          <w:sz w:val="28"/>
          <w:szCs w:val="28"/>
          <w:lang w:eastAsia="en-US"/>
        </w:rPr>
        <w:t xml:space="preserve"> из</w:t>
      </w:r>
      <w:r w:rsidR="0035782E" w:rsidRPr="00FA2DC2">
        <w:rPr>
          <w:rStyle w:val="a3"/>
          <w:color w:val="auto"/>
          <w:sz w:val="28"/>
          <w:szCs w:val="28"/>
          <w:u w:val="none"/>
        </w:rPr>
        <w:t xml:space="preserve"> которых</w:t>
      </w:r>
      <w:r w:rsidR="00BE386C" w:rsidRPr="00FA2DC2">
        <w:rPr>
          <w:rFonts w:eastAsiaTheme="minorHAnsi"/>
          <w:sz w:val="28"/>
          <w:szCs w:val="28"/>
          <w:lang w:eastAsia="en-US"/>
        </w:rPr>
        <w:t xml:space="preserve"> </w:t>
      </w:r>
      <w:r w:rsidR="00425901" w:rsidRPr="00FA2DC2">
        <w:rPr>
          <w:rFonts w:eastAsiaTheme="minorHAnsi"/>
          <w:sz w:val="28"/>
          <w:szCs w:val="28"/>
          <w:lang w:eastAsia="en-US"/>
        </w:rPr>
        <w:t>отрицательные</w:t>
      </w:r>
      <w:r w:rsidR="001E65EF">
        <w:rPr>
          <w:rFonts w:eastAsiaTheme="minorHAnsi"/>
          <w:sz w:val="28"/>
          <w:szCs w:val="28"/>
          <w:lang w:eastAsia="en-US"/>
        </w:rPr>
        <w:t>, то есть в тридцати процентах документов</w:t>
      </w:r>
      <w:r w:rsidR="00425901" w:rsidRPr="00FA2DC2">
        <w:rPr>
          <w:rFonts w:eastAsiaTheme="minorHAnsi"/>
          <w:sz w:val="28"/>
          <w:szCs w:val="28"/>
          <w:lang w:eastAsia="en-US"/>
        </w:rPr>
        <w:t xml:space="preserve"> </w:t>
      </w:r>
      <w:r w:rsidR="00745F03">
        <w:rPr>
          <w:rFonts w:eastAsiaTheme="minorHAnsi"/>
          <w:sz w:val="28"/>
          <w:szCs w:val="28"/>
          <w:lang w:eastAsia="en-US"/>
        </w:rPr>
        <w:t>выявляются избыточные и затратные требования для бизнеса.</w:t>
      </w:r>
      <w:r w:rsidR="00B72304" w:rsidRPr="00FA2DC2">
        <w:rPr>
          <w:rFonts w:eastAsiaTheme="minorHAnsi"/>
          <w:sz w:val="28"/>
          <w:szCs w:val="28"/>
          <w:lang w:eastAsia="en-US"/>
        </w:rPr>
        <w:t xml:space="preserve"> </w:t>
      </w:r>
    </w:p>
    <w:p w:rsidR="00E6445E" w:rsidRPr="00FA2DC2" w:rsidRDefault="00E6445E" w:rsidP="00681A7D">
      <w:pPr>
        <w:ind w:firstLine="851"/>
        <w:jc w:val="both"/>
        <w:rPr>
          <w:rStyle w:val="a3"/>
          <w:color w:val="auto"/>
          <w:sz w:val="28"/>
          <w:szCs w:val="28"/>
          <w:u w:val="none"/>
        </w:rPr>
      </w:pPr>
      <w:r w:rsidRPr="00FA2DC2">
        <w:rPr>
          <w:rStyle w:val="a3"/>
          <w:color w:val="auto"/>
          <w:sz w:val="28"/>
          <w:szCs w:val="28"/>
          <w:u w:val="none"/>
        </w:rPr>
        <w:t>В целях устранения выявленных ограничений указанные проекты актов направлены на повторное проведение процедур ОРВ</w:t>
      </w:r>
      <w:r w:rsidR="0035782E" w:rsidRPr="00FA2DC2">
        <w:rPr>
          <w:rStyle w:val="a3"/>
          <w:color w:val="auto"/>
          <w:sz w:val="28"/>
          <w:szCs w:val="28"/>
          <w:u w:val="none"/>
        </w:rPr>
        <w:t>.</w:t>
      </w:r>
      <w:r w:rsidR="0060607A" w:rsidRPr="00FA2DC2">
        <w:rPr>
          <w:rStyle w:val="a3"/>
          <w:color w:val="auto"/>
          <w:sz w:val="28"/>
          <w:szCs w:val="28"/>
          <w:u w:val="none"/>
        </w:rPr>
        <w:t xml:space="preserve"> </w:t>
      </w:r>
    </w:p>
    <w:p w:rsidR="00F8247A" w:rsidRPr="00FA2DC2" w:rsidRDefault="00243FCC" w:rsidP="00681A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</w:t>
      </w:r>
      <w:r w:rsidR="004B6A9B">
        <w:rPr>
          <w:sz w:val="28"/>
          <w:szCs w:val="28"/>
        </w:rPr>
        <w:t>эффективности проведения органами-разработчиками процедур ОРВ с</w:t>
      </w:r>
      <w:r w:rsidR="00F8247A" w:rsidRPr="00FA2DC2">
        <w:rPr>
          <w:sz w:val="28"/>
          <w:szCs w:val="28"/>
        </w:rPr>
        <w:t xml:space="preserve">водные отчёты без информации о потенциальных адресатах правового регулирования, затратах субъектов предпринимательской деятельности, об альтернативных вариантах решения проблемы,  подготовленных без использования количественных методов </w:t>
      </w:r>
      <w:r w:rsidR="00774886">
        <w:rPr>
          <w:sz w:val="28"/>
          <w:szCs w:val="28"/>
        </w:rPr>
        <w:t xml:space="preserve">оценки </w:t>
      </w:r>
      <w:r w:rsidR="005C62E0">
        <w:rPr>
          <w:sz w:val="28"/>
          <w:szCs w:val="28"/>
        </w:rPr>
        <w:t xml:space="preserve">уполномоченным органом </w:t>
      </w:r>
      <w:r w:rsidR="00F8247A" w:rsidRPr="00FA2DC2">
        <w:rPr>
          <w:sz w:val="28"/>
          <w:szCs w:val="28"/>
        </w:rPr>
        <w:t>возвращаются на доработку</w:t>
      </w:r>
      <w:r>
        <w:rPr>
          <w:sz w:val="28"/>
          <w:szCs w:val="28"/>
        </w:rPr>
        <w:t xml:space="preserve"> или повторное проведение процедур ОРВ</w:t>
      </w:r>
      <w:r w:rsidR="00F8247A" w:rsidRPr="00FA2DC2">
        <w:rPr>
          <w:sz w:val="28"/>
          <w:szCs w:val="28"/>
        </w:rPr>
        <w:t>.</w:t>
      </w:r>
    </w:p>
    <w:p w:rsidR="00345763" w:rsidRPr="00890A6F" w:rsidRDefault="00345763" w:rsidP="00345763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90A6F">
        <w:rPr>
          <w:rFonts w:eastAsia="Calibri"/>
          <w:sz w:val="28"/>
          <w:szCs w:val="28"/>
          <w:lang w:eastAsia="en-US"/>
        </w:rPr>
        <w:t xml:space="preserve">Дмитрий </w:t>
      </w:r>
      <w:r w:rsidR="00392B52">
        <w:rPr>
          <w:rFonts w:eastAsia="Calibri"/>
          <w:sz w:val="28"/>
          <w:szCs w:val="28"/>
          <w:lang w:eastAsia="en-US"/>
        </w:rPr>
        <w:t xml:space="preserve">Анатольевич </w:t>
      </w:r>
      <w:r w:rsidRPr="00890A6F">
        <w:rPr>
          <w:rFonts w:eastAsia="Calibri"/>
          <w:sz w:val="28"/>
          <w:szCs w:val="28"/>
          <w:lang w:eastAsia="en-US"/>
        </w:rPr>
        <w:t xml:space="preserve">Медведев на итоговой коллегии Минэкономразвития России в </w:t>
      </w:r>
      <w:r>
        <w:rPr>
          <w:rFonts w:eastAsia="Calibri"/>
          <w:sz w:val="28"/>
          <w:szCs w:val="28"/>
          <w:lang w:eastAsia="en-US"/>
        </w:rPr>
        <w:t>2016</w:t>
      </w:r>
      <w:r w:rsidRPr="00890A6F">
        <w:rPr>
          <w:rFonts w:eastAsia="Calibri"/>
          <w:sz w:val="28"/>
          <w:szCs w:val="28"/>
          <w:lang w:eastAsia="en-US"/>
        </w:rPr>
        <w:t xml:space="preserve"> году отметил, что «предпринимателей, по большому счету, не очень волнует, сколько документов выпущено, им важно, как меняется ситуация на деле».</w:t>
      </w:r>
    </w:p>
    <w:p w:rsidR="002B42DB" w:rsidRPr="00B73E25" w:rsidRDefault="00F466F3" w:rsidP="00681A7D">
      <w:pPr>
        <w:ind w:firstLine="851"/>
        <w:jc w:val="both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>Из этого следует, что п</w:t>
      </w:r>
      <w:r w:rsidR="007C0DAE">
        <w:rPr>
          <w:rStyle w:val="a3"/>
          <w:color w:val="auto"/>
          <w:sz w:val="28"/>
          <w:szCs w:val="28"/>
          <w:u w:val="none"/>
        </w:rPr>
        <w:t>ровести</w:t>
      </w:r>
      <w:r>
        <w:rPr>
          <w:rStyle w:val="a3"/>
          <w:color w:val="auto"/>
          <w:sz w:val="28"/>
          <w:szCs w:val="28"/>
          <w:u w:val="none"/>
        </w:rPr>
        <w:t xml:space="preserve"> процедуру</w:t>
      </w:r>
      <w:r w:rsidR="007C0DAE">
        <w:rPr>
          <w:rStyle w:val="a3"/>
          <w:color w:val="auto"/>
          <w:sz w:val="28"/>
          <w:szCs w:val="28"/>
          <w:u w:val="none"/>
        </w:rPr>
        <w:t xml:space="preserve"> ОРВ – это не основн</w:t>
      </w:r>
      <w:r>
        <w:rPr>
          <w:rStyle w:val="a3"/>
          <w:color w:val="auto"/>
          <w:sz w:val="28"/>
          <w:szCs w:val="28"/>
          <w:u w:val="none"/>
        </w:rPr>
        <w:t>ая цель</w:t>
      </w:r>
      <w:r w:rsidR="007C0DAE">
        <w:rPr>
          <w:rStyle w:val="a3"/>
          <w:color w:val="auto"/>
          <w:sz w:val="28"/>
          <w:szCs w:val="28"/>
          <w:u w:val="none"/>
        </w:rPr>
        <w:t>, главн</w:t>
      </w:r>
      <w:r w:rsidR="00392B52">
        <w:rPr>
          <w:rStyle w:val="a3"/>
          <w:color w:val="auto"/>
          <w:sz w:val="28"/>
          <w:szCs w:val="28"/>
          <w:u w:val="none"/>
        </w:rPr>
        <w:t>ое</w:t>
      </w:r>
      <w:r w:rsidR="007C0DAE">
        <w:rPr>
          <w:rStyle w:val="a3"/>
          <w:color w:val="auto"/>
          <w:sz w:val="28"/>
          <w:szCs w:val="28"/>
          <w:u w:val="none"/>
        </w:rPr>
        <w:t xml:space="preserve"> – анализ и расчеты. </w:t>
      </w:r>
      <w:r w:rsidR="006C30ED">
        <w:rPr>
          <w:rStyle w:val="a3"/>
          <w:color w:val="auto"/>
          <w:sz w:val="28"/>
          <w:szCs w:val="28"/>
          <w:u w:val="none"/>
        </w:rPr>
        <w:t xml:space="preserve">Поэтому </w:t>
      </w:r>
      <w:r w:rsidR="00B73E25">
        <w:rPr>
          <w:rStyle w:val="a3"/>
          <w:color w:val="auto"/>
          <w:sz w:val="28"/>
          <w:szCs w:val="28"/>
          <w:u w:val="none"/>
        </w:rPr>
        <w:t>на</w:t>
      </w:r>
      <w:r w:rsidR="006C30ED">
        <w:rPr>
          <w:rStyle w:val="a3"/>
          <w:color w:val="auto"/>
          <w:sz w:val="28"/>
          <w:szCs w:val="28"/>
          <w:u w:val="none"/>
        </w:rPr>
        <w:t xml:space="preserve"> практике </w:t>
      </w:r>
      <w:r w:rsidR="006C30ED">
        <w:rPr>
          <w:sz w:val="28"/>
          <w:szCs w:val="28"/>
        </w:rPr>
        <w:t xml:space="preserve">специалистами </w:t>
      </w:r>
      <w:r w:rsidR="00B73E25">
        <w:rPr>
          <w:sz w:val="28"/>
          <w:szCs w:val="28"/>
        </w:rPr>
        <w:t xml:space="preserve">уполномоченного органа </w:t>
      </w:r>
      <w:r w:rsidR="00BE66A1">
        <w:rPr>
          <w:sz w:val="28"/>
          <w:szCs w:val="28"/>
        </w:rPr>
        <w:t xml:space="preserve">применяются </w:t>
      </w:r>
      <w:r w:rsidR="00936F0E">
        <w:rPr>
          <w:sz w:val="28"/>
          <w:szCs w:val="28"/>
        </w:rPr>
        <w:t xml:space="preserve">также </w:t>
      </w:r>
      <w:r w:rsidR="006C30ED">
        <w:rPr>
          <w:sz w:val="28"/>
          <w:szCs w:val="28"/>
        </w:rPr>
        <w:t>к</w:t>
      </w:r>
      <w:r w:rsidR="006C30ED" w:rsidRPr="00FA2DC2">
        <w:rPr>
          <w:rStyle w:val="a3"/>
          <w:color w:val="auto"/>
          <w:sz w:val="28"/>
          <w:szCs w:val="28"/>
          <w:u w:val="none"/>
        </w:rPr>
        <w:t xml:space="preserve">оличественные </w:t>
      </w:r>
      <w:r w:rsidR="006C30ED" w:rsidRPr="00B73E25">
        <w:rPr>
          <w:rStyle w:val="a3"/>
          <w:color w:val="auto"/>
          <w:sz w:val="28"/>
          <w:szCs w:val="28"/>
          <w:u w:val="none"/>
        </w:rPr>
        <w:t>методы</w:t>
      </w:r>
      <w:r w:rsidR="006C30ED" w:rsidRPr="00B73E25">
        <w:rPr>
          <w:sz w:val="28"/>
          <w:szCs w:val="28"/>
        </w:rPr>
        <w:t xml:space="preserve"> </w:t>
      </w:r>
      <w:r w:rsidR="00936F0E" w:rsidRPr="00B73E25">
        <w:rPr>
          <w:rStyle w:val="a3"/>
          <w:color w:val="auto"/>
          <w:sz w:val="28"/>
          <w:szCs w:val="28"/>
          <w:u w:val="none"/>
        </w:rPr>
        <w:t>оценки, рассчитываемые</w:t>
      </w:r>
      <w:r w:rsidR="006C30ED" w:rsidRPr="00B73E25">
        <w:rPr>
          <w:rStyle w:val="a3"/>
          <w:color w:val="auto"/>
          <w:sz w:val="28"/>
          <w:szCs w:val="28"/>
          <w:u w:val="none"/>
        </w:rPr>
        <w:t xml:space="preserve"> </w:t>
      </w:r>
      <w:r w:rsidR="00BE66A1" w:rsidRPr="00B73E25">
        <w:rPr>
          <w:rStyle w:val="a3"/>
          <w:color w:val="auto"/>
          <w:sz w:val="28"/>
          <w:szCs w:val="28"/>
          <w:u w:val="none"/>
        </w:rPr>
        <w:t>с помощью калькулятора издержек</w:t>
      </w:r>
      <w:r w:rsidR="00936F0E" w:rsidRPr="00B73E25">
        <w:rPr>
          <w:rStyle w:val="a3"/>
          <w:color w:val="auto"/>
          <w:sz w:val="28"/>
          <w:szCs w:val="28"/>
          <w:u w:val="none"/>
        </w:rPr>
        <w:t>, рекомендованного</w:t>
      </w:r>
      <w:r w:rsidR="00BE66A1" w:rsidRPr="00B73E25">
        <w:rPr>
          <w:rStyle w:val="a3"/>
          <w:color w:val="auto"/>
          <w:sz w:val="28"/>
          <w:szCs w:val="28"/>
          <w:u w:val="none"/>
        </w:rPr>
        <w:t xml:space="preserve"> Минэкономразвития России.</w:t>
      </w:r>
    </w:p>
    <w:p w:rsidR="002B42DB" w:rsidRPr="0002755E" w:rsidRDefault="00864910" w:rsidP="00681A7D">
      <w:pPr>
        <w:ind w:firstLine="851"/>
        <w:jc w:val="both"/>
        <w:rPr>
          <w:sz w:val="28"/>
          <w:szCs w:val="28"/>
        </w:rPr>
      </w:pPr>
      <w:r>
        <w:rPr>
          <w:rStyle w:val="a3"/>
          <w:color w:val="auto"/>
          <w:sz w:val="28"/>
          <w:szCs w:val="28"/>
          <w:u w:val="none"/>
        </w:rPr>
        <w:t xml:space="preserve">Также </w:t>
      </w:r>
      <w:r w:rsidR="00225FAD">
        <w:rPr>
          <w:rStyle w:val="a3"/>
          <w:color w:val="auto"/>
          <w:sz w:val="28"/>
          <w:szCs w:val="28"/>
          <w:u w:val="none"/>
        </w:rPr>
        <w:t>региональным</w:t>
      </w:r>
      <w:r>
        <w:rPr>
          <w:rStyle w:val="a3"/>
          <w:color w:val="auto"/>
          <w:sz w:val="28"/>
          <w:szCs w:val="28"/>
          <w:u w:val="none"/>
        </w:rPr>
        <w:t xml:space="preserve"> законодательством об ОРВ предусмотрены механизмы</w:t>
      </w:r>
      <w:r w:rsidR="00225FAD">
        <w:rPr>
          <w:rStyle w:val="a3"/>
          <w:color w:val="auto"/>
          <w:sz w:val="28"/>
          <w:szCs w:val="28"/>
          <w:u w:val="none"/>
        </w:rPr>
        <w:t xml:space="preserve"> д</w:t>
      </w:r>
      <w:r w:rsidR="006E11BB" w:rsidRPr="00F725E5">
        <w:rPr>
          <w:rStyle w:val="a3"/>
          <w:color w:val="auto"/>
          <w:sz w:val="28"/>
          <w:szCs w:val="28"/>
          <w:u w:val="none"/>
        </w:rPr>
        <w:t xml:space="preserve">ля </w:t>
      </w:r>
      <w:r w:rsidR="00225FAD">
        <w:rPr>
          <w:rStyle w:val="a3"/>
          <w:color w:val="auto"/>
          <w:sz w:val="28"/>
          <w:szCs w:val="28"/>
          <w:u w:val="none"/>
        </w:rPr>
        <w:t>у</w:t>
      </w:r>
      <w:r w:rsidR="002B42DB" w:rsidRPr="006E11BB">
        <w:rPr>
          <w:rFonts w:eastAsiaTheme="minorEastAsia"/>
          <w:sz w:val="28"/>
          <w:szCs w:val="28"/>
        </w:rPr>
        <w:t>чет</w:t>
      </w:r>
      <w:r w:rsidR="00225FAD">
        <w:rPr>
          <w:rFonts w:eastAsiaTheme="minorEastAsia"/>
          <w:sz w:val="28"/>
          <w:szCs w:val="28"/>
        </w:rPr>
        <w:t>а</w:t>
      </w:r>
      <w:r w:rsidR="002B42DB" w:rsidRPr="006E11BB">
        <w:rPr>
          <w:rFonts w:eastAsiaTheme="minorEastAsia"/>
          <w:sz w:val="28"/>
          <w:szCs w:val="28"/>
        </w:rPr>
        <w:t xml:space="preserve"> выводов, содержащихся в заключении об ОРВ</w:t>
      </w:r>
      <w:r w:rsidR="006E11BB">
        <w:rPr>
          <w:rFonts w:eastAsiaTheme="minorEastAsia"/>
          <w:sz w:val="28"/>
          <w:szCs w:val="28"/>
        </w:rPr>
        <w:t xml:space="preserve">, </w:t>
      </w:r>
      <w:r w:rsidR="0002755E">
        <w:rPr>
          <w:rFonts w:eastAsiaTheme="minorEastAsia"/>
          <w:sz w:val="28"/>
          <w:szCs w:val="28"/>
        </w:rPr>
        <w:t xml:space="preserve">а также </w:t>
      </w:r>
      <w:r w:rsidR="0002755E" w:rsidRPr="0002755E">
        <w:rPr>
          <w:rFonts w:eastAsiaTheme="minorEastAsia"/>
          <w:sz w:val="28"/>
          <w:szCs w:val="28"/>
        </w:rPr>
        <w:t>п</w:t>
      </w:r>
      <w:r w:rsidR="002B42DB" w:rsidRPr="0002755E">
        <w:rPr>
          <w:sz w:val="28"/>
          <w:szCs w:val="28"/>
        </w:rPr>
        <w:t>роцедура рассмотрения разногласий</w:t>
      </w:r>
      <w:r w:rsidR="0002755E">
        <w:rPr>
          <w:sz w:val="28"/>
          <w:szCs w:val="28"/>
        </w:rPr>
        <w:t>.</w:t>
      </w:r>
    </w:p>
    <w:p w:rsidR="004566C4" w:rsidRPr="00FA2DC2" w:rsidRDefault="001F60BB" w:rsidP="00681A7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A2DC2">
        <w:rPr>
          <w:sz w:val="28"/>
          <w:szCs w:val="28"/>
        </w:rPr>
        <w:t>На систематической основе в</w:t>
      </w:r>
      <w:r w:rsidR="00E6445E" w:rsidRPr="00FA2DC2">
        <w:rPr>
          <w:sz w:val="28"/>
          <w:szCs w:val="28"/>
        </w:rPr>
        <w:t xml:space="preserve"> соответствии с Планом проведения экспертизы пров</w:t>
      </w:r>
      <w:r w:rsidRPr="00FA2DC2">
        <w:rPr>
          <w:sz w:val="28"/>
          <w:szCs w:val="28"/>
        </w:rPr>
        <w:t>одится</w:t>
      </w:r>
      <w:r w:rsidR="00E6445E" w:rsidRPr="00FA2DC2">
        <w:rPr>
          <w:sz w:val="28"/>
          <w:szCs w:val="28"/>
        </w:rPr>
        <w:t xml:space="preserve"> экспертиз</w:t>
      </w:r>
      <w:r w:rsidR="005368FC" w:rsidRPr="00FA2DC2">
        <w:rPr>
          <w:sz w:val="28"/>
          <w:szCs w:val="28"/>
        </w:rPr>
        <w:t>а</w:t>
      </w:r>
      <w:r w:rsidR="00E6445E" w:rsidRPr="00FA2DC2">
        <w:rPr>
          <w:sz w:val="28"/>
          <w:szCs w:val="28"/>
        </w:rPr>
        <w:t xml:space="preserve"> </w:t>
      </w:r>
      <w:r w:rsidR="006C5FB3" w:rsidRPr="00FA2DC2">
        <w:rPr>
          <w:sz w:val="28"/>
          <w:szCs w:val="28"/>
        </w:rPr>
        <w:t>нормативных правовых актов РД и ведомственных актов</w:t>
      </w:r>
      <w:r w:rsidR="00E6445E" w:rsidRPr="00FA2DC2">
        <w:rPr>
          <w:sz w:val="28"/>
          <w:szCs w:val="28"/>
        </w:rPr>
        <w:t xml:space="preserve">. </w:t>
      </w:r>
      <w:r w:rsidR="00765686">
        <w:rPr>
          <w:sz w:val="28"/>
          <w:szCs w:val="28"/>
        </w:rPr>
        <w:t>За период с</w:t>
      </w:r>
      <w:r w:rsidR="00836B1C" w:rsidRPr="00FA2DC2">
        <w:rPr>
          <w:sz w:val="28"/>
          <w:szCs w:val="28"/>
        </w:rPr>
        <w:t xml:space="preserve"> 2014 года </w:t>
      </w:r>
      <w:r w:rsidR="006C5FB3" w:rsidRPr="00FA2DC2">
        <w:rPr>
          <w:sz w:val="28"/>
          <w:szCs w:val="28"/>
        </w:rPr>
        <w:t xml:space="preserve">проведена экспертиза </w:t>
      </w:r>
      <w:r w:rsidR="005A2981" w:rsidRPr="00FA2DC2">
        <w:rPr>
          <w:sz w:val="28"/>
          <w:szCs w:val="28"/>
        </w:rPr>
        <w:t xml:space="preserve"> 21</w:t>
      </w:r>
      <w:r w:rsidR="006C5FB3" w:rsidRPr="00FA2DC2">
        <w:rPr>
          <w:sz w:val="28"/>
          <w:szCs w:val="28"/>
        </w:rPr>
        <w:t xml:space="preserve"> НПА.</w:t>
      </w:r>
      <w:r w:rsidR="004566C4" w:rsidRPr="00FA2DC2">
        <w:rPr>
          <w:rFonts w:eastAsiaTheme="minorHAnsi"/>
          <w:sz w:val="28"/>
          <w:szCs w:val="28"/>
          <w:lang w:eastAsia="en-US"/>
        </w:rPr>
        <w:t xml:space="preserve"> Во всех нормативных правовых актах РД, прошедших экспертизу, выявлены положения, необоснованно затрудняющие ведение предпринимательской и инвестиционной деятельности.</w:t>
      </w:r>
    </w:p>
    <w:p w:rsidR="00E6445E" w:rsidRPr="00FA2DC2" w:rsidRDefault="0087146C" w:rsidP="00681A7D">
      <w:pPr>
        <w:ind w:firstLine="851"/>
        <w:jc w:val="both"/>
        <w:rPr>
          <w:sz w:val="28"/>
          <w:szCs w:val="28"/>
        </w:rPr>
      </w:pPr>
      <w:r w:rsidRPr="00FA2DC2">
        <w:rPr>
          <w:sz w:val="28"/>
          <w:szCs w:val="28"/>
        </w:rPr>
        <w:t>П</w:t>
      </w:r>
      <w:r w:rsidR="00E6445E" w:rsidRPr="00FA2DC2">
        <w:rPr>
          <w:sz w:val="28"/>
          <w:szCs w:val="28"/>
        </w:rPr>
        <w:t xml:space="preserve">о результатам проведенных экспертиз </w:t>
      </w:r>
      <w:r w:rsidR="005368FC" w:rsidRPr="00FA2DC2">
        <w:rPr>
          <w:sz w:val="28"/>
          <w:szCs w:val="28"/>
        </w:rPr>
        <w:t>министерствами и ведомства</w:t>
      </w:r>
      <w:r w:rsidR="00393A1E" w:rsidRPr="00FA2DC2">
        <w:rPr>
          <w:sz w:val="28"/>
          <w:szCs w:val="28"/>
        </w:rPr>
        <w:t>ми</w:t>
      </w:r>
      <w:r w:rsidR="005368FC" w:rsidRPr="00FA2DC2">
        <w:rPr>
          <w:sz w:val="28"/>
          <w:szCs w:val="28"/>
        </w:rPr>
        <w:t xml:space="preserve"> республики </w:t>
      </w:r>
      <w:r w:rsidR="00E6445E" w:rsidRPr="00FA2DC2">
        <w:rPr>
          <w:sz w:val="28"/>
          <w:szCs w:val="28"/>
        </w:rPr>
        <w:t xml:space="preserve">приняты решения по внесению изменений в исследованные нормативные правовые акты РД с учётом выводов, содержащихся в заключениях об экспертизе.  </w:t>
      </w:r>
      <w:r w:rsidR="00615C79" w:rsidRPr="00FA2DC2">
        <w:rPr>
          <w:sz w:val="28"/>
          <w:szCs w:val="28"/>
        </w:rPr>
        <w:t xml:space="preserve">По состоянию на текущий период </w:t>
      </w:r>
      <w:r w:rsidR="007E46C7" w:rsidRPr="00FA2DC2">
        <w:rPr>
          <w:sz w:val="28"/>
          <w:szCs w:val="28"/>
        </w:rPr>
        <w:t xml:space="preserve">уже </w:t>
      </w:r>
      <w:r w:rsidR="00615C79" w:rsidRPr="00FA2DC2">
        <w:rPr>
          <w:sz w:val="28"/>
          <w:szCs w:val="28"/>
        </w:rPr>
        <w:t xml:space="preserve">внесены изменения в 13 НПА РД, </w:t>
      </w:r>
      <w:r w:rsidR="007E46C7" w:rsidRPr="00FA2DC2">
        <w:rPr>
          <w:sz w:val="28"/>
          <w:szCs w:val="28"/>
        </w:rPr>
        <w:t xml:space="preserve">два документа </w:t>
      </w:r>
      <w:r w:rsidR="00615C79" w:rsidRPr="00FA2DC2">
        <w:rPr>
          <w:sz w:val="28"/>
          <w:szCs w:val="28"/>
        </w:rPr>
        <w:t>отменен</w:t>
      </w:r>
      <w:r w:rsidR="007E46C7" w:rsidRPr="00FA2DC2">
        <w:rPr>
          <w:sz w:val="28"/>
          <w:szCs w:val="28"/>
        </w:rPr>
        <w:t>ы</w:t>
      </w:r>
      <w:r w:rsidR="00615C79" w:rsidRPr="00FA2DC2">
        <w:rPr>
          <w:sz w:val="28"/>
          <w:szCs w:val="28"/>
        </w:rPr>
        <w:t>.</w:t>
      </w:r>
    </w:p>
    <w:p w:rsidR="00714A15" w:rsidRPr="00FA2DC2" w:rsidRDefault="00714A15" w:rsidP="00681A7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A2DC2">
        <w:rPr>
          <w:rFonts w:eastAsiaTheme="minorHAnsi"/>
          <w:sz w:val="28"/>
          <w:szCs w:val="28"/>
          <w:lang w:eastAsia="en-US"/>
        </w:rPr>
        <w:t xml:space="preserve">В 2016 году </w:t>
      </w:r>
      <w:r w:rsidR="00765686">
        <w:rPr>
          <w:rFonts w:eastAsiaTheme="minorHAnsi"/>
          <w:sz w:val="28"/>
          <w:szCs w:val="28"/>
          <w:lang w:eastAsia="en-US"/>
        </w:rPr>
        <w:t xml:space="preserve">уполномоченным органом также </w:t>
      </w:r>
      <w:r w:rsidRPr="00FA2DC2">
        <w:rPr>
          <w:rFonts w:eastAsiaTheme="minorHAnsi"/>
          <w:sz w:val="28"/>
          <w:szCs w:val="28"/>
          <w:lang w:eastAsia="en-US"/>
        </w:rPr>
        <w:t xml:space="preserve">проведена оценка фактического воздействия </w:t>
      </w:r>
      <w:r w:rsidR="005033FA">
        <w:rPr>
          <w:rFonts w:eastAsiaTheme="minorHAnsi"/>
          <w:sz w:val="28"/>
          <w:szCs w:val="28"/>
          <w:lang w:eastAsia="en-US"/>
        </w:rPr>
        <w:t xml:space="preserve">в отношении </w:t>
      </w:r>
      <w:r w:rsidRPr="00FA2DC2">
        <w:rPr>
          <w:rFonts w:eastAsiaTheme="minorHAnsi"/>
          <w:sz w:val="28"/>
          <w:szCs w:val="28"/>
          <w:lang w:eastAsia="en-US"/>
        </w:rPr>
        <w:t xml:space="preserve">2-х НПА РД, по которым </w:t>
      </w:r>
      <w:r w:rsidR="00C54973" w:rsidRPr="00FA2DC2">
        <w:rPr>
          <w:rFonts w:eastAsiaTheme="minorHAnsi"/>
          <w:sz w:val="28"/>
          <w:szCs w:val="28"/>
          <w:lang w:eastAsia="en-US"/>
        </w:rPr>
        <w:t xml:space="preserve">ранее </w:t>
      </w:r>
      <w:r w:rsidRPr="00FA2DC2">
        <w:rPr>
          <w:rFonts w:eastAsiaTheme="minorHAnsi"/>
          <w:sz w:val="28"/>
          <w:szCs w:val="28"/>
          <w:lang w:eastAsia="en-US"/>
        </w:rPr>
        <w:t>пров</w:t>
      </w:r>
      <w:r w:rsidR="005033FA">
        <w:rPr>
          <w:rFonts w:eastAsiaTheme="minorHAnsi"/>
          <w:sz w:val="28"/>
          <w:szCs w:val="28"/>
          <w:lang w:eastAsia="en-US"/>
        </w:rPr>
        <w:t>одились</w:t>
      </w:r>
      <w:r w:rsidRPr="00FA2DC2">
        <w:rPr>
          <w:rFonts w:eastAsiaTheme="minorHAnsi"/>
          <w:sz w:val="28"/>
          <w:szCs w:val="28"/>
          <w:lang w:eastAsia="en-US"/>
        </w:rPr>
        <w:t xml:space="preserve"> процедуры ОРВ. В</w:t>
      </w:r>
      <w:r w:rsidR="005033FA">
        <w:rPr>
          <w:rFonts w:eastAsiaTheme="minorHAnsi"/>
          <w:sz w:val="28"/>
          <w:szCs w:val="28"/>
          <w:lang w:eastAsia="en-US"/>
        </w:rPr>
        <w:t xml:space="preserve"> результате в</w:t>
      </w:r>
      <w:r w:rsidRPr="00FA2DC2">
        <w:rPr>
          <w:rFonts w:eastAsiaTheme="minorHAnsi"/>
          <w:sz w:val="28"/>
          <w:szCs w:val="28"/>
          <w:lang w:eastAsia="en-US"/>
        </w:rPr>
        <w:t xml:space="preserve"> связи с их неэффективностью внесены  предложения об отмене</w:t>
      </w:r>
      <w:r w:rsidR="00DB2A8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DB2A8A">
        <w:rPr>
          <w:rFonts w:eastAsiaTheme="minorHAnsi"/>
          <w:sz w:val="28"/>
          <w:szCs w:val="28"/>
          <w:lang w:eastAsia="en-US"/>
        </w:rPr>
        <w:t>исследованных</w:t>
      </w:r>
      <w:proofErr w:type="gramEnd"/>
      <w:r w:rsidR="00DB2A8A">
        <w:rPr>
          <w:rFonts w:eastAsiaTheme="minorHAnsi"/>
          <w:sz w:val="28"/>
          <w:szCs w:val="28"/>
          <w:lang w:eastAsia="en-US"/>
        </w:rPr>
        <w:t xml:space="preserve"> НПА</w:t>
      </w:r>
      <w:r w:rsidR="005C62E0">
        <w:rPr>
          <w:rFonts w:eastAsiaTheme="minorHAnsi"/>
          <w:sz w:val="28"/>
          <w:szCs w:val="28"/>
          <w:lang w:eastAsia="en-US"/>
        </w:rPr>
        <w:t xml:space="preserve"> РД</w:t>
      </w:r>
      <w:r w:rsidR="00DB2A8A">
        <w:rPr>
          <w:rFonts w:eastAsiaTheme="minorHAnsi"/>
          <w:sz w:val="28"/>
          <w:szCs w:val="28"/>
          <w:lang w:eastAsia="en-US"/>
        </w:rPr>
        <w:t>.</w:t>
      </w:r>
    </w:p>
    <w:p w:rsidR="00714A15" w:rsidRPr="00FA2DC2" w:rsidRDefault="00714A15" w:rsidP="00681A7D">
      <w:pPr>
        <w:ind w:firstLine="851"/>
        <w:jc w:val="both"/>
        <w:rPr>
          <w:sz w:val="28"/>
          <w:szCs w:val="28"/>
        </w:rPr>
      </w:pPr>
    </w:p>
    <w:p w:rsidR="00DB6D4A" w:rsidRPr="00FA2DC2" w:rsidRDefault="007D0808" w:rsidP="00681A7D">
      <w:pPr>
        <w:ind w:firstLine="851"/>
        <w:jc w:val="both"/>
        <w:rPr>
          <w:sz w:val="28"/>
          <w:szCs w:val="28"/>
        </w:rPr>
      </w:pPr>
      <w:r w:rsidRPr="00FA2DC2">
        <w:rPr>
          <w:b/>
          <w:sz w:val="28"/>
          <w:szCs w:val="28"/>
        </w:rPr>
        <w:t>Внедрение</w:t>
      </w:r>
      <w:r w:rsidR="00DB6D4A" w:rsidRPr="00FA2DC2">
        <w:rPr>
          <w:b/>
          <w:sz w:val="28"/>
          <w:szCs w:val="28"/>
        </w:rPr>
        <w:t xml:space="preserve"> ОРВ на </w:t>
      </w:r>
      <w:r w:rsidR="00986DA3" w:rsidRPr="00FA2DC2">
        <w:rPr>
          <w:b/>
          <w:sz w:val="28"/>
          <w:szCs w:val="28"/>
        </w:rPr>
        <w:t>муниципальном</w:t>
      </w:r>
      <w:r w:rsidR="00DB6D4A" w:rsidRPr="00FA2DC2">
        <w:rPr>
          <w:b/>
          <w:sz w:val="28"/>
          <w:szCs w:val="28"/>
        </w:rPr>
        <w:t xml:space="preserve"> уровне</w:t>
      </w:r>
      <w:r w:rsidR="00DB6D4A" w:rsidRPr="00FA2DC2">
        <w:rPr>
          <w:sz w:val="28"/>
          <w:szCs w:val="28"/>
        </w:rPr>
        <w:t>.</w:t>
      </w:r>
    </w:p>
    <w:p w:rsidR="00DB6D4A" w:rsidRPr="00FA2DC2" w:rsidRDefault="00DB6D4A" w:rsidP="00681A7D">
      <w:pPr>
        <w:ind w:firstLine="851"/>
        <w:jc w:val="both"/>
        <w:rPr>
          <w:sz w:val="28"/>
          <w:szCs w:val="28"/>
        </w:rPr>
      </w:pPr>
      <w:r w:rsidRPr="00FA2DC2">
        <w:rPr>
          <w:sz w:val="28"/>
          <w:szCs w:val="28"/>
        </w:rPr>
        <w:t>С 2015 года в соответствии с федеральным законом  пров</w:t>
      </w:r>
      <w:r w:rsidR="00DB2A8A">
        <w:rPr>
          <w:sz w:val="28"/>
          <w:szCs w:val="28"/>
        </w:rPr>
        <w:t>едение</w:t>
      </w:r>
      <w:r w:rsidRPr="00FA2DC2">
        <w:rPr>
          <w:sz w:val="28"/>
          <w:szCs w:val="28"/>
        </w:rPr>
        <w:t xml:space="preserve"> процедуры ОРВ </w:t>
      </w:r>
      <w:r w:rsidR="007629D2">
        <w:rPr>
          <w:sz w:val="28"/>
          <w:szCs w:val="28"/>
        </w:rPr>
        <w:t xml:space="preserve">началось </w:t>
      </w:r>
      <w:r w:rsidRPr="00FA2DC2">
        <w:rPr>
          <w:sz w:val="28"/>
          <w:szCs w:val="28"/>
        </w:rPr>
        <w:t>административным центром – Администрацией города Махачкалы, и в инициативном порядке на основе заключенных с Правительством РД соглашений о пилотном внедрении процедур ОРВ</w:t>
      </w:r>
      <w:r w:rsidR="00986DA3" w:rsidRPr="00FA2DC2">
        <w:rPr>
          <w:sz w:val="28"/>
          <w:szCs w:val="28"/>
        </w:rPr>
        <w:t xml:space="preserve"> – </w:t>
      </w:r>
      <w:r w:rsidRPr="00FA2DC2">
        <w:rPr>
          <w:sz w:val="28"/>
          <w:szCs w:val="28"/>
        </w:rPr>
        <w:t xml:space="preserve">четырьмя муниципальными образованиями, в 2016 году подключились еще три МО. </w:t>
      </w:r>
    </w:p>
    <w:p w:rsidR="00B96922" w:rsidRDefault="000D76FD" w:rsidP="00681A7D">
      <w:pPr>
        <w:ind w:firstLine="851"/>
        <w:jc w:val="both"/>
        <w:rPr>
          <w:sz w:val="28"/>
          <w:szCs w:val="28"/>
        </w:rPr>
      </w:pPr>
      <w:proofErr w:type="gramStart"/>
      <w:r w:rsidRPr="00FA2DC2">
        <w:rPr>
          <w:sz w:val="28"/>
          <w:szCs w:val="28"/>
        </w:rPr>
        <w:t xml:space="preserve">В целях развития ОРВ </w:t>
      </w:r>
      <w:r w:rsidR="007D0808" w:rsidRPr="00FA2DC2">
        <w:rPr>
          <w:sz w:val="28"/>
          <w:szCs w:val="28"/>
        </w:rPr>
        <w:t>в муниципалитетах</w:t>
      </w:r>
      <w:r w:rsidRPr="00FA2DC2">
        <w:rPr>
          <w:sz w:val="28"/>
          <w:szCs w:val="28"/>
        </w:rPr>
        <w:t xml:space="preserve"> </w:t>
      </w:r>
      <w:r w:rsidR="00B96922" w:rsidRPr="00B96922">
        <w:rPr>
          <w:rFonts w:eastAsiaTheme="minorHAnsi"/>
          <w:sz w:val="28"/>
          <w:szCs w:val="28"/>
          <w:lang w:eastAsia="en-US"/>
        </w:rPr>
        <w:t>в соответстви</w:t>
      </w:r>
      <w:r w:rsidR="007D0808" w:rsidRPr="00FA2DC2">
        <w:rPr>
          <w:rFonts w:eastAsiaTheme="minorHAnsi"/>
          <w:sz w:val="28"/>
          <w:szCs w:val="28"/>
          <w:lang w:eastAsia="en-US"/>
        </w:rPr>
        <w:t>и</w:t>
      </w:r>
      <w:r w:rsidR="00B96922" w:rsidRPr="00B96922">
        <w:rPr>
          <w:rFonts w:eastAsiaTheme="minorHAnsi"/>
          <w:sz w:val="28"/>
          <w:szCs w:val="28"/>
          <w:lang w:eastAsia="en-US"/>
        </w:rPr>
        <w:t xml:space="preserve"> с Федеральным законом от 30 декабря 2015 года № 447-ФЗ </w:t>
      </w:r>
      <w:r w:rsidR="00B96922" w:rsidRPr="00B96922">
        <w:rPr>
          <w:sz w:val="28"/>
          <w:szCs w:val="28"/>
        </w:rPr>
        <w:t>в республике принят Закон</w:t>
      </w:r>
      <w:r w:rsidR="004615B0">
        <w:rPr>
          <w:sz w:val="28"/>
          <w:szCs w:val="28"/>
        </w:rPr>
        <w:t xml:space="preserve">, которым </w:t>
      </w:r>
      <w:r w:rsidR="00B96922" w:rsidRPr="00B96922">
        <w:rPr>
          <w:sz w:val="28"/>
          <w:szCs w:val="28"/>
        </w:rPr>
        <w:t xml:space="preserve"> определен перечень </w:t>
      </w:r>
      <w:r w:rsidR="009E4204" w:rsidRPr="00FA2DC2">
        <w:rPr>
          <w:sz w:val="28"/>
          <w:szCs w:val="28"/>
        </w:rPr>
        <w:t xml:space="preserve">27 </w:t>
      </w:r>
      <w:r w:rsidR="00B96922" w:rsidRPr="00B96922">
        <w:rPr>
          <w:sz w:val="28"/>
          <w:szCs w:val="28"/>
        </w:rPr>
        <w:t>муниципальных образований Республики Дагестан, в которых проведение ОРВ проектов муниципальных нормативных правовых актов и экспертизы муниципальных нормативных правовых актов является обязательным с 1 января 2017 года.</w:t>
      </w:r>
      <w:proofErr w:type="gramEnd"/>
    </w:p>
    <w:p w:rsidR="007072FF" w:rsidRDefault="005C3978" w:rsidP="00681A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Законом установлены следующие критер</w:t>
      </w:r>
      <w:r w:rsidR="007072FF">
        <w:rPr>
          <w:sz w:val="28"/>
          <w:szCs w:val="28"/>
        </w:rPr>
        <w:t>и</w:t>
      </w:r>
      <w:r>
        <w:rPr>
          <w:sz w:val="28"/>
          <w:szCs w:val="28"/>
        </w:rPr>
        <w:t>и</w:t>
      </w:r>
      <w:r w:rsidR="007072FF">
        <w:rPr>
          <w:sz w:val="28"/>
          <w:szCs w:val="28"/>
        </w:rPr>
        <w:t xml:space="preserve"> отбора </w:t>
      </w:r>
      <w:r>
        <w:rPr>
          <w:sz w:val="28"/>
          <w:szCs w:val="28"/>
        </w:rPr>
        <w:t>МО:</w:t>
      </w:r>
    </w:p>
    <w:p w:rsidR="005C3978" w:rsidRPr="004B63C6" w:rsidRDefault="005C3978" w:rsidP="005C3978">
      <w:pPr>
        <w:autoSpaceDE w:val="0"/>
        <w:autoSpaceDN w:val="0"/>
        <w:adjustRightInd w:val="0"/>
        <w:ind w:firstLine="851"/>
        <w:jc w:val="both"/>
        <w:rPr>
          <w:rFonts w:eastAsia="HiddenHorzOCR"/>
          <w:sz w:val="28"/>
          <w:szCs w:val="28"/>
        </w:rPr>
      </w:pPr>
      <w:r w:rsidRPr="004B63C6">
        <w:rPr>
          <w:sz w:val="28"/>
          <w:szCs w:val="28"/>
        </w:rPr>
        <w:t xml:space="preserve">1) </w:t>
      </w:r>
      <w:r w:rsidRPr="004B63C6">
        <w:rPr>
          <w:rFonts w:eastAsia="HiddenHorzOCR"/>
          <w:sz w:val="28"/>
          <w:szCs w:val="28"/>
        </w:rPr>
        <w:t>деловая активность субъектов предпринимательской и инвестиционной деятельности на территории муниципальных образований Республики Дагестан;</w:t>
      </w:r>
    </w:p>
    <w:p w:rsidR="005C3978" w:rsidRPr="004B63C6" w:rsidRDefault="005C3978" w:rsidP="005C3978">
      <w:pPr>
        <w:autoSpaceDE w:val="0"/>
        <w:autoSpaceDN w:val="0"/>
        <w:adjustRightInd w:val="0"/>
        <w:ind w:firstLine="851"/>
        <w:jc w:val="both"/>
        <w:rPr>
          <w:rFonts w:eastAsia="HiddenHorzOCR"/>
          <w:sz w:val="28"/>
          <w:szCs w:val="28"/>
        </w:rPr>
      </w:pPr>
      <w:r w:rsidRPr="004B63C6">
        <w:rPr>
          <w:sz w:val="28"/>
          <w:szCs w:val="28"/>
        </w:rPr>
        <w:t xml:space="preserve">2) </w:t>
      </w:r>
      <w:r w:rsidRPr="004B63C6">
        <w:rPr>
          <w:rFonts w:eastAsia="HiddenHorzOCR"/>
          <w:sz w:val="28"/>
          <w:szCs w:val="28"/>
        </w:rPr>
        <w:t>степень концентрации возложенных на органы местного самоуправления</w:t>
      </w:r>
      <w:r>
        <w:rPr>
          <w:rFonts w:eastAsia="HiddenHorzOCR"/>
          <w:sz w:val="28"/>
          <w:szCs w:val="28"/>
        </w:rPr>
        <w:t xml:space="preserve"> </w:t>
      </w:r>
      <w:r w:rsidRPr="004B63C6">
        <w:rPr>
          <w:rFonts w:eastAsia="HiddenHorzOCR"/>
          <w:sz w:val="28"/>
          <w:szCs w:val="28"/>
        </w:rPr>
        <w:t>муниципальных образований Республики Дагестан переданных государственных</w:t>
      </w:r>
      <w:r>
        <w:rPr>
          <w:rFonts w:eastAsia="HiddenHorzOCR"/>
          <w:sz w:val="28"/>
          <w:szCs w:val="28"/>
        </w:rPr>
        <w:t xml:space="preserve"> </w:t>
      </w:r>
      <w:r w:rsidRPr="004B63C6">
        <w:rPr>
          <w:rFonts w:eastAsia="HiddenHorzOCR"/>
          <w:sz w:val="28"/>
          <w:szCs w:val="28"/>
        </w:rPr>
        <w:t>полномочий в сфере предпринимательской и инвестиционной деятельности;</w:t>
      </w:r>
    </w:p>
    <w:p w:rsidR="005C3978" w:rsidRPr="004B63C6" w:rsidRDefault="005C3978" w:rsidP="005C397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B63C6">
        <w:rPr>
          <w:sz w:val="28"/>
          <w:szCs w:val="28"/>
        </w:rPr>
        <w:t xml:space="preserve">3) </w:t>
      </w:r>
      <w:r w:rsidRPr="004B63C6">
        <w:rPr>
          <w:rFonts w:eastAsia="HiddenHorzOCR"/>
          <w:sz w:val="28"/>
          <w:szCs w:val="28"/>
        </w:rPr>
        <w:t xml:space="preserve">уровень организационно-технического </w:t>
      </w:r>
      <w:proofErr w:type="gramStart"/>
      <w:r w:rsidRPr="004B63C6">
        <w:rPr>
          <w:rFonts w:eastAsia="HiddenHorzOCR"/>
          <w:sz w:val="28"/>
          <w:szCs w:val="28"/>
        </w:rPr>
        <w:t>обеспечения органов местного самоуправления муниципальных образований Республики</w:t>
      </w:r>
      <w:proofErr w:type="gramEnd"/>
      <w:r w:rsidRPr="004B63C6">
        <w:rPr>
          <w:rFonts w:eastAsia="HiddenHorzOCR"/>
          <w:sz w:val="28"/>
          <w:szCs w:val="28"/>
        </w:rPr>
        <w:t xml:space="preserve"> Дагестан.</w:t>
      </w:r>
    </w:p>
    <w:p w:rsidR="008D65D7" w:rsidRPr="00FA2DC2" w:rsidRDefault="009E4204" w:rsidP="00681A7D">
      <w:pPr>
        <w:ind w:firstLine="851"/>
        <w:jc w:val="both"/>
        <w:rPr>
          <w:sz w:val="28"/>
          <w:szCs w:val="28"/>
        </w:rPr>
      </w:pPr>
      <w:r w:rsidRPr="00FA2DC2">
        <w:rPr>
          <w:sz w:val="28"/>
          <w:szCs w:val="28"/>
        </w:rPr>
        <w:t xml:space="preserve">В целях </w:t>
      </w:r>
      <w:r w:rsidR="000D76FD" w:rsidRPr="00FA2DC2">
        <w:rPr>
          <w:sz w:val="28"/>
          <w:szCs w:val="28"/>
        </w:rPr>
        <w:t>методическ</w:t>
      </w:r>
      <w:r w:rsidRPr="00FA2DC2">
        <w:rPr>
          <w:sz w:val="28"/>
          <w:szCs w:val="28"/>
        </w:rPr>
        <w:t>ой</w:t>
      </w:r>
      <w:r w:rsidR="000D76FD" w:rsidRPr="00FA2DC2">
        <w:rPr>
          <w:sz w:val="28"/>
          <w:szCs w:val="28"/>
        </w:rPr>
        <w:t xml:space="preserve"> поддержк</w:t>
      </w:r>
      <w:r w:rsidRPr="00FA2DC2">
        <w:rPr>
          <w:sz w:val="28"/>
          <w:szCs w:val="28"/>
        </w:rPr>
        <w:t>и</w:t>
      </w:r>
      <w:r w:rsidR="001D6C3C">
        <w:rPr>
          <w:sz w:val="28"/>
          <w:szCs w:val="28"/>
        </w:rPr>
        <w:t xml:space="preserve"> им</w:t>
      </w:r>
      <w:r w:rsidR="000D76FD" w:rsidRPr="00FA2DC2">
        <w:rPr>
          <w:sz w:val="28"/>
          <w:szCs w:val="28"/>
        </w:rPr>
        <w:t xml:space="preserve"> </w:t>
      </w:r>
      <w:r w:rsidRPr="00FA2DC2">
        <w:rPr>
          <w:sz w:val="28"/>
          <w:szCs w:val="28"/>
        </w:rPr>
        <w:t xml:space="preserve">постоянно оказывается консультативная </w:t>
      </w:r>
      <w:r w:rsidR="007456FF" w:rsidRPr="00FA2DC2">
        <w:rPr>
          <w:sz w:val="28"/>
          <w:szCs w:val="28"/>
        </w:rPr>
        <w:t>помощь</w:t>
      </w:r>
      <w:r w:rsidR="000D76FD" w:rsidRPr="00FA2DC2">
        <w:rPr>
          <w:sz w:val="28"/>
          <w:szCs w:val="28"/>
        </w:rPr>
        <w:t xml:space="preserve">, неоднократно проведены семинары-совещания, в том числе с использованием видеоконференцсвязи. </w:t>
      </w:r>
      <w:r w:rsidR="0008520F" w:rsidRPr="00FA2DC2">
        <w:rPr>
          <w:sz w:val="28"/>
          <w:szCs w:val="28"/>
        </w:rPr>
        <w:t xml:space="preserve">Для стимулирования внедрения и развития процедур ОРВ в муниципальных образованиях </w:t>
      </w:r>
      <w:r w:rsidR="003A4863" w:rsidRPr="00FA2DC2">
        <w:rPr>
          <w:sz w:val="28"/>
          <w:szCs w:val="28"/>
        </w:rPr>
        <w:t xml:space="preserve">Минэкономразвития РД </w:t>
      </w:r>
      <w:r w:rsidR="0008520F" w:rsidRPr="00FA2DC2">
        <w:rPr>
          <w:sz w:val="28"/>
          <w:szCs w:val="28"/>
        </w:rPr>
        <w:t>ежегодно п</w:t>
      </w:r>
      <w:r w:rsidR="000D76FD" w:rsidRPr="00FA2DC2">
        <w:rPr>
          <w:sz w:val="28"/>
          <w:szCs w:val="28"/>
        </w:rPr>
        <w:t>ров</w:t>
      </w:r>
      <w:r w:rsidR="003A4863" w:rsidRPr="00FA2DC2">
        <w:rPr>
          <w:sz w:val="28"/>
          <w:szCs w:val="28"/>
        </w:rPr>
        <w:t>одятся</w:t>
      </w:r>
      <w:r w:rsidR="000D76FD" w:rsidRPr="00FA2DC2">
        <w:rPr>
          <w:sz w:val="28"/>
          <w:szCs w:val="28"/>
        </w:rPr>
        <w:t xml:space="preserve"> рейтинг</w:t>
      </w:r>
      <w:r w:rsidR="008D65D7" w:rsidRPr="00FA2DC2">
        <w:rPr>
          <w:sz w:val="28"/>
          <w:szCs w:val="28"/>
        </w:rPr>
        <w:t>и</w:t>
      </w:r>
      <w:r w:rsidR="000D76FD" w:rsidRPr="00FA2DC2">
        <w:rPr>
          <w:sz w:val="28"/>
          <w:szCs w:val="28"/>
        </w:rPr>
        <w:t xml:space="preserve"> качества</w:t>
      </w:r>
      <w:r w:rsidR="008D65D7" w:rsidRPr="00FA2DC2">
        <w:rPr>
          <w:sz w:val="28"/>
          <w:szCs w:val="28"/>
        </w:rPr>
        <w:t>.</w:t>
      </w:r>
    </w:p>
    <w:p w:rsidR="00E979CF" w:rsidRPr="00FA2DC2" w:rsidRDefault="00E979CF" w:rsidP="00681A7D">
      <w:pPr>
        <w:ind w:firstLine="851"/>
        <w:jc w:val="both"/>
        <w:rPr>
          <w:sz w:val="28"/>
          <w:szCs w:val="28"/>
        </w:rPr>
      </w:pPr>
    </w:p>
    <w:p w:rsidR="00B327FE" w:rsidRPr="00FA2DC2" w:rsidRDefault="00D618C9" w:rsidP="00681A7D">
      <w:pPr>
        <w:ind w:firstLine="851"/>
        <w:jc w:val="both"/>
        <w:rPr>
          <w:b/>
          <w:sz w:val="28"/>
          <w:szCs w:val="28"/>
        </w:rPr>
      </w:pPr>
      <w:r w:rsidRPr="00FA2DC2">
        <w:rPr>
          <w:b/>
          <w:sz w:val="28"/>
          <w:szCs w:val="28"/>
        </w:rPr>
        <w:t>В части с</w:t>
      </w:r>
      <w:r w:rsidR="00B327FE" w:rsidRPr="00FA2DC2">
        <w:rPr>
          <w:b/>
          <w:sz w:val="28"/>
          <w:szCs w:val="28"/>
        </w:rPr>
        <w:t>овершенствовани</w:t>
      </w:r>
      <w:r w:rsidRPr="00FA2DC2">
        <w:rPr>
          <w:b/>
          <w:sz w:val="28"/>
          <w:szCs w:val="28"/>
        </w:rPr>
        <w:t>я</w:t>
      </w:r>
      <w:r w:rsidR="00B327FE" w:rsidRPr="00FA2DC2">
        <w:rPr>
          <w:b/>
          <w:sz w:val="28"/>
          <w:szCs w:val="28"/>
        </w:rPr>
        <w:t xml:space="preserve"> действующего законодательства </w:t>
      </w:r>
      <w:r w:rsidR="003D317A" w:rsidRPr="00FA2DC2">
        <w:rPr>
          <w:b/>
          <w:sz w:val="28"/>
          <w:szCs w:val="28"/>
        </w:rPr>
        <w:t>об</w:t>
      </w:r>
      <w:r w:rsidR="00B327FE" w:rsidRPr="00FA2DC2">
        <w:rPr>
          <w:b/>
          <w:sz w:val="28"/>
          <w:szCs w:val="28"/>
        </w:rPr>
        <w:t xml:space="preserve"> ОРВ.</w:t>
      </w:r>
    </w:p>
    <w:p w:rsidR="006719D7" w:rsidRPr="00FA2DC2" w:rsidRDefault="007367F7" w:rsidP="00364E9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A2DC2">
        <w:rPr>
          <w:sz w:val="28"/>
          <w:szCs w:val="28"/>
        </w:rPr>
        <w:t>В 2016 году и</w:t>
      </w:r>
      <w:r w:rsidR="00E56B06" w:rsidRPr="00FA2DC2">
        <w:rPr>
          <w:sz w:val="28"/>
          <w:szCs w:val="28"/>
        </w:rPr>
        <w:t>зменены подходы по организации и проведению процедуры оценки фактического воздействия</w:t>
      </w:r>
      <w:r w:rsidR="004B25D6" w:rsidRPr="004B25D6">
        <w:rPr>
          <w:sz w:val="28"/>
          <w:szCs w:val="28"/>
        </w:rPr>
        <w:t xml:space="preserve"> </w:t>
      </w:r>
      <w:r w:rsidR="004B25D6">
        <w:rPr>
          <w:sz w:val="28"/>
          <w:szCs w:val="28"/>
        </w:rPr>
        <w:t>д</w:t>
      </w:r>
      <w:r w:rsidR="004B25D6" w:rsidRPr="00FA2DC2">
        <w:rPr>
          <w:sz w:val="28"/>
          <w:szCs w:val="28"/>
        </w:rPr>
        <w:t>ля анализа достижения целей регулирования, заявленных органом-разработчиком, и ретроспективного анализа фактических положительных и отрицательных последствий принятия нормативных правовых актов</w:t>
      </w:r>
      <w:r w:rsidR="00260795">
        <w:rPr>
          <w:sz w:val="28"/>
          <w:szCs w:val="28"/>
        </w:rPr>
        <w:t>.</w:t>
      </w:r>
    </w:p>
    <w:p w:rsidR="001814E9" w:rsidRDefault="00E56B06" w:rsidP="0026079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A2DC2">
        <w:rPr>
          <w:sz w:val="28"/>
          <w:szCs w:val="28"/>
        </w:rPr>
        <w:t>Кроме того, регламент</w:t>
      </w:r>
      <w:r w:rsidR="001274A4">
        <w:rPr>
          <w:sz w:val="28"/>
          <w:szCs w:val="28"/>
        </w:rPr>
        <w:t>ирован</w:t>
      </w:r>
      <w:r w:rsidRPr="00FA2DC2">
        <w:rPr>
          <w:sz w:val="28"/>
          <w:szCs w:val="28"/>
        </w:rPr>
        <w:t xml:space="preserve"> поряд</w:t>
      </w:r>
      <w:r w:rsidR="001274A4">
        <w:rPr>
          <w:sz w:val="28"/>
          <w:szCs w:val="28"/>
        </w:rPr>
        <w:t>о</w:t>
      </w:r>
      <w:r w:rsidRPr="00FA2DC2">
        <w:rPr>
          <w:sz w:val="28"/>
          <w:szCs w:val="28"/>
        </w:rPr>
        <w:t>к проведения процедуры оценки регулирующего воздействия в отношении отдельных проектов актов, в том числе путём сокращения или упрощения некоторых процедур</w:t>
      </w:r>
      <w:r w:rsidR="006719D7" w:rsidRPr="00FA2DC2">
        <w:rPr>
          <w:sz w:val="28"/>
          <w:szCs w:val="28"/>
        </w:rPr>
        <w:t>.</w:t>
      </w:r>
      <w:r w:rsidR="00260795">
        <w:rPr>
          <w:sz w:val="28"/>
          <w:szCs w:val="28"/>
        </w:rPr>
        <w:t xml:space="preserve"> </w:t>
      </w:r>
      <w:r w:rsidR="00C8626C">
        <w:rPr>
          <w:sz w:val="28"/>
          <w:szCs w:val="28"/>
        </w:rPr>
        <w:t>Так, с</w:t>
      </w:r>
      <w:r w:rsidR="00260795">
        <w:rPr>
          <w:sz w:val="28"/>
          <w:szCs w:val="28"/>
        </w:rPr>
        <w:t xml:space="preserve"> 2017 года</w:t>
      </w:r>
      <w:r w:rsidR="001814E9" w:rsidRPr="001814E9">
        <w:rPr>
          <w:rFonts w:eastAsiaTheme="minorHAnsi"/>
          <w:sz w:val="28"/>
          <w:szCs w:val="28"/>
          <w:lang w:eastAsia="en-US"/>
        </w:rPr>
        <w:t xml:space="preserve"> </w:t>
      </w:r>
      <w:r w:rsidR="00260795">
        <w:rPr>
          <w:rFonts w:eastAsiaTheme="minorHAnsi"/>
          <w:sz w:val="28"/>
          <w:szCs w:val="28"/>
          <w:lang w:eastAsia="en-US"/>
        </w:rPr>
        <w:t>п</w:t>
      </w:r>
      <w:r w:rsidR="001814E9">
        <w:rPr>
          <w:rFonts w:eastAsiaTheme="minorHAnsi"/>
          <w:sz w:val="28"/>
          <w:szCs w:val="28"/>
          <w:lang w:eastAsia="en-US"/>
        </w:rPr>
        <w:t xml:space="preserve">роцедура ОРВ в упрощенном порядке без размещения уведомления об обсуждении идеи (концепции) предлагаемого правового регулирования и с </w:t>
      </w:r>
      <w:r w:rsidR="001814E9">
        <w:rPr>
          <w:rFonts w:eastAsiaTheme="minorHAnsi"/>
          <w:sz w:val="28"/>
          <w:szCs w:val="28"/>
          <w:lang w:eastAsia="en-US"/>
        </w:rPr>
        <w:lastRenderedPageBreak/>
        <w:t>сокращенными сроками проведения публичных консультаций</w:t>
      </w:r>
      <w:r w:rsidR="00B56350">
        <w:rPr>
          <w:rFonts w:eastAsiaTheme="minorHAnsi"/>
          <w:sz w:val="28"/>
          <w:szCs w:val="28"/>
          <w:lang w:eastAsia="en-US"/>
        </w:rPr>
        <w:t xml:space="preserve"> (10 рабочих дней)</w:t>
      </w:r>
      <w:r w:rsidR="008819E1" w:rsidRPr="008819E1">
        <w:rPr>
          <w:rFonts w:eastAsiaTheme="minorHAnsi"/>
          <w:sz w:val="28"/>
          <w:szCs w:val="28"/>
          <w:lang w:eastAsia="en-US"/>
        </w:rPr>
        <w:t xml:space="preserve"> </w:t>
      </w:r>
      <w:r w:rsidR="009638B3">
        <w:rPr>
          <w:rFonts w:eastAsiaTheme="minorHAnsi"/>
          <w:sz w:val="28"/>
          <w:szCs w:val="28"/>
          <w:lang w:eastAsia="en-US"/>
        </w:rPr>
        <w:t xml:space="preserve">проводится </w:t>
      </w:r>
      <w:r w:rsidR="008819E1">
        <w:rPr>
          <w:rFonts w:eastAsiaTheme="minorHAnsi"/>
          <w:sz w:val="28"/>
          <w:szCs w:val="28"/>
          <w:lang w:eastAsia="en-US"/>
        </w:rPr>
        <w:t>в отношении следующих проектов актов</w:t>
      </w:r>
      <w:r w:rsidR="001814E9">
        <w:rPr>
          <w:rFonts w:eastAsiaTheme="minorHAnsi"/>
          <w:sz w:val="28"/>
          <w:szCs w:val="28"/>
          <w:lang w:eastAsia="en-US"/>
        </w:rPr>
        <w:t>:</w:t>
      </w:r>
    </w:p>
    <w:p w:rsidR="001814E9" w:rsidRDefault="001814E9" w:rsidP="00B5635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проекты административных регламентов предоставления государственных услуг, затрагивающих вопросы осуществления предпринимательской и инвестиционной;</w:t>
      </w:r>
    </w:p>
    <w:p w:rsidR="001814E9" w:rsidRDefault="001814E9" w:rsidP="00B5635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проекты нормативных правовых актов Республики Дагестан, устанавливающих подлежащие государственному регулированию цены (тарифы) на товары (услуги) в соответствии с законодательством Российской Федерации и Республики Дагестан, затрагивающих вопросы осуществления предпринимательской и инвестиционной деятельности и устанавливающих новые или изменяющих действующие обязанности субъектов предпринимательской и инвестиционной деятельности;</w:t>
      </w:r>
      <w:proofErr w:type="gramEnd"/>
    </w:p>
    <w:p w:rsidR="001814E9" w:rsidRDefault="001814E9" w:rsidP="00664A8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проекты нормативных правовых актов Республики Дагестан, разработанные в целях приведения нормативных правовых актов Республики Дагестан в соответствие с требованиями законодательства Российской Федерации.</w:t>
      </w:r>
    </w:p>
    <w:p w:rsidR="00826DB7" w:rsidRDefault="009638B3" w:rsidP="00664A8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Также о</w:t>
      </w:r>
      <w:r w:rsidR="00AD6A9A" w:rsidRPr="00FA2DC2">
        <w:rPr>
          <w:sz w:val="28"/>
          <w:szCs w:val="28"/>
        </w:rPr>
        <w:t>т</w:t>
      </w:r>
      <w:r w:rsidR="00E56B06" w:rsidRPr="00FA2DC2">
        <w:rPr>
          <w:sz w:val="28"/>
          <w:szCs w:val="28"/>
        </w:rPr>
        <w:t>корректиров</w:t>
      </w:r>
      <w:r w:rsidR="00AD6A9A" w:rsidRPr="00FA2DC2">
        <w:rPr>
          <w:sz w:val="28"/>
          <w:szCs w:val="28"/>
        </w:rPr>
        <w:t>аны</w:t>
      </w:r>
      <w:r w:rsidR="00E56B06" w:rsidRPr="00FA2DC2">
        <w:rPr>
          <w:sz w:val="28"/>
          <w:szCs w:val="28"/>
        </w:rPr>
        <w:t xml:space="preserve">  срок</w:t>
      </w:r>
      <w:r w:rsidR="00AD6A9A" w:rsidRPr="00FA2DC2">
        <w:rPr>
          <w:sz w:val="28"/>
          <w:szCs w:val="28"/>
        </w:rPr>
        <w:t>и</w:t>
      </w:r>
      <w:r w:rsidR="00E56B06" w:rsidRPr="00FA2DC2">
        <w:rPr>
          <w:sz w:val="28"/>
          <w:szCs w:val="28"/>
        </w:rPr>
        <w:t xml:space="preserve"> проведения</w:t>
      </w:r>
      <w:r w:rsidR="00FE5445">
        <w:rPr>
          <w:sz w:val="28"/>
          <w:szCs w:val="28"/>
        </w:rPr>
        <w:t xml:space="preserve"> публичных консультаций по всем</w:t>
      </w:r>
      <w:r w:rsidR="00E56B06" w:rsidRPr="00FA2DC2">
        <w:rPr>
          <w:sz w:val="28"/>
          <w:szCs w:val="28"/>
        </w:rPr>
        <w:t xml:space="preserve"> этап</w:t>
      </w:r>
      <w:r w:rsidR="00FE5445">
        <w:rPr>
          <w:sz w:val="28"/>
          <w:szCs w:val="28"/>
        </w:rPr>
        <w:t>ам</w:t>
      </w:r>
      <w:r w:rsidR="00E56B06" w:rsidRPr="00FA2DC2">
        <w:rPr>
          <w:sz w:val="28"/>
          <w:szCs w:val="28"/>
        </w:rPr>
        <w:t xml:space="preserve"> процедуры ОРВ, исчисляемых в рабочих днях.</w:t>
      </w:r>
      <w:r w:rsidR="001814E9">
        <w:rPr>
          <w:sz w:val="28"/>
          <w:szCs w:val="28"/>
        </w:rPr>
        <w:t xml:space="preserve"> На этап уведомления отведено 5 рабочих дней. Обсуждение проекта акта и сводного отчета дифференцированно в зависимости от степени регулирующего воздействия: </w:t>
      </w:r>
      <w:r w:rsidR="00FE5445">
        <w:rPr>
          <w:rFonts w:eastAsiaTheme="minorHAnsi"/>
          <w:sz w:val="28"/>
          <w:szCs w:val="28"/>
          <w:lang w:eastAsia="en-US"/>
        </w:rPr>
        <w:t xml:space="preserve">не менее 20, 10 и 5 рабочих дней </w:t>
      </w:r>
      <w:proofErr w:type="gramStart"/>
      <w:r w:rsidR="00826DB7">
        <w:rPr>
          <w:rFonts w:eastAsiaTheme="minorHAnsi"/>
          <w:sz w:val="28"/>
          <w:szCs w:val="28"/>
          <w:lang w:eastAsia="en-US"/>
        </w:rPr>
        <w:t>для</w:t>
      </w:r>
      <w:proofErr w:type="gramEnd"/>
      <w:r w:rsidR="00826DB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826DB7">
        <w:rPr>
          <w:rFonts w:eastAsiaTheme="minorHAnsi"/>
          <w:sz w:val="28"/>
          <w:szCs w:val="28"/>
          <w:lang w:eastAsia="en-US"/>
        </w:rPr>
        <w:t>высокой</w:t>
      </w:r>
      <w:proofErr w:type="gramEnd"/>
      <w:r w:rsidR="00826DB7">
        <w:rPr>
          <w:rFonts w:eastAsiaTheme="minorHAnsi"/>
          <w:sz w:val="28"/>
          <w:szCs w:val="28"/>
          <w:lang w:eastAsia="en-US"/>
        </w:rPr>
        <w:t>, средней и низкой степеней регулирующего воздействия соответственно.</w:t>
      </w:r>
    </w:p>
    <w:p w:rsidR="00E56B06" w:rsidRDefault="00E56B06" w:rsidP="00664A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A2DC2">
        <w:rPr>
          <w:sz w:val="28"/>
          <w:szCs w:val="28"/>
        </w:rPr>
        <w:t xml:space="preserve">В </w:t>
      </w:r>
      <w:r w:rsidR="00C20AB0">
        <w:rPr>
          <w:sz w:val="28"/>
          <w:szCs w:val="28"/>
        </w:rPr>
        <w:t xml:space="preserve">связи с тем,  </w:t>
      </w:r>
      <w:r w:rsidRPr="00FA2DC2">
        <w:rPr>
          <w:sz w:val="28"/>
          <w:szCs w:val="28"/>
        </w:rPr>
        <w:t>что некоторые органы исполнительной власти РД не учитывают поступившие от участников публичных консультаций предложения к проекту акта</w:t>
      </w:r>
      <w:r w:rsidR="00C20AB0">
        <w:rPr>
          <w:sz w:val="28"/>
          <w:szCs w:val="28"/>
        </w:rPr>
        <w:t>,</w:t>
      </w:r>
      <w:r w:rsidRPr="00FA2DC2">
        <w:rPr>
          <w:sz w:val="28"/>
          <w:szCs w:val="28"/>
        </w:rPr>
        <w:t xml:space="preserve"> </w:t>
      </w:r>
      <w:r w:rsidRPr="00C149B2">
        <w:rPr>
          <w:sz w:val="28"/>
          <w:szCs w:val="28"/>
        </w:rPr>
        <w:t>введ</w:t>
      </w:r>
      <w:r w:rsidR="00826DB7" w:rsidRPr="00C149B2">
        <w:rPr>
          <w:sz w:val="28"/>
          <w:szCs w:val="28"/>
        </w:rPr>
        <w:t>ё</w:t>
      </w:r>
      <w:r w:rsidRPr="00C149B2">
        <w:rPr>
          <w:sz w:val="28"/>
          <w:szCs w:val="28"/>
        </w:rPr>
        <w:t>н общественн</w:t>
      </w:r>
      <w:r w:rsidR="00826DB7" w:rsidRPr="00C149B2">
        <w:rPr>
          <w:sz w:val="28"/>
          <w:szCs w:val="28"/>
        </w:rPr>
        <w:t>ый</w:t>
      </w:r>
      <w:r w:rsidRPr="00C149B2">
        <w:rPr>
          <w:sz w:val="28"/>
          <w:szCs w:val="28"/>
        </w:rPr>
        <w:t xml:space="preserve"> контрол</w:t>
      </w:r>
      <w:r w:rsidR="00826DB7" w:rsidRPr="00C149B2">
        <w:rPr>
          <w:sz w:val="28"/>
          <w:szCs w:val="28"/>
        </w:rPr>
        <w:t>ь</w:t>
      </w:r>
      <w:r w:rsidRPr="00C149B2">
        <w:rPr>
          <w:sz w:val="28"/>
          <w:szCs w:val="28"/>
        </w:rPr>
        <w:t xml:space="preserve"> за проведением органами-разработчиками</w:t>
      </w:r>
      <w:r w:rsidRPr="00FA2DC2">
        <w:rPr>
          <w:color w:val="FF0000"/>
          <w:sz w:val="28"/>
          <w:szCs w:val="28"/>
        </w:rPr>
        <w:t xml:space="preserve"> </w:t>
      </w:r>
      <w:r w:rsidRPr="00FA2DC2">
        <w:rPr>
          <w:sz w:val="28"/>
          <w:szCs w:val="28"/>
        </w:rPr>
        <w:t>публичных (общественных) консультаций (обсуждений)</w:t>
      </w:r>
      <w:r w:rsidR="00826DB7">
        <w:rPr>
          <w:sz w:val="28"/>
          <w:szCs w:val="28"/>
        </w:rPr>
        <w:t>.</w:t>
      </w:r>
      <w:r w:rsidRPr="00FA2DC2">
        <w:rPr>
          <w:sz w:val="28"/>
          <w:szCs w:val="28"/>
        </w:rPr>
        <w:t xml:space="preserve"> </w:t>
      </w:r>
    </w:p>
    <w:p w:rsidR="006D336B" w:rsidRPr="006D336B" w:rsidRDefault="0025386D" w:rsidP="00664A85">
      <w:pPr>
        <w:ind w:firstLine="851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У</w:t>
      </w:r>
      <w:r w:rsidR="006D336B">
        <w:rPr>
          <w:rFonts w:eastAsiaTheme="minorHAnsi" w:cstheme="minorBidi"/>
          <w:sz w:val="28"/>
          <w:szCs w:val="28"/>
          <w:lang w:eastAsia="en-US"/>
        </w:rPr>
        <w:t xml:space="preserve">становлена обязательность </w:t>
      </w:r>
      <w:r w:rsidR="006D336B" w:rsidRPr="006D336B">
        <w:rPr>
          <w:rFonts w:eastAsiaTheme="minorHAnsi" w:cstheme="minorBidi"/>
          <w:sz w:val="28"/>
          <w:szCs w:val="28"/>
          <w:lang w:eastAsia="en-US"/>
        </w:rPr>
        <w:t>проведени</w:t>
      </w:r>
      <w:r w:rsidR="006D336B">
        <w:rPr>
          <w:rFonts w:eastAsiaTheme="minorHAnsi" w:cstheme="minorBidi"/>
          <w:sz w:val="28"/>
          <w:szCs w:val="28"/>
          <w:lang w:eastAsia="en-US"/>
        </w:rPr>
        <w:t>я</w:t>
      </w:r>
      <w:r w:rsidR="006D336B" w:rsidRPr="006D336B">
        <w:rPr>
          <w:rFonts w:eastAsiaTheme="minorHAnsi" w:cstheme="minorBidi"/>
          <w:sz w:val="28"/>
          <w:szCs w:val="28"/>
          <w:lang w:eastAsia="en-US"/>
        </w:rPr>
        <w:t xml:space="preserve"> процедур ОРВ в отношении всех разрабатываемых нормативных правовых актов</w:t>
      </w:r>
      <w:r>
        <w:rPr>
          <w:rFonts w:eastAsiaTheme="minorHAnsi" w:cstheme="minorBidi"/>
          <w:sz w:val="28"/>
          <w:szCs w:val="28"/>
          <w:lang w:eastAsia="en-US"/>
        </w:rPr>
        <w:t xml:space="preserve"> РД</w:t>
      </w:r>
      <w:r w:rsidR="006D336B" w:rsidRPr="006D336B">
        <w:rPr>
          <w:rFonts w:eastAsiaTheme="minorHAnsi" w:cstheme="minorBidi"/>
          <w:sz w:val="28"/>
          <w:szCs w:val="28"/>
          <w:lang w:eastAsia="en-US"/>
        </w:rPr>
        <w:t>,</w:t>
      </w:r>
      <w:r w:rsidR="005B5D20">
        <w:rPr>
          <w:rFonts w:eastAsiaTheme="minorHAnsi" w:cstheme="minorBidi"/>
          <w:sz w:val="28"/>
          <w:szCs w:val="28"/>
          <w:lang w:eastAsia="en-US"/>
        </w:rPr>
        <w:t xml:space="preserve"> затрагивающих вопросы предпринимательской и инвестиционной деятельности,</w:t>
      </w:r>
      <w:r w:rsidR="006D336B" w:rsidRPr="006D336B">
        <w:rPr>
          <w:rFonts w:eastAsiaTheme="minorHAnsi" w:cstheme="minorBidi"/>
          <w:sz w:val="28"/>
          <w:szCs w:val="28"/>
          <w:lang w:eastAsia="en-US"/>
        </w:rPr>
        <w:t xml:space="preserve"> в том числе </w:t>
      </w:r>
      <w:r w:rsidR="00447D98">
        <w:rPr>
          <w:rFonts w:eastAsiaTheme="minorHAnsi" w:cstheme="minorBidi"/>
          <w:sz w:val="28"/>
          <w:szCs w:val="28"/>
          <w:lang w:eastAsia="en-US"/>
        </w:rPr>
        <w:t xml:space="preserve">вносимых </w:t>
      </w:r>
      <w:r w:rsidR="006D336B" w:rsidRPr="006D336B">
        <w:rPr>
          <w:rFonts w:eastAsiaTheme="minorHAnsi" w:cstheme="minorBidi"/>
          <w:sz w:val="28"/>
          <w:szCs w:val="28"/>
          <w:lang w:eastAsia="en-US"/>
        </w:rPr>
        <w:t>в порядке законодательной инициативы.</w:t>
      </w:r>
    </w:p>
    <w:p w:rsidR="006D336B" w:rsidRPr="00FA2DC2" w:rsidRDefault="006D336B" w:rsidP="00664A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B1B46" w:rsidRPr="00FA2DC2" w:rsidRDefault="00F97AD4" w:rsidP="00664A85">
      <w:pPr>
        <w:ind w:firstLine="851"/>
        <w:contextualSpacing/>
        <w:jc w:val="both"/>
        <w:rPr>
          <w:bCs/>
          <w:sz w:val="28"/>
          <w:szCs w:val="28"/>
        </w:rPr>
      </w:pPr>
      <w:r w:rsidRPr="00FA2DC2">
        <w:rPr>
          <w:bCs/>
          <w:sz w:val="28"/>
          <w:szCs w:val="28"/>
        </w:rPr>
        <w:t>Конечно,</w:t>
      </w:r>
      <w:r w:rsidR="001B1B46" w:rsidRPr="00FA2DC2">
        <w:rPr>
          <w:bCs/>
          <w:sz w:val="28"/>
          <w:szCs w:val="28"/>
        </w:rPr>
        <w:t xml:space="preserve"> в развитии института ОРВ </w:t>
      </w:r>
      <w:r w:rsidR="001B1B46" w:rsidRPr="009A2F7F">
        <w:rPr>
          <w:b/>
          <w:bCs/>
          <w:sz w:val="28"/>
          <w:szCs w:val="28"/>
        </w:rPr>
        <w:t xml:space="preserve">имеются </w:t>
      </w:r>
      <w:r w:rsidR="009A2F7F">
        <w:rPr>
          <w:b/>
          <w:bCs/>
          <w:sz w:val="28"/>
          <w:szCs w:val="28"/>
        </w:rPr>
        <w:t xml:space="preserve">определенные </w:t>
      </w:r>
      <w:r w:rsidR="001B1B46" w:rsidRPr="009A2F7F">
        <w:rPr>
          <w:b/>
          <w:bCs/>
          <w:sz w:val="28"/>
          <w:szCs w:val="28"/>
        </w:rPr>
        <w:t>проблемы</w:t>
      </w:r>
      <w:r w:rsidR="00EF54E8">
        <w:rPr>
          <w:b/>
          <w:bCs/>
          <w:sz w:val="28"/>
          <w:szCs w:val="28"/>
        </w:rPr>
        <w:t>,</w:t>
      </w:r>
      <w:r w:rsidR="001B1B46" w:rsidRPr="009A2F7F">
        <w:rPr>
          <w:b/>
          <w:bCs/>
          <w:sz w:val="28"/>
          <w:szCs w:val="28"/>
        </w:rPr>
        <w:t xml:space="preserve"> </w:t>
      </w:r>
      <w:r w:rsidR="009A2F7F">
        <w:rPr>
          <w:b/>
          <w:bCs/>
          <w:sz w:val="28"/>
          <w:szCs w:val="28"/>
        </w:rPr>
        <w:t>трудности</w:t>
      </w:r>
      <w:r w:rsidR="001B1B46" w:rsidRPr="009A2F7F">
        <w:rPr>
          <w:b/>
          <w:bCs/>
          <w:sz w:val="28"/>
          <w:szCs w:val="28"/>
        </w:rPr>
        <w:t>,</w:t>
      </w:r>
      <w:r w:rsidR="001B1B46" w:rsidRPr="009A2F7F">
        <w:rPr>
          <w:bCs/>
          <w:sz w:val="28"/>
          <w:szCs w:val="28"/>
        </w:rPr>
        <w:t xml:space="preserve"> </w:t>
      </w:r>
      <w:r w:rsidR="001B1B46" w:rsidRPr="00FA2DC2">
        <w:rPr>
          <w:bCs/>
          <w:sz w:val="28"/>
          <w:szCs w:val="28"/>
        </w:rPr>
        <w:t>которые не позволяют более эффективно организовать процесс публичных обсуждений (консультаций) разрабатываемых нормативных правовых актов, затрагивающих вопросы предпринимательской и инвестиционной деятельности.</w:t>
      </w:r>
    </w:p>
    <w:p w:rsidR="001B1B46" w:rsidRPr="00FA2DC2" w:rsidRDefault="001B1B46" w:rsidP="00681A7D">
      <w:pPr>
        <w:ind w:firstLine="851"/>
        <w:jc w:val="both"/>
        <w:rPr>
          <w:sz w:val="28"/>
          <w:szCs w:val="28"/>
        </w:rPr>
      </w:pPr>
      <w:r w:rsidRPr="00FA2DC2">
        <w:rPr>
          <w:b/>
          <w:sz w:val="28"/>
          <w:szCs w:val="28"/>
        </w:rPr>
        <w:t xml:space="preserve">Одна из них – </w:t>
      </w:r>
      <w:r w:rsidRPr="00EF54E8">
        <w:rPr>
          <w:sz w:val="28"/>
          <w:szCs w:val="28"/>
        </w:rPr>
        <w:t>проблема,</w:t>
      </w:r>
      <w:r w:rsidRPr="00FA2DC2">
        <w:rPr>
          <w:sz w:val="28"/>
          <w:szCs w:val="28"/>
        </w:rPr>
        <w:t xml:space="preserve"> связанная с низким уровнем участия заинтересованных лиц в публичных консультациях (обсуждениях), повышением их эффективности и формированием экспертного пула.  </w:t>
      </w:r>
      <w:r w:rsidR="00A54FE7" w:rsidRPr="00FA2DC2">
        <w:rPr>
          <w:sz w:val="28"/>
          <w:szCs w:val="28"/>
        </w:rPr>
        <w:t xml:space="preserve">Эта проблема </w:t>
      </w:r>
      <w:r w:rsidR="0025386D">
        <w:rPr>
          <w:sz w:val="28"/>
          <w:szCs w:val="28"/>
        </w:rPr>
        <w:t>существует</w:t>
      </w:r>
      <w:r w:rsidR="009E7F13">
        <w:rPr>
          <w:sz w:val="28"/>
          <w:szCs w:val="28"/>
        </w:rPr>
        <w:t>,</w:t>
      </w:r>
      <w:r w:rsidR="00A54FE7" w:rsidRPr="00FA2DC2">
        <w:rPr>
          <w:sz w:val="28"/>
          <w:szCs w:val="28"/>
        </w:rPr>
        <w:t xml:space="preserve">  наверно</w:t>
      </w:r>
      <w:r w:rsidR="009E7F13">
        <w:rPr>
          <w:sz w:val="28"/>
          <w:szCs w:val="28"/>
        </w:rPr>
        <w:t xml:space="preserve">, </w:t>
      </w:r>
      <w:r w:rsidR="00A54FE7" w:rsidRPr="00FA2DC2">
        <w:rPr>
          <w:sz w:val="28"/>
          <w:szCs w:val="28"/>
        </w:rPr>
        <w:t xml:space="preserve">у всех регионов. </w:t>
      </w:r>
      <w:r w:rsidR="00D64564">
        <w:rPr>
          <w:sz w:val="28"/>
          <w:szCs w:val="28"/>
        </w:rPr>
        <w:t>Ежегодно мы стараемся увеличить число заинтересованных лиц из предпри</w:t>
      </w:r>
      <w:r w:rsidR="00DF1102">
        <w:rPr>
          <w:sz w:val="28"/>
          <w:szCs w:val="28"/>
        </w:rPr>
        <w:t>нимательского</w:t>
      </w:r>
      <w:r w:rsidR="00F8247A" w:rsidRPr="00FA2DC2">
        <w:rPr>
          <w:sz w:val="28"/>
          <w:szCs w:val="28"/>
        </w:rPr>
        <w:t xml:space="preserve"> сообществ</w:t>
      </w:r>
      <w:r w:rsidR="00DF1102">
        <w:rPr>
          <w:sz w:val="28"/>
          <w:szCs w:val="28"/>
        </w:rPr>
        <w:t>а</w:t>
      </w:r>
      <w:r w:rsidR="00F8247A" w:rsidRPr="00FA2DC2">
        <w:rPr>
          <w:sz w:val="28"/>
          <w:szCs w:val="28"/>
        </w:rPr>
        <w:t>.</w:t>
      </w:r>
    </w:p>
    <w:p w:rsidR="005C0973" w:rsidRPr="00FA2DC2" w:rsidRDefault="005C0973" w:rsidP="00681A7D">
      <w:pPr>
        <w:ind w:firstLine="851"/>
        <w:jc w:val="both"/>
        <w:rPr>
          <w:sz w:val="28"/>
          <w:szCs w:val="28"/>
        </w:rPr>
      </w:pPr>
      <w:r w:rsidRPr="00FA2DC2">
        <w:rPr>
          <w:b/>
          <w:sz w:val="28"/>
          <w:szCs w:val="28"/>
        </w:rPr>
        <w:lastRenderedPageBreak/>
        <w:t>Второе.</w:t>
      </w:r>
      <w:r w:rsidRPr="00FA2DC2">
        <w:rPr>
          <w:sz w:val="28"/>
          <w:szCs w:val="28"/>
        </w:rPr>
        <w:t xml:space="preserve"> В нормотворческой деятельности все ещё имеет место несоблюдение некоторыми органами исполнительной власти Республики Дагестан и муниципальными образованиями действующего законодательства в области ОРВ. </w:t>
      </w:r>
    </w:p>
    <w:p w:rsidR="005C0973" w:rsidRPr="00FA2DC2" w:rsidRDefault="005C0973" w:rsidP="00681A7D">
      <w:pPr>
        <w:ind w:firstLine="851"/>
        <w:jc w:val="both"/>
        <w:rPr>
          <w:sz w:val="28"/>
          <w:szCs w:val="28"/>
        </w:rPr>
      </w:pPr>
      <w:r w:rsidRPr="00FA2DC2">
        <w:rPr>
          <w:sz w:val="28"/>
          <w:szCs w:val="28"/>
        </w:rPr>
        <w:t>Такие нормативные правовые акты РД Минэкономразвития РД берутся на учёт и в последующем по ним провод</w:t>
      </w:r>
      <w:r w:rsidR="007F644D" w:rsidRPr="00FA2DC2">
        <w:rPr>
          <w:sz w:val="28"/>
          <w:szCs w:val="28"/>
        </w:rPr>
        <w:t>я</w:t>
      </w:r>
      <w:r w:rsidRPr="00FA2DC2">
        <w:rPr>
          <w:sz w:val="28"/>
          <w:szCs w:val="28"/>
        </w:rPr>
        <w:t>тся экспертиз</w:t>
      </w:r>
      <w:r w:rsidR="007F644D" w:rsidRPr="00FA2DC2">
        <w:rPr>
          <w:sz w:val="28"/>
          <w:szCs w:val="28"/>
        </w:rPr>
        <w:t>ы</w:t>
      </w:r>
      <w:r w:rsidRPr="00FA2DC2">
        <w:rPr>
          <w:sz w:val="28"/>
          <w:szCs w:val="28"/>
        </w:rPr>
        <w:t xml:space="preserve"> в целях выявления в них положений, необоснованно затрудняющих ведение предпринимательской и инвестиционной деятельности</w:t>
      </w:r>
      <w:r w:rsidR="00DF1102">
        <w:rPr>
          <w:sz w:val="28"/>
          <w:szCs w:val="28"/>
        </w:rPr>
        <w:t>. С</w:t>
      </w:r>
      <w:r w:rsidRPr="00FA2DC2">
        <w:rPr>
          <w:sz w:val="28"/>
          <w:szCs w:val="28"/>
        </w:rPr>
        <w:t xml:space="preserve">оответственно </w:t>
      </w:r>
      <w:r w:rsidR="00DF1102">
        <w:rPr>
          <w:sz w:val="28"/>
          <w:szCs w:val="28"/>
        </w:rPr>
        <w:t>в последующем при необходимости в такие акты</w:t>
      </w:r>
      <w:r w:rsidRPr="00FA2DC2">
        <w:rPr>
          <w:sz w:val="28"/>
          <w:szCs w:val="28"/>
        </w:rPr>
        <w:t xml:space="preserve"> вн</w:t>
      </w:r>
      <w:r w:rsidR="00DF1102">
        <w:rPr>
          <w:sz w:val="28"/>
          <w:szCs w:val="28"/>
        </w:rPr>
        <w:t>осятся</w:t>
      </w:r>
      <w:r w:rsidRPr="00FA2DC2">
        <w:rPr>
          <w:sz w:val="28"/>
          <w:szCs w:val="28"/>
        </w:rPr>
        <w:t xml:space="preserve"> изменения</w:t>
      </w:r>
      <w:r w:rsidR="00DF1102">
        <w:rPr>
          <w:sz w:val="28"/>
          <w:szCs w:val="28"/>
        </w:rPr>
        <w:t xml:space="preserve"> или принимается решение об их отмене.</w:t>
      </w:r>
    </w:p>
    <w:p w:rsidR="008049E1" w:rsidRDefault="00D12011" w:rsidP="00261D89">
      <w:pPr>
        <w:ind w:firstLine="851"/>
        <w:jc w:val="both"/>
        <w:rPr>
          <w:sz w:val="28"/>
          <w:szCs w:val="28"/>
        </w:rPr>
      </w:pPr>
      <w:r w:rsidRPr="00D12011">
        <w:rPr>
          <w:b/>
          <w:sz w:val="28"/>
          <w:szCs w:val="28"/>
        </w:rPr>
        <w:t xml:space="preserve">И </w:t>
      </w:r>
      <w:r w:rsidR="00DB08A3">
        <w:rPr>
          <w:b/>
          <w:sz w:val="28"/>
          <w:szCs w:val="28"/>
        </w:rPr>
        <w:t>третье</w:t>
      </w:r>
      <w:r>
        <w:rPr>
          <w:b/>
          <w:sz w:val="28"/>
          <w:szCs w:val="28"/>
        </w:rPr>
        <w:t xml:space="preserve">. </w:t>
      </w:r>
      <w:r w:rsidRPr="00D12011">
        <w:rPr>
          <w:sz w:val="28"/>
          <w:szCs w:val="28"/>
        </w:rPr>
        <w:t>Минэкономразвития России подсчитало, что от начала разработки проекта НПА до его принятия в среднем проходит 300 дней.</w:t>
      </w:r>
      <w:r w:rsidR="008049E1">
        <w:rPr>
          <w:sz w:val="28"/>
          <w:szCs w:val="28"/>
        </w:rPr>
        <w:t xml:space="preserve"> В республике оптимизированы сроки для проведения процедур ОРВ.</w:t>
      </w:r>
      <w:r w:rsidR="007E0738">
        <w:rPr>
          <w:sz w:val="28"/>
          <w:szCs w:val="28"/>
        </w:rPr>
        <w:t xml:space="preserve"> Дело остается за малым – это эффективное проведение публичных консультаций органами-разработчиками в</w:t>
      </w:r>
      <w:bookmarkStart w:id="0" w:name="_GoBack"/>
      <w:bookmarkEnd w:id="0"/>
      <w:r w:rsidR="007E0738">
        <w:rPr>
          <w:sz w:val="28"/>
          <w:szCs w:val="28"/>
        </w:rPr>
        <w:t xml:space="preserve"> установленные сроки</w:t>
      </w:r>
      <w:r w:rsidR="004A09E2">
        <w:rPr>
          <w:sz w:val="28"/>
          <w:szCs w:val="28"/>
        </w:rPr>
        <w:t xml:space="preserve"> и качественная подготовка разрабатываемых НПА</w:t>
      </w:r>
      <w:r w:rsidR="007E0738">
        <w:rPr>
          <w:sz w:val="28"/>
          <w:szCs w:val="28"/>
        </w:rPr>
        <w:t>.</w:t>
      </w:r>
    </w:p>
    <w:p w:rsidR="007E0738" w:rsidRDefault="007E0738" w:rsidP="00261D89">
      <w:pPr>
        <w:ind w:firstLine="851"/>
        <w:jc w:val="both"/>
        <w:rPr>
          <w:sz w:val="28"/>
          <w:szCs w:val="28"/>
        </w:rPr>
      </w:pPr>
    </w:p>
    <w:p w:rsidR="005B20CC" w:rsidRPr="00261D89" w:rsidRDefault="006E5D5B" w:rsidP="00261D89">
      <w:pPr>
        <w:ind w:firstLine="851"/>
        <w:jc w:val="both"/>
        <w:rPr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Исходя из вышеизложенного</w:t>
      </w:r>
      <w:r w:rsidR="006A5C07">
        <w:rPr>
          <w:rFonts w:eastAsiaTheme="minorEastAsia"/>
          <w:b/>
          <w:sz w:val="28"/>
          <w:szCs w:val="28"/>
        </w:rPr>
        <w:t xml:space="preserve">, </w:t>
      </w:r>
      <w:r w:rsidR="0038046F">
        <w:rPr>
          <w:rFonts w:eastAsiaTheme="minorEastAsia"/>
          <w:b/>
          <w:sz w:val="28"/>
          <w:szCs w:val="28"/>
        </w:rPr>
        <w:t>перед уполномоч</w:t>
      </w:r>
      <w:r w:rsidR="00931B24">
        <w:rPr>
          <w:rFonts w:eastAsiaTheme="minorEastAsia"/>
          <w:b/>
          <w:sz w:val="28"/>
          <w:szCs w:val="28"/>
        </w:rPr>
        <w:t>енным органом республики стоят следующие задачи</w:t>
      </w:r>
      <w:r w:rsidR="00517C60" w:rsidRPr="00261D89">
        <w:rPr>
          <w:rFonts w:eastAsiaTheme="minorEastAsia"/>
          <w:b/>
          <w:sz w:val="28"/>
          <w:szCs w:val="28"/>
        </w:rPr>
        <w:t xml:space="preserve">: </w:t>
      </w:r>
    </w:p>
    <w:p w:rsidR="00454AC8" w:rsidRPr="00FA2DC2" w:rsidRDefault="00454AC8" w:rsidP="00FA2DC2">
      <w:pPr>
        <w:pStyle w:val="a8"/>
        <w:numPr>
          <w:ilvl w:val="0"/>
          <w:numId w:val="4"/>
        </w:numPr>
        <w:rPr>
          <w:sz w:val="28"/>
          <w:szCs w:val="28"/>
        </w:rPr>
      </w:pPr>
      <w:r w:rsidRPr="00FA2DC2">
        <w:rPr>
          <w:rFonts w:eastAsia="+mn-ea"/>
          <w:sz w:val="28"/>
          <w:szCs w:val="28"/>
        </w:rPr>
        <w:t xml:space="preserve">Активизация </w:t>
      </w:r>
      <w:r w:rsidR="006972D7">
        <w:rPr>
          <w:rFonts w:eastAsia="+mn-ea"/>
          <w:sz w:val="28"/>
          <w:szCs w:val="28"/>
        </w:rPr>
        <w:t xml:space="preserve">участия </w:t>
      </w:r>
      <w:r w:rsidRPr="00FA2DC2">
        <w:rPr>
          <w:rFonts w:eastAsia="+mn-ea"/>
          <w:sz w:val="28"/>
          <w:szCs w:val="28"/>
        </w:rPr>
        <w:t xml:space="preserve">объединений предпринимателей и общественных организаций </w:t>
      </w:r>
      <w:r w:rsidR="006972D7">
        <w:rPr>
          <w:rFonts w:eastAsia="+mn-ea"/>
          <w:sz w:val="28"/>
          <w:szCs w:val="28"/>
        </w:rPr>
        <w:t>в публичных обсуждениях (консультациях)</w:t>
      </w:r>
    </w:p>
    <w:p w:rsidR="00454AC8" w:rsidRPr="00044FF5" w:rsidRDefault="002C0F12" w:rsidP="00FA2DC2">
      <w:pPr>
        <w:pStyle w:val="a8"/>
        <w:numPr>
          <w:ilvl w:val="0"/>
          <w:numId w:val="4"/>
        </w:numPr>
        <w:rPr>
          <w:sz w:val="28"/>
          <w:szCs w:val="28"/>
        </w:rPr>
      </w:pPr>
      <w:r w:rsidRPr="00044FF5">
        <w:rPr>
          <w:rFonts w:eastAsiaTheme="minorEastAsia"/>
          <w:color w:val="000000" w:themeColor="dark1"/>
          <w:sz w:val="28"/>
          <w:szCs w:val="28"/>
        </w:rPr>
        <w:t>Продолжение совершенствования</w:t>
      </w:r>
      <w:r w:rsidR="00454AC8" w:rsidRPr="00044FF5">
        <w:rPr>
          <w:rFonts w:eastAsiaTheme="minorEastAsia"/>
          <w:color w:val="000000" w:themeColor="dark1"/>
          <w:sz w:val="28"/>
          <w:szCs w:val="28"/>
        </w:rPr>
        <w:t xml:space="preserve"> нормативно-правовой, </w:t>
      </w:r>
      <w:r w:rsidR="00044FF5" w:rsidRPr="00044FF5">
        <w:rPr>
          <w:rFonts w:eastAsiaTheme="minorEastAsia"/>
          <w:color w:val="000000" w:themeColor="dark1"/>
          <w:sz w:val="28"/>
          <w:szCs w:val="28"/>
        </w:rPr>
        <w:t xml:space="preserve"> </w:t>
      </w:r>
      <w:proofErr w:type="spellStart"/>
      <w:r w:rsidR="00664A85">
        <w:rPr>
          <w:rFonts w:eastAsiaTheme="minorEastAsia"/>
          <w:color w:val="000000" w:themeColor="dark1"/>
          <w:sz w:val="28"/>
          <w:szCs w:val="28"/>
        </w:rPr>
        <w:t>м</w:t>
      </w:r>
      <w:r w:rsidR="00454AC8" w:rsidRPr="00044FF5">
        <w:rPr>
          <w:rFonts w:eastAsiaTheme="minorEastAsia"/>
          <w:color w:val="000000" w:themeColor="dark1"/>
          <w:sz w:val="28"/>
          <w:szCs w:val="28"/>
        </w:rPr>
        <w:t>етодичес</w:t>
      </w:r>
      <w:proofErr w:type="spellEnd"/>
      <w:r w:rsidR="00664A85">
        <w:rPr>
          <w:rFonts w:eastAsiaTheme="minorEastAsia"/>
          <w:color w:val="000000" w:themeColor="dark1"/>
          <w:sz w:val="28"/>
          <w:szCs w:val="28"/>
        </w:rPr>
        <w:t>-</w:t>
      </w:r>
      <w:r w:rsidR="00454AC8" w:rsidRPr="00044FF5">
        <w:rPr>
          <w:rFonts w:eastAsiaTheme="minorEastAsia"/>
          <w:color w:val="000000" w:themeColor="dark1"/>
          <w:sz w:val="28"/>
          <w:szCs w:val="28"/>
        </w:rPr>
        <w:t>кой  и информационной базы</w:t>
      </w:r>
      <w:r w:rsidR="00DF5FF6" w:rsidRPr="00044FF5">
        <w:rPr>
          <w:rFonts w:eastAsiaTheme="minorEastAsia"/>
          <w:color w:val="000000" w:themeColor="dark1"/>
          <w:sz w:val="28"/>
          <w:szCs w:val="28"/>
        </w:rPr>
        <w:t xml:space="preserve"> в сфере ОРВ на основе практики </w:t>
      </w:r>
      <w:proofErr w:type="spellStart"/>
      <w:r w:rsidR="00DF5FF6" w:rsidRPr="00044FF5">
        <w:rPr>
          <w:rFonts w:eastAsiaTheme="minorEastAsia"/>
          <w:color w:val="000000" w:themeColor="dark1"/>
          <w:sz w:val="28"/>
          <w:szCs w:val="28"/>
        </w:rPr>
        <w:t>правоприменения</w:t>
      </w:r>
      <w:proofErr w:type="spellEnd"/>
    </w:p>
    <w:p w:rsidR="00454AC8" w:rsidRPr="00FA2DC2" w:rsidRDefault="002C0F12" w:rsidP="00FA2DC2">
      <w:pPr>
        <w:pStyle w:val="a8"/>
        <w:numPr>
          <w:ilvl w:val="0"/>
          <w:numId w:val="4"/>
        </w:numPr>
        <w:rPr>
          <w:rFonts w:eastAsia="+mn-ea"/>
          <w:sz w:val="28"/>
          <w:szCs w:val="28"/>
        </w:rPr>
      </w:pPr>
      <w:r w:rsidRPr="00FA2DC2">
        <w:rPr>
          <w:rFonts w:eastAsia="+mn-ea"/>
          <w:sz w:val="28"/>
          <w:szCs w:val="28"/>
        </w:rPr>
        <w:t>Развитие</w:t>
      </w:r>
      <w:r w:rsidR="00454AC8" w:rsidRPr="00FA2DC2">
        <w:rPr>
          <w:rFonts w:eastAsia="+mn-ea"/>
          <w:sz w:val="28"/>
          <w:szCs w:val="28"/>
        </w:rPr>
        <w:t xml:space="preserve"> ОРВ и экспертизы на муниципальном уровне</w:t>
      </w:r>
    </w:p>
    <w:p w:rsidR="00677A1C" w:rsidRPr="00FA2DC2" w:rsidRDefault="006B688F" w:rsidP="00E428B4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6B688F">
        <w:rPr>
          <w:sz w:val="28"/>
          <w:szCs w:val="28"/>
        </w:rPr>
        <w:t>Систематическое проведение ОРВ проектов норматив</w:t>
      </w:r>
      <w:r w:rsidR="00044FF5">
        <w:rPr>
          <w:sz w:val="28"/>
          <w:szCs w:val="28"/>
        </w:rPr>
        <w:t>ных правовых актов, разработчиком</w:t>
      </w:r>
      <w:r w:rsidRPr="006B688F">
        <w:rPr>
          <w:sz w:val="28"/>
          <w:szCs w:val="28"/>
        </w:rPr>
        <w:t xml:space="preserve"> которых является законодательный (представительный) орган </w:t>
      </w:r>
      <w:proofErr w:type="spellStart"/>
      <w:r w:rsidRPr="006B688F">
        <w:rPr>
          <w:sz w:val="28"/>
          <w:szCs w:val="28"/>
        </w:rPr>
        <w:t>госвласти</w:t>
      </w:r>
      <w:proofErr w:type="spellEnd"/>
      <w:r w:rsidRPr="006B688F">
        <w:rPr>
          <w:sz w:val="28"/>
          <w:szCs w:val="28"/>
        </w:rPr>
        <w:t xml:space="preserve"> РД</w:t>
      </w:r>
    </w:p>
    <w:p w:rsidR="00677A1C" w:rsidRDefault="00677A1C" w:rsidP="00E6445E">
      <w:pPr>
        <w:ind w:firstLine="709"/>
        <w:jc w:val="both"/>
        <w:rPr>
          <w:sz w:val="27"/>
          <w:szCs w:val="27"/>
        </w:rPr>
      </w:pPr>
    </w:p>
    <w:p w:rsidR="00677A1C" w:rsidRDefault="003E22A1" w:rsidP="00E6445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закончить свой доклад я хочу словами </w:t>
      </w:r>
      <w:r w:rsidR="001B4B44">
        <w:rPr>
          <w:sz w:val="27"/>
          <w:szCs w:val="27"/>
        </w:rPr>
        <w:t>В. В. Путина: «</w:t>
      </w:r>
      <w:r>
        <w:rPr>
          <w:sz w:val="27"/>
          <w:szCs w:val="27"/>
        </w:rPr>
        <w:t xml:space="preserve">Сегодня у власти есть только один выход – меняться, быть эффективной. Если внешние факторы, влияющие на экономику, зависят не от нас, то система </w:t>
      </w:r>
      <w:proofErr w:type="spellStart"/>
      <w:r>
        <w:rPr>
          <w:sz w:val="27"/>
          <w:szCs w:val="27"/>
        </w:rPr>
        <w:t>госуправления</w:t>
      </w:r>
      <w:proofErr w:type="spellEnd"/>
      <w:r>
        <w:rPr>
          <w:sz w:val="27"/>
          <w:szCs w:val="27"/>
        </w:rPr>
        <w:t xml:space="preserve"> – это наша прямая компетенция и обязанность</w:t>
      </w:r>
      <w:r w:rsidR="001B4B44">
        <w:rPr>
          <w:sz w:val="27"/>
          <w:szCs w:val="27"/>
        </w:rPr>
        <w:t>».</w:t>
      </w:r>
    </w:p>
    <w:p w:rsidR="00677A1C" w:rsidRDefault="00677A1C" w:rsidP="00E6445E">
      <w:pPr>
        <w:ind w:firstLine="709"/>
        <w:jc w:val="both"/>
        <w:rPr>
          <w:sz w:val="27"/>
          <w:szCs w:val="27"/>
        </w:rPr>
      </w:pPr>
    </w:p>
    <w:p w:rsidR="00677A1C" w:rsidRDefault="00677A1C" w:rsidP="00E6445E">
      <w:pPr>
        <w:ind w:firstLine="709"/>
        <w:jc w:val="both"/>
        <w:rPr>
          <w:sz w:val="27"/>
          <w:szCs w:val="27"/>
        </w:rPr>
      </w:pPr>
    </w:p>
    <w:p w:rsidR="00677A1C" w:rsidRPr="005B5D20" w:rsidRDefault="005B5D20" w:rsidP="00E6445E">
      <w:pPr>
        <w:ind w:firstLine="709"/>
        <w:jc w:val="both"/>
        <w:rPr>
          <w:b/>
          <w:i/>
          <w:sz w:val="27"/>
          <w:szCs w:val="27"/>
        </w:rPr>
      </w:pPr>
      <w:r w:rsidRPr="005B5D20">
        <w:rPr>
          <w:b/>
          <w:i/>
          <w:sz w:val="27"/>
          <w:szCs w:val="27"/>
        </w:rPr>
        <w:t>Спасибо за внимание</w:t>
      </w:r>
      <w:r>
        <w:rPr>
          <w:b/>
          <w:i/>
          <w:sz w:val="27"/>
          <w:szCs w:val="27"/>
        </w:rPr>
        <w:t>!</w:t>
      </w:r>
      <w:r w:rsidR="003E22A1">
        <w:rPr>
          <w:b/>
          <w:i/>
          <w:sz w:val="27"/>
          <w:szCs w:val="27"/>
        </w:rPr>
        <w:t xml:space="preserve"> Всем успехов </w:t>
      </w:r>
      <w:r w:rsidR="001B0D11">
        <w:rPr>
          <w:b/>
          <w:i/>
          <w:sz w:val="27"/>
          <w:szCs w:val="27"/>
        </w:rPr>
        <w:t>в направлении развития ОРВ!</w:t>
      </w:r>
    </w:p>
    <w:p w:rsidR="00677A1C" w:rsidRDefault="00677A1C" w:rsidP="00E6445E">
      <w:pPr>
        <w:ind w:firstLine="709"/>
        <w:jc w:val="both"/>
        <w:rPr>
          <w:sz w:val="27"/>
          <w:szCs w:val="27"/>
        </w:rPr>
      </w:pPr>
    </w:p>
    <w:p w:rsidR="00677A1C" w:rsidRDefault="00677A1C" w:rsidP="00E6445E">
      <w:pPr>
        <w:ind w:firstLine="709"/>
        <w:jc w:val="both"/>
        <w:rPr>
          <w:sz w:val="27"/>
          <w:szCs w:val="27"/>
        </w:rPr>
      </w:pPr>
    </w:p>
    <w:p w:rsidR="00677A1C" w:rsidRDefault="00677A1C" w:rsidP="00E6445E">
      <w:pPr>
        <w:ind w:firstLine="709"/>
        <w:jc w:val="both"/>
        <w:rPr>
          <w:sz w:val="27"/>
          <w:szCs w:val="27"/>
        </w:rPr>
      </w:pPr>
    </w:p>
    <w:p w:rsidR="00677A1C" w:rsidRDefault="00677A1C" w:rsidP="00E6445E">
      <w:pPr>
        <w:ind w:firstLine="709"/>
        <w:jc w:val="both"/>
        <w:rPr>
          <w:sz w:val="27"/>
          <w:szCs w:val="27"/>
        </w:rPr>
      </w:pPr>
    </w:p>
    <w:p w:rsidR="00677A1C" w:rsidRDefault="00677A1C" w:rsidP="00E6445E">
      <w:pPr>
        <w:ind w:firstLine="709"/>
        <w:jc w:val="both"/>
        <w:rPr>
          <w:sz w:val="27"/>
          <w:szCs w:val="27"/>
        </w:rPr>
      </w:pPr>
    </w:p>
    <w:p w:rsidR="00677A1C" w:rsidRDefault="00677A1C" w:rsidP="00E6445E">
      <w:pPr>
        <w:ind w:firstLine="709"/>
        <w:jc w:val="both"/>
        <w:rPr>
          <w:sz w:val="27"/>
          <w:szCs w:val="27"/>
        </w:rPr>
      </w:pPr>
    </w:p>
    <w:p w:rsidR="00677A1C" w:rsidRDefault="00677A1C" w:rsidP="00E6445E">
      <w:pPr>
        <w:ind w:firstLine="709"/>
        <w:jc w:val="both"/>
        <w:rPr>
          <w:sz w:val="27"/>
          <w:szCs w:val="27"/>
        </w:rPr>
      </w:pPr>
    </w:p>
    <w:sectPr w:rsidR="00677A1C" w:rsidSect="0017258D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3A5" w:rsidRDefault="00C103A5" w:rsidP="00B57FB4">
      <w:r>
        <w:separator/>
      </w:r>
    </w:p>
  </w:endnote>
  <w:endnote w:type="continuationSeparator" w:id="0">
    <w:p w:rsidR="00C103A5" w:rsidRDefault="00C103A5" w:rsidP="00B5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3A5" w:rsidRDefault="00C103A5" w:rsidP="00B57FB4">
      <w:r>
        <w:separator/>
      </w:r>
    </w:p>
  </w:footnote>
  <w:footnote w:type="continuationSeparator" w:id="0">
    <w:p w:rsidR="00C103A5" w:rsidRDefault="00C103A5" w:rsidP="00B57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869539"/>
      <w:docPartObj>
        <w:docPartGallery w:val="Page Numbers (Top of Page)"/>
        <w:docPartUnique/>
      </w:docPartObj>
    </w:sdtPr>
    <w:sdtEndPr/>
    <w:sdtContent>
      <w:p w:rsidR="00B57FB4" w:rsidRDefault="00B57FB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FC9">
          <w:rPr>
            <w:noProof/>
          </w:rPr>
          <w:t>6</w:t>
        </w:r>
        <w:r>
          <w:fldChar w:fldCharType="end"/>
        </w:r>
      </w:p>
    </w:sdtContent>
  </w:sdt>
  <w:p w:rsidR="00B57FB4" w:rsidRDefault="00B57F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D6138"/>
    <w:multiLevelType w:val="hybridMultilevel"/>
    <w:tmpl w:val="F89064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21FA5"/>
    <w:multiLevelType w:val="hybridMultilevel"/>
    <w:tmpl w:val="4B569028"/>
    <w:lvl w:ilvl="0" w:tplc="F970E4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AE57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4E4C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A6438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9CF39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CC43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D6AE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9679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24AE2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CD4754"/>
    <w:multiLevelType w:val="hybridMultilevel"/>
    <w:tmpl w:val="590A35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7848A4"/>
    <w:multiLevelType w:val="hybridMultilevel"/>
    <w:tmpl w:val="E07A2E84"/>
    <w:lvl w:ilvl="0" w:tplc="E8A829C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1207A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EC9A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9E4E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6E2EE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80A2B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847A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AEA34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9A98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E9"/>
    <w:rsid w:val="00002C42"/>
    <w:rsid w:val="000142E9"/>
    <w:rsid w:val="0002755E"/>
    <w:rsid w:val="00031079"/>
    <w:rsid w:val="000326C1"/>
    <w:rsid w:val="00044FF5"/>
    <w:rsid w:val="00065A61"/>
    <w:rsid w:val="000723E3"/>
    <w:rsid w:val="0008520F"/>
    <w:rsid w:val="000C1B8B"/>
    <w:rsid w:val="000D76FD"/>
    <w:rsid w:val="001162EB"/>
    <w:rsid w:val="001274A4"/>
    <w:rsid w:val="0017258D"/>
    <w:rsid w:val="001814E9"/>
    <w:rsid w:val="001A705C"/>
    <w:rsid w:val="001B0D11"/>
    <w:rsid w:val="001B1B46"/>
    <w:rsid w:val="001B4B44"/>
    <w:rsid w:val="001D6C3C"/>
    <w:rsid w:val="001E5285"/>
    <w:rsid w:val="001E65EF"/>
    <w:rsid w:val="001F1217"/>
    <w:rsid w:val="001F60BB"/>
    <w:rsid w:val="00220EF7"/>
    <w:rsid w:val="00224037"/>
    <w:rsid w:val="00225FAD"/>
    <w:rsid w:val="00243FCC"/>
    <w:rsid w:val="0025386D"/>
    <w:rsid w:val="00254700"/>
    <w:rsid w:val="00260795"/>
    <w:rsid w:val="00261D89"/>
    <w:rsid w:val="00273D1D"/>
    <w:rsid w:val="00280BA3"/>
    <w:rsid w:val="00292860"/>
    <w:rsid w:val="002B2B2F"/>
    <w:rsid w:val="002B42DB"/>
    <w:rsid w:val="002C0F12"/>
    <w:rsid w:val="002D49CF"/>
    <w:rsid w:val="002E0C90"/>
    <w:rsid w:val="002F1496"/>
    <w:rsid w:val="003211AF"/>
    <w:rsid w:val="0033463E"/>
    <w:rsid w:val="003447D4"/>
    <w:rsid w:val="00345763"/>
    <w:rsid w:val="003463E3"/>
    <w:rsid w:val="0035782E"/>
    <w:rsid w:val="00364E91"/>
    <w:rsid w:val="00376DE2"/>
    <w:rsid w:val="0038046F"/>
    <w:rsid w:val="00392B52"/>
    <w:rsid w:val="00393A1E"/>
    <w:rsid w:val="00394850"/>
    <w:rsid w:val="003A4863"/>
    <w:rsid w:val="003D317A"/>
    <w:rsid w:val="003E22A1"/>
    <w:rsid w:val="003F3CA9"/>
    <w:rsid w:val="00404B36"/>
    <w:rsid w:val="00425901"/>
    <w:rsid w:val="00430F5F"/>
    <w:rsid w:val="0043500B"/>
    <w:rsid w:val="00442AD8"/>
    <w:rsid w:val="004477C6"/>
    <w:rsid w:val="00447D98"/>
    <w:rsid w:val="00452573"/>
    <w:rsid w:val="00454AC8"/>
    <w:rsid w:val="004566C4"/>
    <w:rsid w:val="004615B0"/>
    <w:rsid w:val="00473CB7"/>
    <w:rsid w:val="004750AC"/>
    <w:rsid w:val="004A09E2"/>
    <w:rsid w:val="004B25D6"/>
    <w:rsid w:val="004B6A9B"/>
    <w:rsid w:val="004C3E24"/>
    <w:rsid w:val="004C4A81"/>
    <w:rsid w:val="004C674D"/>
    <w:rsid w:val="004C7FB0"/>
    <w:rsid w:val="004E1761"/>
    <w:rsid w:val="004E3DC7"/>
    <w:rsid w:val="004E4F2B"/>
    <w:rsid w:val="004F6917"/>
    <w:rsid w:val="005033FA"/>
    <w:rsid w:val="00512DD7"/>
    <w:rsid w:val="00516A18"/>
    <w:rsid w:val="00517C60"/>
    <w:rsid w:val="00532750"/>
    <w:rsid w:val="005368FC"/>
    <w:rsid w:val="00551317"/>
    <w:rsid w:val="00557D9F"/>
    <w:rsid w:val="00586A90"/>
    <w:rsid w:val="00596384"/>
    <w:rsid w:val="005A2981"/>
    <w:rsid w:val="005B20CC"/>
    <w:rsid w:val="005B5D20"/>
    <w:rsid w:val="005C0973"/>
    <w:rsid w:val="005C3978"/>
    <w:rsid w:val="005C62E0"/>
    <w:rsid w:val="005C6EDD"/>
    <w:rsid w:val="0060607A"/>
    <w:rsid w:val="00611DEF"/>
    <w:rsid w:val="00615C79"/>
    <w:rsid w:val="00616FC9"/>
    <w:rsid w:val="00637A82"/>
    <w:rsid w:val="0064504C"/>
    <w:rsid w:val="00664A85"/>
    <w:rsid w:val="00665C04"/>
    <w:rsid w:val="006719D7"/>
    <w:rsid w:val="00677A1C"/>
    <w:rsid w:val="00681A7D"/>
    <w:rsid w:val="00685BE4"/>
    <w:rsid w:val="006972D7"/>
    <w:rsid w:val="006A5C07"/>
    <w:rsid w:val="006B688F"/>
    <w:rsid w:val="006C30ED"/>
    <w:rsid w:val="006C5FB3"/>
    <w:rsid w:val="006C65EF"/>
    <w:rsid w:val="006D336B"/>
    <w:rsid w:val="006E11BB"/>
    <w:rsid w:val="006E5D5B"/>
    <w:rsid w:val="007072FF"/>
    <w:rsid w:val="00711DB0"/>
    <w:rsid w:val="00714A15"/>
    <w:rsid w:val="00717D0F"/>
    <w:rsid w:val="007367F7"/>
    <w:rsid w:val="007456FF"/>
    <w:rsid w:val="00745F03"/>
    <w:rsid w:val="0075255B"/>
    <w:rsid w:val="007629D2"/>
    <w:rsid w:val="00765686"/>
    <w:rsid w:val="00774886"/>
    <w:rsid w:val="00793797"/>
    <w:rsid w:val="007A7E17"/>
    <w:rsid w:val="007C0DAE"/>
    <w:rsid w:val="007D0808"/>
    <w:rsid w:val="007E0738"/>
    <w:rsid w:val="007E46C7"/>
    <w:rsid w:val="007F644D"/>
    <w:rsid w:val="008049E1"/>
    <w:rsid w:val="008216E0"/>
    <w:rsid w:val="00826DB7"/>
    <w:rsid w:val="00836B1C"/>
    <w:rsid w:val="00864910"/>
    <w:rsid w:val="00865D76"/>
    <w:rsid w:val="00867249"/>
    <w:rsid w:val="00867B6C"/>
    <w:rsid w:val="00870CC0"/>
    <w:rsid w:val="0087146C"/>
    <w:rsid w:val="0087688A"/>
    <w:rsid w:val="008819E1"/>
    <w:rsid w:val="0088562B"/>
    <w:rsid w:val="00890A6F"/>
    <w:rsid w:val="008C2CE7"/>
    <w:rsid w:val="008D65D7"/>
    <w:rsid w:val="008E29A2"/>
    <w:rsid w:val="008F1E18"/>
    <w:rsid w:val="00921C3C"/>
    <w:rsid w:val="00923959"/>
    <w:rsid w:val="00931B24"/>
    <w:rsid w:val="00936F0E"/>
    <w:rsid w:val="00940806"/>
    <w:rsid w:val="00955ACE"/>
    <w:rsid w:val="009638B3"/>
    <w:rsid w:val="00986DA3"/>
    <w:rsid w:val="009969C0"/>
    <w:rsid w:val="009A2F7F"/>
    <w:rsid w:val="009E1232"/>
    <w:rsid w:val="009E3665"/>
    <w:rsid w:val="009E4204"/>
    <w:rsid w:val="009E63E8"/>
    <w:rsid w:val="009E66D0"/>
    <w:rsid w:val="009E7F13"/>
    <w:rsid w:val="00A17AB8"/>
    <w:rsid w:val="00A2540C"/>
    <w:rsid w:val="00A415CA"/>
    <w:rsid w:val="00A4705C"/>
    <w:rsid w:val="00A54FE7"/>
    <w:rsid w:val="00A74369"/>
    <w:rsid w:val="00A835C9"/>
    <w:rsid w:val="00AA76E9"/>
    <w:rsid w:val="00AC02DB"/>
    <w:rsid w:val="00AD6A9A"/>
    <w:rsid w:val="00AF3248"/>
    <w:rsid w:val="00AF73E7"/>
    <w:rsid w:val="00B327FE"/>
    <w:rsid w:val="00B33116"/>
    <w:rsid w:val="00B46F9C"/>
    <w:rsid w:val="00B56350"/>
    <w:rsid w:val="00B57FB4"/>
    <w:rsid w:val="00B72304"/>
    <w:rsid w:val="00B73914"/>
    <w:rsid w:val="00B73E25"/>
    <w:rsid w:val="00B96922"/>
    <w:rsid w:val="00BE386C"/>
    <w:rsid w:val="00BE66A1"/>
    <w:rsid w:val="00C103A5"/>
    <w:rsid w:val="00C149B2"/>
    <w:rsid w:val="00C20AB0"/>
    <w:rsid w:val="00C4281C"/>
    <w:rsid w:val="00C51974"/>
    <w:rsid w:val="00C54973"/>
    <w:rsid w:val="00C8626C"/>
    <w:rsid w:val="00CA48C7"/>
    <w:rsid w:val="00CC2BD6"/>
    <w:rsid w:val="00CC780D"/>
    <w:rsid w:val="00D030A2"/>
    <w:rsid w:val="00D12011"/>
    <w:rsid w:val="00D33630"/>
    <w:rsid w:val="00D618C9"/>
    <w:rsid w:val="00D638FF"/>
    <w:rsid w:val="00D64564"/>
    <w:rsid w:val="00D810C1"/>
    <w:rsid w:val="00D83494"/>
    <w:rsid w:val="00DA13A9"/>
    <w:rsid w:val="00DA4358"/>
    <w:rsid w:val="00DB08A3"/>
    <w:rsid w:val="00DB2A8A"/>
    <w:rsid w:val="00DB6D4A"/>
    <w:rsid w:val="00DC601A"/>
    <w:rsid w:val="00DF1102"/>
    <w:rsid w:val="00DF5FF6"/>
    <w:rsid w:val="00E03E6A"/>
    <w:rsid w:val="00E366F1"/>
    <w:rsid w:val="00E56B06"/>
    <w:rsid w:val="00E6445E"/>
    <w:rsid w:val="00E741DD"/>
    <w:rsid w:val="00E816D9"/>
    <w:rsid w:val="00E979CF"/>
    <w:rsid w:val="00EA1883"/>
    <w:rsid w:val="00EC143C"/>
    <w:rsid w:val="00EC4062"/>
    <w:rsid w:val="00EC705F"/>
    <w:rsid w:val="00ED5F69"/>
    <w:rsid w:val="00EF54E8"/>
    <w:rsid w:val="00F21954"/>
    <w:rsid w:val="00F23C6C"/>
    <w:rsid w:val="00F4100A"/>
    <w:rsid w:val="00F466F3"/>
    <w:rsid w:val="00F67084"/>
    <w:rsid w:val="00F725E5"/>
    <w:rsid w:val="00F8247A"/>
    <w:rsid w:val="00F900B7"/>
    <w:rsid w:val="00F94869"/>
    <w:rsid w:val="00F97AD4"/>
    <w:rsid w:val="00FA115F"/>
    <w:rsid w:val="00FA2DC2"/>
    <w:rsid w:val="00FA6166"/>
    <w:rsid w:val="00FB215B"/>
    <w:rsid w:val="00FC2FD6"/>
    <w:rsid w:val="00FD4E25"/>
    <w:rsid w:val="00FE5445"/>
    <w:rsid w:val="00FF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445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57F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7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57F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7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816D9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E816D9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7525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25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445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57F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7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57F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7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816D9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E816D9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7525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25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egulatio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CE6F3-AA91-47EE-9694-A302AC316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2135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14281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Абдулкадырова Светлана Хизриевна</dc:creator>
  <cp:keywords/>
  <dc:description/>
  <cp:lastModifiedBy>Абдулкадырова Светлана Хизриевна</cp:lastModifiedBy>
  <cp:revision>9</cp:revision>
  <cp:lastPrinted>2017-05-16T14:10:00Z</cp:lastPrinted>
  <dcterms:created xsi:type="dcterms:W3CDTF">2017-05-15T13:27:00Z</dcterms:created>
  <dcterms:modified xsi:type="dcterms:W3CDTF">2017-05-24T07:46:00Z</dcterms:modified>
</cp:coreProperties>
</file>