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E4D" w:rsidRDefault="00B264C9" w:rsidP="00F83C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64C9">
        <w:rPr>
          <w:rFonts w:ascii="Times New Roman" w:hAnsi="Times New Roman" w:cs="Times New Roman"/>
          <w:b/>
          <w:sz w:val="28"/>
          <w:szCs w:val="28"/>
        </w:rPr>
        <w:t>ПЕРЕЧЕНЬ ВОПРОСОВ</w:t>
      </w:r>
      <w:r w:rsidRPr="00B264C9">
        <w:rPr>
          <w:rFonts w:ascii="Times New Roman" w:hAnsi="Times New Roman" w:cs="Times New Roman"/>
          <w:b/>
          <w:sz w:val="28"/>
          <w:szCs w:val="28"/>
        </w:rPr>
        <w:br/>
      </w:r>
      <w:r w:rsidR="00F83CAF">
        <w:rPr>
          <w:rFonts w:ascii="Times New Roman" w:hAnsi="Times New Roman" w:cs="Times New Roman"/>
          <w:sz w:val="28"/>
          <w:szCs w:val="28"/>
        </w:rPr>
        <w:t xml:space="preserve">для </w:t>
      </w:r>
      <w:r w:rsidRPr="00B264C9">
        <w:rPr>
          <w:rFonts w:ascii="Times New Roman" w:hAnsi="Times New Roman" w:cs="Times New Roman"/>
          <w:sz w:val="28"/>
          <w:szCs w:val="28"/>
        </w:rPr>
        <w:t>публичных консультаций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3CAF" w:rsidRPr="00B264C9">
        <w:rPr>
          <w:rFonts w:ascii="Times New Roman" w:hAnsi="Times New Roman" w:cs="Times New Roman"/>
          <w:sz w:val="28"/>
          <w:szCs w:val="28"/>
        </w:rPr>
        <w:t xml:space="preserve">в рамках проведения </w:t>
      </w:r>
      <w:r w:rsidR="00F83CAF">
        <w:rPr>
          <w:rFonts w:ascii="Times New Roman" w:hAnsi="Times New Roman" w:cs="Times New Roman"/>
          <w:sz w:val="28"/>
          <w:szCs w:val="28"/>
        </w:rPr>
        <w:t xml:space="preserve">экспертизы </w:t>
      </w:r>
      <w:r w:rsidRPr="00B264C9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F83CAF" w:rsidRPr="00F83CAF">
        <w:rPr>
          <w:rFonts w:ascii="Times New Roman" w:hAnsi="Times New Roman" w:cs="Times New Roman"/>
          <w:sz w:val="28"/>
          <w:szCs w:val="28"/>
        </w:rPr>
        <w:t>Закон</w:t>
      </w:r>
      <w:r w:rsidR="00F83CAF">
        <w:rPr>
          <w:rFonts w:ascii="Times New Roman" w:hAnsi="Times New Roman" w:cs="Times New Roman"/>
          <w:sz w:val="28"/>
          <w:szCs w:val="28"/>
        </w:rPr>
        <w:t>а</w:t>
      </w:r>
      <w:r w:rsidR="00F83CAF" w:rsidRPr="00F83CAF">
        <w:rPr>
          <w:rFonts w:ascii="Times New Roman" w:hAnsi="Times New Roman" w:cs="Times New Roman"/>
          <w:sz w:val="28"/>
          <w:szCs w:val="28"/>
        </w:rPr>
        <w:t xml:space="preserve"> Кабардино-Балкарской Республики от 13 ноября 2018 г.</w:t>
      </w:r>
      <w:r w:rsidR="00F83CAF">
        <w:rPr>
          <w:rFonts w:ascii="Times New Roman" w:hAnsi="Times New Roman" w:cs="Times New Roman"/>
          <w:sz w:val="28"/>
          <w:szCs w:val="28"/>
        </w:rPr>
        <w:t xml:space="preserve"> № 36-РЗ</w:t>
      </w:r>
      <w:r w:rsidR="00F83CAF">
        <w:rPr>
          <w:rFonts w:ascii="Times New Roman" w:hAnsi="Times New Roman" w:cs="Times New Roman"/>
          <w:sz w:val="28"/>
          <w:szCs w:val="28"/>
        </w:rPr>
        <w:br/>
      </w:r>
      <w:r w:rsidR="00F83CAF" w:rsidRPr="00F83CAF">
        <w:rPr>
          <w:rFonts w:ascii="Times New Roman" w:hAnsi="Times New Roman" w:cs="Times New Roman"/>
          <w:sz w:val="28"/>
          <w:szCs w:val="28"/>
        </w:rPr>
        <w:t>«О внесении изменения в статью 14 Закона</w:t>
      </w:r>
      <w:r w:rsidR="00F83CAF">
        <w:rPr>
          <w:rFonts w:ascii="Times New Roman" w:hAnsi="Times New Roman" w:cs="Times New Roman"/>
          <w:sz w:val="28"/>
          <w:szCs w:val="28"/>
        </w:rPr>
        <w:t xml:space="preserve"> </w:t>
      </w:r>
      <w:r w:rsidR="00F83CAF" w:rsidRPr="00F83CAF">
        <w:rPr>
          <w:rFonts w:ascii="Times New Roman" w:hAnsi="Times New Roman" w:cs="Times New Roman"/>
          <w:sz w:val="28"/>
          <w:szCs w:val="28"/>
        </w:rPr>
        <w:t>Кабардино-Балкарской Республики «О развитии малого и среднего предпринимательства</w:t>
      </w:r>
      <w:r w:rsidR="00F83CAF">
        <w:rPr>
          <w:rFonts w:ascii="Times New Roman" w:hAnsi="Times New Roman" w:cs="Times New Roman"/>
          <w:sz w:val="28"/>
          <w:szCs w:val="28"/>
        </w:rPr>
        <w:br/>
      </w:r>
      <w:r w:rsidR="00F83CAF" w:rsidRPr="00F83CAF">
        <w:rPr>
          <w:rFonts w:ascii="Times New Roman" w:hAnsi="Times New Roman" w:cs="Times New Roman"/>
          <w:sz w:val="28"/>
          <w:szCs w:val="28"/>
        </w:rPr>
        <w:t>в Кабардино-Балкарской Республике»</w:t>
      </w:r>
      <w:bookmarkStart w:id="0" w:name="_GoBack"/>
      <w:bookmarkEnd w:id="0"/>
    </w:p>
    <w:p w:rsidR="00B264C9" w:rsidRDefault="00B264C9" w:rsidP="00B264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0084" w:rsidRDefault="00E80084" w:rsidP="00B264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0084" w:rsidRDefault="00E80084" w:rsidP="00B264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5663"/>
      </w:tblGrid>
      <w:tr w:rsidR="00102A99" w:rsidTr="007D1263">
        <w:tc>
          <w:tcPr>
            <w:tcW w:w="9457" w:type="dxa"/>
            <w:gridSpan w:val="2"/>
          </w:tcPr>
          <w:p w:rsidR="00102A99" w:rsidRPr="00102A99" w:rsidRDefault="00102A99" w:rsidP="00102A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A99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информация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102A99" w:rsidTr="00602FFD">
        <w:tc>
          <w:tcPr>
            <w:tcW w:w="3794" w:type="dxa"/>
          </w:tcPr>
          <w:p w:rsidR="00102A99" w:rsidRPr="00102A99" w:rsidRDefault="00102A99" w:rsidP="0060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A99">
              <w:rPr>
                <w:rFonts w:ascii="Times New Roman" w:hAnsi="Times New Roman" w:cs="Times New Roman"/>
                <w:sz w:val="24"/>
                <w:szCs w:val="24"/>
              </w:rPr>
              <w:t>Название организации</w:t>
            </w:r>
          </w:p>
        </w:tc>
        <w:tc>
          <w:tcPr>
            <w:tcW w:w="5663" w:type="dxa"/>
          </w:tcPr>
          <w:p w:rsidR="00102A99" w:rsidRPr="00102A99" w:rsidRDefault="00102A99" w:rsidP="00B26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FFD" w:rsidTr="00602FFD">
        <w:tc>
          <w:tcPr>
            <w:tcW w:w="3794" w:type="dxa"/>
          </w:tcPr>
          <w:p w:rsidR="00602FFD" w:rsidRPr="00602FFD" w:rsidRDefault="00602FFD" w:rsidP="0060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Сфера деятельности организации</w:t>
            </w:r>
          </w:p>
        </w:tc>
        <w:tc>
          <w:tcPr>
            <w:tcW w:w="5663" w:type="dxa"/>
          </w:tcPr>
          <w:p w:rsidR="00602FFD" w:rsidRPr="00102A99" w:rsidRDefault="00602FFD" w:rsidP="00B26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A99" w:rsidTr="00602FFD">
        <w:tc>
          <w:tcPr>
            <w:tcW w:w="3794" w:type="dxa"/>
          </w:tcPr>
          <w:p w:rsidR="00102A99" w:rsidRPr="00102A99" w:rsidRDefault="00602FFD" w:rsidP="0060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FFD">
              <w:rPr>
                <w:rFonts w:ascii="Times New Roman" w:hAnsi="Times New Roman" w:cs="Times New Roman"/>
                <w:sz w:val="24"/>
                <w:szCs w:val="24"/>
              </w:rPr>
              <w:t>Ф.И.О. контактного лица</w:t>
            </w:r>
          </w:p>
        </w:tc>
        <w:tc>
          <w:tcPr>
            <w:tcW w:w="5663" w:type="dxa"/>
          </w:tcPr>
          <w:p w:rsidR="00102A99" w:rsidRPr="00102A99" w:rsidRDefault="00102A99" w:rsidP="00B26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A99" w:rsidTr="00602FFD">
        <w:tc>
          <w:tcPr>
            <w:tcW w:w="3794" w:type="dxa"/>
          </w:tcPr>
          <w:p w:rsidR="00102A99" w:rsidRPr="00102A99" w:rsidRDefault="00602FFD" w:rsidP="0060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FFD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5663" w:type="dxa"/>
          </w:tcPr>
          <w:p w:rsidR="00102A99" w:rsidRPr="00102A99" w:rsidRDefault="00102A99" w:rsidP="00B26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A99" w:rsidTr="00602FFD">
        <w:tc>
          <w:tcPr>
            <w:tcW w:w="3794" w:type="dxa"/>
          </w:tcPr>
          <w:p w:rsidR="00102A99" w:rsidRPr="00102A99" w:rsidRDefault="00602FFD" w:rsidP="0060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FFD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5663" w:type="dxa"/>
          </w:tcPr>
          <w:p w:rsidR="00102A99" w:rsidRPr="00102A99" w:rsidRDefault="00102A99" w:rsidP="00B26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A99" w:rsidTr="00B264C9">
        <w:tc>
          <w:tcPr>
            <w:tcW w:w="9457" w:type="dxa"/>
            <w:gridSpan w:val="2"/>
          </w:tcPr>
          <w:p w:rsidR="00102A99" w:rsidRPr="00102A99" w:rsidRDefault="00102A99" w:rsidP="00102A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Вопросы:</w:t>
            </w:r>
          </w:p>
        </w:tc>
      </w:tr>
      <w:tr w:rsidR="00B264C9" w:rsidRPr="007D1263" w:rsidTr="00B264C9">
        <w:tc>
          <w:tcPr>
            <w:tcW w:w="9457" w:type="dxa"/>
            <w:gridSpan w:val="2"/>
          </w:tcPr>
          <w:p w:rsidR="00B264C9" w:rsidRPr="007D1263" w:rsidRDefault="00B264C9" w:rsidP="00E8008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D12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Вопрос № 1. </w:t>
            </w:r>
            <w:r w:rsidR="00E80084" w:rsidRPr="007D1263">
              <w:rPr>
                <w:rFonts w:ascii="Times New Roman" w:hAnsi="Times New Roman" w:cs="Times New Roman"/>
                <w:i/>
                <w:sz w:val="24"/>
                <w:szCs w:val="24"/>
              </w:rPr>
              <w:t>Какие имеются положительные</w:t>
            </w:r>
            <w:r w:rsidRPr="007D12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эффекты от применения данного регулирования</w:t>
            </w:r>
            <w:r w:rsidR="00E80084" w:rsidRPr="007D12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Pr="007D1263">
              <w:rPr>
                <w:rFonts w:ascii="Times New Roman" w:hAnsi="Times New Roman" w:cs="Times New Roman"/>
                <w:i/>
                <w:sz w:val="24"/>
                <w:szCs w:val="24"/>
              </w:rPr>
              <w:t>по возможн</w:t>
            </w:r>
            <w:r w:rsidR="00E80084" w:rsidRPr="007D1263">
              <w:rPr>
                <w:rFonts w:ascii="Times New Roman" w:hAnsi="Times New Roman" w:cs="Times New Roman"/>
                <w:i/>
                <w:sz w:val="24"/>
                <w:szCs w:val="24"/>
              </w:rPr>
              <w:t>ости приведите числовые данные)?</w:t>
            </w:r>
          </w:p>
        </w:tc>
      </w:tr>
      <w:tr w:rsidR="00B264C9" w:rsidRPr="007D1263" w:rsidTr="00B264C9">
        <w:tc>
          <w:tcPr>
            <w:tcW w:w="9457" w:type="dxa"/>
            <w:gridSpan w:val="2"/>
          </w:tcPr>
          <w:p w:rsidR="005C6B19" w:rsidRPr="007D1263" w:rsidRDefault="005C6B19" w:rsidP="00B26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B19" w:rsidRPr="007D1263" w:rsidRDefault="005C6B19" w:rsidP="00B26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4C9" w:rsidRPr="007D1263" w:rsidTr="00B264C9">
        <w:tc>
          <w:tcPr>
            <w:tcW w:w="9457" w:type="dxa"/>
            <w:gridSpan w:val="2"/>
          </w:tcPr>
          <w:p w:rsidR="00B264C9" w:rsidRPr="007D1263" w:rsidRDefault="00B264C9" w:rsidP="0099663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D12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Вопрос № 2. </w:t>
            </w:r>
            <w:r w:rsidRPr="007D12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Имеются ли в </w:t>
            </w:r>
            <w:r w:rsidR="0099663B" w:rsidRPr="007D1263">
              <w:rPr>
                <w:rFonts w:ascii="Times New Roman" w:hAnsi="Times New Roman" w:cs="Times New Roman"/>
                <w:i/>
                <w:sz w:val="24"/>
                <w:szCs w:val="24"/>
              </w:rPr>
              <w:t>рассматриваемом</w:t>
            </w:r>
            <w:r w:rsidRPr="007D12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нормативном правовом акте положения, затрудняющие осуществление предпринимательской и инвестиционной деятельности</w:t>
            </w:r>
            <w:r w:rsidR="0099663B" w:rsidRPr="007D1263">
              <w:rPr>
                <w:rFonts w:ascii="Times New Roman" w:hAnsi="Times New Roman" w:cs="Times New Roman"/>
                <w:i/>
                <w:sz w:val="24"/>
                <w:szCs w:val="24"/>
              </w:rPr>
              <w:t>, если да, то какие именно</w:t>
            </w:r>
            <w:r w:rsidRPr="007D1263">
              <w:rPr>
                <w:rFonts w:ascii="Times New Roman" w:hAnsi="Times New Roman" w:cs="Times New Roman"/>
                <w:i/>
                <w:sz w:val="24"/>
                <w:szCs w:val="24"/>
              </w:rPr>
              <w:t>?</w:t>
            </w:r>
          </w:p>
        </w:tc>
      </w:tr>
      <w:tr w:rsidR="00B264C9" w:rsidRPr="007D1263" w:rsidTr="00B264C9">
        <w:tc>
          <w:tcPr>
            <w:tcW w:w="9457" w:type="dxa"/>
            <w:gridSpan w:val="2"/>
          </w:tcPr>
          <w:p w:rsidR="00B264C9" w:rsidRPr="007D1263" w:rsidRDefault="00B264C9" w:rsidP="00B26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B19" w:rsidRPr="007D1263" w:rsidRDefault="005C6B19" w:rsidP="00B26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4C9" w:rsidRPr="007D1263" w:rsidTr="00B264C9">
        <w:tc>
          <w:tcPr>
            <w:tcW w:w="9457" w:type="dxa"/>
            <w:gridSpan w:val="2"/>
          </w:tcPr>
          <w:p w:rsidR="00B264C9" w:rsidRPr="007D1263" w:rsidRDefault="00B264C9" w:rsidP="0099663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D12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Вопрос № 3. </w:t>
            </w:r>
            <w:r w:rsidRPr="007D12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Считаете ли Вы, что положения </w:t>
            </w:r>
            <w:r w:rsidR="0099663B" w:rsidRPr="007D1263">
              <w:rPr>
                <w:rFonts w:ascii="Times New Roman" w:hAnsi="Times New Roman" w:cs="Times New Roman"/>
                <w:i/>
                <w:sz w:val="24"/>
                <w:szCs w:val="24"/>
              </w:rPr>
              <w:t>рассматриваемого</w:t>
            </w:r>
            <w:r w:rsidRPr="007D12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нормативного правового акта не соответствуют или противоречат иным действующим нормативным правовым актам</w:t>
            </w:r>
            <w:r w:rsidR="0099663B" w:rsidRPr="007D1263">
              <w:rPr>
                <w:rFonts w:ascii="Times New Roman" w:hAnsi="Times New Roman" w:cs="Times New Roman"/>
                <w:i/>
                <w:sz w:val="24"/>
                <w:szCs w:val="24"/>
              </w:rPr>
              <w:t>, если да, то какие именно?</w:t>
            </w:r>
          </w:p>
        </w:tc>
      </w:tr>
      <w:tr w:rsidR="00B264C9" w:rsidRPr="007D1263" w:rsidTr="00B264C9">
        <w:tc>
          <w:tcPr>
            <w:tcW w:w="9457" w:type="dxa"/>
            <w:gridSpan w:val="2"/>
          </w:tcPr>
          <w:p w:rsidR="00B264C9" w:rsidRPr="007D1263" w:rsidRDefault="00B264C9" w:rsidP="00B26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B19" w:rsidRPr="007D1263" w:rsidRDefault="005C6B19" w:rsidP="00B26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4C9" w:rsidRPr="007D1263" w:rsidTr="00B264C9">
        <w:tc>
          <w:tcPr>
            <w:tcW w:w="9457" w:type="dxa"/>
            <w:gridSpan w:val="2"/>
          </w:tcPr>
          <w:p w:rsidR="00B264C9" w:rsidRPr="007D1263" w:rsidRDefault="00B264C9" w:rsidP="00B264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2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Вопрос № 4. </w:t>
            </w:r>
            <w:r w:rsidR="0099663B" w:rsidRPr="007D1263">
              <w:rPr>
                <w:rFonts w:ascii="Times New Roman" w:hAnsi="Times New Roman" w:cs="Times New Roman"/>
                <w:i/>
                <w:sz w:val="24"/>
                <w:szCs w:val="24"/>
              </w:rPr>
              <w:t>Какие положительные/</w:t>
            </w:r>
            <w:r w:rsidRPr="007D12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отрицательные эффекты (финансовые, временные и пр.) для государства, общества, субъектов предпринимательской </w:t>
            </w:r>
            <w:r w:rsidR="0099663B" w:rsidRPr="007D12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или инвестиционной </w:t>
            </w:r>
            <w:r w:rsidRPr="007D1263">
              <w:rPr>
                <w:rFonts w:ascii="Times New Roman" w:hAnsi="Times New Roman" w:cs="Times New Roman"/>
                <w:i/>
                <w:sz w:val="24"/>
                <w:szCs w:val="24"/>
              </w:rPr>
              <w:t>деятельности предполагает рассматриваемый нормативный правовой акт?</w:t>
            </w:r>
          </w:p>
        </w:tc>
      </w:tr>
      <w:tr w:rsidR="00B264C9" w:rsidRPr="007D1263" w:rsidTr="00B264C9">
        <w:tc>
          <w:tcPr>
            <w:tcW w:w="9457" w:type="dxa"/>
            <w:gridSpan w:val="2"/>
          </w:tcPr>
          <w:p w:rsidR="00B264C9" w:rsidRPr="007D1263" w:rsidRDefault="00B264C9" w:rsidP="00B26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B19" w:rsidRPr="007D1263" w:rsidRDefault="005C6B19" w:rsidP="00B26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4C9" w:rsidRPr="007D1263" w:rsidTr="00B264C9">
        <w:tc>
          <w:tcPr>
            <w:tcW w:w="9457" w:type="dxa"/>
            <w:gridSpan w:val="2"/>
          </w:tcPr>
          <w:p w:rsidR="00B264C9" w:rsidRPr="007D1263" w:rsidRDefault="005C6B19" w:rsidP="001219E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D12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Вопрос № 5. </w:t>
            </w:r>
            <w:r w:rsidRPr="007D12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Имеются ли у Вас иные предложения к </w:t>
            </w:r>
            <w:r w:rsidR="002D5639">
              <w:rPr>
                <w:rFonts w:ascii="Times New Roman" w:hAnsi="Times New Roman" w:cs="Times New Roman"/>
                <w:i/>
                <w:sz w:val="24"/>
                <w:szCs w:val="24"/>
              </w:rPr>
              <w:t>рассматри</w:t>
            </w:r>
            <w:r w:rsidR="001219E5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="002D5639">
              <w:rPr>
                <w:rFonts w:ascii="Times New Roman" w:hAnsi="Times New Roman" w:cs="Times New Roman"/>
                <w:i/>
                <w:sz w:val="24"/>
                <w:szCs w:val="24"/>
              </w:rPr>
              <w:t>аемому</w:t>
            </w:r>
            <w:r w:rsidRPr="007D12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нормативному правовому акту? Если имеются, то, пожалуйста, изложите их.</w:t>
            </w:r>
          </w:p>
        </w:tc>
      </w:tr>
      <w:tr w:rsidR="00B264C9" w:rsidRPr="007D1263" w:rsidTr="00B264C9">
        <w:tc>
          <w:tcPr>
            <w:tcW w:w="9457" w:type="dxa"/>
            <w:gridSpan w:val="2"/>
          </w:tcPr>
          <w:p w:rsidR="00B264C9" w:rsidRPr="007D1263" w:rsidRDefault="00B264C9" w:rsidP="00B26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B19" w:rsidRPr="007D1263" w:rsidRDefault="005C6B19" w:rsidP="00B26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64C9" w:rsidRPr="007D1263" w:rsidRDefault="00B264C9" w:rsidP="00B264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B264C9" w:rsidRPr="007D1263" w:rsidSect="0099663B">
      <w:pgSz w:w="11906" w:h="16838"/>
      <w:pgMar w:top="1134" w:right="1134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7ED"/>
    <w:rsid w:val="00102A99"/>
    <w:rsid w:val="001219E5"/>
    <w:rsid w:val="002D5639"/>
    <w:rsid w:val="00513E4D"/>
    <w:rsid w:val="005C6B19"/>
    <w:rsid w:val="00602FFD"/>
    <w:rsid w:val="007D1263"/>
    <w:rsid w:val="007E57ED"/>
    <w:rsid w:val="0099663B"/>
    <w:rsid w:val="009E6735"/>
    <w:rsid w:val="00B264C9"/>
    <w:rsid w:val="00D2391F"/>
    <w:rsid w:val="00E80084"/>
    <w:rsid w:val="00F83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4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239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4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239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</cp:revision>
  <dcterms:created xsi:type="dcterms:W3CDTF">2020-03-05T08:47:00Z</dcterms:created>
  <dcterms:modified xsi:type="dcterms:W3CDTF">2020-05-08T08:49:00Z</dcterms:modified>
</cp:coreProperties>
</file>