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B4" w:rsidRPr="00F57C08" w:rsidRDefault="005C6BB4" w:rsidP="00287F16">
      <w:pPr>
        <w:spacing w:line="360" w:lineRule="auto"/>
        <w:rPr>
          <w:sz w:val="26"/>
          <w:szCs w:val="26"/>
        </w:rPr>
      </w:pPr>
    </w:p>
    <w:p w:rsidR="00A529A7" w:rsidRPr="00F57C08" w:rsidRDefault="00A529A7" w:rsidP="005C6BB4">
      <w:pPr>
        <w:jc w:val="center"/>
        <w:rPr>
          <w:sz w:val="26"/>
          <w:szCs w:val="26"/>
        </w:rPr>
      </w:pPr>
      <w:r w:rsidRPr="00F57C08">
        <w:rPr>
          <w:sz w:val="26"/>
          <w:szCs w:val="26"/>
        </w:rPr>
        <w:t>ЗАКЛЮЧЕНИЕ</w:t>
      </w:r>
    </w:p>
    <w:p w:rsidR="0083636E" w:rsidRPr="00F57C08" w:rsidRDefault="00A529A7" w:rsidP="00394FDD">
      <w:pPr>
        <w:jc w:val="center"/>
        <w:rPr>
          <w:sz w:val="26"/>
          <w:szCs w:val="26"/>
        </w:rPr>
      </w:pPr>
      <w:r w:rsidRPr="00F57C08">
        <w:rPr>
          <w:sz w:val="26"/>
          <w:szCs w:val="26"/>
        </w:rPr>
        <w:t>об оценке регулирующего воздействия</w:t>
      </w:r>
      <w:r w:rsidR="005C6BB4" w:rsidRPr="00F57C08">
        <w:rPr>
          <w:sz w:val="26"/>
          <w:szCs w:val="26"/>
        </w:rPr>
        <w:t xml:space="preserve"> </w:t>
      </w:r>
      <w:r w:rsidR="00C538DB" w:rsidRPr="00F57C08">
        <w:rPr>
          <w:sz w:val="26"/>
          <w:szCs w:val="26"/>
        </w:rPr>
        <w:t>на проект</w:t>
      </w:r>
      <w:r w:rsidR="004F6684" w:rsidRPr="00F57C08">
        <w:rPr>
          <w:sz w:val="26"/>
          <w:szCs w:val="26"/>
        </w:rPr>
        <w:t xml:space="preserve"> </w:t>
      </w:r>
      <w:r w:rsidR="00EB0C4A">
        <w:rPr>
          <w:sz w:val="26"/>
          <w:szCs w:val="26"/>
        </w:rPr>
        <w:t xml:space="preserve">приказа Минсельхоза России </w:t>
      </w:r>
      <w:r w:rsidR="00EB0C4A">
        <w:rPr>
          <w:sz w:val="26"/>
          <w:szCs w:val="26"/>
        </w:rPr>
        <w:br/>
        <w:t xml:space="preserve">«Об утверждении Порядка уведомления о проведении официальных физкультурных мероприятий и спортивных мероприятий, предусматривающих добычу </w:t>
      </w:r>
      <w:r w:rsidR="00EB0C4A">
        <w:rPr>
          <w:sz w:val="26"/>
          <w:szCs w:val="26"/>
        </w:rPr>
        <w:br/>
        <w:t>(вылов) водных биологических ресурсов»</w:t>
      </w:r>
      <w:r w:rsidR="001C5FEF" w:rsidRPr="00F57C08">
        <w:rPr>
          <w:sz w:val="26"/>
          <w:szCs w:val="26"/>
        </w:rPr>
        <w:t xml:space="preserve"> </w:t>
      </w:r>
    </w:p>
    <w:p w:rsidR="000E2B5A" w:rsidRDefault="000E2B5A" w:rsidP="00200020">
      <w:pPr>
        <w:jc w:val="center"/>
        <w:rPr>
          <w:sz w:val="26"/>
          <w:szCs w:val="26"/>
        </w:rPr>
      </w:pPr>
    </w:p>
    <w:p w:rsidR="00D83F77" w:rsidRPr="00EB0C4A" w:rsidRDefault="00D83F77" w:rsidP="00200020">
      <w:pPr>
        <w:jc w:val="center"/>
        <w:rPr>
          <w:sz w:val="26"/>
          <w:szCs w:val="26"/>
        </w:rPr>
      </w:pPr>
    </w:p>
    <w:p w:rsidR="00AC6383" w:rsidRPr="00B33032" w:rsidRDefault="002024AA" w:rsidP="00392AC1">
      <w:pPr>
        <w:pStyle w:val="ConsPlusNormal"/>
        <w:spacing w:line="360" w:lineRule="auto"/>
        <w:ind w:firstLine="540"/>
        <w:jc w:val="both"/>
        <w:rPr>
          <w:rFonts w:ascii="Times New Roman" w:hAnsi="Times New Roman" w:cs="Times New Roman"/>
          <w:sz w:val="26"/>
          <w:szCs w:val="26"/>
        </w:rPr>
      </w:pPr>
      <w:r w:rsidRPr="00EB0C4A">
        <w:rPr>
          <w:rFonts w:ascii="Times New Roman" w:hAnsi="Times New Roman" w:cs="Times New Roman"/>
          <w:sz w:val="26"/>
          <w:szCs w:val="26"/>
        </w:rPr>
        <w:t xml:space="preserve">Минэкономразвития России в соответствии с разделом </w:t>
      </w:r>
      <w:r w:rsidR="00C3445B" w:rsidRPr="00EB0C4A">
        <w:rPr>
          <w:rFonts w:ascii="Times New Roman" w:hAnsi="Times New Roman" w:cs="Times New Roman"/>
          <w:sz w:val="26"/>
          <w:szCs w:val="26"/>
          <w:lang w:val="en-US"/>
        </w:rPr>
        <w:t>I</w:t>
      </w:r>
      <w:r w:rsidRPr="00EB0C4A">
        <w:rPr>
          <w:rFonts w:ascii="Times New Roman" w:hAnsi="Times New Roman" w:cs="Times New Roman"/>
          <w:sz w:val="26"/>
          <w:szCs w:val="26"/>
        </w:rPr>
        <w:t xml:space="preserve">V </w:t>
      </w:r>
      <w:hyperlink r:id="rId7" w:history="1">
        <w:r w:rsidRPr="00EB0C4A">
          <w:rPr>
            <w:rFonts w:ascii="Times New Roman" w:hAnsi="Times New Roman" w:cs="Times New Roman"/>
            <w:sz w:val="26"/>
            <w:szCs w:val="26"/>
          </w:rPr>
          <w:t>Правил</w:t>
        </w:r>
      </w:hyperlink>
      <w:r w:rsidRPr="00EB0C4A">
        <w:rPr>
          <w:rFonts w:ascii="Times New Roman" w:hAnsi="Times New Roman" w:cs="Times New Roman"/>
          <w:sz w:val="26"/>
          <w:szCs w:val="26"/>
        </w:rPr>
        <w:t xml:space="preserve"> проведения федеральными органами исполнительной власти</w:t>
      </w:r>
      <w:r w:rsidR="00AC6383" w:rsidRPr="00EB0C4A">
        <w:rPr>
          <w:rFonts w:ascii="Times New Roman" w:hAnsi="Times New Roman" w:cs="Times New Roman"/>
          <w:sz w:val="26"/>
          <w:szCs w:val="26"/>
        </w:rPr>
        <w:t xml:space="preserve"> </w:t>
      </w:r>
      <w:r w:rsidRPr="00EB0C4A">
        <w:rPr>
          <w:rFonts w:ascii="Times New Roman" w:hAnsi="Times New Roman" w:cs="Times New Roman"/>
          <w:sz w:val="26"/>
          <w:szCs w:val="26"/>
        </w:rPr>
        <w:t xml:space="preserve">оценки </w:t>
      </w:r>
      <w:r w:rsidR="00AC6383" w:rsidRPr="00EB0C4A">
        <w:rPr>
          <w:rFonts w:ascii="Times New Roman" w:hAnsi="Times New Roman" w:cs="Times New Roman"/>
          <w:sz w:val="26"/>
          <w:szCs w:val="26"/>
        </w:rPr>
        <w:t>р</w:t>
      </w:r>
      <w:r w:rsidRPr="00EB0C4A">
        <w:rPr>
          <w:rFonts w:ascii="Times New Roman" w:hAnsi="Times New Roman" w:cs="Times New Roman"/>
          <w:sz w:val="26"/>
          <w:szCs w:val="26"/>
        </w:rPr>
        <w:t>егулирующего воздействия проектов нормативных правовых актов и проектов решений Евразийской экон</w:t>
      </w:r>
      <w:r w:rsidR="00B71E60" w:rsidRPr="00EB0C4A">
        <w:rPr>
          <w:rFonts w:ascii="Times New Roman" w:hAnsi="Times New Roman" w:cs="Times New Roman"/>
          <w:sz w:val="26"/>
          <w:szCs w:val="26"/>
        </w:rPr>
        <w:t>о</w:t>
      </w:r>
      <w:r w:rsidR="00E10F46" w:rsidRPr="00EB0C4A">
        <w:rPr>
          <w:rFonts w:ascii="Times New Roman" w:hAnsi="Times New Roman" w:cs="Times New Roman"/>
          <w:sz w:val="26"/>
          <w:szCs w:val="26"/>
        </w:rPr>
        <w:t>мической комиссии, утвержденных</w:t>
      </w:r>
      <w:r w:rsidRPr="00EB0C4A">
        <w:rPr>
          <w:rFonts w:ascii="Times New Roman" w:hAnsi="Times New Roman" w:cs="Times New Roman"/>
          <w:sz w:val="26"/>
          <w:szCs w:val="26"/>
        </w:rPr>
        <w:t xml:space="preserve"> постановлением Правительства Российской Федерации </w:t>
      </w:r>
      <w:r w:rsidR="00334C15">
        <w:rPr>
          <w:rFonts w:ascii="Times New Roman" w:hAnsi="Times New Roman" w:cs="Times New Roman"/>
          <w:sz w:val="26"/>
          <w:szCs w:val="26"/>
        </w:rPr>
        <w:br/>
      </w:r>
      <w:r w:rsidRPr="00EB0C4A">
        <w:rPr>
          <w:rFonts w:ascii="Times New Roman" w:hAnsi="Times New Roman" w:cs="Times New Roman"/>
          <w:sz w:val="26"/>
          <w:szCs w:val="26"/>
        </w:rPr>
        <w:t xml:space="preserve">от 17 декабря </w:t>
      </w:r>
      <w:smartTag w:uri="urn:schemas-microsoft-com:office:smarttags" w:element="metricconverter">
        <w:smartTagPr>
          <w:attr w:name="ProductID" w:val="2012 г"/>
        </w:smartTagPr>
        <w:r w:rsidRPr="00EB0C4A">
          <w:rPr>
            <w:rFonts w:ascii="Times New Roman" w:hAnsi="Times New Roman" w:cs="Times New Roman"/>
            <w:sz w:val="26"/>
            <w:szCs w:val="26"/>
          </w:rPr>
          <w:t>2012 г</w:t>
        </w:r>
      </w:smartTag>
      <w:r w:rsidRPr="00EB0C4A">
        <w:rPr>
          <w:rFonts w:ascii="Times New Roman" w:hAnsi="Times New Roman" w:cs="Times New Roman"/>
          <w:sz w:val="26"/>
          <w:szCs w:val="26"/>
        </w:rPr>
        <w:t xml:space="preserve">. № 1318 (далее – </w:t>
      </w:r>
      <w:r w:rsidR="00C802E8" w:rsidRPr="00EB0C4A">
        <w:rPr>
          <w:rFonts w:ascii="Times New Roman" w:hAnsi="Times New Roman" w:cs="Times New Roman"/>
          <w:sz w:val="26"/>
          <w:szCs w:val="26"/>
        </w:rPr>
        <w:t>Правила</w:t>
      </w:r>
      <w:r w:rsidRPr="00EB0C4A">
        <w:rPr>
          <w:rFonts w:ascii="Times New Roman" w:hAnsi="Times New Roman" w:cs="Times New Roman"/>
          <w:sz w:val="26"/>
          <w:szCs w:val="26"/>
        </w:rPr>
        <w:t xml:space="preserve">), рассмотрело </w:t>
      </w:r>
      <w:r w:rsidR="00FD1D7F" w:rsidRPr="00EB0C4A">
        <w:rPr>
          <w:rFonts w:ascii="Times New Roman" w:hAnsi="Times New Roman" w:cs="Times New Roman"/>
          <w:sz w:val="26"/>
          <w:szCs w:val="26"/>
        </w:rPr>
        <w:t>проект</w:t>
      </w:r>
      <w:r w:rsidR="009240C7" w:rsidRPr="00EB0C4A">
        <w:rPr>
          <w:rFonts w:ascii="Times New Roman" w:hAnsi="Times New Roman" w:cs="Times New Roman"/>
          <w:sz w:val="26"/>
          <w:szCs w:val="26"/>
        </w:rPr>
        <w:t xml:space="preserve"> </w:t>
      </w:r>
      <w:r w:rsidR="00EB0C4A" w:rsidRPr="00EB0C4A">
        <w:rPr>
          <w:rFonts w:ascii="Times New Roman" w:hAnsi="Times New Roman" w:cs="Times New Roman"/>
          <w:sz w:val="26"/>
          <w:szCs w:val="26"/>
        </w:rPr>
        <w:t xml:space="preserve">приказа Минсельхоза России «Об утверждении Порядка уведомления о проведении официальных физкультурных мероприятий и спортивных мероприятий, предусматривающих добычу (вылов) водных биологических ресурсов» </w:t>
      </w:r>
      <w:r w:rsidRPr="00EB0C4A">
        <w:rPr>
          <w:rFonts w:ascii="Times New Roman" w:hAnsi="Times New Roman" w:cs="Times New Roman"/>
          <w:sz w:val="26"/>
          <w:szCs w:val="26"/>
        </w:rPr>
        <w:t xml:space="preserve">(далее </w:t>
      </w:r>
      <w:r w:rsidR="009C26DA" w:rsidRPr="00EB0C4A">
        <w:rPr>
          <w:rFonts w:ascii="Times New Roman" w:hAnsi="Times New Roman" w:cs="Times New Roman"/>
          <w:sz w:val="26"/>
          <w:szCs w:val="26"/>
        </w:rPr>
        <w:t>–</w:t>
      </w:r>
      <w:r w:rsidR="00941263" w:rsidRPr="00EB0C4A">
        <w:rPr>
          <w:rFonts w:ascii="Times New Roman" w:hAnsi="Times New Roman" w:cs="Times New Roman"/>
          <w:sz w:val="26"/>
          <w:szCs w:val="26"/>
        </w:rPr>
        <w:t xml:space="preserve"> проект акта), </w:t>
      </w:r>
      <w:r w:rsidR="00FD3647" w:rsidRPr="00EB0C4A">
        <w:rPr>
          <w:rFonts w:ascii="Times New Roman" w:hAnsi="Times New Roman" w:cs="Times New Roman"/>
          <w:sz w:val="26"/>
          <w:szCs w:val="26"/>
        </w:rPr>
        <w:t>подготовленный</w:t>
      </w:r>
      <w:r w:rsidRPr="00EB0C4A">
        <w:rPr>
          <w:rFonts w:ascii="Times New Roman" w:hAnsi="Times New Roman" w:cs="Times New Roman"/>
          <w:sz w:val="26"/>
          <w:szCs w:val="26"/>
        </w:rPr>
        <w:t xml:space="preserve"> </w:t>
      </w:r>
      <w:r w:rsidR="00334C15">
        <w:rPr>
          <w:rFonts w:ascii="Times New Roman" w:hAnsi="Times New Roman" w:cs="Times New Roman"/>
          <w:sz w:val="26"/>
          <w:szCs w:val="26"/>
        </w:rPr>
        <w:br/>
      </w:r>
      <w:r w:rsidRPr="00EB0C4A">
        <w:rPr>
          <w:rFonts w:ascii="Times New Roman" w:hAnsi="Times New Roman" w:cs="Times New Roman"/>
          <w:sz w:val="26"/>
          <w:szCs w:val="26"/>
        </w:rPr>
        <w:t>и направленный для подготовки настоящего заключения</w:t>
      </w:r>
      <w:r w:rsidR="00C9554E" w:rsidRPr="00EB0C4A">
        <w:rPr>
          <w:rFonts w:ascii="Times New Roman" w:hAnsi="Times New Roman" w:cs="Times New Roman"/>
          <w:sz w:val="26"/>
          <w:szCs w:val="26"/>
        </w:rPr>
        <w:t xml:space="preserve"> </w:t>
      </w:r>
      <w:r w:rsidR="00EB0C4A">
        <w:rPr>
          <w:rFonts w:ascii="Times New Roman" w:hAnsi="Times New Roman" w:cs="Times New Roman"/>
          <w:sz w:val="26"/>
          <w:szCs w:val="26"/>
        </w:rPr>
        <w:t>Минсельхозом России</w:t>
      </w:r>
      <w:r w:rsidRPr="00EB0C4A">
        <w:rPr>
          <w:rFonts w:ascii="Times New Roman" w:hAnsi="Times New Roman" w:cs="Times New Roman"/>
          <w:sz w:val="26"/>
          <w:szCs w:val="26"/>
        </w:rPr>
        <w:t xml:space="preserve"> (далее </w:t>
      </w:r>
      <w:r w:rsidR="00BE66CF" w:rsidRPr="00EB0C4A">
        <w:rPr>
          <w:rFonts w:ascii="Times New Roman" w:hAnsi="Times New Roman" w:cs="Times New Roman"/>
          <w:sz w:val="26"/>
          <w:szCs w:val="26"/>
        </w:rPr>
        <w:t>–</w:t>
      </w:r>
      <w:r w:rsidRPr="00EB0C4A">
        <w:rPr>
          <w:rFonts w:ascii="Times New Roman" w:hAnsi="Times New Roman" w:cs="Times New Roman"/>
          <w:sz w:val="26"/>
          <w:szCs w:val="26"/>
        </w:rPr>
        <w:t xml:space="preserve"> разработчик), и сообщает следующее</w:t>
      </w:r>
      <w:r w:rsidRPr="00B33032">
        <w:rPr>
          <w:rFonts w:ascii="Times New Roman" w:hAnsi="Times New Roman" w:cs="Times New Roman"/>
          <w:sz w:val="26"/>
          <w:szCs w:val="26"/>
        </w:rPr>
        <w:t>.</w:t>
      </w:r>
    </w:p>
    <w:p w:rsidR="006950D8" w:rsidRDefault="00A2616A" w:rsidP="00392AC1">
      <w:pPr>
        <w:autoSpaceDE w:val="0"/>
        <w:autoSpaceDN w:val="0"/>
        <w:adjustRightInd w:val="0"/>
        <w:spacing w:line="360" w:lineRule="auto"/>
        <w:ind w:firstLine="709"/>
        <w:jc w:val="both"/>
        <w:rPr>
          <w:sz w:val="26"/>
          <w:szCs w:val="26"/>
        </w:rPr>
      </w:pPr>
      <w:r w:rsidRPr="00F57C08">
        <w:rPr>
          <w:sz w:val="26"/>
          <w:szCs w:val="26"/>
        </w:rPr>
        <w:t>Проект акта направлен разработчиком для подготов</w:t>
      </w:r>
      <w:r w:rsidR="00AF6246" w:rsidRPr="00F57C08">
        <w:rPr>
          <w:sz w:val="26"/>
          <w:szCs w:val="26"/>
        </w:rPr>
        <w:t>к</w:t>
      </w:r>
      <w:r w:rsidR="004A2669" w:rsidRPr="00F57C08">
        <w:rPr>
          <w:sz w:val="26"/>
          <w:szCs w:val="26"/>
        </w:rPr>
        <w:t xml:space="preserve">и настоящего заключения </w:t>
      </w:r>
      <w:r w:rsidR="006950D8">
        <w:rPr>
          <w:sz w:val="26"/>
          <w:szCs w:val="26"/>
        </w:rPr>
        <w:t>повторно</w:t>
      </w:r>
      <w:r w:rsidRPr="00F57C08">
        <w:rPr>
          <w:sz w:val="26"/>
          <w:szCs w:val="26"/>
        </w:rPr>
        <w:t>.</w:t>
      </w:r>
    </w:p>
    <w:p w:rsidR="007728B6" w:rsidRPr="00F15E38" w:rsidRDefault="007728B6" w:rsidP="00392AC1">
      <w:pPr>
        <w:autoSpaceDE w:val="0"/>
        <w:autoSpaceDN w:val="0"/>
        <w:adjustRightInd w:val="0"/>
        <w:spacing w:line="360" w:lineRule="auto"/>
        <w:ind w:firstLine="709"/>
        <w:jc w:val="both"/>
        <w:rPr>
          <w:sz w:val="26"/>
          <w:szCs w:val="26"/>
        </w:rPr>
      </w:pPr>
      <w:r w:rsidRPr="00F15E38">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F15E38">
        <w:rPr>
          <w:sz w:val="26"/>
          <w:szCs w:val="26"/>
          <w:lang w:val="en-US"/>
        </w:rPr>
        <w:t>www</w:t>
      </w:r>
      <w:r w:rsidRPr="00F15E38">
        <w:rPr>
          <w:sz w:val="26"/>
          <w:szCs w:val="26"/>
        </w:rPr>
        <w:t>.</w:t>
      </w:r>
      <w:r w:rsidRPr="00F15E38">
        <w:rPr>
          <w:sz w:val="26"/>
          <w:szCs w:val="26"/>
          <w:lang w:val="en-US"/>
        </w:rPr>
        <w:t>regulation</w:t>
      </w:r>
      <w:r w:rsidRPr="00F15E38">
        <w:rPr>
          <w:sz w:val="26"/>
          <w:szCs w:val="26"/>
        </w:rPr>
        <w:t>.</w:t>
      </w:r>
      <w:r w:rsidRPr="00F15E38">
        <w:rPr>
          <w:sz w:val="26"/>
          <w:szCs w:val="26"/>
          <w:lang w:val="en-US"/>
        </w:rPr>
        <w:t>gov</w:t>
      </w:r>
      <w:r w:rsidRPr="00F15E38">
        <w:rPr>
          <w:sz w:val="26"/>
          <w:szCs w:val="26"/>
        </w:rPr>
        <w:t>.</w:t>
      </w:r>
      <w:r w:rsidRPr="00F15E38">
        <w:rPr>
          <w:sz w:val="26"/>
          <w:szCs w:val="26"/>
          <w:lang w:val="en-US"/>
        </w:rPr>
        <w:t>ru</w:t>
      </w:r>
      <w:r w:rsidRPr="00F15E38">
        <w:rPr>
          <w:sz w:val="26"/>
          <w:szCs w:val="26"/>
        </w:rPr>
        <w:t xml:space="preserve"> (</w:t>
      </w:r>
      <w:r w:rsidRPr="00F15E38">
        <w:rPr>
          <w:sz w:val="26"/>
          <w:szCs w:val="26"/>
          <w:lang w:val="en-US"/>
        </w:rPr>
        <w:t>ID</w:t>
      </w:r>
      <w:r w:rsidRPr="00F15E38">
        <w:rPr>
          <w:sz w:val="26"/>
          <w:szCs w:val="26"/>
        </w:rPr>
        <w:t xml:space="preserve"> проекта</w:t>
      </w:r>
      <w:r w:rsidR="00C25523">
        <w:rPr>
          <w:sz w:val="26"/>
          <w:szCs w:val="26"/>
        </w:rPr>
        <w:t xml:space="preserve"> </w:t>
      </w:r>
      <w:r w:rsidR="00EB0C4A">
        <w:rPr>
          <w:sz w:val="26"/>
          <w:szCs w:val="26"/>
        </w:rPr>
        <w:t>02/08/04-19/00090571</w:t>
      </w:r>
      <w:r w:rsidRPr="00F15E38">
        <w:rPr>
          <w:sz w:val="26"/>
          <w:szCs w:val="26"/>
        </w:rPr>
        <w:t>).</w:t>
      </w:r>
    </w:p>
    <w:p w:rsidR="006950D8" w:rsidRPr="006950D8" w:rsidRDefault="006950D8" w:rsidP="006950D8">
      <w:pPr>
        <w:autoSpaceDE w:val="0"/>
        <w:autoSpaceDN w:val="0"/>
        <w:adjustRightInd w:val="0"/>
        <w:spacing w:line="360" w:lineRule="auto"/>
        <w:ind w:firstLine="709"/>
        <w:jc w:val="both"/>
        <w:rPr>
          <w:sz w:val="26"/>
          <w:szCs w:val="26"/>
        </w:rPr>
      </w:pPr>
      <w:r w:rsidRPr="006950D8">
        <w:rPr>
          <w:sz w:val="26"/>
          <w:szCs w:val="26"/>
        </w:rPr>
        <w:t xml:space="preserve">Минэкономразвития России письмом от </w:t>
      </w:r>
      <w:r>
        <w:rPr>
          <w:sz w:val="26"/>
          <w:szCs w:val="26"/>
        </w:rPr>
        <w:t xml:space="preserve">12 августа 2019 г. № </w:t>
      </w:r>
      <w:r w:rsidRPr="006950D8">
        <w:rPr>
          <w:sz w:val="26"/>
          <w:szCs w:val="26"/>
        </w:rPr>
        <w:t>26475-СШ/Д26и</w:t>
      </w:r>
      <w:r w:rsidRPr="006950D8">
        <w:rPr>
          <w:sz w:val="26"/>
          <w:szCs w:val="26"/>
        </w:rPr>
        <w:br/>
        <w:t xml:space="preserve">в адрес </w:t>
      </w:r>
      <w:r>
        <w:rPr>
          <w:sz w:val="26"/>
          <w:szCs w:val="26"/>
        </w:rPr>
        <w:t>Минсельхоза России</w:t>
      </w:r>
      <w:r w:rsidRPr="006950D8">
        <w:rPr>
          <w:sz w:val="26"/>
          <w:szCs w:val="26"/>
        </w:rPr>
        <w:t xml:space="preserve"> было направлено отрицательное заключение об оценке регулирующего воздействия на проект акта (далее – заключение).</w:t>
      </w:r>
    </w:p>
    <w:p w:rsidR="006950D8" w:rsidRPr="006950D8" w:rsidRDefault="006950D8" w:rsidP="006950D8">
      <w:pPr>
        <w:autoSpaceDE w:val="0"/>
        <w:autoSpaceDN w:val="0"/>
        <w:adjustRightInd w:val="0"/>
        <w:spacing w:line="360" w:lineRule="auto"/>
        <w:ind w:firstLine="709"/>
        <w:jc w:val="both"/>
        <w:rPr>
          <w:sz w:val="26"/>
          <w:szCs w:val="26"/>
        </w:rPr>
      </w:pPr>
      <w:r w:rsidRPr="006950D8">
        <w:rPr>
          <w:sz w:val="26"/>
          <w:szCs w:val="26"/>
        </w:rPr>
        <w:t xml:space="preserve">Письмом </w:t>
      </w:r>
      <w:r w:rsidR="0001132A">
        <w:rPr>
          <w:sz w:val="26"/>
          <w:szCs w:val="26"/>
        </w:rPr>
        <w:t>Минсельхоза</w:t>
      </w:r>
      <w:r w:rsidRPr="006950D8">
        <w:rPr>
          <w:sz w:val="26"/>
          <w:szCs w:val="26"/>
        </w:rPr>
        <w:t xml:space="preserve"> России </w:t>
      </w:r>
      <w:r w:rsidR="0001132A" w:rsidRPr="00F57C08">
        <w:rPr>
          <w:sz w:val="26"/>
          <w:szCs w:val="26"/>
        </w:rPr>
        <w:t xml:space="preserve">от </w:t>
      </w:r>
      <w:r w:rsidR="0001132A">
        <w:rPr>
          <w:sz w:val="26"/>
          <w:szCs w:val="26"/>
        </w:rPr>
        <w:t>29 августа</w:t>
      </w:r>
      <w:r w:rsidR="0001132A" w:rsidRPr="00F57C08">
        <w:rPr>
          <w:sz w:val="26"/>
          <w:szCs w:val="26"/>
        </w:rPr>
        <w:t xml:space="preserve"> </w:t>
      </w:r>
      <w:smartTag w:uri="urn:schemas-microsoft-com:office:smarttags" w:element="metricconverter">
        <w:smartTagPr>
          <w:attr w:name="ProductID" w:val="2019 г"/>
        </w:smartTagPr>
        <w:r w:rsidR="0001132A" w:rsidRPr="00F57C08">
          <w:rPr>
            <w:sz w:val="26"/>
            <w:szCs w:val="26"/>
          </w:rPr>
          <w:t>201</w:t>
        </w:r>
        <w:r w:rsidR="0001132A">
          <w:rPr>
            <w:sz w:val="26"/>
            <w:szCs w:val="26"/>
          </w:rPr>
          <w:t>9</w:t>
        </w:r>
        <w:r w:rsidR="0001132A" w:rsidRPr="00F57C08">
          <w:rPr>
            <w:sz w:val="26"/>
            <w:szCs w:val="26"/>
          </w:rPr>
          <w:t xml:space="preserve"> г</w:t>
        </w:r>
      </w:smartTag>
      <w:r w:rsidR="0001132A" w:rsidRPr="00F57C08">
        <w:rPr>
          <w:sz w:val="26"/>
          <w:szCs w:val="26"/>
        </w:rPr>
        <w:t xml:space="preserve">. № </w:t>
      </w:r>
      <w:r w:rsidR="0001132A">
        <w:rPr>
          <w:sz w:val="26"/>
          <w:szCs w:val="26"/>
        </w:rPr>
        <w:t>ИШ-22-19/11940</w:t>
      </w:r>
      <w:r w:rsidRPr="006950D8">
        <w:rPr>
          <w:sz w:val="26"/>
          <w:szCs w:val="26"/>
        </w:rPr>
        <w:br/>
        <w:t>в Минэкономразвития России поступила доработанная редакция проекта акта, учитывающая замечания, ранее изложенные в заключении.</w:t>
      </w:r>
    </w:p>
    <w:p w:rsidR="006950D8" w:rsidRPr="006950D8" w:rsidRDefault="006950D8" w:rsidP="006950D8">
      <w:pPr>
        <w:spacing w:line="360" w:lineRule="auto"/>
        <w:ind w:firstLine="709"/>
        <w:jc w:val="both"/>
        <w:rPr>
          <w:sz w:val="26"/>
          <w:szCs w:val="26"/>
        </w:rPr>
      </w:pPr>
      <w:r w:rsidRPr="006950D8">
        <w:rPr>
          <w:sz w:val="26"/>
          <w:szCs w:val="26"/>
        </w:rPr>
        <w:t xml:space="preserve">На основе проведенной оценки регулирующего воздействия проекта акта </w:t>
      </w:r>
      <w:r w:rsidRPr="006950D8">
        <w:rPr>
          <w:sz w:val="26"/>
          <w:szCs w:val="26"/>
        </w:rPr>
        <w:b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w:t>
      </w:r>
      <w:r w:rsidRPr="006950D8">
        <w:rPr>
          <w:sz w:val="26"/>
          <w:szCs w:val="26"/>
        </w:rPr>
        <w:br/>
        <w:t xml:space="preserve">проблемы предложенным способом регулирования, а также об отсутствии в нем положений, вводящих избыточные обязанности, запреты и ограничения для физических </w:t>
      </w:r>
      <w:r w:rsidRPr="006950D8">
        <w:rPr>
          <w:sz w:val="26"/>
          <w:szCs w:val="26"/>
        </w:rPr>
        <w:br/>
        <w:t xml:space="preserve">и юридических лиц в сфере предпринимательской и иной экономической деятельности </w:t>
      </w:r>
      <w:r w:rsidRPr="006950D8">
        <w:rPr>
          <w:sz w:val="26"/>
          <w:szCs w:val="26"/>
        </w:rPr>
        <w:br/>
        <w:t xml:space="preserve">или способствующих их введению, а также положений, приводящих к возникновению </w:t>
      </w:r>
      <w:r w:rsidRPr="006950D8">
        <w:rPr>
          <w:sz w:val="26"/>
          <w:szCs w:val="26"/>
        </w:rPr>
        <w:lastRenderedPageBreak/>
        <w:t xml:space="preserve">необоснованных расходов физических и юридических лиц в сфере предпринимательской </w:t>
      </w:r>
      <w:r w:rsidRPr="006950D8">
        <w:rPr>
          <w:sz w:val="26"/>
          <w:szCs w:val="26"/>
        </w:rPr>
        <w:br/>
        <w:t>и иной экономической деятельности, а также бюджетов всех уровней бюджетной системы Российской Федерации.</w:t>
      </w:r>
      <w:bookmarkStart w:id="0" w:name="_GoBack"/>
      <w:bookmarkEnd w:id="0"/>
    </w:p>
    <w:sectPr w:rsidR="006950D8" w:rsidRPr="006950D8" w:rsidSect="006950D8">
      <w:headerReference w:type="even" r:id="rId8"/>
      <w:headerReference w:type="default" r:id="rId9"/>
      <w:footerReference w:type="even" r:id="rId10"/>
      <w:pgSz w:w="11906" w:h="16838"/>
      <w:pgMar w:top="1134" w:right="567" w:bottom="709" w:left="1134" w:header="709"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F5" w:rsidRDefault="00CC26F5">
      <w:r>
        <w:separator/>
      </w:r>
    </w:p>
  </w:endnote>
  <w:endnote w:type="continuationSeparator" w:id="0">
    <w:p w:rsidR="00CC26F5" w:rsidRDefault="00C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070419" w:rsidRDefault="00070419"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F5" w:rsidRDefault="00CC26F5">
      <w:r>
        <w:separator/>
      </w:r>
    </w:p>
  </w:footnote>
  <w:footnote w:type="continuationSeparator" w:id="0">
    <w:p w:rsidR="00CC26F5" w:rsidRDefault="00CC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0419" w:rsidRDefault="000704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577C">
      <w:rPr>
        <w:rStyle w:val="a5"/>
        <w:noProof/>
      </w:rPr>
      <w:t>2</w:t>
    </w:r>
    <w:r>
      <w:rPr>
        <w:rStyle w:val="a5"/>
      </w:rPr>
      <w:fldChar w:fldCharType="end"/>
    </w:r>
  </w:p>
  <w:p w:rsidR="00070419" w:rsidRDefault="000704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4E423DD"/>
    <w:multiLevelType w:val="multilevel"/>
    <w:tmpl w:val="347AB19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CB1584"/>
    <w:multiLevelType w:val="hybridMultilevel"/>
    <w:tmpl w:val="7E645124"/>
    <w:lvl w:ilvl="0" w:tplc="006EC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937EC0"/>
    <w:multiLevelType w:val="hybridMultilevel"/>
    <w:tmpl w:val="9F50527E"/>
    <w:lvl w:ilvl="0" w:tplc="4DE0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0F05A2F"/>
    <w:multiLevelType w:val="multilevel"/>
    <w:tmpl w:val="14D210BC"/>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6"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F77EF2"/>
    <w:multiLevelType w:val="hybridMultilevel"/>
    <w:tmpl w:val="F42AB35C"/>
    <w:lvl w:ilvl="0" w:tplc="37FC070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9"/>
  </w:num>
  <w:num w:numId="4">
    <w:abstractNumId w:val="5"/>
  </w:num>
  <w:num w:numId="5">
    <w:abstractNumId w:val="13"/>
  </w:num>
  <w:num w:numId="6">
    <w:abstractNumId w:val="12"/>
  </w:num>
  <w:num w:numId="7">
    <w:abstractNumId w:val="1"/>
  </w:num>
  <w:num w:numId="8">
    <w:abstractNumId w:val="21"/>
  </w:num>
  <w:num w:numId="9">
    <w:abstractNumId w:val="3"/>
  </w:num>
  <w:num w:numId="10">
    <w:abstractNumId w:val="16"/>
  </w:num>
  <w:num w:numId="11">
    <w:abstractNumId w:val="19"/>
  </w:num>
  <w:num w:numId="12">
    <w:abstractNumId w:val="17"/>
  </w:num>
  <w:num w:numId="13">
    <w:abstractNumId w:val="0"/>
  </w:num>
  <w:num w:numId="14">
    <w:abstractNumId w:val="4"/>
  </w:num>
  <w:num w:numId="15">
    <w:abstractNumId w:val="18"/>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1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1D71"/>
    <w:rsid w:val="00004E99"/>
    <w:rsid w:val="00006027"/>
    <w:rsid w:val="0001132A"/>
    <w:rsid w:val="000129EE"/>
    <w:rsid w:val="00013F6C"/>
    <w:rsid w:val="00016A3C"/>
    <w:rsid w:val="0002193D"/>
    <w:rsid w:val="00025284"/>
    <w:rsid w:val="000252D8"/>
    <w:rsid w:val="00032D2E"/>
    <w:rsid w:val="000340CB"/>
    <w:rsid w:val="00036C29"/>
    <w:rsid w:val="000378D7"/>
    <w:rsid w:val="00040CBA"/>
    <w:rsid w:val="00041B73"/>
    <w:rsid w:val="00042876"/>
    <w:rsid w:val="00044C7E"/>
    <w:rsid w:val="00047CDA"/>
    <w:rsid w:val="00051871"/>
    <w:rsid w:val="00052A49"/>
    <w:rsid w:val="0005566B"/>
    <w:rsid w:val="000573ED"/>
    <w:rsid w:val="000611D2"/>
    <w:rsid w:val="00066F9A"/>
    <w:rsid w:val="0006754A"/>
    <w:rsid w:val="00070419"/>
    <w:rsid w:val="00071618"/>
    <w:rsid w:val="00081AB6"/>
    <w:rsid w:val="0008342A"/>
    <w:rsid w:val="00083DD9"/>
    <w:rsid w:val="0008551C"/>
    <w:rsid w:val="00091224"/>
    <w:rsid w:val="00093394"/>
    <w:rsid w:val="000941DD"/>
    <w:rsid w:val="000943C1"/>
    <w:rsid w:val="000947D8"/>
    <w:rsid w:val="000A035C"/>
    <w:rsid w:val="000A22B6"/>
    <w:rsid w:val="000A5F24"/>
    <w:rsid w:val="000B4E20"/>
    <w:rsid w:val="000B6DFF"/>
    <w:rsid w:val="000B75B4"/>
    <w:rsid w:val="000C4AE2"/>
    <w:rsid w:val="000C714F"/>
    <w:rsid w:val="000C7FBB"/>
    <w:rsid w:val="000D7DD0"/>
    <w:rsid w:val="000E2B5A"/>
    <w:rsid w:val="000E4189"/>
    <w:rsid w:val="000E45E4"/>
    <w:rsid w:val="000E5F65"/>
    <w:rsid w:val="000E7ACA"/>
    <w:rsid w:val="000E7EBB"/>
    <w:rsid w:val="000F0C74"/>
    <w:rsid w:val="000F0E7B"/>
    <w:rsid w:val="000F317D"/>
    <w:rsid w:val="000F3410"/>
    <w:rsid w:val="001037ED"/>
    <w:rsid w:val="00104142"/>
    <w:rsid w:val="001066E4"/>
    <w:rsid w:val="00107CF5"/>
    <w:rsid w:val="001115F5"/>
    <w:rsid w:val="0011268F"/>
    <w:rsid w:val="00114DE2"/>
    <w:rsid w:val="00120EDA"/>
    <w:rsid w:val="001227E6"/>
    <w:rsid w:val="00122FC5"/>
    <w:rsid w:val="0012772F"/>
    <w:rsid w:val="00130E8E"/>
    <w:rsid w:val="0013721F"/>
    <w:rsid w:val="00140372"/>
    <w:rsid w:val="00141092"/>
    <w:rsid w:val="00146673"/>
    <w:rsid w:val="00146E87"/>
    <w:rsid w:val="00147569"/>
    <w:rsid w:val="001479FA"/>
    <w:rsid w:val="00150798"/>
    <w:rsid w:val="0015145B"/>
    <w:rsid w:val="00151A3E"/>
    <w:rsid w:val="00154891"/>
    <w:rsid w:val="001568F4"/>
    <w:rsid w:val="00156BD5"/>
    <w:rsid w:val="00166656"/>
    <w:rsid w:val="0017391B"/>
    <w:rsid w:val="00174E56"/>
    <w:rsid w:val="001878AE"/>
    <w:rsid w:val="00190221"/>
    <w:rsid w:val="001931FB"/>
    <w:rsid w:val="0019578B"/>
    <w:rsid w:val="00195F1B"/>
    <w:rsid w:val="0019643A"/>
    <w:rsid w:val="001A1745"/>
    <w:rsid w:val="001A326D"/>
    <w:rsid w:val="001A52AB"/>
    <w:rsid w:val="001A7EE6"/>
    <w:rsid w:val="001B0331"/>
    <w:rsid w:val="001B4FDC"/>
    <w:rsid w:val="001B7D7A"/>
    <w:rsid w:val="001C0651"/>
    <w:rsid w:val="001C42B7"/>
    <w:rsid w:val="001C4A8B"/>
    <w:rsid w:val="001C5FEF"/>
    <w:rsid w:val="001C689C"/>
    <w:rsid w:val="001D081F"/>
    <w:rsid w:val="001D2BBE"/>
    <w:rsid w:val="001D3B0E"/>
    <w:rsid w:val="001D42B2"/>
    <w:rsid w:val="001D7B08"/>
    <w:rsid w:val="001E03BB"/>
    <w:rsid w:val="001E12E4"/>
    <w:rsid w:val="001E36A0"/>
    <w:rsid w:val="001E71E3"/>
    <w:rsid w:val="001F1CDE"/>
    <w:rsid w:val="001F36A6"/>
    <w:rsid w:val="001F5469"/>
    <w:rsid w:val="001F7422"/>
    <w:rsid w:val="00200020"/>
    <w:rsid w:val="002013AE"/>
    <w:rsid w:val="002016F0"/>
    <w:rsid w:val="00202130"/>
    <w:rsid w:val="00202382"/>
    <w:rsid w:val="002024AA"/>
    <w:rsid w:val="00205BB8"/>
    <w:rsid w:val="0021076D"/>
    <w:rsid w:val="00213820"/>
    <w:rsid w:val="00213DB9"/>
    <w:rsid w:val="00216F25"/>
    <w:rsid w:val="002175FF"/>
    <w:rsid w:val="00217B3F"/>
    <w:rsid w:val="00221D20"/>
    <w:rsid w:val="0022453B"/>
    <w:rsid w:val="002252E0"/>
    <w:rsid w:val="00225561"/>
    <w:rsid w:val="002267CF"/>
    <w:rsid w:val="00227213"/>
    <w:rsid w:val="0023009C"/>
    <w:rsid w:val="00233773"/>
    <w:rsid w:val="00235A99"/>
    <w:rsid w:val="0023681F"/>
    <w:rsid w:val="00236841"/>
    <w:rsid w:val="00237B85"/>
    <w:rsid w:val="0024796A"/>
    <w:rsid w:val="002501CC"/>
    <w:rsid w:val="00251CB2"/>
    <w:rsid w:val="002531C4"/>
    <w:rsid w:val="00253E19"/>
    <w:rsid w:val="00256286"/>
    <w:rsid w:val="002616D4"/>
    <w:rsid w:val="00272F38"/>
    <w:rsid w:val="0027333F"/>
    <w:rsid w:val="002766E9"/>
    <w:rsid w:val="00280A6C"/>
    <w:rsid w:val="0028123E"/>
    <w:rsid w:val="0028216B"/>
    <w:rsid w:val="002821E3"/>
    <w:rsid w:val="002825DC"/>
    <w:rsid w:val="00282DAD"/>
    <w:rsid w:val="00284859"/>
    <w:rsid w:val="00287F16"/>
    <w:rsid w:val="002942D7"/>
    <w:rsid w:val="00295011"/>
    <w:rsid w:val="002A0D92"/>
    <w:rsid w:val="002B07B5"/>
    <w:rsid w:val="002B3482"/>
    <w:rsid w:val="002B613B"/>
    <w:rsid w:val="002B7EEB"/>
    <w:rsid w:val="002C0B2D"/>
    <w:rsid w:val="002C1929"/>
    <w:rsid w:val="002C42EA"/>
    <w:rsid w:val="002C6632"/>
    <w:rsid w:val="002D4A38"/>
    <w:rsid w:val="002D744C"/>
    <w:rsid w:val="002E40AB"/>
    <w:rsid w:val="002E4D42"/>
    <w:rsid w:val="002E5BC9"/>
    <w:rsid w:val="002E5CF5"/>
    <w:rsid w:val="002E6DBF"/>
    <w:rsid w:val="002E6ED2"/>
    <w:rsid w:val="002F0BCF"/>
    <w:rsid w:val="002F17E6"/>
    <w:rsid w:val="002F3D77"/>
    <w:rsid w:val="00303101"/>
    <w:rsid w:val="003069AC"/>
    <w:rsid w:val="00311D7D"/>
    <w:rsid w:val="003132DE"/>
    <w:rsid w:val="003140F4"/>
    <w:rsid w:val="00314ED1"/>
    <w:rsid w:val="00316339"/>
    <w:rsid w:val="003175DE"/>
    <w:rsid w:val="00317DB3"/>
    <w:rsid w:val="00320B95"/>
    <w:rsid w:val="003222C7"/>
    <w:rsid w:val="00322A78"/>
    <w:rsid w:val="00327F40"/>
    <w:rsid w:val="0033065F"/>
    <w:rsid w:val="00333B82"/>
    <w:rsid w:val="00333DA8"/>
    <w:rsid w:val="00334C15"/>
    <w:rsid w:val="0033549B"/>
    <w:rsid w:val="00335B43"/>
    <w:rsid w:val="00335E27"/>
    <w:rsid w:val="00337F30"/>
    <w:rsid w:val="00340B0A"/>
    <w:rsid w:val="00343E94"/>
    <w:rsid w:val="00346BBE"/>
    <w:rsid w:val="00347B7A"/>
    <w:rsid w:val="00351724"/>
    <w:rsid w:val="00353F55"/>
    <w:rsid w:val="003569B7"/>
    <w:rsid w:val="00357792"/>
    <w:rsid w:val="003624C8"/>
    <w:rsid w:val="003666AD"/>
    <w:rsid w:val="00367EC7"/>
    <w:rsid w:val="00371092"/>
    <w:rsid w:val="00372DAE"/>
    <w:rsid w:val="0037347A"/>
    <w:rsid w:val="003759D1"/>
    <w:rsid w:val="0037661E"/>
    <w:rsid w:val="003767DB"/>
    <w:rsid w:val="00376B28"/>
    <w:rsid w:val="00380A3D"/>
    <w:rsid w:val="0038131F"/>
    <w:rsid w:val="003827EE"/>
    <w:rsid w:val="003831FE"/>
    <w:rsid w:val="00385E25"/>
    <w:rsid w:val="00387DA2"/>
    <w:rsid w:val="0039055C"/>
    <w:rsid w:val="003913CC"/>
    <w:rsid w:val="00391FE9"/>
    <w:rsid w:val="0039265B"/>
    <w:rsid w:val="00392666"/>
    <w:rsid w:val="00392AC1"/>
    <w:rsid w:val="00392F37"/>
    <w:rsid w:val="00394FDD"/>
    <w:rsid w:val="00396CF1"/>
    <w:rsid w:val="003A0026"/>
    <w:rsid w:val="003A4D3D"/>
    <w:rsid w:val="003A4D84"/>
    <w:rsid w:val="003A5BDD"/>
    <w:rsid w:val="003A5EF7"/>
    <w:rsid w:val="003A747E"/>
    <w:rsid w:val="003B115F"/>
    <w:rsid w:val="003B18E6"/>
    <w:rsid w:val="003B6315"/>
    <w:rsid w:val="003B6FB1"/>
    <w:rsid w:val="003C0488"/>
    <w:rsid w:val="003C3FCA"/>
    <w:rsid w:val="003C44A5"/>
    <w:rsid w:val="003C47A2"/>
    <w:rsid w:val="003C7BBC"/>
    <w:rsid w:val="003D3EDD"/>
    <w:rsid w:val="003D65F7"/>
    <w:rsid w:val="003E01F8"/>
    <w:rsid w:val="003E0250"/>
    <w:rsid w:val="003E07A0"/>
    <w:rsid w:val="003E2DE2"/>
    <w:rsid w:val="003E2EA5"/>
    <w:rsid w:val="003E4E65"/>
    <w:rsid w:val="003E6000"/>
    <w:rsid w:val="003F1CD8"/>
    <w:rsid w:val="003F2660"/>
    <w:rsid w:val="003F3A53"/>
    <w:rsid w:val="003F5C5F"/>
    <w:rsid w:val="003F63AD"/>
    <w:rsid w:val="003F7230"/>
    <w:rsid w:val="003F787C"/>
    <w:rsid w:val="0040063B"/>
    <w:rsid w:val="00401205"/>
    <w:rsid w:val="00410193"/>
    <w:rsid w:val="00411A1B"/>
    <w:rsid w:val="0041206E"/>
    <w:rsid w:val="00417463"/>
    <w:rsid w:val="0041746A"/>
    <w:rsid w:val="00422093"/>
    <w:rsid w:val="004226FC"/>
    <w:rsid w:val="0042428C"/>
    <w:rsid w:val="004258A9"/>
    <w:rsid w:val="00425A94"/>
    <w:rsid w:val="00426377"/>
    <w:rsid w:val="00430828"/>
    <w:rsid w:val="004328C1"/>
    <w:rsid w:val="004332FF"/>
    <w:rsid w:val="004345F5"/>
    <w:rsid w:val="00437151"/>
    <w:rsid w:val="00437558"/>
    <w:rsid w:val="00437A4E"/>
    <w:rsid w:val="00437BA5"/>
    <w:rsid w:val="004411E1"/>
    <w:rsid w:val="00441746"/>
    <w:rsid w:val="004424D3"/>
    <w:rsid w:val="00442871"/>
    <w:rsid w:val="00452943"/>
    <w:rsid w:val="0045672A"/>
    <w:rsid w:val="004603C8"/>
    <w:rsid w:val="0046217C"/>
    <w:rsid w:val="00463041"/>
    <w:rsid w:val="0046668F"/>
    <w:rsid w:val="00470D6D"/>
    <w:rsid w:val="00471FCB"/>
    <w:rsid w:val="004754DE"/>
    <w:rsid w:val="00480623"/>
    <w:rsid w:val="00482F61"/>
    <w:rsid w:val="00485F09"/>
    <w:rsid w:val="00493AA1"/>
    <w:rsid w:val="00494013"/>
    <w:rsid w:val="00494BEA"/>
    <w:rsid w:val="004953FA"/>
    <w:rsid w:val="00495D36"/>
    <w:rsid w:val="00497E77"/>
    <w:rsid w:val="00497F97"/>
    <w:rsid w:val="004A025C"/>
    <w:rsid w:val="004A2669"/>
    <w:rsid w:val="004A34E8"/>
    <w:rsid w:val="004A5D21"/>
    <w:rsid w:val="004B1B97"/>
    <w:rsid w:val="004B5F71"/>
    <w:rsid w:val="004B6CA6"/>
    <w:rsid w:val="004C0FEE"/>
    <w:rsid w:val="004C142D"/>
    <w:rsid w:val="004C1675"/>
    <w:rsid w:val="004C1967"/>
    <w:rsid w:val="004C3378"/>
    <w:rsid w:val="004C35DB"/>
    <w:rsid w:val="004C4887"/>
    <w:rsid w:val="004C48DB"/>
    <w:rsid w:val="004C6C57"/>
    <w:rsid w:val="004D34CE"/>
    <w:rsid w:val="004D454F"/>
    <w:rsid w:val="004D608F"/>
    <w:rsid w:val="004E0FC9"/>
    <w:rsid w:val="004E134C"/>
    <w:rsid w:val="004E533E"/>
    <w:rsid w:val="004E69EE"/>
    <w:rsid w:val="004E6BF7"/>
    <w:rsid w:val="004E6F53"/>
    <w:rsid w:val="004E797C"/>
    <w:rsid w:val="004F0FB9"/>
    <w:rsid w:val="004F6185"/>
    <w:rsid w:val="004F6684"/>
    <w:rsid w:val="00501992"/>
    <w:rsid w:val="005024D5"/>
    <w:rsid w:val="005063CF"/>
    <w:rsid w:val="00507027"/>
    <w:rsid w:val="00507379"/>
    <w:rsid w:val="00511A7F"/>
    <w:rsid w:val="00516C58"/>
    <w:rsid w:val="005172CA"/>
    <w:rsid w:val="005178AD"/>
    <w:rsid w:val="00521675"/>
    <w:rsid w:val="005221F8"/>
    <w:rsid w:val="00522F84"/>
    <w:rsid w:val="00524AED"/>
    <w:rsid w:val="00525F72"/>
    <w:rsid w:val="005266F0"/>
    <w:rsid w:val="00527122"/>
    <w:rsid w:val="0053789F"/>
    <w:rsid w:val="005417BB"/>
    <w:rsid w:val="00546525"/>
    <w:rsid w:val="00551521"/>
    <w:rsid w:val="005530C5"/>
    <w:rsid w:val="005565FD"/>
    <w:rsid w:val="0056306E"/>
    <w:rsid w:val="005674B3"/>
    <w:rsid w:val="00577EA8"/>
    <w:rsid w:val="00577EB2"/>
    <w:rsid w:val="005835AA"/>
    <w:rsid w:val="005864CA"/>
    <w:rsid w:val="00590111"/>
    <w:rsid w:val="005919E9"/>
    <w:rsid w:val="00593713"/>
    <w:rsid w:val="0059694A"/>
    <w:rsid w:val="005A048C"/>
    <w:rsid w:val="005A0CD8"/>
    <w:rsid w:val="005A175E"/>
    <w:rsid w:val="005A21FD"/>
    <w:rsid w:val="005A3B5A"/>
    <w:rsid w:val="005A681D"/>
    <w:rsid w:val="005A6EBC"/>
    <w:rsid w:val="005B019C"/>
    <w:rsid w:val="005B28CC"/>
    <w:rsid w:val="005B3A1E"/>
    <w:rsid w:val="005B62F5"/>
    <w:rsid w:val="005B68B9"/>
    <w:rsid w:val="005C289B"/>
    <w:rsid w:val="005C34F1"/>
    <w:rsid w:val="005C6BB4"/>
    <w:rsid w:val="005C72F9"/>
    <w:rsid w:val="005D0806"/>
    <w:rsid w:val="005D25E1"/>
    <w:rsid w:val="005D45DE"/>
    <w:rsid w:val="005D6507"/>
    <w:rsid w:val="005D6872"/>
    <w:rsid w:val="005E20EB"/>
    <w:rsid w:val="005E27CD"/>
    <w:rsid w:val="005E5DB0"/>
    <w:rsid w:val="005E5FB3"/>
    <w:rsid w:val="005E6461"/>
    <w:rsid w:val="005F18D0"/>
    <w:rsid w:val="005F2472"/>
    <w:rsid w:val="005F2A06"/>
    <w:rsid w:val="005F3608"/>
    <w:rsid w:val="005F4700"/>
    <w:rsid w:val="005F50D0"/>
    <w:rsid w:val="005F7F79"/>
    <w:rsid w:val="00600459"/>
    <w:rsid w:val="006023E5"/>
    <w:rsid w:val="00603C0B"/>
    <w:rsid w:val="0060413B"/>
    <w:rsid w:val="00604AFF"/>
    <w:rsid w:val="00611187"/>
    <w:rsid w:val="00612EB5"/>
    <w:rsid w:val="006162B6"/>
    <w:rsid w:val="00617807"/>
    <w:rsid w:val="0062325A"/>
    <w:rsid w:val="0063129A"/>
    <w:rsid w:val="0063434C"/>
    <w:rsid w:val="006411BE"/>
    <w:rsid w:val="00643406"/>
    <w:rsid w:val="00643FBB"/>
    <w:rsid w:val="006457BA"/>
    <w:rsid w:val="00646260"/>
    <w:rsid w:val="006500C2"/>
    <w:rsid w:val="00651539"/>
    <w:rsid w:val="0065741C"/>
    <w:rsid w:val="00662FD2"/>
    <w:rsid w:val="0066334F"/>
    <w:rsid w:val="006633A4"/>
    <w:rsid w:val="0066398C"/>
    <w:rsid w:val="0066627C"/>
    <w:rsid w:val="0067006D"/>
    <w:rsid w:val="006742B1"/>
    <w:rsid w:val="00677F97"/>
    <w:rsid w:val="00683BB4"/>
    <w:rsid w:val="00686EBE"/>
    <w:rsid w:val="00692206"/>
    <w:rsid w:val="0069393D"/>
    <w:rsid w:val="006950D8"/>
    <w:rsid w:val="006A00E0"/>
    <w:rsid w:val="006A1593"/>
    <w:rsid w:val="006A274B"/>
    <w:rsid w:val="006A29DC"/>
    <w:rsid w:val="006A413B"/>
    <w:rsid w:val="006A6CCF"/>
    <w:rsid w:val="006B0366"/>
    <w:rsid w:val="006B6960"/>
    <w:rsid w:val="006C13DF"/>
    <w:rsid w:val="006C2560"/>
    <w:rsid w:val="006C2E99"/>
    <w:rsid w:val="006C4301"/>
    <w:rsid w:val="006C4B7C"/>
    <w:rsid w:val="006C55C2"/>
    <w:rsid w:val="006C5D01"/>
    <w:rsid w:val="006C66FE"/>
    <w:rsid w:val="006C69D2"/>
    <w:rsid w:val="006D0FF0"/>
    <w:rsid w:val="006D2353"/>
    <w:rsid w:val="006D336C"/>
    <w:rsid w:val="006D4E1E"/>
    <w:rsid w:val="006D5034"/>
    <w:rsid w:val="006D5580"/>
    <w:rsid w:val="006D688B"/>
    <w:rsid w:val="006E0707"/>
    <w:rsid w:val="006E1A3B"/>
    <w:rsid w:val="006E34FA"/>
    <w:rsid w:val="006E396C"/>
    <w:rsid w:val="006E44AB"/>
    <w:rsid w:val="006E6145"/>
    <w:rsid w:val="006F07A5"/>
    <w:rsid w:val="006F2865"/>
    <w:rsid w:val="006F4296"/>
    <w:rsid w:val="00701748"/>
    <w:rsid w:val="00706444"/>
    <w:rsid w:val="00707F49"/>
    <w:rsid w:val="0071016E"/>
    <w:rsid w:val="0071176A"/>
    <w:rsid w:val="0071219C"/>
    <w:rsid w:val="00721F4A"/>
    <w:rsid w:val="007313CA"/>
    <w:rsid w:val="007335F8"/>
    <w:rsid w:val="00733877"/>
    <w:rsid w:val="00733DB5"/>
    <w:rsid w:val="00734900"/>
    <w:rsid w:val="00734EC9"/>
    <w:rsid w:val="00735C21"/>
    <w:rsid w:val="0073701B"/>
    <w:rsid w:val="00741622"/>
    <w:rsid w:val="00747B90"/>
    <w:rsid w:val="00750FB5"/>
    <w:rsid w:val="00760F94"/>
    <w:rsid w:val="00764CFC"/>
    <w:rsid w:val="00766318"/>
    <w:rsid w:val="007718A6"/>
    <w:rsid w:val="007721E2"/>
    <w:rsid w:val="007728B6"/>
    <w:rsid w:val="0078039A"/>
    <w:rsid w:val="00780918"/>
    <w:rsid w:val="0078169F"/>
    <w:rsid w:val="007837FE"/>
    <w:rsid w:val="00786E2D"/>
    <w:rsid w:val="00787896"/>
    <w:rsid w:val="00790E36"/>
    <w:rsid w:val="00792FE8"/>
    <w:rsid w:val="00793E69"/>
    <w:rsid w:val="007956EC"/>
    <w:rsid w:val="007963D8"/>
    <w:rsid w:val="00797FF5"/>
    <w:rsid w:val="007A1D71"/>
    <w:rsid w:val="007A33BC"/>
    <w:rsid w:val="007A41C6"/>
    <w:rsid w:val="007A658B"/>
    <w:rsid w:val="007B1508"/>
    <w:rsid w:val="007B17CF"/>
    <w:rsid w:val="007B23CD"/>
    <w:rsid w:val="007B46C3"/>
    <w:rsid w:val="007C03CE"/>
    <w:rsid w:val="007C22A9"/>
    <w:rsid w:val="007C36B8"/>
    <w:rsid w:val="007C3C4A"/>
    <w:rsid w:val="007C424C"/>
    <w:rsid w:val="007C70E9"/>
    <w:rsid w:val="007C7A77"/>
    <w:rsid w:val="007C7EDD"/>
    <w:rsid w:val="007D08E4"/>
    <w:rsid w:val="007D4336"/>
    <w:rsid w:val="007D6B0E"/>
    <w:rsid w:val="007E20F3"/>
    <w:rsid w:val="007E637B"/>
    <w:rsid w:val="007E66BD"/>
    <w:rsid w:val="007E72F9"/>
    <w:rsid w:val="007F00C1"/>
    <w:rsid w:val="007F1D38"/>
    <w:rsid w:val="007F2AFB"/>
    <w:rsid w:val="007F30C0"/>
    <w:rsid w:val="007F3AD1"/>
    <w:rsid w:val="007F4C52"/>
    <w:rsid w:val="007F7D89"/>
    <w:rsid w:val="0080104E"/>
    <w:rsid w:val="008028F5"/>
    <w:rsid w:val="008058A7"/>
    <w:rsid w:val="00807E87"/>
    <w:rsid w:val="00812934"/>
    <w:rsid w:val="00812EA7"/>
    <w:rsid w:val="0081417A"/>
    <w:rsid w:val="00821826"/>
    <w:rsid w:val="00824EC5"/>
    <w:rsid w:val="008252B6"/>
    <w:rsid w:val="00826869"/>
    <w:rsid w:val="008273C6"/>
    <w:rsid w:val="00827596"/>
    <w:rsid w:val="008359EE"/>
    <w:rsid w:val="0083636E"/>
    <w:rsid w:val="0084362A"/>
    <w:rsid w:val="00843A3A"/>
    <w:rsid w:val="00852954"/>
    <w:rsid w:val="00854A22"/>
    <w:rsid w:val="00857857"/>
    <w:rsid w:val="00861778"/>
    <w:rsid w:val="00863F00"/>
    <w:rsid w:val="00866742"/>
    <w:rsid w:val="00872C8F"/>
    <w:rsid w:val="00872E6B"/>
    <w:rsid w:val="00875651"/>
    <w:rsid w:val="008758F5"/>
    <w:rsid w:val="00875BC8"/>
    <w:rsid w:val="00875E78"/>
    <w:rsid w:val="00876D1E"/>
    <w:rsid w:val="00882529"/>
    <w:rsid w:val="0088393D"/>
    <w:rsid w:val="00883FEE"/>
    <w:rsid w:val="00887459"/>
    <w:rsid w:val="00887E04"/>
    <w:rsid w:val="008909EB"/>
    <w:rsid w:val="00891979"/>
    <w:rsid w:val="00891BFE"/>
    <w:rsid w:val="008943A2"/>
    <w:rsid w:val="0089525F"/>
    <w:rsid w:val="00895531"/>
    <w:rsid w:val="00896E1A"/>
    <w:rsid w:val="00897775"/>
    <w:rsid w:val="008A07F2"/>
    <w:rsid w:val="008A232A"/>
    <w:rsid w:val="008A50F9"/>
    <w:rsid w:val="008A51CE"/>
    <w:rsid w:val="008A6D82"/>
    <w:rsid w:val="008B422E"/>
    <w:rsid w:val="008B4329"/>
    <w:rsid w:val="008B5E3E"/>
    <w:rsid w:val="008C1EAF"/>
    <w:rsid w:val="008C205E"/>
    <w:rsid w:val="008D1D0A"/>
    <w:rsid w:val="008D3714"/>
    <w:rsid w:val="008D6115"/>
    <w:rsid w:val="008E0380"/>
    <w:rsid w:val="008E0B13"/>
    <w:rsid w:val="008E2D6D"/>
    <w:rsid w:val="008E3F83"/>
    <w:rsid w:val="008F0DD2"/>
    <w:rsid w:val="008F4550"/>
    <w:rsid w:val="008F514E"/>
    <w:rsid w:val="008F5821"/>
    <w:rsid w:val="008F5825"/>
    <w:rsid w:val="008F6C5A"/>
    <w:rsid w:val="00900592"/>
    <w:rsid w:val="0090435A"/>
    <w:rsid w:val="00904788"/>
    <w:rsid w:val="009047E3"/>
    <w:rsid w:val="00904847"/>
    <w:rsid w:val="00905718"/>
    <w:rsid w:val="00906661"/>
    <w:rsid w:val="00910489"/>
    <w:rsid w:val="00911E3A"/>
    <w:rsid w:val="00912219"/>
    <w:rsid w:val="00913250"/>
    <w:rsid w:val="00914B1A"/>
    <w:rsid w:val="0091595F"/>
    <w:rsid w:val="00917334"/>
    <w:rsid w:val="009240C7"/>
    <w:rsid w:val="00925D66"/>
    <w:rsid w:val="00932007"/>
    <w:rsid w:val="00932883"/>
    <w:rsid w:val="00935963"/>
    <w:rsid w:val="00936085"/>
    <w:rsid w:val="00937345"/>
    <w:rsid w:val="00941263"/>
    <w:rsid w:val="00942694"/>
    <w:rsid w:val="00943B13"/>
    <w:rsid w:val="00944EF5"/>
    <w:rsid w:val="0094693C"/>
    <w:rsid w:val="00947068"/>
    <w:rsid w:val="009502BC"/>
    <w:rsid w:val="00951FCF"/>
    <w:rsid w:val="009569E7"/>
    <w:rsid w:val="0096137D"/>
    <w:rsid w:val="009639DD"/>
    <w:rsid w:val="00963B11"/>
    <w:rsid w:val="00966D92"/>
    <w:rsid w:val="00966E10"/>
    <w:rsid w:val="009723BD"/>
    <w:rsid w:val="0097323B"/>
    <w:rsid w:val="0097539B"/>
    <w:rsid w:val="00980296"/>
    <w:rsid w:val="00983460"/>
    <w:rsid w:val="00983988"/>
    <w:rsid w:val="00985CF1"/>
    <w:rsid w:val="00991A9F"/>
    <w:rsid w:val="009947DA"/>
    <w:rsid w:val="00994E49"/>
    <w:rsid w:val="00997CB0"/>
    <w:rsid w:val="009A09A3"/>
    <w:rsid w:val="009A2077"/>
    <w:rsid w:val="009A4E22"/>
    <w:rsid w:val="009A5D12"/>
    <w:rsid w:val="009A69F1"/>
    <w:rsid w:val="009B0969"/>
    <w:rsid w:val="009B15F6"/>
    <w:rsid w:val="009B3DC6"/>
    <w:rsid w:val="009B3F91"/>
    <w:rsid w:val="009B5A31"/>
    <w:rsid w:val="009C21FA"/>
    <w:rsid w:val="009C26DA"/>
    <w:rsid w:val="009C2755"/>
    <w:rsid w:val="009C3A4C"/>
    <w:rsid w:val="009C3E69"/>
    <w:rsid w:val="009C5937"/>
    <w:rsid w:val="009C59BE"/>
    <w:rsid w:val="009C643F"/>
    <w:rsid w:val="009C6CEC"/>
    <w:rsid w:val="009D11DF"/>
    <w:rsid w:val="009D57EA"/>
    <w:rsid w:val="009E0195"/>
    <w:rsid w:val="009E27C1"/>
    <w:rsid w:val="009E5615"/>
    <w:rsid w:val="009E5B03"/>
    <w:rsid w:val="009E6415"/>
    <w:rsid w:val="009E66DB"/>
    <w:rsid w:val="009F185E"/>
    <w:rsid w:val="009F2C5C"/>
    <w:rsid w:val="009F46D5"/>
    <w:rsid w:val="009F48FE"/>
    <w:rsid w:val="009F5BC1"/>
    <w:rsid w:val="009F5E59"/>
    <w:rsid w:val="009F7184"/>
    <w:rsid w:val="00A02693"/>
    <w:rsid w:val="00A03CA6"/>
    <w:rsid w:val="00A03F56"/>
    <w:rsid w:val="00A115DD"/>
    <w:rsid w:val="00A14E26"/>
    <w:rsid w:val="00A2336D"/>
    <w:rsid w:val="00A2439C"/>
    <w:rsid w:val="00A2486F"/>
    <w:rsid w:val="00A2616A"/>
    <w:rsid w:val="00A32390"/>
    <w:rsid w:val="00A33F92"/>
    <w:rsid w:val="00A34648"/>
    <w:rsid w:val="00A34CE6"/>
    <w:rsid w:val="00A3552D"/>
    <w:rsid w:val="00A3635A"/>
    <w:rsid w:val="00A4164C"/>
    <w:rsid w:val="00A42AF5"/>
    <w:rsid w:val="00A4418F"/>
    <w:rsid w:val="00A458F3"/>
    <w:rsid w:val="00A50014"/>
    <w:rsid w:val="00A51B8E"/>
    <w:rsid w:val="00A529A7"/>
    <w:rsid w:val="00A53BDC"/>
    <w:rsid w:val="00A54E07"/>
    <w:rsid w:val="00A552CC"/>
    <w:rsid w:val="00A5533B"/>
    <w:rsid w:val="00A56E79"/>
    <w:rsid w:val="00A6183B"/>
    <w:rsid w:val="00A61977"/>
    <w:rsid w:val="00A65028"/>
    <w:rsid w:val="00A6568B"/>
    <w:rsid w:val="00A65D2B"/>
    <w:rsid w:val="00A66A4B"/>
    <w:rsid w:val="00A75E80"/>
    <w:rsid w:val="00A82EF4"/>
    <w:rsid w:val="00A835EA"/>
    <w:rsid w:val="00A83F34"/>
    <w:rsid w:val="00A845B0"/>
    <w:rsid w:val="00A9282E"/>
    <w:rsid w:val="00A9292C"/>
    <w:rsid w:val="00A95500"/>
    <w:rsid w:val="00A965F7"/>
    <w:rsid w:val="00AA037F"/>
    <w:rsid w:val="00AA65D1"/>
    <w:rsid w:val="00AB0BCB"/>
    <w:rsid w:val="00AB0CAD"/>
    <w:rsid w:val="00AB3963"/>
    <w:rsid w:val="00AB3C5B"/>
    <w:rsid w:val="00AB5C92"/>
    <w:rsid w:val="00AB6DBA"/>
    <w:rsid w:val="00AB7DEE"/>
    <w:rsid w:val="00AC078E"/>
    <w:rsid w:val="00AC5F74"/>
    <w:rsid w:val="00AC6383"/>
    <w:rsid w:val="00AD3911"/>
    <w:rsid w:val="00AD3E16"/>
    <w:rsid w:val="00AD452A"/>
    <w:rsid w:val="00AD67B7"/>
    <w:rsid w:val="00AD7596"/>
    <w:rsid w:val="00AE1CEA"/>
    <w:rsid w:val="00AE38B3"/>
    <w:rsid w:val="00AE5C63"/>
    <w:rsid w:val="00AE61AB"/>
    <w:rsid w:val="00AF283E"/>
    <w:rsid w:val="00AF38B7"/>
    <w:rsid w:val="00AF3B82"/>
    <w:rsid w:val="00AF3C28"/>
    <w:rsid w:val="00AF506E"/>
    <w:rsid w:val="00AF6246"/>
    <w:rsid w:val="00B076AF"/>
    <w:rsid w:val="00B1151F"/>
    <w:rsid w:val="00B13B3E"/>
    <w:rsid w:val="00B17BD4"/>
    <w:rsid w:val="00B23B9C"/>
    <w:rsid w:val="00B23C7E"/>
    <w:rsid w:val="00B26284"/>
    <w:rsid w:val="00B32273"/>
    <w:rsid w:val="00B33032"/>
    <w:rsid w:val="00B347A6"/>
    <w:rsid w:val="00B41473"/>
    <w:rsid w:val="00B50721"/>
    <w:rsid w:val="00B53F70"/>
    <w:rsid w:val="00B55666"/>
    <w:rsid w:val="00B55D6E"/>
    <w:rsid w:val="00B60038"/>
    <w:rsid w:val="00B6129C"/>
    <w:rsid w:val="00B62E3D"/>
    <w:rsid w:val="00B63C83"/>
    <w:rsid w:val="00B64F58"/>
    <w:rsid w:val="00B665E7"/>
    <w:rsid w:val="00B709E0"/>
    <w:rsid w:val="00B70DCA"/>
    <w:rsid w:val="00B710D4"/>
    <w:rsid w:val="00B71E60"/>
    <w:rsid w:val="00B723E8"/>
    <w:rsid w:val="00B753C1"/>
    <w:rsid w:val="00B7700F"/>
    <w:rsid w:val="00B80EAF"/>
    <w:rsid w:val="00B82FDC"/>
    <w:rsid w:val="00B85C44"/>
    <w:rsid w:val="00B86135"/>
    <w:rsid w:val="00B93CBA"/>
    <w:rsid w:val="00BA13FB"/>
    <w:rsid w:val="00BA3438"/>
    <w:rsid w:val="00BA41C3"/>
    <w:rsid w:val="00BA55A1"/>
    <w:rsid w:val="00BB3540"/>
    <w:rsid w:val="00BC708E"/>
    <w:rsid w:val="00BD2239"/>
    <w:rsid w:val="00BD7077"/>
    <w:rsid w:val="00BE0625"/>
    <w:rsid w:val="00BE473F"/>
    <w:rsid w:val="00BE66CF"/>
    <w:rsid w:val="00BE6ECF"/>
    <w:rsid w:val="00BF05FD"/>
    <w:rsid w:val="00BF449A"/>
    <w:rsid w:val="00BF4BB5"/>
    <w:rsid w:val="00C01F6E"/>
    <w:rsid w:val="00C04CD3"/>
    <w:rsid w:val="00C04F4D"/>
    <w:rsid w:val="00C05222"/>
    <w:rsid w:val="00C05746"/>
    <w:rsid w:val="00C05CD5"/>
    <w:rsid w:val="00C127E0"/>
    <w:rsid w:val="00C174B1"/>
    <w:rsid w:val="00C20C02"/>
    <w:rsid w:val="00C2198E"/>
    <w:rsid w:val="00C224BA"/>
    <w:rsid w:val="00C2359A"/>
    <w:rsid w:val="00C24314"/>
    <w:rsid w:val="00C25523"/>
    <w:rsid w:val="00C26D45"/>
    <w:rsid w:val="00C31184"/>
    <w:rsid w:val="00C3253A"/>
    <w:rsid w:val="00C3294D"/>
    <w:rsid w:val="00C33B8F"/>
    <w:rsid w:val="00C3445B"/>
    <w:rsid w:val="00C35A7B"/>
    <w:rsid w:val="00C36017"/>
    <w:rsid w:val="00C37D03"/>
    <w:rsid w:val="00C40A72"/>
    <w:rsid w:val="00C44912"/>
    <w:rsid w:val="00C52294"/>
    <w:rsid w:val="00C538DB"/>
    <w:rsid w:val="00C53A82"/>
    <w:rsid w:val="00C602A2"/>
    <w:rsid w:val="00C619A5"/>
    <w:rsid w:val="00C63C9C"/>
    <w:rsid w:val="00C73BD9"/>
    <w:rsid w:val="00C73D2C"/>
    <w:rsid w:val="00C76BF0"/>
    <w:rsid w:val="00C771EE"/>
    <w:rsid w:val="00C77DE7"/>
    <w:rsid w:val="00C802E8"/>
    <w:rsid w:val="00C84E0A"/>
    <w:rsid w:val="00C85132"/>
    <w:rsid w:val="00C856E9"/>
    <w:rsid w:val="00C8654F"/>
    <w:rsid w:val="00C925A9"/>
    <w:rsid w:val="00C92902"/>
    <w:rsid w:val="00C9330C"/>
    <w:rsid w:val="00C9554E"/>
    <w:rsid w:val="00C9733C"/>
    <w:rsid w:val="00CA2371"/>
    <w:rsid w:val="00CA426C"/>
    <w:rsid w:val="00CA4A09"/>
    <w:rsid w:val="00CA584B"/>
    <w:rsid w:val="00CA7B31"/>
    <w:rsid w:val="00CB0536"/>
    <w:rsid w:val="00CB1B49"/>
    <w:rsid w:val="00CB519F"/>
    <w:rsid w:val="00CB577C"/>
    <w:rsid w:val="00CB585B"/>
    <w:rsid w:val="00CB76EE"/>
    <w:rsid w:val="00CC26F5"/>
    <w:rsid w:val="00CC3781"/>
    <w:rsid w:val="00CC3959"/>
    <w:rsid w:val="00CC5BA5"/>
    <w:rsid w:val="00CD22C4"/>
    <w:rsid w:val="00CD2C22"/>
    <w:rsid w:val="00CD34D4"/>
    <w:rsid w:val="00CD634F"/>
    <w:rsid w:val="00CE0EA4"/>
    <w:rsid w:val="00CE2134"/>
    <w:rsid w:val="00CE429F"/>
    <w:rsid w:val="00CE47E5"/>
    <w:rsid w:val="00CE55F9"/>
    <w:rsid w:val="00CE611D"/>
    <w:rsid w:val="00CE6DE6"/>
    <w:rsid w:val="00CF1193"/>
    <w:rsid w:val="00CF298C"/>
    <w:rsid w:val="00CF43D4"/>
    <w:rsid w:val="00CF4AA0"/>
    <w:rsid w:val="00D0661B"/>
    <w:rsid w:val="00D078EB"/>
    <w:rsid w:val="00D108E9"/>
    <w:rsid w:val="00D13B3A"/>
    <w:rsid w:val="00D142A7"/>
    <w:rsid w:val="00D14771"/>
    <w:rsid w:val="00D15DEF"/>
    <w:rsid w:val="00D165D5"/>
    <w:rsid w:val="00D23E15"/>
    <w:rsid w:val="00D319F4"/>
    <w:rsid w:val="00D31AD4"/>
    <w:rsid w:val="00D328E3"/>
    <w:rsid w:val="00D3318A"/>
    <w:rsid w:val="00D33CDD"/>
    <w:rsid w:val="00D35B1A"/>
    <w:rsid w:val="00D40002"/>
    <w:rsid w:val="00D4090B"/>
    <w:rsid w:val="00D41C4E"/>
    <w:rsid w:val="00D43CAE"/>
    <w:rsid w:val="00D501B9"/>
    <w:rsid w:val="00D513A7"/>
    <w:rsid w:val="00D51A1E"/>
    <w:rsid w:val="00D527B5"/>
    <w:rsid w:val="00D528B3"/>
    <w:rsid w:val="00D546DF"/>
    <w:rsid w:val="00D552B2"/>
    <w:rsid w:val="00D55EB5"/>
    <w:rsid w:val="00D664C8"/>
    <w:rsid w:val="00D70075"/>
    <w:rsid w:val="00D70FB8"/>
    <w:rsid w:val="00D719D6"/>
    <w:rsid w:val="00D7230C"/>
    <w:rsid w:val="00D72494"/>
    <w:rsid w:val="00D72AAF"/>
    <w:rsid w:val="00D73D6A"/>
    <w:rsid w:val="00D74D16"/>
    <w:rsid w:val="00D81701"/>
    <w:rsid w:val="00D81796"/>
    <w:rsid w:val="00D83358"/>
    <w:rsid w:val="00D83F61"/>
    <w:rsid w:val="00D83F77"/>
    <w:rsid w:val="00D870B5"/>
    <w:rsid w:val="00D87548"/>
    <w:rsid w:val="00D9084D"/>
    <w:rsid w:val="00D914B1"/>
    <w:rsid w:val="00D920D1"/>
    <w:rsid w:val="00D92B43"/>
    <w:rsid w:val="00DA0629"/>
    <w:rsid w:val="00DA3505"/>
    <w:rsid w:val="00DA4E92"/>
    <w:rsid w:val="00DA582B"/>
    <w:rsid w:val="00DA65DD"/>
    <w:rsid w:val="00DA7468"/>
    <w:rsid w:val="00DB0FE5"/>
    <w:rsid w:val="00DB1D88"/>
    <w:rsid w:val="00DB237F"/>
    <w:rsid w:val="00DB3954"/>
    <w:rsid w:val="00DB7C72"/>
    <w:rsid w:val="00DC1609"/>
    <w:rsid w:val="00DC2602"/>
    <w:rsid w:val="00DC3FF5"/>
    <w:rsid w:val="00DC4128"/>
    <w:rsid w:val="00DC6718"/>
    <w:rsid w:val="00DD2FE9"/>
    <w:rsid w:val="00DD2FFC"/>
    <w:rsid w:val="00DD3AF9"/>
    <w:rsid w:val="00DD4CC8"/>
    <w:rsid w:val="00DD6A99"/>
    <w:rsid w:val="00DE06F3"/>
    <w:rsid w:val="00DE0B4B"/>
    <w:rsid w:val="00DE1C91"/>
    <w:rsid w:val="00DE1D01"/>
    <w:rsid w:val="00DE36B2"/>
    <w:rsid w:val="00DE6478"/>
    <w:rsid w:val="00DE66A8"/>
    <w:rsid w:val="00DE766E"/>
    <w:rsid w:val="00DE7D23"/>
    <w:rsid w:val="00DF080D"/>
    <w:rsid w:val="00DF0F82"/>
    <w:rsid w:val="00DF1B74"/>
    <w:rsid w:val="00DF24A4"/>
    <w:rsid w:val="00DF4279"/>
    <w:rsid w:val="00DF541D"/>
    <w:rsid w:val="00DF56D5"/>
    <w:rsid w:val="00DF5EF7"/>
    <w:rsid w:val="00DF71E1"/>
    <w:rsid w:val="00DF7777"/>
    <w:rsid w:val="00E00CE6"/>
    <w:rsid w:val="00E013AC"/>
    <w:rsid w:val="00E0203A"/>
    <w:rsid w:val="00E030BA"/>
    <w:rsid w:val="00E037D4"/>
    <w:rsid w:val="00E04840"/>
    <w:rsid w:val="00E05147"/>
    <w:rsid w:val="00E10F46"/>
    <w:rsid w:val="00E14A83"/>
    <w:rsid w:val="00E21740"/>
    <w:rsid w:val="00E23574"/>
    <w:rsid w:val="00E26BB6"/>
    <w:rsid w:val="00E34B70"/>
    <w:rsid w:val="00E35059"/>
    <w:rsid w:val="00E378F0"/>
    <w:rsid w:val="00E404B2"/>
    <w:rsid w:val="00E427C4"/>
    <w:rsid w:val="00E42E0A"/>
    <w:rsid w:val="00E46B54"/>
    <w:rsid w:val="00E47EA4"/>
    <w:rsid w:val="00E53037"/>
    <w:rsid w:val="00E5541D"/>
    <w:rsid w:val="00E5685F"/>
    <w:rsid w:val="00E61D15"/>
    <w:rsid w:val="00E6391C"/>
    <w:rsid w:val="00E640D4"/>
    <w:rsid w:val="00E64AD6"/>
    <w:rsid w:val="00E65931"/>
    <w:rsid w:val="00E664AE"/>
    <w:rsid w:val="00E73C52"/>
    <w:rsid w:val="00E747E7"/>
    <w:rsid w:val="00E75A30"/>
    <w:rsid w:val="00E80F8D"/>
    <w:rsid w:val="00E8111E"/>
    <w:rsid w:val="00E81DD3"/>
    <w:rsid w:val="00E85E02"/>
    <w:rsid w:val="00E90506"/>
    <w:rsid w:val="00E9319C"/>
    <w:rsid w:val="00E94DBF"/>
    <w:rsid w:val="00EA07FD"/>
    <w:rsid w:val="00EA085F"/>
    <w:rsid w:val="00EA13E4"/>
    <w:rsid w:val="00EA1D68"/>
    <w:rsid w:val="00EA276B"/>
    <w:rsid w:val="00EA37F0"/>
    <w:rsid w:val="00EB0C4A"/>
    <w:rsid w:val="00EB2E7E"/>
    <w:rsid w:val="00EC1765"/>
    <w:rsid w:val="00EC1FA1"/>
    <w:rsid w:val="00ED14B6"/>
    <w:rsid w:val="00ED3E3D"/>
    <w:rsid w:val="00ED5F3B"/>
    <w:rsid w:val="00EE258F"/>
    <w:rsid w:val="00EE2B29"/>
    <w:rsid w:val="00EE2CFC"/>
    <w:rsid w:val="00EE5D4A"/>
    <w:rsid w:val="00EF0C5E"/>
    <w:rsid w:val="00EF29D7"/>
    <w:rsid w:val="00EF3A35"/>
    <w:rsid w:val="00EF634E"/>
    <w:rsid w:val="00F0048B"/>
    <w:rsid w:val="00F02912"/>
    <w:rsid w:val="00F053D4"/>
    <w:rsid w:val="00F05A88"/>
    <w:rsid w:val="00F12BA4"/>
    <w:rsid w:val="00F15E38"/>
    <w:rsid w:val="00F1668F"/>
    <w:rsid w:val="00F22CA0"/>
    <w:rsid w:val="00F25935"/>
    <w:rsid w:val="00F25A1D"/>
    <w:rsid w:val="00F267C9"/>
    <w:rsid w:val="00F2682A"/>
    <w:rsid w:val="00F26AA4"/>
    <w:rsid w:val="00F339A4"/>
    <w:rsid w:val="00F34502"/>
    <w:rsid w:val="00F37397"/>
    <w:rsid w:val="00F41A32"/>
    <w:rsid w:val="00F43B55"/>
    <w:rsid w:val="00F43F7E"/>
    <w:rsid w:val="00F45F0C"/>
    <w:rsid w:val="00F46DC6"/>
    <w:rsid w:val="00F4745D"/>
    <w:rsid w:val="00F5377D"/>
    <w:rsid w:val="00F53DF1"/>
    <w:rsid w:val="00F549FE"/>
    <w:rsid w:val="00F5559F"/>
    <w:rsid w:val="00F56389"/>
    <w:rsid w:val="00F56BB9"/>
    <w:rsid w:val="00F57B73"/>
    <w:rsid w:val="00F57C08"/>
    <w:rsid w:val="00F57E33"/>
    <w:rsid w:val="00F65674"/>
    <w:rsid w:val="00F66953"/>
    <w:rsid w:val="00F675D1"/>
    <w:rsid w:val="00F761EA"/>
    <w:rsid w:val="00F8045B"/>
    <w:rsid w:val="00F80918"/>
    <w:rsid w:val="00F861DE"/>
    <w:rsid w:val="00F93B82"/>
    <w:rsid w:val="00F93EBC"/>
    <w:rsid w:val="00F9509D"/>
    <w:rsid w:val="00F951A1"/>
    <w:rsid w:val="00FA23D5"/>
    <w:rsid w:val="00FB1C3A"/>
    <w:rsid w:val="00FB2AC4"/>
    <w:rsid w:val="00FB35CB"/>
    <w:rsid w:val="00FB41F1"/>
    <w:rsid w:val="00FB61BA"/>
    <w:rsid w:val="00FB7C93"/>
    <w:rsid w:val="00FB7FDA"/>
    <w:rsid w:val="00FC1202"/>
    <w:rsid w:val="00FC1A8E"/>
    <w:rsid w:val="00FC1DE9"/>
    <w:rsid w:val="00FC23DF"/>
    <w:rsid w:val="00FC4BB2"/>
    <w:rsid w:val="00FC7DE8"/>
    <w:rsid w:val="00FD16CA"/>
    <w:rsid w:val="00FD17B4"/>
    <w:rsid w:val="00FD1B15"/>
    <w:rsid w:val="00FD1D7F"/>
    <w:rsid w:val="00FD3647"/>
    <w:rsid w:val="00FD3963"/>
    <w:rsid w:val="00FD43E0"/>
    <w:rsid w:val="00FD5091"/>
    <w:rsid w:val="00FE15A0"/>
    <w:rsid w:val="00FE17BE"/>
    <w:rsid w:val="00FE2386"/>
    <w:rsid w:val="00FE6FE2"/>
    <w:rsid w:val="00FF2B0A"/>
    <w:rsid w:val="00FF3A42"/>
    <w:rsid w:val="00FF66FB"/>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ADE8E4"/>
  <w15:chartTrackingRefBased/>
  <w15:docId w15:val="{114D15CD-8D8E-4420-8074-7FFD10E8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aliases w:val=" Знак Знак1 Знак Знак"/>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link w:val="a7"/>
    <w:rsid w:val="00A529A7"/>
    <w:pPr>
      <w:tabs>
        <w:tab w:val="center" w:pos="4677"/>
        <w:tab w:val="right" w:pos="9355"/>
      </w:tabs>
    </w:pPr>
  </w:style>
  <w:style w:type="table" w:styleId="a8">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9">
    <w:name w:val="Стиль"/>
    <w:rsid w:val="005A0CD8"/>
    <w:pPr>
      <w:widowControl w:val="0"/>
      <w:autoSpaceDE w:val="0"/>
      <w:autoSpaceDN w:val="0"/>
      <w:adjustRightInd w:val="0"/>
    </w:pPr>
    <w:rPr>
      <w:sz w:val="24"/>
      <w:szCs w:val="24"/>
    </w:rPr>
  </w:style>
  <w:style w:type="paragraph" w:styleId="aa">
    <w:name w:val="List Paragraph"/>
    <w:basedOn w:val="a"/>
    <w:uiPriority w:val="34"/>
    <w:qFormat/>
    <w:rsid w:val="004328C1"/>
    <w:pPr>
      <w:ind w:left="720"/>
    </w:pPr>
    <w:rPr>
      <w:rFonts w:eastAsia="Calibri"/>
    </w:rPr>
  </w:style>
  <w:style w:type="character" w:styleId="ab">
    <w:name w:val="Hyperlink"/>
    <w:rsid w:val="00303101"/>
    <w:rPr>
      <w:color w:val="0000FF"/>
      <w:u w:val="single"/>
    </w:rPr>
  </w:style>
  <w:style w:type="paragraph" w:styleId="ac">
    <w:name w:val="Balloon Text"/>
    <w:basedOn w:val="a"/>
    <w:link w:val="ad"/>
    <w:rsid w:val="00BE6ECF"/>
    <w:rPr>
      <w:rFonts w:ascii="Tahoma" w:hAnsi="Tahoma" w:cs="Tahoma"/>
      <w:sz w:val="16"/>
      <w:szCs w:val="16"/>
    </w:rPr>
  </w:style>
  <w:style w:type="character" w:customStyle="1" w:styleId="ad">
    <w:name w:val="Текст выноски Знак"/>
    <w:link w:val="ac"/>
    <w:rsid w:val="00BE6ECF"/>
    <w:rPr>
      <w:rFonts w:ascii="Tahoma" w:hAnsi="Tahoma" w:cs="Tahoma"/>
      <w:sz w:val="16"/>
      <w:szCs w:val="16"/>
    </w:rPr>
  </w:style>
  <w:style w:type="paragraph" w:customStyle="1" w:styleId="1">
    <w:name w:val=" Знак Знак1"/>
    <w:basedOn w:val="a"/>
    <w:link w:val="a0"/>
    <w:autoRedefine/>
    <w:rsid w:val="00793E69"/>
    <w:pPr>
      <w:spacing w:after="160" w:line="240" w:lineRule="exact"/>
    </w:pPr>
    <w:rPr>
      <w:rFonts w:eastAsia="SimSun"/>
      <w:b/>
      <w:sz w:val="28"/>
      <w:lang w:val="en-US" w:eastAsia="en-US"/>
    </w:rPr>
  </w:style>
  <w:style w:type="paragraph" w:customStyle="1" w:styleId="10">
    <w:name w:val=" Знак Знак Знак1 Знак Знак Знак Знак"/>
    <w:basedOn w:val="a"/>
    <w:autoRedefine/>
    <w:rsid w:val="00C05222"/>
    <w:pPr>
      <w:spacing w:after="160" w:line="240" w:lineRule="exact"/>
    </w:pPr>
    <w:rPr>
      <w:rFonts w:eastAsia="SimSun"/>
      <w:b/>
      <w:sz w:val="28"/>
      <w:lang w:val="en-US" w:eastAsia="en-US"/>
    </w:rPr>
  </w:style>
  <w:style w:type="character" w:customStyle="1" w:styleId="2">
    <w:name w:val="Основной текст (2)_"/>
    <w:link w:val="21"/>
    <w:rsid w:val="009723BD"/>
    <w:rPr>
      <w:sz w:val="26"/>
      <w:szCs w:val="26"/>
      <w:lang w:bidi="ar-SA"/>
    </w:rPr>
  </w:style>
  <w:style w:type="paragraph" w:customStyle="1" w:styleId="21">
    <w:name w:val="Основной текст (2)1"/>
    <w:basedOn w:val="a"/>
    <w:link w:val="2"/>
    <w:rsid w:val="009723BD"/>
    <w:pPr>
      <w:widowControl w:val="0"/>
      <w:shd w:val="clear" w:color="auto" w:fill="FFFFFF"/>
      <w:spacing w:line="307" w:lineRule="exact"/>
      <w:ind w:hanging="180"/>
      <w:jc w:val="both"/>
    </w:pPr>
    <w:rPr>
      <w:sz w:val="26"/>
      <w:szCs w:val="26"/>
      <w:lang w:val="ru-RU" w:eastAsia="ru-RU"/>
    </w:rPr>
  </w:style>
  <w:style w:type="character" w:customStyle="1" w:styleId="a7">
    <w:name w:val="Нижний колонтитул Знак"/>
    <w:link w:val="a6"/>
    <w:semiHidden/>
    <w:locked/>
    <w:rsid w:val="00F57C08"/>
    <w:rPr>
      <w:sz w:val="24"/>
      <w:szCs w:val="24"/>
      <w:lang w:val="ru-RU" w:eastAsia="ru-RU" w:bidi="ar-SA"/>
    </w:rPr>
  </w:style>
  <w:style w:type="character" w:customStyle="1" w:styleId="pt-a1-000003">
    <w:name w:val="pt-a1-000003"/>
    <w:rsid w:val="00032D2E"/>
    <w:rPr>
      <w:rFonts w:cs="Times New Roman"/>
    </w:rPr>
  </w:style>
  <w:style w:type="paragraph" w:customStyle="1" w:styleId="pt-000012">
    <w:name w:val="pt-000012"/>
    <w:basedOn w:val="a"/>
    <w:rsid w:val="00032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9992">
      <w:bodyDiv w:val="1"/>
      <w:marLeft w:val="0"/>
      <w:marRight w:val="0"/>
      <w:marTop w:val="0"/>
      <w:marBottom w:val="0"/>
      <w:divBdr>
        <w:top w:val="none" w:sz="0" w:space="0" w:color="auto"/>
        <w:left w:val="none" w:sz="0" w:space="0" w:color="auto"/>
        <w:bottom w:val="none" w:sz="0" w:space="0" w:color="auto"/>
        <w:right w:val="none" w:sz="0" w:space="0" w:color="auto"/>
      </w:divBdr>
    </w:div>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2548</CharactersWithSpaces>
  <SharedDoc>false</SharedDoc>
  <HLinks>
    <vt:vector size="6" baseType="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Михаева Ксения Сергеевна</cp:lastModifiedBy>
  <cp:revision>2</cp:revision>
  <cp:lastPrinted>2017-12-14T10:59:00Z</cp:lastPrinted>
  <dcterms:created xsi:type="dcterms:W3CDTF">2019-09-10T07:05:00Z</dcterms:created>
  <dcterms:modified xsi:type="dcterms:W3CDTF">2019-09-10T07:05:00Z</dcterms:modified>
</cp:coreProperties>
</file>