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A36955">
        <w:rPr>
          <w:rFonts w:ascii="Times New Roman" w:hAnsi="Times New Roman" w:cs="Times New Roman"/>
          <w:sz w:val="24"/>
          <w:szCs w:val="24"/>
        </w:rPr>
        <w:t>38-Исх-2635 от 15.05</w:t>
      </w:r>
      <w:r w:rsidR="00C3781D">
        <w:rPr>
          <w:rFonts w:ascii="Times New Roman" w:hAnsi="Times New Roman" w:cs="Times New Roman"/>
          <w:sz w:val="24"/>
          <w:szCs w:val="24"/>
        </w:rPr>
        <w:t>.</w:t>
      </w:r>
      <w:r w:rsidR="00A36955">
        <w:rPr>
          <w:rFonts w:ascii="Times New Roman" w:hAnsi="Times New Roman" w:cs="Times New Roman"/>
          <w:sz w:val="24"/>
          <w:szCs w:val="24"/>
        </w:rPr>
        <w:t>2019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78489B" w:rsidRDefault="00A45C14" w:rsidP="00877B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2B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Ханты-Мансийского автономного округа – Югры </w:t>
      </w:r>
      <w:r w:rsidR="0078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Правительства Ханты-Мансийского автономного округа – Югры от 5 октября 2018 года </w:t>
      </w:r>
    </w:p>
    <w:p w:rsidR="00755A79" w:rsidRPr="0078489B" w:rsidRDefault="0078489B" w:rsidP="007848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357-п «О государственной программе Ханты-Мансийского автономного округа – Югры «Развитие промышленности и туризма»</w:t>
      </w:r>
      <w:r w:rsidR="004D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проект)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7E5A13" w:rsidRDefault="00A2083B" w:rsidP="007E5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сводный отчет об ОРВ проекта (далее – свод предложений, сводный </w:t>
      </w:r>
      <w:r w:rsidRPr="00ED72EF">
        <w:rPr>
          <w:rFonts w:ascii="Times New Roman" w:hAnsi="Times New Roman" w:cs="Times New Roman"/>
          <w:sz w:val="28"/>
          <w:szCs w:val="28"/>
        </w:rPr>
        <w:lastRenderedPageBreak/>
        <w:t>отчет),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r w:rsidR="0078489B">
        <w:rPr>
          <w:rFonts w:ascii="Times New Roman" w:hAnsi="Times New Roman" w:cs="Times New Roman"/>
          <w:sz w:val="28"/>
          <w:szCs w:val="28"/>
        </w:rPr>
        <w:t>Департаментом промышленности</w:t>
      </w:r>
      <w:r w:rsidR="007E5A13">
        <w:rPr>
          <w:rFonts w:ascii="Times New Roman" w:hAnsi="Times New Roman" w:cs="Times New Roman"/>
          <w:sz w:val="28"/>
          <w:szCs w:val="28"/>
        </w:rPr>
        <w:t xml:space="preserve"> автономного округа (далее – </w:t>
      </w:r>
      <w:r w:rsidR="0078489B">
        <w:rPr>
          <w:rFonts w:ascii="Times New Roman" w:hAnsi="Times New Roman" w:cs="Times New Roman"/>
          <w:sz w:val="28"/>
          <w:szCs w:val="28"/>
        </w:rPr>
        <w:t>Деппромышленности</w:t>
      </w:r>
      <w:r w:rsidR="007E5A13">
        <w:rPr>
          <w:rFonts w:ascii="Times New Roman" w:hAnsi="Times New Roman" w:cs="Times New Roman"/>
          <w:sz w:val="28"/>
          <w:szCs w:val="28"/>
        </w:rPr>
        <w:t xml:space="preserve"> Югры</w:t>
      </w:r>
      <w:r w:rsidR="00C3781D">
        <w:rPr>
          <w:rFonts w:ascii="Times New Roman" w:hAnsi="Times New Roman" w:cs="Times New Roman"/>
          <w:sz w:val="28"/>
          <w:szCs w:val="28"/>
        </w:rPr>
        <w:t>,</w:t>
      </w:r>
      <w:r w:rsidR="00C3781D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регулирующий орган), сообщает следующее.</w:t>
      </w:r>
    </w:p>
    <w:p w:rsidR="000D05FC" w:rsidRDefault="003B1CE1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CB1FE6">
        <w:rPr>
          <w:rFonts w:ascii="Times New Roman" w:hAnsi="Times New Roman" w:cs="Times New Roman"/>
          <w:sz w:val="28"/>
          <w:szCs w:val="28"/>
        </w:rPr>
        <w:t>впервые.</w:t>
      </w:r>
    </w:p>
    <w:p w:rsidR="00EA6381" w:rsidRPr="00EA6381" w:rsidRDefault="00EA6381" w:rsidP="00C4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81">
        <w:rPr>
          <w:rFonts w:ascii="Times New Roman" w:hAnsi="Times New Roman" w:cs="Times New Roman"/>
          <w:sz w:val="28"/>
          <w:szCs w:val="28"/>
        </w:rPr>
        <w:t>Проект отнесен к высокой степени регулирующего воздействия, поскольку в нем содержатся положения</w:t>
      </w:r>
      <w:r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устанавливающие </w:t>
      </w:r>
      <w:r w:rsidR="00024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</w:t>
      </w:r>
      <w:r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предпринимательской деятельности</w:t>
      </w:r>
      <w:r w:rsidR="00141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9EE" w:rsidRPr="005759EE" w:rsidRDefault="005759EE" w:rsidP="00C4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</w:t>
      </w:r>
      <w:r w:rsidR="004D42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429A" w:rsidRPr="00CC0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</w:t>
      </w:r>
      <w:r w:rsidR="004D4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429A" w:rsidRPr="00CC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 </w:t>
      </w:r>
      <w:hyperlink r:id="rId11" w:history="1">
        <w:r w:rsidR="004D429A"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4D429A"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 w:rsidR="00982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70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45C14" w:rsidRPr="00A45C14" w:rsidRDefault="003C1688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Деппромышленности</w:t>
      </w:r>
      <w:r w:rsidR="009B07F5">
        <w:rPr>
          <w:rFonts w:ascii="Times New Roman" w:hAnsi="Times New Roman" w:cs="Times New Roman"/>
          <w:sz w:val="28"/>
          <w:szCs w:val="28"/>
        </w:rPr>
        <w:t xml:space="preserve"> Югры</w:t>
      </w:r>
      <w:r w:rsidR="009B07F5" w:rsidRPr="00791F07">
        <w:rPr>
          <w:rFonts w:ascii="Times New Roman" w:hAnsi="Times New Roman" w:cs="Times New Roman"/>
          <w:sz w:val="28"/>
          <w:szCs w:val="28"/>
        </w:rPr>
        <w:t xml:space="preserve"> </w:t>
      </w:r>
      <w:r w:rsidR="00A45C14" w:rsidRPr="00791F07">
        <w:rPr>
          <w:rFonts w:ascii="Times New Roman" w:hAnsi="Times New Roman" w:cs="Times New Roman"/>
          <w:sz w:val="28"/>
          <w:szCs w:val="28"/>
        </w:rPr>
        <w:t>проведены публичные консу</w:t>
      </w:r>
      <w:r w:rsidR="00CB1FE6">
        <w:rPr>
          <w:rFonts w:ascii="Times New Roman" w:hAnsi="Times New Roman" w:cs="Times New Roman"/>
          <w:sz w:val="28"/>
          <w:szCs w:val="28"/>
        </w:rPr>
        <w:t xml:space="preserve">льтации </w:t>
      </w:r>
      <w:r w:rsidR="00CB1FE6">
        <w:rPr>
          <w:rFonts w:ascii="Times New Roman" w:hAnsi="Times New Roman" w:cs="Times New Roman"/>
          <w:sz w:val="28"/>
          <w:szCs w:val="28"/>
        </w:rPr>
        <w:br/>
      </w:r>
      <w:r w:rsidR="009B07F5">
        <w:rPr>
          <w:rFonts w:ascii="Times New Roman" w:hAnsi="Times New Roman" w:cs="Times New Roman"/>
          <w:sz w:val="28"/>
          <w:szCs w:val="28"/>
        </w:rPr>
        <w:t xml:space="preserve">по проекту в период с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A45C14" w:rsidRPr="00791F0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27 марта 2019</w:t>
      </w:r>
      <w:r w:rsidR="006A6D3D" w:rsidRPr="0079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1FE6" w:rsidRPr="00CB1FE6" w:rsidRDefault="00CB1FE6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 поступили отзывы:</w:t>
      </w:r>
    </w:p>
    <w:p w:rsidR="00E232AC" w:rsidRDefault="00CB1FE6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 xml:space="preserve">об отсутствии предложений и замечаний к проекту </w:t>
      </w:r>
      <w:r w:rsidRPr="00CB1FE6">
        <w:rPr>
          <w:rFonts w:ascii="Times New Roman" w:hAnsi="Times New Roman" w:cs="Times New Roman"/>
          <w:sz w:val="28"/>
          <w:szCs w:val="28"/>
        </w:rPr>
        <w:br/>
        <w:t>от</w:t>
      </w:r>
      <w:r w:rsidR="000C5339">
        <w:rPr>
          <w:rFonts w:ascii="Times New Roman" w:hAnsi="Times New Roman" w:cs="Times New Roman"/>
          <w:sz w:val="28"/>
          <w:szCs w:val="28"/>
        </w:rPr>
        <w:t xml:space="preserve"> Уполномоченного по защите прав предпринимателей в автономном округе, акционерного общества «Югра-Экология»</w:t>
      </w:r>
      <w:r w:rsidR="00F94356">
        <w:rPr>
          <w:rFonts w:ascii="Times New Roman" w:hAnsi="Times New Roman" w:cs="Times New Roman"/>
          <w:sz w:val="28"/>
          <w:szCs w:val="28"/>
        </w:rPr>
        <w:t>;</w:t>
      </w:r>
    </w:p>
    <w:p w:rsidR="00CB1FE6" w:rsidRPr="00CB1FE6" w:rsidRDefault="00CB1FE6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с предложениями и замечаниями от</w:t>
      </w:r>
      <w:r w:rsidR="000C5339">
        <w:rPr>
          <w:rFonts w:ascii="Times New Roman" w:hAnsi="Times New Roman" w:cs="Times New Roman"/>
          <w:sz w:val="28"/>
          <w:szCs w:val="28"/>
        </w:rPr>
        <w:t xml:space="preserve"> </w:t>
      </w:r>
      <w:r w:rsidR="00D73171">
        <w:rPr>
          <w:rFonts w:ascii="Times New Roman" w:hAnsi="Times New Roman" w:cs="Times New Roman"/>
          <w:sz w:val="28"/>
          <w:szCs w:val="28"/>
        </w:rPr>
        <w:t>Союза «Сургутская торгово-промышленная палата»</w:t>
      </w:r>
      <w:r w:rsidR="00362A83">
        <w:rPr>
          <w:rFonts w:ascii="Times New Roman" w:hAnsi="Times New Roman" w:cs="Times New Roman"/>
          <w:sz w:val="28"/>
          <w:szCs w:val="28"/>
        </w:rPr>
        <w:t>, согласно которым</w:t>
      </w:r>
      <w:r w:rsidRPr="00CB1FE6">
        <w:rPr>
          <w:rFonts w:ascii="Times New Roman" w:hAnsi="Times New Roman" w:cs="Times New Roman"/>
          <w:sz w:val="28"/>
          <w:szCs w:val="28"/>
        </w:rPr>
        <w:t>:</w:t>
      </w:r>
    </w:p>
    <w:p w:rsidR="00DF082A" w:rsidRDefault="00DF082A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предлагаемый способ правового регулирования не учитывает интересы операторов, осуществляющих транспортировку твердых коммунальных отходов (далее – ТКО);</w:t>
      </w:r>
    </w:p>
    <w:p w:rsidR="00DF082A" w:rsidRDefault="00DF082A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объем финансирования в размере 1 млн. рублей недостаточен </w:t>
      </w:r>
      <w:r>
        <w:rPr>
          <w:rFonts w:ascii="Times New Roman" w:hAnsi="Times New Roman" w:cs="Times New Roman"/>
          <w:sz w:val="28"/>
          <w:szCs w:val="28"/>
        </w:rPr>
        <w:br/>
        <w:t>для решения обозначенных проблем, связанных с несоответствием установленных нормативов накопления ТКО фактическим объемам образования ТКО;</w:t>
      </w:r>
    </w:p>
    <w:p w:rsidR="00DF082A" w:rsidRDefault="0082011E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11887">
        <w:rPr>
          <w:rFonts w:ascii="Times New Roman" w:hAnsi="Times New Roman" w:cs="Times New Roman"/>
          <w:sz w:val="28"/>
          <w:szCs w:val="28"/>
        </w:rPr>
        <w:t>выплата субсидии один раз в полугодие создаст кассовый разрыв не только у регионального оператора, но и операторов, осуществляющ</w:t>
      </w:r>
      <w:r w:rsidR="00BA5F41">
        <w:rPr>
          <w:rFonts w:ascii="Times New Roman" w:hAnsi="Times New Roman" w:cs="Times New Roman"/>
          <w:sz w:val="28"/>
          <w:szCs w:val="28"/>
        </w:rPr>
        <w:t>их транспортировку, и иных лиц, работающих с региональным оператором;</w:t>
      </w:r>
    </w:p>
    <w:p w:rsidR="00BA5F41" w:rsidRDefault="00BA5F41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BD7FFC">
        <w:rPr>
          <w:rFonts w:ascii="Times New Roman" w:hAnsi="Times New Roman" w:cs="Times New Roman"/>
          <w:sz w:val="28"/>
          <w:szCs w:val="28"/>
        </w:rPr>
        <w:t>в перечне документов, представляемых для получения субсидии, необходимо предусмотреть документы, подтверждающие оказание услуг по транспортировке ТКО, объем которых фактически превышает норматив;</w:t>
      </w:r>
    </w:p>
    <w:p w:rsidR="00BD7FFC" w:rsidRDefault="00BD7FFC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предлагаемое правовое регулирование не решает в полной мере проблемы, существующие в настоящее время, не учитывает косвенные интересы операторов, осуществляющих транспортировку ТКО </w:t>
      </w:r>
      <w:r>
        <w:rPr>
          <w:rFonts w:ascii="Times New Roman" w:hAnsi="Times New Roman" w:cs="Times New Roman"/>
          <w:sz w:val="28"/>
          <w:szCs w:val="28"/>
        </w:rPr>
        <w:br/>
        <w:t>в муниципальных образованиях;</w:t>
      </w:r>
    </w:p>
    <w:p w:rsidR="00BD7FFC" w:rsidRDefault="00BD7FFC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объем субсидии, указанный в проекте не взаимоувязан </w:t>
      </w:r>
      <w:r w:rsidR="003C0513">
        <w:rPr>
          <w:rFonts w:ascii="Times New Roman" w:hAnsi="Times New Roman" w:cs="Times New Roman"/>
          <w:sz w:val="28"/>
          <w:szCs w:val="28"/>
        </w:rPr>
        <w:t>с цифрами, рассчитанными в пояснительной записке к проекту.</w:t>
      </w:r>
    </w:p>
    <w:p w:rsidR="0068074F" w:rsidRDefault="0068074F" w:rsidP="00DE69B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предложений,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Деппромышленности Югры</w:t>
      </w:r>
      <w:r w:rsidR="00362A83">
        <w:rPr>
          <w:rFonts w:ascii="Times New Roman" w:hAnsi="Times New Roman" w:cs="Times New Roman"/>
          <w:sz w:val="28"/>
          <w:szCs w:val="28"/>
        </w:rPr>
        <w:t xml:space="preserve"> направлен мотивированный</w:t>
      </w:r>
      <w:r>
        <w:rPr>
          <w:rFonts w:ascii="Times New Roman" w:hAnsi="Times New Roman" w:cs="Times New Roman"/>
          <w:sz w:val="28"/>
          <w:szCs w:val="28"/>
        </w:rPr>
        <w:t xml:space="preserve"> отв</w:t>
      </w:r>
      <w:r w:rsidR="00362A83">
        <w:rPr>
          <w:rFonts w:ascii="Times New Roman" w:hAnsi="Times New Roman" w:cs="Times New Roman"/>
          <w:sz w:val="28"/>
          <w:szCs w:val="28"/>
        </w:rPr>
        <w:t>ет</w:t>
      </w:r>
      <w:r w:rsidR="00DE69BA">
        <w:rPr>
          <w:rFonts w:ascii="Times New Roman" w:hAnsi="Times New Roman" w:cs="Times New Roman"/>
          <w:sz w:val="28"/>
          <w:szCs w:val="28"/>
        </w:rPr>
        <w:t xml:space="preserve"> об отклонении предложений, </w:t>
      </w:r>
      <w:r>
        <w:rPr>
          <w:rFonts w:ascii="Times New Roman" w:hAnsi="Times New Roman" w:cs="Times New Roman"/>
          <w:sz w:val="28"/>
          <w:szCs w:val="28"/>
        </w:rPr>
        <w:t>замечаний</w:t>
      </w:r>
      <w:r w:rsidR="00DE69BA">
        <w:rPr>
          <w:rFonts w:ascii="Times New Roman" w:hAnsi="Times New Roman" w:cs="Times New Roman"/>
          <w:sz w:val="28"/>
          <w:szCs w:val="28"/>
        </w:rPr>
        <w:t xml:space="preserve"> №№ 1, 2, 5, 6</w:t>
      </w:r>
      <w:r>
        <w:rPr>
          <w:rFonts w:ascii="Times New Roman" w:hAnsi="Times New Roman" w:cs="Times New Roman"/>
          <w:sz w:val="28"/>
          <w:szCs w:val="28"/>
        </w:rPr>
        <w:t xml:space="preserve"> по причине </w:t>
      </w:r>
      <w:r>
        <w:rPr>
          <w:rFonts w:ascii="Times New Roman" w:hAnsi="Times New Roman" w:cs="Times New Roman"/>
          <w:sz w:val="28"/>
          <w:szCs w:val="28"/>
        </w:rPr>
        <w:br/>
        <w:t xml:space="preserve">их необоснованности, несоответствия законодательству, а также </w:t>
      </w:r>
      <w:r>
        <w:rPr>
          <w:rFonts w:ascii="Times New Roman" w:hAnsi="Times New Roman" w:cs="Times New Roman"/>
          <w:sz w:val="28"/>
          <w:szCs w:val="28"/>
        </w:rPr>
        <w:br/>
        <w:t>об учете замечаний</w:t>
      </w:r>
      <w:r w:rsidR="00DE69BA">
        <w:rPr>
          <w:rFonts w:ascii="Times New Roman" w:hAnsi="Times New Roman" w:cs="Times New Roman"/>
          <w:sz w:val="28"/>
          <w:szCs w:val="28"/>
        </w:rPr>
        <w:t>, предложений №№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9BA">
        <w:rPr>
          <w:rFonts w:ascii="Times New Roman" w:hAnsi="Times New Roman" w:cs="Times New Roman"/>
          <w:sz w:val="28"/>
          <w:szCs w:val="28"/>
        </w:rPr>
        <w:t>3, 4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69BA">
        <w:rPr>
          <w:rFonts w:ascii="Times New Roman" w:hAnsi="Times New Roman" w:cs="Times New Roman"/>
          <w:sz w:val="28"/>
          <w:szCs w:val="28"/>
        </w:rPr>
        <w:t>Получено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E69BA">
        <w:rPr>
          <w:rFonts w:ascii="Times New Roman" w:hAnsi="Times New Roman" w:cs="Times New Roman"/>
          <w:sz w:val="28"/>
          <w:szCs w:val="28"/>
        </w:rPr>
        <w:t>исьмо</w:t>
      </w:r>
      <w:r w:rsidRPr="00A70D86">
        <w:rPr>
          <w:rFonts w:ascii="Times New Roman" w:hAnsi="Times New Roman" w:cs="Times New Roman"/>
          <w:sz w:val="28"/>
          <w:szCs w:val="28"/>
        </w:rPr>
        <w:t xml:space="preserve"> </w:t>
      </w:r>
      <w:r w:rsidR="00DE69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урегулировании разногласий от </w:t>
      </w:r>
      <w:r w:rsidR="00DE69BA">
        <w:rPr>
          <w:rFonts w:ascii="Times New Roman" w:hAnsi="Times New Roman" w:cs="Times New Roman"/>
          <w:sz w:val="28"/>
          <w:szCs w:val="28"/>
        </w:rPr>
        <w:t>Союза «Сургутская торгово-промышленная палата» от 22 мая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9BA">
        <w:rPr>
          <w:rFonts w:ascii="Times New Roman" w:hAnsi="Times New Roman" w:cs="Times New Roman"/>
          <w:sz w:val="28"/>
          <w:szCs w:val="28"/>
        </w:rPr>
        <w:t>исх. № 727</w:t>
      </w:r>
      <w:r w:rsidR="00362A83">
        <w:rPr>
          <w:rFonts w:ascii="Times New Roman" w:hAnsi="Times New Roman" w:cs="Times New Roman"/>
          <w:sz w:val="28"/>
          <w:szCs w:val="28"/>
        </w:rPr>
        <w:t>.</w:t>
      </w:r>
    </w:p>
    <w:p w:rsidR="00FB696A" w:rsidRDefault="00F9527E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>Про</w:t>
      </w:r>
      <w:r w:rsidR="00FB696A">
        <w:rPr>
          <w:rFonts w:ascii="Times New Roman" w:hAnsi="Times New Roman" w:cs="Times New Roman"/>
          <w:sz w:val="28"/>
          <w:szCs w:val="28"/>
        </w:rPr>
        <w:t xml:space="preserve">ект разработан в соответствии </w:t>
      </w:r>
      <w:proofErr w:type="gramStart"/>
      <w:r w:rsidR="00FB69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696A">
        <w:rPr>
          <w:rFonts w:ascii="Times New Roman" w:hAnsi="Times New Roman" w:cs="Times New Roman"/>
          <w:sz w:val="28"/>
          <w:szCs w:val="28"/>
        </w:rPr>
        <w:t>:</w:t>
      </w:r>
    </w:p>
    <w:p w:rsidR="00FB696A" w:rsidRDefault="000E20D1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государственных (муниципальным) учреждениям), индивидуальным предпринимателям, </w:t>
      </w:r>
      <w:r>
        <w:rPr>
          <w:rFonts w:ascii="Times New Roman" w:hAnsi="Times New Roman" w:cs="Times New Roman"/>
          <w:sz w:val="28"/>
          <w:szCs w:val="28"/>
        </w:rPr>
        <w:br/>
        <w:t>а также физическим лицам – производителям товаров, работ, услуг»</w:t>
      </w:r>
      <w:r w:rsidR="005A4AF2">
        <w:rPr>
          <w:rFonts w:ascii="Times New Roman" w:hAnsi="Times New Roman" w:cs="Times New Roman"/>
          <w:sz w:val="28"/>
          <w:szCs w:val="28"/>
        </w:rPr>
        <w:t xml:space="preserve"> </w:t>
      </w:r>
      <w:r w:rsidR="005A4AF2">
        <w:rPr>
          <w:rFonts w:ascii="Times New Roman" w:hAnsi="Times New Roman" w:cs="Times New Roman"/>
          <w:sz w:val="28"/>
          <w:szCs w:val="28"/>
        </w:rPr>
        <w:br/>
        <w:t>(далее – постановление № 887)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0D1" w:rsidRDefault="000E20D1" w:rsidP="000E2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автономного округа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июля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2018 года № 226-п</w:t>
      </w:r>
      <w:r w:rsidR="00C83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модельной государственной программе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Ханты-Мансийского автономного округа – Югры, порядке принятия решения о разработке государственных программ Ханты-Мансийского автономного округа – Югры, их формирования, утверждения и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плане мероприятий по обеспечению разработки, утверждению государственных программ Ханты-Мансийского автономного </w:t>
      </w:r>
      <w:r w:rsidR="00C83A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 – Югры в соответствии с национальными целями развития»</w:t>
      </w:r>
      <w:r w:rsidR="0059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96E9C" w:rsidRDefault="003D330A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30A">
        <w:rPr>
          <w:rFonts w:ascii="Times New Roman" w:hAnsi="Times New Roman" w:cs="Times New Roman"/>
          <w:bCs/>
          <w:sz w:val="28"/>
          <w:szCs w:val="28"/>
        </w:rPr>
        <w:t xml:space="preserve">Проектом предлагается </w:t>
      </w:r>
      <w:r w:rsidR="00236C3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FB49D7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субсидий юридическим лицам на возмещение стоимости услуг по обращению с ТКО в связи с оказанием гражданам коммунальной услуги по обращению с ТКО по сниженным тарифам</w:t>
      </w:r>
      <w:r w:rsidR="008A2D89">
        <w:rPr>
          <w:rFonts w:ascii="Times New Roman" w:hAnsi="Times New Roman" w:cs="Times New Roman"/>
          <w:bCs/>
          <w:sz w:val="28"/>
          <w:szCs w:val="28"/>
        </w:rPr>
        <w:t>.</w:t>
      </w:r>
    </w:p>
    <w:p w:rsidR="00EB1410" w:rsidRDefault="004E5FA4" w:rsidP="00EB14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FA4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проведен мониторинг нормативных правовых актов субъектов Российской Федерации, устанавливающих </w:t>
      </w:r>
      <w:r w:rsidR="00406B66">
        <w:rPr>
          <w:rFonts w:ascii="Times New Roman" w:hAnsi="Times New Roman" w:cs="Times New Roman"/>
          <w:bCs/>
          <w:sz w:val="28"/>
          <w:szCs w:val="28"/>
        </w:rPr>
        <w:t>порядки оказания государственной поддержки на возмещение недополученных доходов регионального оператора.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4E5FA4" w:rsidRPr="004E5FA4" w:rsidTr="006A0F3D">
        <w:trPr>
          <w:jc w:val="center"/>
        </w:trPr>
        <w:tc>
          <w:tcPr>
            <w:tcW w:w="486" w:type="dxa"/>
          </w:tcPr>
          <w:p w:rsidR="004E5FA4" w:rsidRPr="004E5FA4" w:rsidRDefault="004E5FA4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4E5FA4" w:rsidRPr="004E5FA4" w:rsidRDefault="004E5FA4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4E5FA4" w:rsidRPr="004E5FA4" w:rsidRDefault="004E5FA4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аналогичной проблемы</w:t>
            </w:r>
          </w:p>
        </w:tc>
        <w:tc>
          <w:tcPr>
            <w:tcW w:w="2688" w:type="dxa"/>
          </w:tcPr>
          <w:p w:rsidR="004E5FA4" w:rsidRPr="004E5FA4" w:rsidRDefault="004E5FA4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EB1410" w:rsidRPr="004E5FA4" w:rsidTr="006A0F3D">
        <w:trPr>
          <w:jc w:val="center"/>
        </w:trPr>
        <w:tc>
          <w:tcPr>
            <w:tcW w:w="486" w:type="dxa"/>
          </w:tcPr>
          <w:p w:rsidR="00EB1410" w:rsidRPr="004E5FA4" w:rsidRDefault="00406B66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3C2891" w:rsidRDefault="003C2891" w:rsidP="003C28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Правительства Камчатского края </w:t>
            </w:r>
          </w:p>
          <w:p w:rsidR="003C2891" w:rsidRDefault="003C2891" w:rsidP="003C28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26 декабря </w:t>
            </w:r>
          </w:p>
          <w:p w:rsidR="003C2891" w:rsidRDefault="003C2891" w:rsidP="003C28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2018 года № 560-п </w:t>
            </w:r>
          </w:p>
          <w:p w:rsidR="003C2891" w:rsidRDefault="003C2891" w:rsidP="003C28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«Об утверждении Порядка предоставления из краевого бюджета субсидий юридическим лицам в целях возмещения недополученных доходов, возникающих </w:t>
            </w:r>
          </w:p>
          <w:p w:rsidR="003C2891" w:rsidRDefault="003C2891" w:rsidP="003C28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связи с оказанием услуг по обращению </w:t>
            </w:r>
          </w:p>
          <w:p w:rsidR="00EB1410" w:rsidRPr="003C2891" w:rsidRDefault="003C2891" w:rsidP="003C28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 твердыми коммунальными отходами»</w:t>
            </w:r>
          </w:p>
        </w:tc>
        <w:tc>
          <w:tcPr>
            <w:tcW w:w="3557" w:type="dxa"/>
          </w:tcPr>
          <w:p w:rsidR="00467995" w:rsidRDefault="00150320" w:rsidP="00467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предоставления субсидий:</w:t>
            </w:r>
          </w:p>
          <w:p w:rsidR="00467995" w:rsidRPr="00467995" w:rsidRDefault="00467995" w:rsidP="00467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995" w:rsidRDefault="00467995" w:rsidP="00467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67995">
              <w:rPr>
                <w:rFonts w:ascii="Times New Roman" w:hAnsi="Times New Roman" w:cs="Times New Roman"/>
                <w:sz w:val="18"/>
                <w:szCs w:val="18"/>
              </w:rPr>
              <w:t xml:space="preserve">1) издание постановления Региональной службы по тарифам и ценам Камчатского края об утверждении единого тарифа </w:t>
            </w:r>
          </w:p>
          <w:p w:rsidR="00467995" w:rsidRDefault="00467995" w:rsidP="00467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67995">
              <w:rPr>
                <w:rFonts w:ascii="Times New Roman" w:hAnsi="Times New Roman" w:cs="Times New Roman"/>
                <w:sz w:val="18"/>
                <w:szCs w:val="18"/>
              </w:rPr>
              <w:t xml:space="preserve">на услугу регионального оператора </w:t>
            </w:r>
          </w:p>
          <w:p w:rsidR="00467995" w:rsidRDefault="00467995" w:rsidP="00467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67995">
              <w:rPr>
                <w:rFonts w:ascii="Times New Roman" w:hAnsi="Times New Roman" w:cs="Times New Roman"/>
                <w:sz w:val="18"/>
                <w:szCs w:val="18"/>
              </w:rPr>
              <w:t>по обращению с твердыми коммунальными отходами на тер</w:t>
            </w:r>
            <w:r w:rsidR="00362A83">
              <w:rPr>
                <w:rFonts w:ascii="Times New Roman" w:hAnsi="Times New Roman" w:cs="Times New Roman"/>
                <w:sz w:val="18"/>
                <w:szCs w:val="18"/>
              </w:rPr>
              <w:t>ритории Камчатского края</w:t>
            </w:r>
            <w:r w:rsidRPr="0046799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67995" w:rsidRPr="00467995" w:rsidRDefault="00467995" w:rsidP="00467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995" w:rsidRDefault="00467995" w:rsidP="00467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67995">
              <w:rPr>
                <w:rFonts w:ascii="Times New Roman" w:hAnsi="Times New Roman" w:cs="Times New Roman"/>
                <w:sz w:val="18"/>
                <w:szCs w:val="18"/>
              </w:rPr>
              <w:t xml:space="preserve">2) соответствие получателя субсидий </w:t>
            </w:r>
          </w:p>
          <w:p w:rsidR="00467995" w:rsidRDefault="00467995" w:rsidP="00467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67995">
              <w:rPr>
                <w:rFonts w:ascii="Times New Roman" w:hAnsi="Times New Roman" w:cs="Times New Roman"/>
                <w:sz w:val="18"/>
                <w:szCs w:val="18"/>
              </w:rPr>
              <w:t xml:space="preserve">на первое число месяца, предшествующего месяцу, в котором планируется заключение соглашения </w:t>
            </w:r>
            <w:r w:rsidR="00D70466">
              <w:rPr>
                <w:rFonts w:ascii="Times New Roman" w:hAnsi="Times New Roman" w:cs="Times New Roman"/>
                <w:sz w:val="18"/>
                <w:szCs w:val="18"/>
              </w:rPr>
              <w:t>о предоставлении субсидий</w:t>
            </w:r>
            <w:r w:rsidRPr="00467995">
              <w:rPr>
                <w:rFonts w:ascii="Times New Roman" w:hAnsi="Times New Roman" w:cs="Times New Roman"/>
                <w:sz w:val="18"/>
                <w:szCs w:val="18"/>
              </w:rPr>
              <w:t>, следующим требованиям:</w:t>
            </w:r>
          </w:p>
          <w:p w:rsidR="00467995" w:rsidRPr="00467995" w:rsidRDefault="00467995" w:rsidP="00467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995" w:rsidRDefault="00467995" w:rsidP="00467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67995">
              <w:rPr>
                <w:rFonts w:ascii="Times New Roman" w:hAnsi="Times New Roman" w:cs="Times New Roman"/>
                <w:sz w:val="18"/>
                <w:szCs w:val="18"/>
              </w:rPr>
              <w:t xml:space="preserve">а) получатель субсидий не является иностранным юридическим лицом, </w:t>
            </w:r>
          </w:p>
          <w:p w:rsidR="00467995" w:rsidRDefault="00467995" w:rsidP="00467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67995">
              <w:rPr>
                <w:rFonts w:ascii="Times New Roman" w:hAnsi="Times New Roman" w:cs="Times New Roman"/>
                <w:sz w:val="18"/>
                <w:szCs w:val="18"/>
              </w:rPr>
              <w:t xml:space="preserve">а также российским юридическим лицом, </w:t>
            </w:r>
          </w:p>
          <w:p w:rsidR="006B2600" w:rsidRDefault="00467995" w:rsidP="00467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67995">
              <w:rPr>
                <w:rFonts w:ascii="Times New Roman" w:hAnsi="Times New Roman" w:cs="Times New Roman"/>
                <w:sz w:val="18"/>
                <w:szCs w:val="18"/>
              </w:rPr>
              <w:t xml:space="preserve">в уставном (складочном) капитале которых доля участия иностранных юридических лиц, местом регистрации которых является государство </w:t>
            </w:r>
          </w:p>
          <w:p w:rsidR="006B2600" w:rsidRDefault="00467995" w:rsidP="00467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67995">
              <w:rPr>
                <w:rFonts w:ascii="Times New Roman" w:hAnsi="Times New Roman" w:cs="Times New Roman"/>
                <w:sz w:val="18"/>
                <w:szCs w:val="18"/>
              </w:rPr>
              <w:t xml:space="preserve">или территория, включенные </w:t>
            </w:r>
          </w:p>
          <w:p w:rsidR="00467995" w:rsidRDefault="00467995" w:rsidP="006B26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67995">
              <w:rPr>
                <w:rFonts w:ascii="Times New Roman" w:hAnsi="Times New Roman" w:cs="Times New Roman"/>
                <w:sz w:val="18"/>
                <w:szCs w:val="18"/>
              </w:rPr>
      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</w:p>
          <w:p w:rsidR="00467995" w:rsidRDefault="00467995" w:rsidP="00467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67995">
              <w:rPr>
                <w:rFonts w:ascii="Times New Roman" w:hAnsi="Times New Roman" w:cs="Times New Roman"/>
                <w:sz w:val="18"/>
                <w:szCs w:val="18"/>
              </w:rPr>
              <w:t xml:space="preserve">и (или) не предусматривающих раскрытия и предоставления информации </w:t>
            </w:r>
          </w:p>
          <w:p w:rsidR="00467995" w:rsidRDefault="00467995" w:rsidP="00467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67995">
              <w:rPr>
                <w:rFonts w:ascii="Times New Roman" w:hAnsi="Times New Roman" w:cs="Times New Roman"/>
                <w:sz w:val="18"/>
                <w:szCs w:val="18"/>
              </w:rPr>
              <w:t>при проведении финансовых операций (офшорные зоны) в отношении таких юридических лиц, в совокупности превышает 50%;</w:t>
            </w:r>
          </w:p>
          <w:p w:rsidR="00467995" w:rsidRPr="00467995" w:rsidRDefault="00467995" w:rsidP="00467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28E" w:rsidRDefault="00467995" w:rsidP="00467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67995">
              <w:rPr>
                <w:rFonts w:ascii="Times New Roman" w:hAnsi="Times New Roman" w:cs="Times New Roman"/>
                <w:sz w:val="18"/>
                <w:szCs w:val="18"/>
              </w:rPr>
              <w:t xml:space="preserve">б) получатель субсидий не получает средства из краевого бюджета </w:t>
            </w:r>
          </w:p>
          <w:p w:rsidR="00D70466" w:rsidRDefault="00467995" w:rsidP="00467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67995">
              <w:rPr>
                <w:rFonts w:ascii="Times New Roman" w:hAnsi="Times New Roman" w:cs="Times New Roman"/>
                <w:sz w:val="18"/>
                <w:szCs w:val="18"/>
              </w:rPr>
              <w:t xml:space="preserve">на основании иных нормативных правовых актов Камчатского края </w:t>
            </w:r>
          </w:p>
          <w:p w:rsidR="00EB1410" w:rsidRDefault="00467995" w:rsidP="00D70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67995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D70466" w:rsidRPr="00467995">
              <w:rPr>
                <w:rFonts w:ascii="Times New Roman" w:hAnsi="Times New Roman" w:cs="Times New Roman"/>
                <w:sz w:val="18"/>
                <w:szCs w:val="18"/>
              </w:rPr>
              <w:t xml:space="preserve">указанные </w:t>
            </w:r>
            <w:r w:rsidR="00D70466">
              <w:rPr>
                <w:rFonts w:ascii="Times New Roman" w:hAnsi="Times New Roman" w:cs="Times New Roman"/>
                <w:sz w:val="18"/>
                <w:szCs w:val="18"/>
              </w:rPr>
              <w:t>цели.</w:t>
            </w:r>
          </w:p>
          <w:p w:rsidR="00525665" w:rsidRDefault="00525665" w:rsidP="005256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56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получения субсидий получатель субсидий ежемесячно в срок не позднее 15 числа месяца, следующего </w:t>
            </w:r>
            <w:proofErr w:type="gramStart"/>
            <w:r w:rsidRPr="0052566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525665">
              <w:rPr>
                <w:rFonts w:ascii="Times New Roman" w:hAnsi="Times New Roman" w:cs="Times New Roman"/>
                <w:sz w:val="18"/>
                <w:szCs w:val="18"/>
              </w:rPr>
              <w:t xml:space="preserve"> отчетным, представляет:</w:t>
            </w:r>
          </w:p>
          <w:p w:rsidR="00743643" w:rsidRPr="00525665" w:rsidRDefault="00743643" w:rsidP="005256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3643" w:rsidRDefault="00525665" w:rsidP="005256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5665">
              <w:rPr>
                <w:rFonts w:ascii="Times New Roman" w:hAnsi="Times New Roman" w:cs="Times New Roman"/>
                <w:sz w:val="18"/>
                <w:szCs w:val="18"/>
              </w:rPr>
              <w:t xml:space="preserve">1) заявку на предоставление субсидии </w:t>
            </w:r>
          </w:p>
          <w:p w:rsidR="009C25B5" w:rsidRDefault="00525665" w:rsidP="005256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566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9C25B5" w:rsidRPr="0052566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утвержденной </w:t>
            </w:r>
            <w:r w:rsidRPr="00525665">
              <w:rPr>
                <w:rFonts w:ascii="Times New Roman" w:hAnsi="Times New Roman" w:cs="Times New Roman"/>
                <w:sz w:val="18"/>
                <w:szCs w:val="18"/>
              </w:rPr>
              <w:t xml:space="preserve">форме, </w:t>
            </w:r>
            <w:proofErr w:type="gramStart"/>
            <w:r w:rsidRPr="00525665">
              <w:rPr>
                <w:rFonts w:ascii="Times New Roman" w:hAnsi="Times New Roman" w:cs="Times New Roman"/>
                <w:sz w:val="18"/>
                <w:szCs w:val="18"/>
              </w:rPr>
              <w:t>содержащую</w:t>
            </w:r>
            <w:proofErr w:type="gramEnd"/>
            <w:r w:rsidRPr="00525665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фактическом предоставлении коммунальной услуги по обращению </w:t>
            </w:r>
          </w:p>
          <w:p w:rsidR="0093232A" w:rsidRDefault="00525665" w:rsidP="005256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5665">
              <w:rPr>
                <w:rFonts w:ascii="Times New Roman" w:hAnsi="Times New Roman" w:cs="Times New Roman"/>
                <w:sz w:val="18"/>
                <w:szCs w:val="18"/>
              </w:rPr>
              <w:t xml:space="preserve">с твердыми коммунальными отходами населению на территории определенного муниципального образования </w:t>
            </w:r>
          </w:p>
          <w:p w:rsidR="00525665" w:rsidRDefault="00525665" w:rsidP="005256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5665">
              <w:rPr>
                <w:rFonts w:ascii="Times New Roman" w:hAnsi="Times New Roman" w:cs="Times New Roman"/>
                <w:sz w:val="18"/>
                <w:szCs w:val="18"/>
              </w:rPr>
              <w:t>в Камчатском крае в отчетном месяце;</w:t>
            </w:r>
          </w:p>
          <w:p w:rsidR="0093232A" w:rsidRPr="00525665" w:rsidRDefault="0093232A" w:rsidP="005256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32A" w:rsidRDefault="00525665" w:rsidP="005256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5665">
              <w:rPr>
                <w:rFonts w:ascii="Times New Roman" w:hAnsi="Times New Roman" w:cs="Times New Roman"/>
                <w:sz w:val="18"/>
                <w:szCs w:val="18"/>
              </w:rPr>
              <w:t>2) справку</w:t>
            </w:r>
            <w:r w:rsidR="0093232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525665">
              <w:rPr>
                <w:rFonts w:ascii="Times New Roman" w:hAnsi="Times New Roman" w:cs="Times New Roman"/>
                <w:sz w:val="18"/>
                <w:szCs w:val="18"/>
              </w:rPr>
              <w:t xml:space="preserve">расчет о размере недополученных доходов в разрезе муниципальных образований </w:t>
            </w:r>
          </w:p>
          <w:p w:rsidR="00525665" w:rsidRDefault="00525665" w:rsidP="005256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25665">
              <w:rPr>
                <w:rFonts w:ascii="Times New Roman" w:hAnsi="Times New Roman" w:cs="Times New Roman"/>
                <w:sz w:val="18"/>
                <w:szCs w:val="18"/>
              </w:rPr>
              <w:t>в Камчатском крае.</w:t>
            </w:r>
          </w:p>
          <w:p w:rsidR="0093232A" w:rsidRPr="00525665" w:rsidRDefault="0093232A" w:rsidP="0052566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32A" w:rsidRDefault="0093232A" w:rsidP="009323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3232A">
              <w:rPr>
                <w:rFonts w:ascii="Times New Roman" w:hAnsi="Times New Roman" w:cs="Times New Roman"/>
                <w:sz w:val="18"/>
                <w:szCs w:val="18"/>
              </w:rPr>
              <w:t>Основаниями для отказа в предоставлении субсидии являются:</w:t>
            </w:r>
          </w:p>
          <w:p w:rsidR="0093232A" w:rsidRPr="0093232A" w:rsidRDefault="0093232A" w:rsidP="009323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32A" w:rsidRDefault="0093232A" w:rsidP="009323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3232A">
              <w:rPr>
                <w:rFonts w:ascii="Times New Roman" w:hAnsi="Times New Roman" w:cs="Times New Roman"/>
                <w:sz w:val="18"/>
                <w:szCs w:val="18"/>
              </w:rPr>
              <w:t xml:space="preserve">1) несоответствие представленных получателем субсидий </w:t>
            </w:r>
            <w:proofErr w:type="gramStart"/>
            <w:r w:rsidRPr="0093232A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End"/>
            <w:r w:rsidRPr="0093232A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установленным</w:t>
            </w:r>
            <w:r w:rsidR="00362A83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3232A" w:rsidRPr="0093232A" w:rsidRDefault="0093232A" w:rsidP="009323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32A" w:rsidRDefault="0093232A" w:rsidP="009323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3232A">
              <w:rPr>
                <w:rFonts w:ascii="Times New Roman" w:hAnsi="Times New Roman" w:cs="Times New Roman"/>
                <w:sz w:val="18"/>
                <w:szCs w:val="18"/>
              </w:rPr>
              <w:t xml:space="preserve">2) непредставление или представление </w:t>
            </w:r>
          </w:p>
          <w:p w:rsidR="0093232A" w:rsidRDefault="0093232A" w:rsidP="009323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3232A">
              <w:rPr>
                <w:rFonts w:ascii="Times New Roman" w:hAnsi="Times New Roman" w:cs="Times New Roman"/>
                <w:sz w:val="18"/>
                <w:szCs w:val="18"/>
              </w:rPr>
              <w:t xml:space="preserve">не в полном объеме получателем субсидий указанных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r w:rsidRPr="0093232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3232A" w:rsidRPr="0093232A" w:rsidRDefault="0093232A" w:rsidP="009323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333" w:rsidRDefault="0093232A" w:rsidP="009323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3232A">
              <w:rPr>
                <w:rFonts w:ascii="Times New Roman" w:hAnsi="Times New Roman" w:cs="Times New Roman"/>
                <w:sz w:val="18"/>
                <w:szCs w:val="18"/>
              </w:rPr>
              <w:t xml:space="preserve">3) наличие в представленных получателем субсидий документах недостоверных </w:t>
            </w:r>
          </w:p>
          <w:p w:rsidR="00525665" w:rsidRPr="004E5FA4" w:rsidRDefault="0093232A" w:rsidP="009323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3232A">
              <w:rPr>
                <w:rFonts w:ascii="Times New Roman" w:hAnsi="Times New Roman" w:cs="Times New Roman"/>
                <w:sz w:val="18"/>
                <w:szCs w:val="18"/>
              </w:rPr>
              <w:t>и (или) неполных сведений.</w:t>
            </w:r>
          </w:p>
        </w:tc>
        <w:tc>
          <w:tcPr>
            <w:tcW w:w="2688" w:type="dxa"/>
          </w:tcPr>
          <w:p w:rsidR="003A4F71" w:rsidRDefault="00150320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Условия </w:t>
            </w:r>
            <w:r w:rsidR="008925F8">
              <w:rPr>
                <w:rFonts w:ascii="Times New Roman" w:hAnsi="Times New Roman" w:cs="Times New Roman"/>
                <w:sz w:val="18"/>
                <w:szCs w:val="18"/>
              </w:rPr>
              <w:t>предоставления субсидий</w:t>
            </w:r>
            <w:r w:rsidR="003A4F71" w:rsidRPr="0046799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A4F71" w:rsidRDefault="003A4F71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5B5" w:rsidRDefault="00150320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C0CCC"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раво на получение субсидии имеют юридические лица, наделенные статусом регионального оператора оказывающие гражданам услугу по обращению </w:t>
            </w:r>
          </w:p>
          <w:p w:rsidR="009C25B5" w:rsidRDefault="009C25B5" w:rsidP="009C2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25B5">
              <w:rPr>
                <w:rFonts w:ascii="Times New Roman" w:hAnsi="Times New Roman" w:cs="Times New Roman"/>
                <w:sz w:val="18"/>
                <w:szCs w:val="18"/>
              </w:rPr>
              <w:t>с твердыми коммунальными отходами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0CCC"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автономного округа </w:t>
            </w:r>
          </w:p>
          <w:p w:rsidR="009C25B5" w:rsidRDefault="001C0CCC" w:rsidP="009C25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по сниженным тарифам </w:t>
            </w:r>
          </w:p>
          <w:p w:rsidR="001C0CCC" w:rsidRDefault="00362A83" w:rsidP="00362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 населения</w:t>
            </w:r>
            <w:r w:rsidR="001C0CCC"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, а также соответствующие </w:t>
            </w:r>
            <w:proofErr w:type="gramEnd"/>
          </w:p>
          <w:p w:rsidR="001C0CCC" w:rsidRDefault="001C0CCC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на 1 число месяца, предшествующего месяцу подачи документов </w:t>
            </w:r>
          </w:p>
          <w:p w:rsidR="001C0CCC" w:rsidRDefault="001C0CCC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0CCC">
              <w:rPr>
                <w:rFonts w:ascii="Times New Roman" w:hAnsi="Times New Roman" w:cs="Times New Roman"/>
                <w:sz w:val="18"/>
                <w:szCs w:val="18"/>
              </w:rPr>
              <w:t>на предоставление субсидии, следующим требованиям:</w:t>
            </w:r>
          </w:p>
          <w:p w:rsidR="001C0CCC" w:rsidRPr="001C0CCC" w:rsidRDefault="001C0CCC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CCC" w:rsidRDefault="00EE1C4F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1C0CCC"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не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</w:t>
            </w:r>
          </w:p>
          <w:p w:rsidR="001C0CCC" w:rsidRDefault="001C0CCC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или территория, </w:t>
            </w:r>
            <w:proofErr w:type="gramStart"/>
            <w:r w:rsidRPr="001C0CCC">
              <w:rPr>
                <w:rFonts w:ascii="Times New Roman" w:hAnsi="Times New Roman" w:cs="Times New Roman"/>
                <w:sz w:val="18"/>
                <w:szCs w:val="18"/>
              </w:rPr>
              <w:t>включенные</w:t>
            </w:r>
            <w:proofErr w:type="gramEnd"/>
            <w:r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0CCC" w:rsidRDefault="001C0CCC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в утверждаемый Министерством финансов Российской Федерации перечень государств </w:t>
            </w:r>
          </w:p>
          <w:p w:rsidR="001C0CCC" w:rsidRDefault="001C0CCC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и территорий, предоставляющих льготный налоговый режим налогообложения </w:t>
            </w:r>
          </w:p>
          <w:p w:rsidR="001C0CCC" w:rsidRDefault="001C0CCC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и (или) не предусматривающих раскрытия и предоставления </w:t>
            </w:r>
            <w:r w:rsidRPr="001C0C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информации при проведении финансовых операций (офшорные зоны) в отношении таких юридических лиц, </w:t>
            </w:r>
          </w:p>
          <w:p w:rsidR="001C0CCC" w:rsidRDefault="001C0CCC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0CCC">
              <w:rPr>
                <w:rFonts w:ascii="Times New Roman" w:hAnsi="Times New Roman" w:cs="Times New Roman"/>
                <w:sz w:val="18"/>
                <w:szCs w:val="18"/>
              </w:rPr>
              <w:t>в совокупности превышает 50%;</w:t>
            </w:r>
          </w:p>
          <w:p w:rsidR="001C0CCC" w:rsidRPr="001C0CCC" w:rsidRDefault="001C0CCC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A83" w:rsidRDefault="00EE1C4F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1C0CCC"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не находящиеся в стадии ликвидации, реорганизации </w:t>
            </w:r>
          </w:p>
          <w:p w:rsidR="001C0CCC" w:rsidRDefault="001C0CCC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0CCC">
              <w:rPr>
                <w:rFonts w:ascii="Times New Roman" w:hAnsi="Times New Roman" w:cs="Times New Roman"/>
                <w:sz w:val="18"/>
                <w:szCs w:val="18"/>
              </w:rPr>
              <w:t>или проведения процедуры банкротства, не имеющие ограничений на осуществление хозяйственной деятельности;</w:t>
            </w:r>
          </w:p>
          <w:p w:rsidR="00362A83" w:rsidRPr="001C0CCC" w:rsidRDefault="00362A83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CCC" w:rsidRDefault="001C0CCC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не имеющие неисполненной обязанности по уплате налогов, сборов, страховых взносов, пеней, штрафов, процентов, подлежащих уплате </w:t>
            </w:r>
            <w:proofErr w:type="gramEnd"/>
          </w:p>
          <w:p w:rsidR="001C0CCC" w:rsidRDefault="001C0CCC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</w:p>
          <w:p w:rsidR="001C0CCC" w:rsidRDefault="001C0CCC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с законодательством Российской Федерации </w:t>
            </w:r>
          </w:p>
          <w:p w:rsidR="001C0CCC" w:rsidRDefault="001C0CCC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0CCC">
              <w:rPr>
                <w:rFonts w:ascii="Times New Roman" w:hAnsi="Times New Roman" w:cs="Times New Roman"/>
                <w:sz w:val="18"/>
                <w:szCs w:val="18"/>
              </w:rPr>
              <w:t>о налогах и сборах;</w:t>
            </w:r>
          </w:p>
          <w:p w:rsidR="001C0CCC" w:rsidRPr="001C0CCC" w:rsidRDefault="001C0CCC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A83" w:rsidRDefault="00EE1C4F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362A8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="00362A83">
              <w:rPr>
                <w:rFonts w:ascii="Times New Roman" w:hAnsi="Times New Roman" w:cs="Times New Roman"/>
                <w:sz w:val="18"/>
                <w:szCs w:val="18"/>
              </w:rPr>
              <w:t>имеющие</w:t>
            </w:r>
            <w:proofErr w:type="gramEnd"/>
            <w:r w:rsidR="00362A83">
              <w:rPr>
                <w:rFonts w:ascii="Times New Roman" w:hAnsi="Times New Roman" w:cs="Times New Roman"/>
                <w:sz w:val="18"/>
                <w:szCs w:val="18"/>
              </w:rPr>
              <w:t xml:space="preserve"> просроченной</w:t>
            </w:r>
            <w:r w:rsidR="001C0CCC"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задолженность по возврату </w:t>
            </w:r>
          </w:p>
          <w:p w:rsidR="00362A83" w:rsidRDefault="001C0CCC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в бюджет автономного округа субсидий, бюджетных инвестиций, предоставленных </w:t>
            </w:r>
          </w:p>
          <w:p w:rsidR="001C0CCC" w:rsidRDefault="001C0CCC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  <w:p w:rsidR="001C0CCC" w:rsidRDefault="001C0CCC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иными </w:t>
            </w:r>
            <w:r w:rsidR="00362A83">
              <w:rPr>
                <w:rFonts w:ascii="Times New Roman" w:hAnsi="Times New Roman" w:cs="Times New Roman"/>
                <w:sz w:val="18"/>
                <w:szCs w:val="18"/>
              </w:rPr>
              <w:t>правовыми актами, и иной просроченной задолженности</w:t>
            </w:r>
            <w:r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 перед бюджетом автономного округа;</w:t>
            </w:r>
          </w:p>
          <w:p w:rsidR="001C0CCC" w:rsidRPr="001C0CCC" w:rsidRDefault="001C0CCC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CCC" w:rsidRDefault="00EE1C4F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1C0CCC"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не получающие средства </w:t>
            </w:r>
          </w:p>
          <w:p w:rsidR="00EB1410" w:rsidRDefault="001C0CCC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0CCC">
              <w:rPr>
                <w:rFonts w:ascii="Times New Roman" w:hAnsi="Times New Roman" w:cs="Times New Roman"/>
                <w:sz w:val="18"/>
                <w:szCs w:val="18"/>
              </w:rPr>
              <w:t xml:space="preserve">из бюджета автономного округа на основании иных нормативных правовых актов или муниципальных правовых актов на указанные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цели.</w:t>
            </w:r>
          </w:p>
          <w:p w:rsidR="008925F8" w:rsidRDefault="008925F8" w:rsidP="001C0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5F8" w:rsidRDefault="008925F8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25F8">
              <w:rPr>
                <w:rFonts w:ascii="Times New Roman" w:hAnsi="Times New Roman" w:cs="Times New Roman"/>
                <w:sz w:val="18"/>
                <w:szCs w:val="18"/>
              </w:rPr>
              <w:t>Перечень доку</w:t>
            </w:r>
            <w:r w:rsidR="00362A83">
              <w:rPr>
                <w:rFonts w:ascii="Times New Roman" w:hAnsi="Times New Roman" w:cs="Times New Roman"/>
                <w:sz w:val="18"/>
                <w:szCs w:val="18"/>
              </w:rPr>
              <w:t>ментов, представляемых р</w:t>
            </w:r>
            <w:r w:rsidRPr="008925F8">
              <w:rPr>
                <w:rFonts w:ascii="Times New Roman" w:hAnsi="Times New Roman" w:cs="Times New Roman"/>
                <w:sz w:val="18"/>
                <w:szCs w:val="18"/>
              </w:rPr>
              <w:t>егиональным оператором для предоставления субсидии:</w:t>
            </w:r>
          </w:p>
          <w:p w:rsidR="008925F8" w:rsidRPr="008925F8" w:rsidRDefault="008925F8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692" w:rsidRDefault="00777692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заявка</w:t>
            </w:r>
            <w:r w:rsidR="008925F8" w:rsidRPr="008925F8">
              <w:rPr>
                <w:rFonts w:ascii="Times New Roman" w:hAnsi="Times New Roman" w:cs="Times New Roman"/>
                <w:sz w:val="18"/>
                <w:szCs w:val="18"/>
              </w:rPr>
              <w:t xml:space="preserve"> на пред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оставление субсидии, содержащая </w:t>
            </w:r>
            <w:r w:rsidR="008925F8" w:rsidRPr="008925F8">
              <w:rPr>
                <w:rFonts w:ascii="Times New Roman" w:hAnsi="Times New Roman" w:cs="Times New Roman"/>
                <w:sz w:val="18"/>
                <w:szCs w:val="18"/>
              </w:rPr>
              <w:t>сведения о фактическом предоставлении 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мунальной услуги по обращению </w:t>
            </w:r>
          </w:p>
          <w:p w:rsidR="00777692" w:rsidRDefault="00777692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C25B5">
              <w:rPr>
                <w:rFonts w:ascii="Times New Roman" w:hAnsi="Times New Roman" w:cs="Times New Roman"/>
                <w:sz w:val="18"/>
                <w:szCs w:val="18"/>
              </w:rPr>
              <w:t>с твердыми коммунальными отходами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25F8" w:rsidRPr="008925F8">
              <w:rPr>
                <w:rFonts w:ascii="Times New Roman" w:hAnsi="Times New Roman" w:cs="Times New Roman"/>
                <w:sz w:val="18"/>
                <w:szCs w:val="18"/>
              </w:rPr>
              <w:t xml:space="preserve">населению </w:t>
            </w:r>
          </w:p>
          <w:p w:rsidR="00777692" w:rsidRDefault="008925F8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25F8">
              <w:rPr>
                <w:rFonts w:ascii="Times New Roman" w:hAnsi="Times New Roman" w:cs="Times New Roman"/>
                <w:sz w:val="18"/>
                <w:szCs w:val="18"/>
              </w:rPr>
              <w:t xml:space="preserve">в отчетном периоде </w:t>
            </w:r>
          </w:p>
          <w:p w:rsidR="00777692" w:rsidRDefault="008925F8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25F8">
              <w:rPr>
                <w:rFonts w:ascii="Times New Roman" w:hAnsi="Times New Roman" w:cs="Times New Roman"/>
                <w:sz w:val="18"/>
                <w:szCs w:val="18"/>
              </w:rPr>
              <w:t xml:space="preserve">по сниженному тарифу </w:t>
            </w:r>
          </w:p>
          <w:p w:rsidR="008925F8" w:rsidRDefault="008925F8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25F8">
              <w:rPr>
                <w:rFonts w:ascii="Times New Roman" w:hAnsi="Times New Roman" w:cs="Times New Roman"/>
                <w:sz w:val="18"/>
                <w:szCs w:val="18"/>
              </w:rPr>
              <w:t>для населения;</w:t>
            </w:r>
          </w:p>
          <w:p w:rsidR="00777692" w:rsidRPr="008925F8" w:rsidRDefault="00777692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692" w:rsidRDefault="00777692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справка – </w:t>
            </w:r>
            <w:r w:rsidR="008925F8" w:rsidRPr="008925F8">
              <w:rPr>
                <w:rFonts w:ascii="Times New Roman" w:hAnsi="Times New Roman" w:cs="Times New Roman"/>
                <w:sz w:val="18"/>
                <w:szCs w:val="18"/>
              </w:rPr>
              <w:t xml:space="preserve">расчет о размере недополученных доходов </w:t>
            </w:r>
          </w:p>
          <w:p w:rsidR="008925F8" w:rsidRDefault="008925F8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25F8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77692" w:rsidRPr="008925F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утвержденной </w:t>
            </w:r>
            <w:r w:rsidR="00777692">
              <w:rPr>
                <w:rFonts w:ascii="Times New Roman" w:hAnsi="Times New Roman" w:cs="Times New Roman"/>
                <w:sz w:val="18"/>
                <w:szCs w:val="18"/>
              </w:rPr>
              <w:t>форме;</w:t>
            </w:r>
            <w:r w:rsidRPr="008925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7692" w:rsidRPr="008925F8" w:rsidRDefault="00777692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5F8" w:rsidRDefault="00D069F8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р</w:t>
            </w:r>
            <w:r w:rsidR="008925F8" w:rsidRPr="008925F8">
              <w:rPr>
                <w:rFonts w:ascii="Times New Roman" w:hAnsi="Times New Roman" w:cs="Times New Roman"/>
                <w:sz w:val="18"/>
                <w:szCs w:val="18"/>
              </w:rPr>
              <w:t>еестр выпадающих доходов, в отнош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ении каждого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отходообразователя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69F8" w:rsidRPr="008925F8" w:rsidRDefault="00D069F8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9F8" w:rsidRDefault="00D069F8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п</w:t>
            </w:r>
            <w:r w:rsidR="00E336CB">
              <w:rPr>
                <w:rFonts w:ascii="Times New Roman" w:hAnsi="Times New Roman" w:cs="Times New Roman"/>
                <w:sz w:val="18"/>
                <w:szCs w:val="18"/>
              </w:rPr>
              <w:t>риказ р</w:t>
            </w:r>
            <w:r w:rsidR="008925F8" w:rsidRPr="008925F8">
              <w:rPr>
                <w:rFonts w:ascii="Times New Roman" w:hAnsi="Times New Roman" w:cs="Times New Roman"/>
                <w:sz w:val="18"/>
                <w:szCs w:val="18"/>
              </w:rPr>
              <w:t xml:space="preserve">егионального оператора об установлении сниженного тарифа </w:t>
            </w:r>
          </w:p>
          <w:p w:rsidR="008925F8" w:rsidRDefault="008925F8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2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населения</w:t>
            </w:r>
            <w:r w:rsidR="00D069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69F8" w:rsidRPr="008925F8" w:rsidRDefault="00D069F8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9F8" w:rsidRDefault="00D069F8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 с</w:t>
            </w:r>
            <w:r w:rsidR="008925F8" w:rsidRPr="008925F8">
              <w:rPr>
                <w:rFonts w:ascii="Times New Roman" w:hAnsi="Times New Roman" w:cs="Times New Roman"/>
                <w:sz w:val="18"/>
                <w:szCs w:val="18"/>
              </w:rPr>
              <w:t xml:space="preserve">правку, подтверждающую отсутствие у заявителя </w:t>
            </w:r>
          </w:p>
          <w:p w:rsidR="00D069F8" w:rsidRDefault="008925F8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25F8">
              <w:rPr>
                <w:rFonts w:ascii="Times New Roman" w:hAnsi="Times New Roman" w:cs="Times New Roman"/>
                <w:sz w:val="18"/>
                <w:szCs w:val="18"/>
              </w:rPr>
              <w:t xml:space="preserve">на первое число месяца, предшествующего месяцу, </w:t>
            </w:r>
          </w:p>
          <w:p w:rsidR="00D069F8" w:rsidRDefault="008925F8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25F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8925F8">
              <w:rPr>
                <w:rFonts w:ascii="Times New Roman" w:hAnsi="Times New Roman" w:cs="Times New Roman"/>
                <w:sz w:val="18"/>
                <w:szCs w:val="18"/>
              </w:rPr>
              <w:t>котором</w:t>
            </w:r>
            <w:proofErr w:type="gramEnd"/>
            <w:r w:rsidRPr="008925F8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планируется заключение соглашения </w:t>
            </w:r>
          </w:p>
          <w:p w:rsidR="00D069F8" w:rsidRDefault="00D069F8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предоставлении с</w:t>
            </w:r>
            <w:r w:rsidR="008925F8" w:rsidRPr="008925F8">
              <w:rPr>
                <w:rFonts w:ascii="Times New Roman" w:hAnsi="Times New Roman" w:cs="Times New Roman"/>
                <w:sz w:val="18"/>
                <w:szCs w:val="18"/>
              </w:rPr>
              <w:t xml:space="preserve">убсидии, просроченной задолженности по субсидиям, бюджетным инвестициям и иным средствам, предоставленным </w:t>
            </w:r>
          </w:p>
          <w:p w:rsidR="00D069F8" w:rsidRDefault="008925F8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25F8">
              <w:rPr>
                <w:rFonts w:ascii="Times New Roman" w:hAnsi="Times New Roman" w:cs="Times New Roman"/>
                <w:sz w:val="18"/>
                <w:szCs w:val="18"/>
              </w:rPr>
              <w:t xml:space="preserve">из бюджета автономного округа в соответствии </w:t>
            </w:r>
          </w:p>
          <w:p w:rsidR="00D069F8" w:rsidRDefault="008925F8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25F8">
              <w:rPr>
                <w:rFonts w:ascii="Times New Roman" w:hAnsi="Times New Roman" w:cs="Times New Roman"/>
                <w:sz w:val="18"/>
                <w:szCs w:val="18"/>
              </w:rPr>
              <w:t xml:space="preserve">с нормативными правовыми актами Российской Федерации (договорами (соглашениями) </w:t>
            </w:r>
            <w:proofErr w:type="gramEnd"/>
          </w:p>
          <w:p w:rsidR="00D069F8" w:rsidRDefault="008925F8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25F8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субсидий, бюджетных инвестиций) </w:t>
            </w:r>
          </w:p>
          <w:p w:rsidR="00D069F8" w:rsidRDefault="008925F8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25F8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D069F8" w:rsidRPr="008925F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утвержденной </w:t>
            </w:r>
            <w:r w:rsidR="00D069F8">
              <w:rPr>
                <w:rFonts w:ascii="Times New Roman" w:hAnsi="Times New Roman" w:cs="Times New Roman"/>
                <w:sz w:val="18"/>
                <w:szCs w:val="18"/>
              </w:rPr>
              <w:t>форме.</w:t>
            </w:r>
          </w:p>
          <w:p w:rsidR="00D069F8" w:rsidRDefault="00D069F8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9F8" w:rsidRDefault="00D069F8" w:rsidP="00D069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069F8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отказа </w:t>
            </w:r>
          </w:p>
          <w:p w:rsidR="00D069F8" w:rsidRDefault="00D069F8" w:rsidP="00D069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069F8">
              <w:rPr>
                <w:rFonts w:ascii="Times New Roman" w:hAnsi="Times New Roman" w:cs="Times New Roman"/>
                <w:sz w:val="18"/>
                <w:szCs w:val="18"/>
              </w:rPr>
              <w:t>в предоставлении субсидии является:</w:t>
            </w:r>
          </w:p>
          <w:p w:rsidR="00D069F8" w:rsidRPr="00D069F8" w:rsidRDefault="00D069F8" w:rsidP="00D069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9F8" w:rsidRDefault="00D069F8" w:rsidP="00D069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D069F8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представленных заявителем </w:t>
            </w:r>
            <w:proofErr w:type="gramStart"/>
            <w:r w:rsidRPr="00D069F8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End"/>
            <w:r w:rsidRPr="00D069F8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установленным требованиям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69F8" w:rsidRPr="00D069F8" w:rsidRDefault="00D069F8" w:rsidP="00D069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9F8" w:rsidRDefault="00D069F8" w:rsidP="00D069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D069F8">
              <w:rPr>
                <w:rFonts w:ascii="Times New Roman" w:hAnsi="Times New Roman" w:cs="Times New Roman"/>
                <w:sz w:val="18"/>
                <w:szCs w:val="18"/>
              </w:rPr>
              <w:t>недостоверность представленной заявителем информации;</w:t>
            </w:r>
          </w:p>
          <w:p w:rsidR="00D069F8" w:rsidRPr="00D069F8" w:rsidRDefault="00D069F8" w:rsidP="00D069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5F8" w:rsidRPr="004E5FA4" w:rsidRDefault="00D069F8" w:rsidP="004C6E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D069F8">
              <w:rPr>
                <w:rFonts w:ascii="Times New Roman" w:hAnsi="Times New Roman" w:cs="Times New Roman"/>
                <w:sz w:val="18"/>
                <w:szCs w:val="18"/>
              </w:rPr>
              <w:t xml:space="preserve">непредставление заявителем в полном объеме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предусмотренных документов</w:t>
            </w:r>
            <w:r w:rsidR="004C6E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06B66" w:rsidRPr="004E5FA4" w:rsidTr="006A0F3D">
        <w:trPr>
          <w:jc w:val="center"/>
        </w:trPr>
        <w:tc>
          <w:tcPr>
            <w:tcW w:w="486" w:type="dxa"/>
          </w:tcPr>
          <w:p w:rsidR="00406B66" w:rsidRPr="004E5FA4" w:rsidRDefault="00406B66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4F17FD" w:rsidRPr="004F17FD" w:rsidRDefault="004F17FD" w:rsidP="004F17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17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Правительства </w:t>
            </w:r>
          </w:p>
          <w:p w:rsidR="004F17FD" w:rsidRDefault="004F17FD" w:rsidP="004F17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17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Ростовской области </w:t>
            </w:r>
          </w:p>
          <w:p w:rsidR="004F17FD" w:rsidRDefault="004F17FD" w:rsidP="004F17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17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13 марта 2019 года </w:t>
            </w:r>
          </w:p>
          <w:p w:rsidR="00956AD0" w:rsidRDefault="004F17FD" w:rsidP="004F17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17FD">
              <w:rPr>
                <w:rFonts w:ascii="Times New Roman" w:hAnsi="Times New Roman" w:cs="Times New Roman"/>
                <w:bCs/>
                <w:sz w:val="18"/>
                <w:szCs w:val="18"/>
              </w:rPr>
              <w:t>№ 149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«О Порядке предоставления субсидий региональным операторам </w:t>
            </w:r>
          </w:p>
          <w:p w:rsidR="00956AD0" w:rsidRDefault="004F17FD" w:rsidP="004F17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обращению </w:t>
            </w:r>
          </w:p>
          <w:p w:rsidR="00406B66" w:rsidRPr="00956AD0" w:rsidRDefault="004F17FD" w:rsidP="00956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 твердыми коммунальными отходами на возмещение недополученных доходов»</w:t>
            </w:r>
          </w:p>
        </w:tc>
        <w:tc>
          <w:tcPr>
            <w:tcW w:w="3557" w:type="dxa"/>
          </w:tcPr>
          <w:p w:rsidR="008925F8" w:rsidRDefault="008925F8" w:rsidP="008925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предоставления субсидий</w:t>
            </w:r>
            <w:r w:rsidRPr="0046799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925F8" w:rsidRDefault="008925F8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4F0" w:rsidRDefault="004044F0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A4F71" w:rsidRPr="003A4F71">
              <w:rPr>
                <w:rFonts w:ascii="Times New Roman" w:hAnsi="Times New Roman" w:cs="Times New Roman"/>
                <w:sz w:val="18"/>
                <w:szCs w:val="18"/>
              </w:rPr>
              <w:t xml:space="preserve">убсидия предоставляется региональным операторам при условии, если на 1 число месяца, предшествующего месяцу, </w:t>
            </w:r>
          </w:p>
          <w:p w:rsidR="003A4F71" w:rsidRPr="003A4F71" w:rsidRDefault="003A4F71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A4F71">
              <w:rPr>
                <w:rFonts w:ascii="Times New Roman" w:hAnsi="Times New Roman" w:cs="Times New Roman"/>
                <w:sz w:val="18"/>
                <w:szCs w:val="18"/>
              </w:rPr>
              <w:t>в котором планируется заключение согл</w:t>
            </w:r>
            <w:r w:rsidR="008F11DF">
              <w:rPr>
                <w:rFonts w:ascii="Times New Roman" w:hAnsi="Times New Roman" w:cs="Times New Roman"/>
                <w:sz w:val="18"/>
                <w:szCs w:val="18"/>
              </w:rPr>
              <w:t>ашения о предоставлении субсидии</w:t>
            </w:r>
            <w:r w:rsidRPr="003A4F7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</w:p>
          <w:p w:rsidR="008F11DF" w:rsidRDefault="008F11DF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DF" w:rsidRDefault="008F11DF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3A4F71" w:rsidRPr="003A4F71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оператор не находится </w:t>
            </w:r>
          </w:p>
          <w:p w:rsidR="003A4F71" w:rsidRDefault="003A4F71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A4F71">
              <w:rPr>
                <w:rFonts w:ascii="Times New Roman" w:hAnsi="Times New Roman" w:cs="Times New Roman"/>
                <w:sz w:val="18"/>
                <w:szCs w:val="18"/>
              </w:rPr>
              <w:t>в процессе реорганизации, ликвидации, банкротства;</w:t>
            </w:r>
          </w:p>
          <w:p w:rsidR="004044F0" w:rsidRPr="003A4F71" w:rsidRDefault="004044F0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DF" w:rsidRDefault="008F11DF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3A4F71" w:rsidRPr="003A4F71">
              <w:rPr>
                <w:rFonts w:ascii="Times New Roman" w:hAnsi="Times New Roman" w:cs="Times New Roman"/>
                <w:sz w:val="18"/>
                <w:szCs w:val="18"/>
              </w:rPr>
              <w:t xml:space="preserve">у регионального оператора имеется государственная регистрация </w:t>
            </w:r>
          </w:p>
          <w:p w:rsidR="003A4F71" w:rsidRDefault="003A4F71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A4F71">
              <w:rPr>
                <w:rFonts w:ascii="Times New Roman" w:hAnsi="Times New Roman" w:cs="Times New Roman"/>
                <w:sz w:val="18"/>
                <w:szCs w:val="18"/>
              </w:rPr>
              <w:t>или постановка на учет в налоговом органе на территории Ростовской области;</w:t>
            </w:r>
          </w:p>
          <w:p w:rsidR="008F11DF" w:rsidRPr="003A4F71" w:rsidRDefault="008F11DF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DF" w:rsidRDefault="008F11DF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3A4F71" w:rsidRPr="003A4F71">
              <w:rPr>
                <w:rFonts w:ascii="Times New Roman" w:hAnsi="Times New Roman" w:cs="Times New Roman"/>
                <w:sz w:val="18"/>
                <w:szCs w:val="18"/>
              </w:rPr>
              <w:t xml:space="preserve">у регионального оператора отсутствует неисполненная обязанность по уплате налогов, сборов, страховых взносов, пеней, штрафов, процентов, подлежащих уплате в соответствии </w:t>
            </w:r>
          </w:p>
          <w:p w:rsidR="003A4F71" w:rsidRDefault="003A4F71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A4F71">
              <w:rPr>
                <w:rFonts w:ascii="Times New Roman" w:hAnsi="Times New Roman" w:cs="Times New Roman"/>
                <w:sz w:val="18"/>
                <w:szCs w:val="18"/>
              </w:rPr>
              <w:t>с законодательством Российской Федерации о налогах и сборах;</w:t>
            </w:r>
          </w:p>
          <w:p w:rsidR="008F11DF" w:rsidRPr="003A4F71" w:rsidRDefault="008F11DF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DF" w:rsidRDefault="008F11DF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3A4F71" w:rsidRPr="003A4F71">
              <w:rPr>
                <w:rFonts w:ascii="Times New Roman" w:hAnsi="Times New Roman" w:cs="Times New Roman"/>
                <w:sz w:val="18"/>
                <w:szCs w:val="18"/>
              </w:rPr>
              <w:t xml:space="preserve">у регионального оператора отсутствует просроченная задолженность по возврату </w:t>
            </w:r>
          </w:p>
          <w:p w:rsidR="003A4F71" w:rsidRDefault="003A4F71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A4F71">
              <w:rPr>
                <w:rFonts w:ascii="Times New Roman" w:hAnsi="Times New Roman" w:cs="Times New Roman"/>
                <w:sz w:val="18"/>
                <w:szCs w:val="18"/>
              </w:rPr>
              <w:t>в областной бюджет субсидий и иная просроченная задолженность перед областным бюджетом;</w:t>
            </w:r>
          </w:p>
          <w:p w:rsidR="008F11DF" w:rsidRPr="003A4F71" w:rsidRDefault="008F11DF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453" w:rsidRDefault="00136453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="003A4F71" w:rsidRPr="003A4F71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оператор не является </w:t>
            </w:r>
            <w:r w:rsidR="003A4F71" w:rsidRPr="003A4F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иностранным юридическим лицом, а также российским юридическим лицом, </w:t>
            </w:r>
          </w:p>
          <w:p w:rsidR="00136453" w:rsidRDefault="003A4F71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A4F71">
              <w:rPr>
                <w:rFonts w:ascii="Times New Roman" w:hAnsi="Times New Roman" w:cs="Times New Roman"/>
                <w:sz w:val="18"/>
                <w:szCs w:val="18"/>
              </w:rPr>
              <w:t xml:space="preserve">в уставном (складочном) </w:t>
            </w:r>
            <w:proofErr w:type="gramStart"/>
            <w:r w:rsidRPr="003A4F71">
              <w:rPr>
                <w:rFonts w:ascii="Times New Roman" w:hAnsi="Times New Roman" w:cs="Times New Roman"/>
                <w:sz w:val="18"/>
                <w:szCs w:val="18"/>
              </w:rPr>
              <w:t>капитале</w:t>
            </w:r>
            <w:proofErr w:type="gramEnd"/>
            <w:r w:rsidRPr="003A4F71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доля участия иностранных юридических лиц, местом регистрации которых является государство </w:t>
            </w:r>
          </w:p>
          <w:p w:rsidR="00E336CB" w:rsidRDefault="003A4F71" w:rsidP="00136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A4F71">
              <w:rPr>
                <w:rFonts w:ascii="Times New Roman" w:hAnsi="Times New Roman" w:cs="Times New Roman"/>
                <w:sz w:val="18"/>
                <w:szCs w:val="18"/>
              </w:rPr>
              <w:t xml:space="preserve">или территория, </w:t>
            </w:r>
            <w:proofErr w:type="gramStart"/>
            <w:r w:rsidRPr="003A4F71">
              <w:rPr>
                <w:rFonts w:ascii="Times New Roman" w:hAnsi="Times New Roman" w:cs="Times New Roman"/>
                <w:sz w:val="18"/>
                <w:szCs w:val="18"/>
              </w:rPr>
              <w:t>включенные</w:t>
            </w:r>
            <w:proofErr w:type="gramEnd"/>
            <w:r w:rsidRPr="003A4F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6453" w:rsidRDefault="003A4F71" w:rsidP="00136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A4F71">
              <w:rPr>
                <w:rFonts w:ascii="Times New Roman" w:hAnsi="Times New Roman" w:cs="Times New Roman"/>
                <w:sz w:val="18"/>
                <w:szCs w:val="18"/>
              </w:rPr>
      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</w:p>
          <w:p w:rsidR="00136453" w:rsidRDefault="003A4F71" w:rsidP="00136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A4F71">
              <w:rPr>
                <w:rFonts w:ascii="Times New Roman" w:hAnsi="Times New Roman" w:cs="Times New Roman"/>
                <w:sz w:val="18"/>
                <w:szCs w:val="18"/>
              </w:rPr>
              <w:t xml:space="preserve">и (или) не </w:t>
            </w:r>
            <w:proofErr w:type="gramStart"/>
            <w:r w:rsidRPr="003A4F71">
              <w:rPr>
                <w:rFonts w:ascii="Times New Roman" w:hAnsi="Times New Roman" w:cs="Times New Roman"/>
                <w:sz w:val="18"/>
                <w:szCs w:val="18"/>
              </w:rPr>
              <w:t>предусматривающих</w:t>
            </w:r>
            <w:proofErr w:type="gramEnd"/>
            <w:r w:rsidRPr="003A4F71">
              <w:rPr>
                <w:rFonts w:ascii="Times New Roman" w:hAnsi="Times New Roman" w:cs="Times New Roman"/>
                <w:sz w:val="18"/>
                <w:szCs w:val="18"/>
              </w:rPr>
              <w:t xml:space="preserve"> раскрытия и предоставления информации </w:t>
            </w:r>
          </w:p>
          <w:p w:rsidR="003A4F71" w:rsidRDefault="003A4F71" w:rsidP="00136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A4F71">
              <w:rPr>
                <w:rFonts w:ascii="Times New Roman" w:hAnsi="Times New Roman" w:cs="Times New Roman"/>
                <w:sz w:val="18"/>
                <w:szCs w:val="18"/>
              </w:rPr>
              <w:t>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136453" w:rsidRPr="003A4F71" w:rsidRDefault="00136453" w:rsidP="001364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6CB" w:rsidRDefault="00136453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6) </w:t>
            </w:r>
            <w:r w:rsidR="003A4F71" w:rsidRPr="003A4F71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оператор не получает средства из областного бюджета </w:t>
            </w:r>
          </w:p>
          <w:p w:rsidR="003A4F71" w:rsidRDefault="003A4F71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A4F7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36453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предусмотренные </w:t>
            </w:r>
            <w:r w:rsidRPr="003A4F71">
              <w:rPr>
                <w:rFonts w:ascii="Times New Roman" w:hAnsi="Times New Roman" w:cs="Times New Roman"/>
                <w:sz w:val="18"/>
                <w:szCs w:val="18"/>
              </w:rPr>
              <w:t>цели;</w:t>
            </w:r>
          </w:p>
          <w:p w:rsidR="00136453" w:rsidRPr="003A4F71" w:rsidRDefault="00136453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0044" w:rsidRDefault="00136453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7) </w:t>
            </w:r>
            <w:r w:rsidR="003A4F71" w:rsidRPr="003A4F71">
              <w:rPr>
                <w:rFonts w:ascii="Times New Roman" w:hAnsi="Times New Roman" w:cs="Times New Roman"/>
                <w:sz w:val="18"/>
                <w:szCs w:val="18"/>
              </w:rPr>
              <w:t xml:space="preserve">у регионального оператора отсутствует просроченная задолженность </w:t>
            </w:r>
          </w:p>
          <w:p w:rsidR="003A4F71" w:rsidRDefault="003A4F71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A4F71">
              <w:rPr>
                <w:rFonts w:ascii="Times New Roman" w:hAnsi="Times New Roman" w:cs="Times New Roman"/>
                <w:sz w:val="18"/>
                <w:szCs w:val="18"/>
              </w:rPr>
              <w:t>по заработной плате;</w:t>
            </w:r>
          </w:p>
          <w:p w:rsidR="002B0044" w:rsidRPr="003A4F71" w:rsidRDefault="002B0044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0044" w:rsidRDefault="002B0044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8) </w:t>
            </w:r>
            <w:r w:rsidR="003A4F71" w:rsidRPr="003A4F71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среднемесячная заработная плата работников регионального оператора </w:t>
            </w:r>
          </w:p>
          <w:p w:rsidR="00E922BE" w:rsidRDefault="003A4F71" w:rsidP="003A4F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A4F71">
              <w:rPr>
                <w:rFonts w:ascii="Times New Roman" w:hAnsi="Times New Roman" w:cs="Times New Roman"/>
                <w:sz w:val="18"/>
                <w:szCs w:val="18"/>
              </w:rPr>
              <w:t xml:space="preserve">не ниже 1,5 величины прожиточного минимума, установленного </w:t>
            </w:r>
          </w:p>
          <w:p w:rsidR="00406B66" w:rsidRDefault="003A4F71" w:rsidP="00F577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A4F71">
              <w:rPr>
                <w:rFonts w:ascii="Times New Roman" w:hAnsi="Times New Roman" w:cs="Times New Roman"/>
                <w:sz w:val="18"/>
                <w:szCs w:val="18"/>
              </w:rPr>
              <w:t>для трудоспособного населения Ростовской области.</w:t>
            </w:r>
          </w:p>
          <w:p w:rsidR="00EF3F01" w:rsidRDefault="00EF3F01" w:rsidP="00F577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39" w:rsidRDefault="009313F0" w:rsidP="009313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25F8">
              <w:rPr>
                <w:rFonts w:ascii="Times New Roman" w:hAnsi="Times New Roman" w:cs="Times New Roman"/>
                <w:sz w:val="18"/>
                <w:szCs w:val="18"/>
              </w:rPr>
              <w:t>Переч</w:t>
            </w:r>
            <w:r w:rsidR="00E336CB">
              <w:rPr>
                <w:rFonts w:ascii="Times New Roman" w:hAnsi="Times New Roman" w:cs="Times New Roman"/>
                <w:sz w:val="18"/>
                <w:szCs w:val="18"/>
              </w:rPr>
              <w:t>ень документов, представляемых р</w:t>
            </w:r>
            <w:r w:rsidRPr="008925F8">
              <w:rPr>
                <w:rFonts w:ascii="Times New Roman" w:hAnsi="Times New Roman" w:cs="Times New Roman"/>
                <w:sz w:val="18"/>
                <w:szCs w:val="18"/>
              </w:rPr>
              <w:t xml:space="preserve">егиональным оператором </w:t>
            </w:r>
          </w:p>
          <w:p w:rsidR="009313F0" w:rsidRDefault="009313F0" w:rsidP="009313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25F8">
              <w:rPr>
                <w:rFonts w:ascii="Times New Roman" w:hAnsi="Times New Roman" w:cs="Times New Roman"/>
                <w:sz w:val="18"/>
                <w:szCs w:val="18"/>
              </w:rPr>
              <w:t>для предоставления субсидии:</w:t>
            </w:r>
          </w:p>
          <w:p w:rsidR="009313F0" w:rsidRDefault="009313F0" w:rsidP="00F577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3F0" w:rsidRDefault="009313F0" w:rsidP="009313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hyperlink r:id="rId12" w:history="1">
              <w:r w:rsidRPr="009313F0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заявление</w:t>
              </w:r>
            </w:hyperlink>
            <w:r w:rsidRPr="009313F0">
              <w:rPr>
                <w:rFonts w:ascii="Times New Roman" w:hAnsi="Times New Roman" w:cs="Times New Roman"/>
                <w:sz w:val="18"/>
                <w:szCs w:val="18"/>
              </w:rPr>
              <w:t xml:space="preserve"> на получение субсиди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</w:p>
          <w:p w:rsidR="009313F0" w:rsidRDefault="009313F0" w:rsidP="009313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утвержденной форме</w:t>
            </w:r>
            <w:r w:rsidRPr="009313F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313F0" w:rsidRPr="009313F0" w:rsidRDefault="009313F0" w:rsidP="009313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3F0" w:rsidRDefault="009313F0" w:rsidP="009313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9313F0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фактическом количестве обслуживаемых потребителей коммунальных услуг по обращению </w:t>
            </w:r>
          </w:p>
          <w:p w:rsidR="009313F0" w:rsidRDefault="009313F0" w:rsidP="009313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313F0">
              <w:rPr>
                <w:rFonts w:ascii="Times New Roman" w:hAnsi="Times New Roman" w:cs="Times New Roman"/>
                <w:sz w:val="18"/>
                <w:szCs w:val="18"/>
              </w:rPr>
              <w:t xml:space="preserve">с твердыми коммунальными отходами, </w:t>
            </w:r>
            <w:proofErr w:type="gramStart"/>
            <w:r w:rsidRPr="009313F0">
              <w:rPr>
                <w:rFonts w:ascii="Times New Roman" w:hAnsi="Times New Roman" w:cs="Times New Roman"/>
                <w:sz w:val="18"/>
                <w:szCs w:val="18"/>
              </w:rPr>
              <w:t>заверенную</w:t>
            </w:r>
            <w:proofErr w:type="gramEnd"/>
            <w:r w:rsidRPr="009313F0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региональным оператором;</w:t>
            </w:r>
          </w:p>
          <w:p w:rsidR="009313F0" w:rsidRPr="009313F0" w:rsidRDefault="009313F0" w:rsidP="009313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3F0" w:rsidRDefault="009313F0" w:rsidP="009313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hyperlink r:id="rId13" w:history="1">
              <w:r w:rsidRPr="009313F0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расчет</w:t>
              </w:r>
              <w:r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 – </w:t>
              </w:r>
              <w:r w:rsidRPr="009313F0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обоснование</w:t>
              </w:r>
            </w:hyperlink>
            <w:r w:rsidRPr="009313F0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получения субсидии на предоставление </w:t>
            </w:r>
            <w:proofErr w:type="gramStart"/>
            <w:r w:rsidRPr="009313F0">
              <w:rPr>
                <w:rFonts w:ascii="Times New Roman" w:hAnsi="Times New Roman" w:cs="Times New Roman"/>
                <w:sz w:val="18"/>
                <w:szCs w:val="18"/>
              </w:rPr>
              <w:t>коммунальных</w:t>
            </w:r>
            <w:proofErr w:type="gramEnd"/>
            <w:r w:rsidRPr="009313F0">
              <w:rPr>
                <w:rFonts w:ascii="Times New Roman" w:hAnsi="Times New Roman" w:cs="Times New Roman"/>
                <w:sz w:val="18"/>
                <w:szCs w:val="18"/>
              </w:rPr>
              <w:t xml:space="preserve"> услуг по обращению </w:t>
            </w:r>
          </w:p>
          <w:p w:rsidR="009313F0" w:rsidRDefault="009313F0" w:rsidP="009313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313F0">
              <w:rPr>
                <w:rFonts w:ascii="Times New Roman" w:hAnsi="Times New Roman" w:cs="Times New Roman"/>
                <w:sz w:val="18"/>
                <w:szCs w:val="18"/>
              </w:rPr>
              <w:t>с твердыми коммунальными отходами потребителям Ростовской област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</w:p>
          <w:p w:rsidR="009313F0" w:rsidRDefault="009313F0" w:rsidP="009313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утвержденной форме;</w:t>
            </w:r>
          </w:p>
          <w:p w:rsidR="009313F0" w:rsidRDefault="009313F0" w:rsidP="009313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39" w:rsidRDefault="009313F0" w:rsidP="009313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9313F0">
              <w:rPr>
                <w:rFonts w:ascii="Times New Roman" w:hAnsi="Times New Roman" w:cs="Times New Roman"/>
                <w:sz w:val="18"/>
                <w:szCs w:val="18"/>
              </w:rPr>
              <w:t xml:space="preserve">справки с указанием среднего уровня заработной платы работников в </w:t>
            </w:r>
            <w:proofErr w:type="gramStart"/>
            <w:r w:rsidRPr="009313F0">
              <w:rPr>
                <w:rFonts w:ascii="Times New Roman" w:hAnsi="Times New Roman" w:cs="Times New Roman"/>
                <w:sz w:val="18"/>
                <w:szCs w:val="18"/>
              </w:rPr>
              <w:t>текущем</w:t>
            </w:r>
            <w:proofErr w:type="gramEnd"/>
            <w:r w:rsidRPr="009313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3139" w:rsidRDefault="009313F0" w:rsidP="009313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313F0">
              <w:rPr>
                <w:rFonts w:ascii="Times New Roman" w:hAnsi="Times New Roman" w:cs="Times New Roman"/>
                <w:sz w:val="18"/>
                <w:szCs w:val="18"/>
              </w:rPr>
              <w:t xml:space="preserve">и предшествующем годах по состоянию </w:t>
            </w:r>
          </w:p>
          <w:p w:rsidR="009313F0" w:rsidRDefault="009313F0" w:rsidP="009313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313F0">
              <w:rPr>
                <w:rFonts w:ascii="Times New Roman" w:hAnsi="Times New Roman" w:cs="Times New Roman"/>
                <w:sz w:val="18"/>
                <w:szCs w:val="18"/>
              </w:rPr>
              <w:t>на 1 число месяца, в котором подана заявка, и об отсутствии просроченной задолженности по заработной плате, заверенные региональным оператором;</w:t>
            </w:r>
          </w:p>
          <w:p w:rsidR="005F3139" w:rsidRPr="009313F0" w:rsidRDefault="005F3139" w:rsidP="009313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3F0" w:rsidRPr="009313F0" w:rsidRDefault="005F3139" w:rsidP="009313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="009313F0" w:rsidRPr="009313F0">
              <w:rPr>
                <w:rFonts w:ascii="Times New Roman" w:hAnsi="Times New Roman" w:cs="Times New Roman"/>
                <w:sz w:val="18"/>
                <w:szCs w:val="18"/>
              </w:rPr>
              <w:t>копию документа, подтверждающего полномочия руководителя регионального оператора либо лица, подписавшего заявление на получение субсидии, а также лица, имеющего право подписать соглашение, заверенную региональным оператором в установленном порядке.</w:t>
            </w:r>
          </w:p>
          <w:p w:rsidR="00EF3F01" w:rsidRDefault="00EF3F01" w:rsidP="00F577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533" w:rsidRDefault="001E1533" w:rsidP="001E15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069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Основанием для отказа </w:t>
            </w:r>
          </w:p>
          <w:p w:rsidR="001E1533" w:rsidRDefault="001E1533" w:rsidP="001E15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069F8">
              <w:rPr>
                <w:rFonts w:ascii="Times New Roman" w:hAnsi="Times New Roman" w:cs="Times New Roman"/>
                <w:sz w:val="18"/>
                <w:szCs w:val="18"/>
              </w:rPr>
              <w:t>в предоставлении субсидии является:</w:t>
            </w:r>
          </w:p>
          <w:p w:rsidR="001E1533" w:rsidRDefault="001E1533" w:rsidP="001E15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533" w:rsidRDefault="001E1533" w:rsidP="001E15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несоответствие</w:t>
            </w:r>
            <w:r w:rsidRPr="001E153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представленных региональным оператором документов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требованиям</w:t>
            </w:r>
            <w:r w:rsidRPr="001E15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1533" w:rsidRDefault="001E1533" w:rsidP="001E15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 непредставление (представление</w:t>
            </w:r>
            <w:r w:rsidRPr="001E15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1533" w:rsidRDefault="001E1533" w:rsidP="001E15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E1533">
              <w:rPr>
                <w:rFonts w:ascii="Times New Roman" w:hAnsi="Times New Roman" w:cs="Times New Roman"/>
                <w:sz w:val="18"/>
                <w:szCs w:val="18"/>
              </w:rPr>
              <w:t>не в полном объеме) указанных документов;</w:t>
            </w:r>
          </w:p>
          <w:p w:rsidR="001E1533" w:rsidRPr="001E1533" w:rsidRDefault="001E1533" w:rsidP="001E15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533" w:rsidRDefault="001E1533" w:rsidP="001E15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недостоверность</w:t>
            </w:r>
            <w:r w:rsidRPr="001E153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представленной региональным оператором информации;</w:t>
            </w:r>
          </w:p>
          <w:p w:rsidR="001E1533" w:rsidRPr="001E1533" w:rsidRDefault="001E1533" w:rsidP="001E15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5E7" w:rsidRPr="004E5FA4" w:rsidRDefault="001E1533" w:rsidP="001E15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C81540">
              <w:rPr>
                <w:rFonts w:ascii="Times New Roman" w:hAnsi="Times New Roman" w:cs="Times New Roman"/>
                <w:sz w:val="18"/>
                <w:szCs w:val="18"/>
              </w:rPr>
              <w:t>несоответствие</w:t>
            </w:r>
            <w:r w:rsidRPr="001E1533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регионального оператора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установленным требованиям.</w:t>
            </w:r>
          </w:p>
        </w:tc>
        <w:tc>
          <w:tcPr>
            <w:tcW w:w="2688" w:type="dxa"/>
          </w:tcPr>
          <w:p w:rsidR="00406B66" w:rsidRPr="004E5FA4" w:rsidRDefault="00406B66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B66" w:rsidRPr="004E5FA4" w:rsidTr="002523B0">
        <w:trPr>
          <w:trHeight w:val="350"/>
          <w:jc w:val="center"/>
        </w:trPr>
        <w:tc>
          <w:tcPr>
            <w:tcW w:w="486" w:type="dxa"/>
          </w:tcPr>
          <w:p w:rsidR="00406B66" w:rsidRPr="004E5FA4" w:rsidRDefault="00406B66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95" w:type="dxa"/>
          </w:tcPr>
          <w:p w:rsidR="002523B0" w:rsidRDefault="002523B0" w:rsidP="002523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Пермского края </w:t>
            </w:r>
          </w:p>
          <w:p w:rsidR="002523B0" w:rsidRDefault="002523B0" w:rsidP="002523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25 февраля </w:t>
            </w:r>
          </w:p>
          <w:p w:rsidR="002523B0" w:rsidRDefault="002523B0" w:rsidP="002523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года № 107-п </w:t>
            </w:r>
          </w:p>
          <w:p w:rsidR="00406B66" w:rsidRPr="004E5FA4" w:rsidRDefault="002523B0" w:rsidP="002523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 утверждении Порядка предоставления субсидий на возмещение недополученных доходов региональному оператору по обращению с твердыми коммунальными отходами на территории Пермского края»</w:t>
            </w:r>
          </w:p>
        </w:tc>
        <w:tc>
          <w:tcPr>
            <w:tcW w:w="3557" w:type="dxa"/>
          </w:tcPr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>Условиями предоставления субсидии являются:</w:t>
            </w:r>
          </w:p>
          <w:p w:rsidR="006E40BF" w:rsidRP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соответствие получателя субсидии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требованиям</w:t>
            </w: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E40BF" w:rsidRP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 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соглашения </w:t>
            </w: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субсидии на возмещение недополученных доходов региональному оператору </w:t>
            </w: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 с твердыми коммунальными отходами по типовой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утвержденной форме</w:t>
            </w: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40BF">
              <w:rPr>
                <w:rFonts w:ascii="Times New Roman" w:hAnsi="Times New Roman" w:cs="Times New Roman"/>
                <w:sz w:val="18"/>
                <w:szCs w:val="18"/>
              </w:rPr>
              <w:t>и предусматривающего следующие условия:</w:t>
            </w:r>
            <w:proofErr w:type="gramEnd"/>
          </w:p>
          <w:p w:rsidR="006E40BF" w:rsidRP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>размер субсидии;</w:t>
            </w:r>
          </w:p>
          <w:p w:rsidR="006E40BF" w:rsidRP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>целевое назначение субсидии;</w:t>
            </w:r>
          </w:p>
          <w:p w:rsidR="006E40BF" w:rsidRP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>условия и сроки перечисления субсидии;</w:t>
            </w:r>
          </w:p>
          <w:p w:rsidR="006E40BF" w:rsidRP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>права и обязательства сторон;</w:t>
            </w:r>
          </w:p>
          <w:p w:rsidR="006E40BF" w:rsidRP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получателя субсидии </w:t>
            </w: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(за исключением государственных (муниципальных) унитарных предприятий, хозяйственных товариществ и обществ </w:t>
            </w: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      </w:r>
          </w:p>
          <w:p w:rsidR="006E40BF" w:rsidRDefault="006E40BF" w:rsidP="00F830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>на осуществление финансового контроля проверок соблюдения получателем субсидии условий, целей и порядка предоставления субсидии;</w:t>
            </w:r>
          </w:p>
          <w:p w:rsidR="00F83047" w:rsidRPr="006E40BF" w:rsidRDefault="00F83047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>формы, сроки и порядок представления отчетности и информации об исполнении получателем субсидии обязательств;</w:t>
            </w:r>
          </w:p>
          <w:p w:rsidR="00F83047" w:rsidRPr="006E40BF" w:rsidRDefault="00F83047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047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порядок возврата субсидии в случае возникновения превышения суммы субсидии, перечисленной получателю субсидии в текущем финансовом году, </w:t>
            </w:r>
          </w:p>
          <w:p w:rsidR="00F83047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над фактически полученным доходом </w:t>
            </w: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>по итогам финансового года;</w:t>
            </w:r>
          </w:p>
          <w:p w:rsidR="00F83047" w:rsidRPr="006E40BF" w:rsidRDefault="00F83047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9B7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запрет приобретения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</w:t>
            </w:r>
            <w:r w:rsidRPr="006E4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(поставке) высокотехнологичного импортного оборудования, сырья </w:t>
            </w:r>
          </w:p>
          <w:p w:rsidR="008539B7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и комплектующих изделий, </w:t>
            </w:r>
          </w:p>
          <w:p w:rsidR="008539B7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а также связанных с достижением целей предоставления этих средств </w:t>
            </w:r>
          </w:p>
          <w:p w:rsidR="008539B7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и иных </w:t>
            </w:r>
            <w:r w:rsidR="008539B7"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определенных </w:t>
            </w:r>
            <w:r w:rsidR="008539B7">
              <w:rPr>
                <w:rFonts w:ascii="Times New Roman" w:hAnsi="Times New Roman" w:cs="Times New Roman"/>
                <w:sz w:val="18"/>
                <w:szCs w:val="18"/>
              </w:rPr>
              <w:t>операций;</w:t>
            </w:r>
          </w:p>
          <w:p w:rsidR="006E40BF" w:rsidRP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39B7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обязательство получателя субсидии </w:t>
            </w:r>
          </w:p>
          <w:p w:rsidR="008539B7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о включении в договоры (соглашения), заключенные в целях исполнения обязательств, согласия лиц, являющихся поставщиками (подрядчиками, исполнителями) по договорам (соглашениям), заключенным в целях исполнения обязательств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      </w:r>
          </w:p>
          <w:p w:rsidR="008539B7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в их уставных (складочных) капиталах, </w:t>
            </w:r>
          </w:p>
          <w:p w:rsidR="008539B7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а также коммерческих организаций </w:t>
            </w:r>
          </w:p>
          <w:p w:rsidR="008539B7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с участием таких товариществ и обществ </w:t>
            </w:r>
          </w:p>
          <w:p w:rsidR="008539B7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в их уставных (складочных) капиталах), </w:t>
            </w:r>
          </w:p>
          <w:p w:rsidR="008539B7" w:rsidRDefault="006E40BF" w:rsidP="004E48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на осуществление проверок соблюдения </w:t>
            </w: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>ими условий, целей и порядка предоставления субсидий;</w:t>
            </w:r>
          </w:p>
          <w:p w:rsidR="008539B7" w:rsidRPr="006E40BF" w:rsidRDefault="008539B7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9B7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порядок возврата субсидии в случае нарушения получателем субсидии цели, порядка предоставления субсидии </w:t>
            </w:r>
          </w:p>
          <w:p w:rsidR="008539B7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и условий, установленных </w:t>
            </w: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>при ее предоставлении;</w:t>
            </w:r>
          </w:p>
          <w:p w:rsidR="008539B7" w:rsidRPr="006E40BF" w:rsidRDefault="008539B7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>срок дейс</w:t>
            </w:r>
            <w:r w:rsidR="004413AC">
              <w:rPr>
                <w:rFonts w:ascii="Times New Roman" w:hAnsi="Times New Roman" w:cs="Times New Roman"/>
                <w:sz w:val="18"/>
                <w:szCs w:val="18"/>
              </w:rPr>
              <w:t>твия с</w:t>
            </w: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>оглашения;</w:t>
            </w:r>
          </w:p>
          <w:p w:rsidR="004413AC" w:rsidRPr="006E40BF" w:rsidRDefault="004413AC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>ответственнос</w:t>
            </w:r>
            <w:r w:rsidR="004413AC">
              <w:rPr>
                <w:rFonts w:ascii="Times New Roman" w:hAnsi="Times New Roman" w:cs="Times New Roman"/>
                <w:sz w:val="18"/>
                <w:szCs w:val="18"/>
              </w:rPr>
              <w:t>ть сторон за нарушение условий с</w:t>
            </w: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>оглашения;</w:t>
            </w:r>
          </w:p>
          <w:p w:rsidR="008539B7" w:rsidRPr="006E40BF" w:rsidRDefault="008539B7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получателем субсидии отчетов в соответствии с </w:t>
            </w:r>
            <w:r w:rsidR="004413AC">
              <w:rPr>
                <w:rFonts w:ascii="Times New Roman" w:hAnsi="Times New Roman" w:cs="Times New Roman"/>
                <w:sz w:val="18"/>
                <w:szCs w:val="18"/>
              </w:rPr>
              <w:t>установленными требованиями.</w:t>
            </w:r>
          </w:p>
          <w:p w:rsidR="004413AC" w:rsidRPr="006E40BF" w:rsidRDefault="004413AC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B63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62"/>
            <w:bookmarkEnd w:id="2"/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Получатель субсидии на первое число месяца, предшествующего месяцу, </w:t>
            </w: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="007F6B63">
              <w:rPr>
                <w:rFonts w:ascii="Times New Roman" w:hAnsi="Times New Roman" w:cs="Times New Roman"/>
                <w:sz w:val="18"/>
                <w:szCs w:val="18"/>
              </w:rPr>
              <w:t>котором</w:t>
            </w:r>
            <w:proofErr w:type="gramEnd"/>
            <w:r w:rsidR="007F6B63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планируется заключение с</w:t>
            </w: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>оглашения, должен соответствовать следующим требованиям:</w:t>
            </w:r>
          </w:p>
          <w:p w:rsidR="007F6B63" w:rsidRPr="006E40BF" w:rsidRDefault="007F6B63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B63" w:rsidRDefault="007F6B63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6E40BF"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являться региональным оператором </w:t>
            </w: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>по обращению с твердыми коммунальными отходами;</w:t>
            </w:r>
          </w:p>
          <w:p w:rsidR="007F6B63" w:rsidRPr="006E40BF" w:rsidRDefault="007F6B63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B63" w:rsidRDefault="007F6B63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6E40BF"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не иметь неисполненной обязанности </w:t>
            </w:r>
          </w:p>
          <w:p w:rsidR="007F6B63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по уплате налогов, сборов, страховых взносов, штрафов, процентов, подлежащих уплате в соответствии </w:t>
            </w: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>с законодательством Российской Федерации о налогах и сборах;</w:t>
            </w:r>
          </w:p>
          <w:p w:rsidR="007F6B63" w:rsidRPr="006E40BF" w:rsidRDefault="007F6B63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B63" w:rsidRDefault="007F6B63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6E40BF"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не иметь просроченной задолженности по возврату в бюджет Пермского края субсидий, бюджетных инвестиций, предоставленных в том числе </w:t>
            </w:r>
          </w:p>
          <w:p w:rsidR="007F6B63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иными правовыми актами, и иной просроченной (неурегулированной) задолженности </w:t>
            </w:r>
          </w:p>
          <w:p w:rsidR="007F6B63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по денежным обязательствам перед Пермским краем, из бюджета которого планируется предоставление субсидии </w:t>
            </w: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(за исключением случаев, </w:t>
            </w:r>
            <w:r w:rsidRPr="006E4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предусмотренных Правительством Пермского края);</w:t>
            </w:r>
          </w:p>
          <w:p w:rsidR="007F6B63" w:rsidRPr="006E40BF" w:rsidRDefault="007F6B63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0BF" w:rsidRDefault="007F6B63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6E40BF" w:rsidRPr="006E40BF">
              <w:rPr>
                <w:rFonts w:ascii="Times New Roman" w:hAnsi="Times New Roman" w:cs="Times New Roman"/>
                <w:sz w:val="18"/>
                <w:szCs w:val="18"/>
              </w:rPr>
              <w:t>не должен находиться в процессе реорганизации, ликвидации, банкротства;</w:t>
            </w:r>
          </w:p>
          <w:p w:rsidR="007F6B63" w:rsidRPr="006E40BF" w:rsidRDefault="007F6B63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B63" w:rsidRDefault="007F6B63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="006E40BF"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не являться получателем средств </w:t>
            </w:r>
          </w:p>
          <w:p w:rsidR="007F6B63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из бюджета Пермского края в соответствии с иными нормативными правовыми актами на </w:t>
            </w:r>
            <w:r w:rsidR="007F6B63"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указанные </w:t>
            </w:r>
            <w:r w:rsidR="007F6B63">
              <w:rPr>
                <w:rFonts w:ascii="Times New Roman" w:hAnsi="Times New Roman" w:cs="Times New Roman"/>
                <w:sz w:val="18"/>
                <w:szCs w:val="18"/>
              </w:rPr>
              <w:t>цели;</w:t>
            </w:r>
          </w:p>
          <w:p w:rsidR="007F6B63" w:rsidRDefault="007F6B63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B63" w:rsidRDefault="007F6B63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6E40BF"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 не должен являться иностранным юридическим лицом, а также российским лицом, в уставном (складочном) капитале которого имеется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      </w:r>
          </w:p>
          <w:p w:rsidR="007F6B63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6E40BF">
              <w:rPr>
                <w:rFonts w:ascii="Times New Roman" w:hAnsi="Times New Roman" w:cs="Times New Roman"/>
                <w:sz w:val="18"/>
                <w:szCs w:val="18"/>
              </w:rPr>
              <w:t>предусматривающих</w:t>
            </w:r>
            <w:proofErr w:type="gramEnd"/>
            <w:r w:rsidRPr="006E40BF">
              <w:rPr>
                <w:rFonts w:ascii="Times New Roman" w:hAnsi="Times New Roman" w:cs="Times New Roman"/>
                <w:sz w:val="18"/>
                <w:szCs w:val="18"/>
              </w:rPr>
              <w:t xml:space="preserve"> раскрытия </w:t>
            </w:r>
          </w:p>
          <w:p w:rsidR="006E40BF" w:rsidRDefault="006E40BF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E40BF">
              <w:rPr>
                <w:rFonts w:ascii="Times New Roman" w:hAnsi="Times New Roman" w:cs="Times New Roman"/>
                <w:sz w:val="18"/>
                <w:szCs w:val="18"/>
              </w:rPr>
              <w:t>и представления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      </w:r>
          </w:p>
          <w:p w:rsidR="009D6DBD" w:rsidRDefault="009D6DBD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DBD" w:rsidRDefault="009D6DBD" w:rsidP="009D6D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D6DBD">
              <w:rPr>
                <w:rFonts w:ascii="Times New Roman" w:hAnsi="Times New Roman" w:cs="Times New Roman"/>
                <w:sz w:val="18"/>
                <w:szCs w:val="18"/>
              </w:rPr>
              <w:t>Переч</w:t>
            </w:r>
            <w:r w:rsidR="00E336CB">
              <w:rPr>
                <w:rFonts w:ascii="Times New Roman" w:hAnsi="Times New Roman" w:cs="Times New Roman"/>
                <w:sz w:val="18"/>
                <w:szCs w:val="18"/>
              </w:rPr>
              <w:t>ень документов, представляемых р</w:t>
            </w:r>
            <w:r w:rsidRPr="009D6DBD">
              <w:rPr>
                <w:rFonts w:ascii="Times New Roman" w:hAnsi="Times New Roman" w:cs="Times New Roman"/>
                <w:sz w:val="18"/>
                <w:szCs w:val="18"/>
              </w:rPr>
              <w:t xml:space="preserve">егиональным оператором </w:t>
            </w:r>
          </w:p>
          <w:p w:rsidR="009D6DBD" w:rsidRPr="009D6DBD" w:rsidRDefault="009D6DBD" w:rsidP="009D6D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D6DBD">
              <w:rPr>
                <w:rFonts w:ascii="Times New Roman" w:hAnsi="Times New Roman" w:cs="Times New Roman"/>
                <w:sz w:val="18"/>
                <w:szCs w:val="18"/>
              </w:rPr>
              <w:t>для предоставления субсидии:</w:t>
            </w:r>
          </w:p>
          <w:p w:rsidR="009D6DBD" w:rsidRDefault="009D6DBD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86D" w:rsidRDefault="0070686D" w:rsidP="009D6D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9D6DBD" w:rsidRPr="009D6DBD">
              <w:rPr>
                <w:rFonts w:ascii="Times New Roman" w:hAnsi="Times New Roman" w:cs="Times New Roman"/>
                <w:sz w:val="18"/>
                <w:szCs w:val="18"/>
              </w:rPr>
              <w:t xml:space="preserve">заверенную подписью руководителя получателя субсидии или иного уполномоченного лица заявку </w:t>
            </w:r>
          </w:p>
          <w:p w:rsidR="009D6DBD" w:rsidRDefault="009D6DBD" w:rsidP="007068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D6DBD">
              <w:rPr>
                <w:rFonts w:ascii="Times New Roman" w:hAnsi="Times New Roman" w:cs="Times New Roman"/>
                <w:sz w:val="18"/>
                <w:szCs w:val="18"/>
              </w:rPr>
              <w:t>в произвольной форме на предоставление субсидии с указанием размера субсидии, которая в день поступления регистрируется в интегрированной системе электронного документооборота, архива и управления потоками раб</w:t>
            </w:r>
            <w:r w:rsidR="0070686D">
              <w:rPr>
                <w:rFonts w:ascii="Times New Roman" w:hAnsi="Times New Roman" w:cs="Times New Roman"/>
                <w:sz w:val="18"/>
                <w:szCs w:val="18"/>
              </w:rPr>
              <w:t>от Пермского края</w:t>
            </w:r>
            <w:r w:rsidRPr="009D6DB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86D" w:rsidRPr="009D6DBD" w:rsidRDefault="0070686D" w:rsidP="009D6D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86D" w:rsidRDefault="0070686D" w:rsidP="009D6D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9D6DBD" w:rsidRPr="009D6DBD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установленным </w:t>
            </w:r>
            <w:r w:rsidR="009D6DBD" w:rsidRPr="009D6DBD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требованиям, и типовой форме, установленной Министерством финансов Пермского края, проект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D6DBD" w:rsidRPr="009D6DBD">
              <w:rPr>
                <w:rFonts w:ascii="Times New Roman" w:hAnsi="Times New Roman" w:cs="Times New Roman"/>
                <w:sz w:val="18"/>
                <w:szCs w:val="18"/>
              </w:rPr>
              <w:t xml:space="preserve">оглашения в двух экземплярах, подписанный получателем субсидии, содержащий сведения </w:t>
            </w:r>
          </w:p>
          <w:p w:rsidR="009D6DBD" w:rsidRPr="009D6DBD" w:rsidRDefault="009D6DBD" w:rsidP="009D6D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6D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9D6DBD">
              <w:rPr>
                <w:rFonts w:ascii="Times New Roman" w:hAnsi="Times New Roman" w:cs="Times New Roman"/>
                <w:sz w:val="18"/>
                <w:szCs w:val="18"/>
              </w:rPr>
              <w:t xml:space="preserve"> размере субсидии и реквизиты расчетного счета получателя субсидии.</w:t>
            </w:r>
          </w:p>
          <w:p w:rsidR="009D6DBD" w:rsidRDefault="009D6DBD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B2E" w:rsidRPr="00246B2E" w:rsidRDefault="00246B2E" w:rsidP="00246B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6B2E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отказа </w:t>
            </w:r>
          </w:p>
          <w:p w:rsidR="00246B2E" w:rsidRPr="00246B2E" w:rsidRDefault="00246B2E" w:rsidP="00246B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6B2E">
              <w:rPr>
                <w:rFonts w:ascii="Times New Roman" w:hAnsi="Times New Roman" w:cs="Times New Roman"/>
                <w:sz w:val="18"/>
                <w:szCs w:val="18"/>
              </w:rPr>
              <w:t>в предоставлении субсидии является:</w:t>
            </w:r>
          </w:p>
          <w:p w:rsidR="005B1E43" w:rsidRDefault="005B1E43" w:rsidP="006E40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E43" w:rsidRDefault="00246B2E" w:rsidP="005B1E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F5006B">
              <w:rPr>
                <w:rFonts w:ascii="Times New Roman" w:hAnsi="Times New Roman" w:cs="Times New Roman"/>
                <w:sz w:val="18"/>
                <w:szCs w:val="18"/>
              </w:rPr>
              <w:t>несоответствие</w:t>
            </w:r>
            <w:r w:rsidR="005B1E43" w:rsidRPr="005B1E43">
              <w:rPr>
                <w:rFonts w:ascii="Times New Roman" w:hAnsi="Times New Roman" w:cs="Times New Roman"/>
                <w:sz w:val="18"/>
                <w:szCs w:val="18"/>
              </w:rPr>
              <w:t xml:space="preserve"> получателя субсидии </w:t>
            </w:r>
            <w:r w:rsidRPr="005B1E43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требованиям</w:t>
            </w:r>
            <w:r w:rsidR="005B1E43" w:rsidRPr="005B1E4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46B2E" w:rsidRPr="005B1E43" w:rsidRDefault="00246B2E" w:rsidP="005B1E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E43" w:rsidRDefault="00246B2E" w:rsidP="00246B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5B1E43" w:rsidRPr="005B1E43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получателем субсидии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документов </w:t>
            </w:r>
            <w:r w:rsidR="005B1E43" w:rsidRPr="005B1E43">
              <w:rPr>
                <w:rFonts w:ascii="Times New Roman" w:hAnsi="Times New Roman" w:cs="Times New Roman"/>
                <w:sz w:val="18"/>
                <w:szCs w:val="18"/>
              </w:rPr>
              <w:t>не в полном объеме;</w:t>
            </w:r>
          </w:p>
          <w:p w:rsidR="00246B2E" w:rsidRPr="005B1E43" w:rsidRDefault="00246B2E" w:rsidP="00246B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E43" w:rsidRDefault="00246B2E" w:rsidP="005B1E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F5006B"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  <w:r w:rsidR="005B1E43" w:rsidRPr="005B1E43">
              <w:rPr>
                <w:rFonts w:ascii="Times New Roman" w:hAnsi="Times New Roman" w:cs="Times New Roman"/>
                <w:sz w:val="18"/>
                <w:szCs w:val="18"/>
              </w:rPr>
              <w:t xml:space="preserve"> получателем субсидии документов, не соответствующих </w:t>
            </w:r>
            <w:r w:rsidRPr="005B1E43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требованиям</w:t>
            </w:r>
            <w:r w:rsidR="005B1E43" w:rsidRPr="005B1E4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46B2E" w:rsidRPr="005B1E43" w:rsidRDefault="00246B2E" w:rsidP="005B1E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B66" w:rsidRPr="004E5FA4" w:rsidRDefault="00246B2E" w:rsidP="00246B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F5006B">
              <w:rPr>
                <w:rFonts w:ascii="Times New Roman" w:hAnsi="Times New Roman" w:cs="Times New Roman"/>
                <w:sz w:val="18"/>
                <w:szCs w:val="18"/>
              </w:rPr>
              <w:t>представление</w:t>
            </w:r>
            <w:r w:rsidR="005B1E43" w:rsidRPr="005B1E43">
              <w:rPr>
                <w:rFonts w:ascii="Times New Roman" w:hAnsi="Times New Roman" w:cs="Times New Roman"/>
                <w:sz w:val="18"/>
                <w:szCs w:val="18"/>
              </w:rPr>
              <w:t xml:space="preserve"> получателем субсидии недостоверной информации.</w:t>
            </w:r>
          </w:p>
        </w:tc>
        <w:tc>
          <w:tcPr>
            <w:tcW w:w="2688" w:type="dxa"/>
          </w:tcPr>
          <w:p w:rsidR="00406B66" w:rsidRPr="004E5FA4" w:rsidRDefault="00406B66" w:rsidP="00EB14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0E3" w:rsidRPr="008310E3" w:rsidRDefault="008310E3" w:rsidP="008310E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35717" w:rsidRPr="00635717" w:rsidRDefault="00635717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717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проведенного мониторинга установлено,</w:t>
      </w:r>
      <w:r w:rsidRPr="00635717">
        <w:rPr>
          <w:rFonts w:ascii="Times New Roman" w:hAnsi="Times New Roman" w:cs="Times New Roman"/>
          <w:sz w:val="28"/>
          <w:szCs w:val="28"/>
        </w:rPr>
        <w:br/>
        <w:t>что в указанных субъектах Российской Федерации и в проекте применяется различное правовое регулирование, в части</w:t>
      </w:r>
      <w:r w:rsidR="00C72107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Pr="00635717">
        <w:rPr>
          <w:rFonts w:ascii="Times New Roman" w:hAnsi="Times New Roman" w:cs="Times New Roman"/>
          <w:sz w:val="28"/>
          <w:szCs w:val="28"/>
        </w:rPr>
        <w:t>:</w:t>
      </w:r>
    </w:p>
    <w:p w:rsidR="00635717" w:rsidRPr="00635717" w:rsidRDefault="00C72107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5717" w:rsidRPr="00635717">
        <w:rPr>
          <w:rFonts w:ascii="Times New Roman" w:hAnsi="Times New Roman" w:cs="Times New Roman"/>
          <w:sz w:val="28"/>
          <w:szCs w:val="28"/>
        </w:rPr>
        <w:t>) требуемых документов:</w:t>
      </w:r>
    </w:p>
    <w:p w:rsidR="00635717" w:rsidRPr="00635717" w:rsidRDefault="00635717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717">
        <w:rPr>
          <w:rFonts w:ascii="Times New Roman" w:hAnsi="Times New Roman" w:cs="Times New Roman"/>
          <w:sz w:val="28"/>
          <w:szCs w:val="28"/>
        </w:rPr>
        <w:t>в автономном округе</w:t>
      </w:r>
      <w:r w:rsidR="00BB4DC4">
        <w:rPr>
          <w:rFonts w:ascii="Times New Roman" w:hAnsi="Times New Roman" w:cs="Times New Roman"/>
          <w:sz w:val="28"/>
          <w:szCs w:val="28"/>
        </w:rPr>
        <w:t>,</w:t>
      </w:r>
      <w:r w:rsidRPr="00635717">
        <w:rPr>
          <w:rFonts w:ascii="Times New Roman" w:hAnsi="Times New Roman" w:cs="Times New Roman"/>
          <w:sz w:val="28"/>
          <w:szCs w:val="28"/>
        </w:rPr>
        <w:t xml:space="preserve"> </w:t>
      </w:r>
      <w:r w:rsidR="00BB4DC4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635717">
        <w:rPr>
          <w:rFonts w:ascii="Times New Roman" w:hAnsi="Times New Roman" w:cs="Times New Roman"/>
          <w:sz w:val="28"/>
          <w:szCs w:val="28"/>
        </w:rPr>
        <w:t xml:space="preserve">– </w:t>
      </w:r>
      <w:r w:rsidR="00BB4DC4">
        <w:rPr>
          <w:rFonts w:ascii="Times New Roman" w:hAnsi="Times New Roman" w:cs="Times New Roman"/>
          <w:sz w:val="28"/>
          <w:szCs w:val="28"/>
        </w:rPr>
        <w:t>5</w:t>
      </w:r>
      <w:r w:rsidRPr="00635717">
        <w:rPr>
          <w:rFonts w:ascii="Times New Roman" w:hAnsi="Times New Roman" w:cs="Times New Roman"/>
          <w:sz w:val="28"/>
          <w:szCs w:val="28"/>
        </w:rPr>
        <w:t>;</w:t>
      </w:r>
    </w:p>
    <w:p w:rsidR="00326033" w:rsidRPr="00635717" w:rsidRDefault="00326033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1741">
        <w:rPr>
          <w:rFonts w:ascii="Times New Roman" w:hAnsi="Times New Roman" w:cs="Times New Roman"/>
          <w:sz w:val="28"/>
          <w:szCs w:val="28"/>
        </w:rPr>
        <w:t>Камчатском</w:t>
      </w:r>
      <w:r w:rsidR="00BB4D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DC4">
        <w:rPr>
          <w:rFonts w:ascii="Times New Roman" w:hAnsi="Times New Roman" w:cs="Times New Roman"/>
          <w:sz w:val="28"/>
          <w:szCs w:val="28"/>
        </w:rPr>
        <w:t xml:space="preserve">Пермском </w:t>
      </w:r>
      <w:r w:rsidR="00B31741">
        <w:rPr>
          <w:rFonts w:ascii="Times New Roman" w:hAnsi="Times New Roman" w:cs="Times New Roman"/>
          <w:sz w:val="28"/>
          <w:szCs w:val="28"/>
        </w:rPr>
        <w:t>краях</w:t>
      </w:r>
      <w:r w:rsidR="00BB4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B4DC4">
        <w:rPr>
          <w:rFonts w:ascii="Times New Roman" w:hAnsi="Times New Roman" w:cs="Times New Roman"/>
          <w:sz w:val="28"/>
          <w:szCs w:val="28"/>
        </w:rPr>
        <w:t>2</w:t>
      </w:r>
      <w:r w:rsidRPr="00635717">
        <w:rPr>
          <w:rFonts w:ascii="Times New Roman" w:hAnsi="Times New Roman" w:cs="Times New Roman"/>
          <w:sz w:val="28"/>
          <w:szCs w:val="28"/>
        </w:rPr>
        <w:t>;</w:t>
      </w:r>
    </w:p>
    <w:p w:rsidR="00C72107" w:rsidRDefault="00C72107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условий предоставления субсидий:</w:t>
      </w:r>
    </w:p>
    <w:p w:rsidR="00C72107" w:rsidRDefault="00C72107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автономном округе – 4;</w:t>
      </w:r>
    </w:p>
    <w:p w:rsidR="00C72107" w:rsidRDefault="00C72107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Камчатском крае – 2;</w:t>
      </w:r>
    </w:p>
    <w:p w:rsidR="00C72107" w:rsidRDefault="00C72107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Пермском крае, Ростовской области – 8;</w:t>
      </w:r>
    </w:p>
    <w:p w:rsidR="00326033" w:rsidRDefault="00C72107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5717" w:rsidRPr="00635717">
        <w:rPr>
          <w:rFonts w:ascii="Times New Roman" w:hAnsi="Times New Roman" w:cs="Times New Roman"/>
          <w:sz w:val="28"/>
          <w:szCs w:val="28"/>
        </w:rPr>
        <w:t xml:space="preserve">) оснований для отказа в </w:t>
      </w:r>
      <w:r w:rsidR="00326033">
        <w:rPr>
          <w:rFonts w:ascii="Times New Roman" w:hAnsi="Times New Roman" w:cs="Times New Roman"/>
          <w:sz w:val="28"/>
          <w:szCs w:val="28"/>
        </w:rPr>
        <w:t>предоставлении субсидий:</w:t>
      </w:r>
    </w:p>
    <w:p w:rsidR="00326033" w:rsidRPr="00635717" w:rsidRDefault="00326033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717">
        <w:rPr>
          <w:rFonts w:ascii="Times New Roman" w:hAnsi="Times New Roman" w:cs="Times New Roman"/>
          <w:sz w:val="28"/>
          <w:szCs w:val="28"/>
        </w:rPr>
        <w:t>в автономном округе</w:t>
      </w:r>
      <w:r w:rsidR="00ED7C05">
        <w:rPr>
          <w:rFonts w:ascii="Times New Roman" w:hAnsi="Times New Roman" w:cs="Times New Roman"/>
          <w:sz w:val="28"/>
          <w:szCs w:val="28"/>
        </w:rPr>
        <w:t>,</w:t>
      </w:r>
      <w:r w:rsidRPr="00635717">
        <w:rPr>
          <w:rFonts w:ascii="Times New Roman" w:hAnsi="Times New Roman" w:cs="Times New Roman"/>
          <w:sz w:val="28"/>
          <w:szCs w:val="28"/>
        </w:rPr>
        <w:t xml:space="preserve"> </w:t>
      </w:r>
      <w:r w:rsidR="00ED7C05">
        <w:rPr>
          <w:rFonts w:ascii="Times New Roman" w:hAnsi="Times New Roman" w:cs="Times New Roman"/>
          <w:sz w:val="28"/>
          <w:szCs w:val="28"/>
        </w:rPr>
        <w:t xml:space="preserve">Камчатском крае, Ростовской области </w:t>
      </w:r>
      <w:r w:rsidRPr="00635717">
        <w:rPr>
          <w:rFonts w:ascii="Times New Roman" w:hAnsi="Times New Roman" w:cs="Times New Roman"/>
          <w:sz w:val="28"/>
          <w:szCs w:val="28"/>
        </w:rPr>
        <w:t xml:space="preserve">– </w:t>
      </w:r>
      <w:r w:rsidR="00ED7C05">
        <w:rPr>
          <w:rFonts w:ascii="Times New Roman" w:hAnsi="Times New Roman" w:cs="Times New Roman"/>
          <w:sz w:val="28"/>
          <w:szCs w:val="28"/>
        </w:rPr>
        <w:t>3</w:t>
      </w:r>
      <w:r w:rsidRPr="00635717">
        <w:rPr>
          <w:rFonts w:ascii="Times New Roman" w:hAnsi="Times New Roman" w:cs="Times New Roman"/>
          <w:sz w:val="28"/>
          <w:szCs w:val="28"/>
        </w:rPr>
        <w:t>;</w:t>
      </w:r>
    </w:p>
    <w:p w:rsidR="00326033" w:rsidRPr="00635717" w:rsidRDefault="00326033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7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Пермском крае – </w:t>
      </w:r>
      <w:r w:rsidR="00ED7C05">
        <w:rPr>
          <w:rFonts w:ascii="Times New Roman" w:hAnsi="Times New Roman" w:cs="Times New Roman"/>
          <w:sz w:val="28"/>
          <w:szCs w:val="28"/>
        </w:rPr>
        <w:t>4</w:t>
      </w:r>
      <w:r w:rsidR="00C52187">
        <w:rPr>
          <w:rFonts w:ascii="Times New Roman" w:hAnsi="Times New Roman" w:cs="Times New Roman"/>
          <w:sz w:val="28"/>
          <w:szCs w:val="28"/>
        </w:rPr>
        <w:t>.</w:t>
      </w:r>
    </w:p>
    <w:p w:rsidR="0024449A" w:rsidRDefault="00E336CB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информации, содержащейся в сводном отчете, п</w:t>
      </w:r>
      <w:r w:rsidR="000A19F1" w:rsidRPr="000A19F1">
        <w:rPr>
          <w:rFonts w:ascii="Times New Roman" w:hAnsi="Times New Roman" w:cs="Times New Roman"/>
          <w:sz w:val="28"/>
          <w:szCs w:val="28"/>
        </w:rPr>
        <w:t>редлагаемое проектом правовое регулирование затраг</w:t>
      </w:r>
      <w:r w:rsidR="0042717A">
        <w:rPr>
          <w:rFonts w:ascii="Times New Roman" w:hAnsi="Times New Roman" w:cs="Times New Roman"/>
          <w:sz w:val="28"/>
          <w:szCs w:val="28"/>
        </w:rPr>
        <w:t xml:space="preserve">ивает интересы </w:t>
      </w:r>
      <w:r w:rsidR="00996377">
        <w:rPr>
          <w:rFonts w:ascii="Times New Roman" w:hAnsi="Times New Roman" w:cs="Times New Roman"/>
          <w:sz w:val="28"/>
          <w:szCs w:val="28"/>
        </w:rPr>
        <w:t xml:space="preserve">1 </w:t>
      </w:r>
      <w:r w:rsidR="0024449A">
        <w:rPr>
          <w:rFonts w:ascii="Times New Roman" w:hAnsi="Times New Roman" w:cs="Times New Roman"/>
          <w:sz w:val="28"/>
          <w:szCs w:val="28"/>
        </w:rPr>
        <w:t>регионального оператора по обращению с ТКО</w:t>
      </w:r>
      <w:r w:rsidR="00F835DB">
        <w:rPr>
          <w:rFonts w:ascii="Times New Roman" w:hAnsi="Times New Roman" w:cs="Times New Roman"/>
          <w:sz w:val="28"/>
          <w:szCs w:val="28"/>
        </w:rPr>
        <w:t xml:space="preserve"> (далее – региональный оператор)</w:t>
      </w:r>
      <w:r w:rsidR="0024449A">
        <w:rPr>
          <w:rFonts w:ascii="Times New Roman" w:hAnsi="Times New Roman" w:cs="Times New Roman"/>
          <w:sz w:val="28"/>
          <w:szCs w:val="28"/>
        </w:rPr>
        <w:t>.</w:t>
      </w:r>
    </w:p>
    <w:p w:rsidR="00836E6D" w:rsidRPr="00937A32" w:rsidRDefault="00836E6D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актов», регулирующим органом произведен расчет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средних издержек</w:t>
      </w:r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одного субъекта предпринимательской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инвестиционной </w:t>
      </w:r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деятельности, связанных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 подготовкой и представлением документов, которые составят 27,0</w:t>
      </w:r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ежегодно</w:t>
      </w:r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424DA" w:rsidRDefault="002424DA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осуществлении ОРВ проекта процедуры, предусмотренные Порядком, не соблюдены:</w:t>
      </w:r>
    </w:p>
    <w:p w:rsidR="003D091A" w:rsidRDefault="00F3109E" w:rsidP="002D7D50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D091A">
        <w:rPr>
          <w:rFonts w:ascii="Times New Roman" w:hAnsi="Times New Roman" w:cs="Times New Roman"/>
          <w:sz w:val="28"/>
          <w:szCs w:val="28"/>
        </w:rPr>
        <w:t xml:space="preserve"> в пояснительной </w:t>
      </w:r>
      <w:r w:rsidR="00FB4B67">
        <w:rPr>
          <w:rFonts w:ascii="Times New Roman" w:hAnsi="Times New Roman" w:cs="Times New Roman"/>
          <w:sz w:val="28"/>
          <w:szCs w:val="28"/>
        </w:rPr>
        <w:t xml:space="preserve">записке отсутствует финансово-экономическое </w:t>
      </w:r>
      <w:r w:rsidR="00FB4B67">
        <w:rPr>
          <w:rFonts w:ascii="Times New Roman" w:hAnsi="Times New Roman" w:cs="Times New Roman"/>
          <w:sz w:val="28"/>
          <w:szCs w:val="28"/>
        </w:rPr>
        <w:br/>
        <w:t>и правовое обоснование компенсации размера недополученных доходов регионального оператора с учетом установленного единого тарифа;</w:t>
      </w:r>
    </w:p>
    <w:p w:rsidR="000756F5" w:rsidRDefault="003D091A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 проекту имеются следующие замечания, предложения:</w:t>
      </w:r>
    </w:p>
    <w:p w:rsidR="00072704" w:rsidRDefault="00B23F2E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не указан порядок проверки </w:t>
      </w:r>
      <w:r w:rsidR="00FB4B67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="00FB4B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6F114E">
        <w:rPr>
          <w:rFonts w:ascii="Times New Roman" w:hAnsi="Times New Roman" w:cs="Times New Roman"/>
          <w:sz w:val="28"/>
          <w:szCs w:val="28"/>
        </w:rPr>
        <w:t>наличия у него</w:t>
      </w:r>
      <w:r>
        <w:rPr>
          <w:rFonts w:ascii="Times New Roman" w:hAnsi="Times New Roman" w:cs="Times New Roman"/>
          <w:sz w:val="28"/>
          <w:szCs w:val="28"/>
        </w:rPr>
        <w:t xml:space="preserve"> ограничений на осуществление хозяйственной деятельности;</w:t>
      </w:r>
    </w:p>
    <w:p w:rsidR="00B23F2E" w:rsidRDefault="00B23F2E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указан порядок получения субсидии </w:t>
      </w:r>
      <w:r w:rsidR="00A876B4">
        <w:rPr>
          <w:rFonts w:ascii="Times New Roman" w:hAnsi="Times New Roman" w:cs="Times New Roman"/>
          <w:sz w:val="28"/>
          <w:szCs w:val="28"/>
        </w:rPr>
        <w:t>за период с 16 п</w:t>
      </w:r>
      <w:r w:rsidR="00FB4B67">
        <w:rPr>
          <w:rFonts w:ascii="Times New Roman" w:hAnsi="Times New Roman" w:cs="Times New Roman"/>
          <w:sz w:val="28"/>
          <w:szCs w:val="28"/>
        </w:rPr>
        <w:t xml:space="preserve">о 31 декабря 2019 года, при этом проектом предусмотрено, что </w:t>
      </w:r>
      <w:r w:rsidR="00F835DB">
        <w:rPr>
          <w:rFonts w:ascii="Times New Roman" w:hAnsi="Times New Roman" w:cs="Times New Roman"/>
          <w:sz w:val="28"/>
          <w:szCs w:val="28"/>
        </w:rPr>
        <w:t xml:space="preserve">возмещению подлежат затраты, понесенные региональным оператором в течение 2019 года, </w:t>
      </w:r>
      <w:r w:rsidR="008D3B7D">
        <w:rPr>
          <w:rFonts w:ascii="Times New Roman" w:hAnsi="Times New Roman" w:cs="Times New Roman"/>
          <w:sz w:val="28"/>
          <w:szCs w:val="28"/>
        </w:rPr>
        <w:br/>
        <w:t xml:space="preserve">а также, что </w:t>
      </w:r>
      <w:r w:rsidR="00F835DB">
        <w:rPr>
          <w:rFonts w:ascii="Times New Roman" w:hAnsi="Times New Roman" w:cs="Times New Roman"/>
          <w:sz w:val="28"/>
          <w:szCs w:val="28"/>
        </w:rPr>
        <w:t>порядок предоставления субсидии распространяет свое де</w:t>
      </w:r>
      <w:r w:rsidR="00DD4AFC">
        <w:rPr>
          <w:rFonts w:ascii="Times New Roman" w:hAnsi="Times New Roman" w:cs="Times New Roman"/>
          <w:sz w:val="28"/>
          <w:szCs w:val="28"/>
        </w:rPr>
        <w:t>йст</w:t>
      </w:r>
      <w:r w:rsidR="008D3B7D">
        <w:rPr>
          <w:rFonts w:ascii="Times New Roman" w:hAnsi="Times New Roman" w:cs="Times New Roman"/>
          <w:sz w:val="28"/>
          <w:szCs w:val="28"/>
        </w:rPr>
        <w:t xml:space="preserve">вие </w:t>
      </w:r>
      <w:r w:rsidR="00DD4AFC">
        <w:rPr>
          <w:rFonts w:ascii="Times New Roman" w:hAnsi="Times New Roman" w:cs="Times New Roman"/>
          <w:sz w:val="28"/>
          <w:szCs w:val="28"/>
        </w:rPr>
        <w:t>до 31 декабря 2019 года;</w:t>
      </w:r>
    </w:p>
    <w:p w:rsidR="00DD4AFC" w:rsidRDefault="00DD4AFC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A2">
        <w:rPr>
          <w:rFonts w:ascii="Times New Roman" w:hAnsi="Times New Roman" w:cs="Times New Roman"/>
          <w:sz w:val="28"/>
          <w:szCs w:val="28"/>
        </w:rPr>
        <w:t xml:space="preserve">не указан порядок компенсации выпадающих доходов регионального оператора в последующие периоды после 2019 года, учитывая </w:t>
      </w:r>
      <w:r w:rsidR="00C31E42" w:rsidRPr="007B71A2">
        <w:rPr>
          <w:rFonts w:ascii="Times New Roman" w:hAnsi="Times New Roman" w:cs="Times New Roman"/>
          <w:sz w:val="28"/>
          <w:szCs w:val="28"/>
        </w:rPr>
        <w:t xml:space="preserve">отсутствие возможности </w:t>
      </w:r>
      <w:r w:rsidRPr="007B71A2">
        <w:rPr>
          <w:rFonts w:ascii="Times New Roman" w:hAnsi="Times New Roman" w:cs="Times New Roman"/>
          <w:sz w:val="28"/>
          <w:szCs w:val="28"/>
        </w:rPr>
        <w:t>значител</w:t>
      </w:r>
      <w:r w:rsidR="00C31E42" w:rsidRPr="007B71A2">
        <w:rPr>
          <w:rFonts w:ascii="Times New Roman" w:hAnsi="Times New Roman" w:cs="Times New Roman"/>
          <w:sz w:val="28"/>
          <w:szCs w:val="28"/>
        </w:rPr>
        <w:t>ьного увеличения размера тарифа</w:t>
      </w:r>
      <w:r w:rsidRPr="007B71A2">
        <w:rPr>
          <w:rFonts w:ascii="Times New Roman" w:hAnsi="Times New Roman" w:cs="Times New Roman"/>
          <w:sz w:val="28"/>
          <w:szCs w:val="28"/>
        </w:rPr>
        <w:t xml:space="preserve"> в области обращения с ТКО</w:t>
      </w:r>
      <w:r w:rsidR="00C31E42" w:rsidRPr="007B71A2">
        <w:rPr>
          <w:rFonts w:ascii="Times New Roman" w:hAnsi="Times New Roman" w:cs="Times New Roman"/>
          <w:sz w:val="28"/>
          <w:szCs w:val="28"/>
        </w:rPr>
        <w:t xml:space="preserve"> для населения муниципального образования города </w:t>
      </w:r>
      <w:proofErr w:type="spellStart"/>
      <w:r w:rsidR="00C31E42" w:rsidRPr="007B71A2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7B71A2">
        <w:rPr>
          <w:rFonts w:ascii="Times New Roman" w:hAnsi="Times New Roman" w:cs="Times New Roman"/>
          <w:sz w:val="28"/>
          <w:szCs w:val="28"/>
        </w:rPr>
        <w:t>.</w:t>
      </w:r>
    </w:p>
    <w:p w:rsidR="007B71A2" w:rsidRDefault="00FE64CE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представленных материалах отсутствует информация</w:t>
      </w:r>
      <w:r w:rsidR="0061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61071F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071F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226BCE">
        <w:rPr>
          <w:rFonts w:ascii="Times New Roman" w:hAnsi="Times New Roman" w:cs="Times New Roman"/>
          <w:sz w:val="28"/>
          <w:szCs w:val="28"/>
        </w:rPr>
        <w:t>льного оператора по установлению</w:t>
      </w:r>
      <w:r w:rsidR="0061071F">
        <w:rPr>
          <w:rFonts w:ascii="Times New Roman" w:hAnsi="Times New Roman" w:cs="Times New Roman"/>
          <w:sz w:val="28"/>
          <w:szCs w:val="28"/>
        </w:rPr>
        <w:t xml:space="preserve"> </w:t>
      </w:r>
      <w:r w:rsidR="00F835DB">
        <w:rPr>
          <w:rFonts w:ascii="Times New Roman" w:hAnsi="Times New Roman" w:cs="Times New Roman"/>
          <w:sz w:val="28"/>
          <w:szCs w:val="28"/>
        </w:rPr>
        <w:t>с</w:t>
      </w:r>
      <w:r w:rsidR="0061071F">
        <w:rPr>
          <w:rFonts w:ascii="Times New Roman" w:hAnsi="Times New Roman" w:cs="Times New Roman"/>
          <w:sz w:val="28"/>
          <w:szCs w:val="28"/>
        </w:rPr>
        <w:t xml:space="preserve">ниженных тарифов для населения за услуги </w:t>
      </w:r>
      <w:r>
        <w:rPr>
          <w:rFonts w:ascii="Times New Roman" w:hAnsi="Times New Roman" w:cs="Times New Roman"/>
          <w:sz w:val="28"/>
          <w:szCs w:val="28"/>
        </w:rPr>
        <w:t>по обращению с ТКО</w:t>
      </w:r>
      <w:r w:rsidR="008C34D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60BE9">
        <w:rPr>
          <w:rFonts w:ascii="Times New Roman" w:hAnsi="Times New Roman" w:cs="Times New Roman"/>
          <w:sz w:val="28"/>
          <w:szCs w:val="28"/>
        </w:rPr>
        <w:t>порядок проверки свед</w:t>
      </w:r>
      <w:r w:rsidR="00985815">
        <w:rPr>
          <w:rFonts w:ascii="Times New Roman" w:hAnsi="Times New Roman" w:cs="Times New Roman"/>
          <w:sz w:val="28"/>
          <w:szCs w:val="28"/>
        </w:rPr>
        <w:t xml:space="preserve">ений, содержащихся в документах, представляемых </w:t>
      </w:r>
      <w:r w:rsidR="00982B05">
        <w:rPr>
          <w:rFonts w:ascii="Times New Roman" w:hAnsi="Times New Roman" w:cs="Times New Roman"/>
          <w:sz w:val="28"/>
          <w:szCs w:val="28"/>
        </w:rPr>
        <w:t>региональным оператором.</w:t>
      </w:r>
    </w:p>
    <w:p w:rsidR="002D7D50" w:rsidRPr="00226BCE" w:rsidRDefault="002D7D50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24.8 </w:t>
      </w:r>
      <w:r w:rsidR="008D3B7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2D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D7D50">
        <w:rPr>
          <w:rFonts w:ascii="Times New Roman" w:hAnsi="Times New Roman" w:cs="Times New Roman"/>
          <w:sz w:val="28"/>
          <w:szCs w:val="28"/>
        </w:rPr>
        <w:t>от 24 июля 1998 года № 89-ФЗ «Об отходах производства и потребления»</w:t>
      </w:r>
      <w:r w:rsidR="008D3B7D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Pr="002D7D50">
        <w:rPr>
          <w:rFonts w:ascii="Times New Roman" w:hAnsi="Times New Roman" w:cs="Times New Roman"/>
          <w:sz w:val="28"/>
          <w:szCs w:val="28"/>
        </w:rPr>
        <w:t xml:space="preserve"> № 89-ФЗ)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26BCE">
        <w:rPr>
          <w:rFonts w:ascii="Times New Roman" w:hAnsi="Times New Roman" w:cs="Times New Roman"/>
          <w:sz w:val="28"/>
          <w:szCs w:val="28"/>
        </w:rPr>
        <w:t xml:space="preserve">егулируемые виды деятельности в области обращения с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226BCE">
        <w:rPr>
          <w:rFonts w:ascii="Times New Roman" w:hAnsi="Times New Roman" w:cs="Times New Roman"/>
          <w:sz w:val="28"/>
          <w:szCs w:val="28"/>
        </w:rPr>
        <w:t xml:space="preserve"> осуществляются по ценам, которые определены соглашением сторон, но не должны превышать предельные тарифы </w:t>
      </w:r>
      <w:r w:rsidR="008D3B7D">
        <w:rPr>
          <w:rFonts w:ascii="Times New Roman" w:hAnsi="Times New Roman" w:cs="Times New Roman"/>
          <w:sz w:val="28"/>
          <w:szCs w:val="28"/>
        </w:rPr>
        <w:br/>
      </w:r>
      <w:r w:rsidRPr="00226BCE">
        <w:rPr>
          <w:rFonts w:ascii="Times New Roman" w:hAnsi="Times New Roman" w:cs="Times New Roman"/>
          <w:sz w:val="28"/>
          <w:szCs w:val="28"/>
        </w:rPr>
        <w:t xml:space="preserve">на осуществление регулируемых видов деятельности в области обращения с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226BCE">
        <w:rPr>
          <w:rFonts w:ascii="Times New Roman" w:hAnsi="Times New Roman" w:cs="Times New Roman"/>
          <w:sz w:val="28"/>
          <w:szCs w:val="28"/>
        </w:rPr>
        <w:t xml:space="preserve">, установленные органами исполнительной власти субъектов </w:t>
      </w:r>
      <w:r w:rsidRPr="00226BCE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proofErr w:type="gramEnd"/>
      <w:r w:rsidRPr="00226BCE">
        <w:rPr>
          <w:rFonts w:ascii="Times New Roman" w:hAnsi="Times New Roman" w:cs="Times New Roman"/>
          <w:sz w:val="28"/>
          <w:szCs w:val="28"/>
        </w:rPr>
        <w:t xml:space="preserve"> Федерации, уполномоченными в области регулирования тарифов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D50" w:rsidRPr="002D7D50" w:rsidRDefault="002D7D50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50">
        <w:rPr>
          <w:rFonts w:ascii="Times New Roman" w:hAnsi="Times New Roman" w:cs="Times New Roman"/>
          <w:sz w:val="28"/>
          <w:szCs w:val="28"/>
        </w:rPr>
        <w:t xml:space="preserve">Регулированию подлежат следующие виды предельных тарифов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D7D50">
        <w:rPr>
          <w:rFonts w:ascii="Times New Roman" w:hAnsi="Times New Roman" w:cs="Times New Roman"/>
          <w:sz w:val="28"/>
          <w:szCs w:val="28"/>
        </w:rPr>
        <w:t>в области обращения с твердыми коммунальными отходами:</w:t>
      </w:r>
    </w:p>
    <w:p w:rsidR="002D7D50" w:rsidRPr="002D7D50" w:rsidRDefault="002D7D50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2D7D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единый тариф</w:t>
        </w:r>
      </w:hyperlink>
      <w:r w:rsidRPr="002D7D50">
        <w:rPr>
          <w:rFonts w:ascii="Times New Roman" w:hAnsi="Times New Roman" w:cs="Times New Roman"/>
          <w:sz w:val="28"/>
          <w:szCs w:val="28"/>
        </w:rPr>
        <w:t xml:space="preserve"> на услугу регионального оператора по обращению </w:t>
      </w:r>
      <w:r w:rsidR="008D3B7D">
        <w:rPr>
          <w:rFonts w:ascii="Times New Roman" w:hAnsi="Times New Roman" w:cs="Times New Roman"/>
          <w:sz w:val="28"/>
          <w:szCs w:val="28"/>
        </w:rPr>
        <w:br/>
      </w:r>
      <w:r w:rsidRPr="002D7D50">
        <w:rPr>
          <w:rFonts w:ascii="Times New Roman" w:hAnsi="Times New Roman" w:cs="Times New Roman"/>
          <w:sz w:val="28"/>
          <w:szCs w:val="28"/>
        </w:rPr>
        <w:t>с твердыми коммунальными отходами;</w:t>
      </w:r>
    </w:p>
    <w:p w:rsidR="002D7D50" w:rsidRPr="002D7D50" w:rsidRDefault="002D7D50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50">
        <w:rPr>
          <w:rFonts w:ascii="Times New Roman" w:hAnsi="Times New Roman" w:cs="Times New Roman"/>
          <w:sz w:val="28"/>
          <w:szCs w:val="28"/>
        </w:rPr>
        <w:t>тариф на обработку твердых коммунальных отходов;</w:t>
      </w:r>
    </w:p>
    <w:p w:rsidR="002D7D50" w:rsidRPr="002D7D50" w:rsidRDefault="002D7D50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50">
        <w:rPr>
          <w:rFonts w:ascii="Times New Roman" w:hAnsi="Times New Roman" w:cs="Times New Roman"/>
          <w:sz w:val="28"/>
          <w:szCs w:val="28"/>
        </w:rPr>
        <w:t>тариф на обезвреживание твердых коммунальных отходов;</w:t>
      </w:r>
    </w:p>
    <w:p w:rsidR="002D7D50" w:rsidRPr="002D7D50" w:rsidRDefault="002D7D50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50">
        <w:rPr>
          <w:rFonts w:ascii="Times New Roman" w:hAnsi="Times New Roman" w:cs="Times New Roman"/>
          <w:sz w:val="28"/>
          <w:szCs w:val="28"/>
        </w:rPr>
        <w:t>тариф на захоронение твердых коммунальных отходов.</w:t>
      </w:r>
    </w:p>
    <w:p w:rsidR="002D7D50" w:rsidRDefault="002D7D50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3 статьи 24.9 </w:t>
      </w:r>
      <w:r>
        <w:rPr>
          <w:rFonts w:ascii="Times New Roman" w:hAnsi="Times New Roman" w:cs="Times New Roman"/>
          <w:sz w:val="28"/>
          <w:szCs w:val="28"/>
        </w:rPr>
        <w:t>Закона № 89-ФЗ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2D7D50">
        <w:rPr>
          <w:rFonts w:ascii="Times New Roman" w:hAnsi="Times New Roman" w:cs="Times New Roman"/>
          <w:sz w:val="28"/>
          <w:szCs w:val="28"/>
        </w:rPr>
        <w:t xml:space="preserve">диный тариф </w:t>
      </w:r>
      <w:r>
        <w:rPr>
          <w:rFonts w:ascii="Times New Roman" w:hAnsi="Times New Roman" w:cs="Times New Roman"/>
          <w:sz w:val="28"/>
          <w:szCs w:val="28"/>
        </w:rPr>
        <w:br/>
      </w:r>
      <w:r w:rsidRPr="002D7D50">
        <w:rPr>
          <w:rFonts w:ascii="Times New Roman" w:hAnsi="Times New Roman" w:cs="Times New Roman"/>
          <w:sz w:val="28"/>
          <w:szCs w:val="28"/>
        </w:rPr>
        <w:t>на услугу по обращению с твердыми коммунальными отходами устанавливается в отношении региональных операторов. Иные подлежащие регулированию тарифы устанавливаются в отношении операторов по обращению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B05" w:rsidRDefault="002D7D50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действующим законодательством</w:t>
      </w:r>
      <w:r w:rsidR="00982B05" w:rsidRPr="00982B05">
        <w:rPr>
          <w:rFonts w:ascii="Times New Roman" w:hAnsi="Times New Roman" w:cs="Times New Roman"/>
          <w:sz w:val="28"/>
          <w:szCs w:val="28"/>
        </w:rPr>
        <w:t xml:space="preserve"> </w:t>
      </w:r>
      <w:r w:rsidR="00E818DC">
        <w:rPr>
          <w:rFonts w:ascii="Times New Roman" w:hAnsi="Times New Roman" w:cs="Times New Roman"/>
          <w:sz w:val="28"/>
          <w:szCs w:val="28"/>
        </w:rPr>
        <w:t xml:space="preserve">не предусмотрены </w:t>
      </w:r>
      <w:r w:rsidR="00226BCE">
        <w:rPr>
          <w:rFonts w:ascii="Times New Roman" w:hAnsi="Times New Roman" w:cs="Times New Roman"/>
          <w:sz w:val="28"/>
          <w:szCs w:val="28"/>
        </w:rPr>
        <w:t>понятие «сниженный тариф»</w:t>
      </w:r>
      <w:r w:rsidR="00226BCE">
        <w:rPr>
          <w:rFonts w:ascii="Times New Roman" w:hAnsi="Times New Roman" w:cs="Times New Roman"/>
          <w:sz w:val="28"/>
          <w:szCs w:val="28"/>
        </w:rPr>
        <w:t xml:space="preserve">, </w:t>
      </w:r>
      <w:r w:rsidR="00E818DC">
        <w:rPr>
          <w:rFonts w:ascii="Times New Roman" w:hAnsi="Times New Roman" w:cs="Times New Roman"/>
          <w:sz w:val="28"/>
          <w:szCs w:val="28"/>
        </w:rPr>
        <w:t>полномочия</w:t>
      </w:r>
      <w:r w:rsidR="00982B05">
        <w:rPr>
          <w:rFonts w:ascii="Times New Roman" w:hAnsi="Times New Roman" w:cs="Times New Roman"/>
          <w:sz w:val="28"/>
          <w:szCs w:val="28"/>
        </w:rPr>
        <w:t xml:space="preserve"> </w:t>
      </w:r>
      <w:r w:rsidR="00226BCE">
        <w:rPr>
          <w:rFonts w:ascii="Times New Roman" w:hAnsi="Times New Roman" w:cs="Times New Roman"/>
          <w:sz w:val="28"/>
          <w:szCs w:val="28"/>
        </w:rPr>
        <w:t>регионального оператора,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а также</w:t>
      </w:r>
      <w:r w:rsidR="00226BCE">
        <w:rPr>
          <w:rFonts w:ascii="Times New Roman" w:hAnsi="Times New Roman" w:cs="Times New Roman"/>
          <w:sz w:val="28"/>
          <w:szCs w:val="28"/>
        </w:rPr>
        <w:t xml:space="preserve"> </w:t>
      </w:r>
      <w:r w:rsidR="00E818DC">
        <w:rPr>
          <w:rFonts w:ascii="Times New Roman" w:hAnsi="Times New Roman" w:cs="Times New Roman"/>
          <w:sz w:val="28"/>
          <w:szCs w:val="28"/>
        </w:rPr>
        <w:t>субъекта Российской Федерации по установлению</w:t>
      </w:r>
      <w:r w:rsidR="00982B05">
        <w:rPr>
          <w:rFonts w:ascii="Times New Roman" w:hAnsi="Times New Roman" w:cs="Times New Roman"/>
          <w:sz w:val="28"/>
          <w:szCs w:val="28"/>
        </w:rPr>
        <w:t xml:space="preserve"> </w:t>
      </w:r>
      <w:r w:rsidR="00226BCE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982B05">
        <w:rPr>
          <w:rFonts w:ascii="Times New Roman" w:hAnsi="Times New Roman" w:cs="Times New Roman"/>
          <w:sz w:val="28"/>
          <w:szCs w:val="28"/>
        </w:rPr>
        <w:t xml:space="preserve">тарифов </w:t>
      </w:r>
      <w:r>
        <w:rPr>
          <w:rFonts w:ascii="Times New Roman" w:hAnsi="Times New Roman" w:cs="Times New Roman"/>
          <w:sz w:val="28"/>
          <w:szCs w:val="28"/>
        </w:rPr>
        <w:br/>
      </w:r>
      <w:r w:rsidR="00E818DC">
        <w:rPr>
          <w:rFonts w:ascii="Times New Roman" w:hAnsi="Times New Roman" w:cs="Times New Roman"/>
          <w:sz w:val="28"/>
          <w:szCs w:val="28"/>
        </w:rPr>
        <w:t>в области обращения с ТКО</w:t>
      </w:r>
      <w:r w:rsidR="00982B05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E818DC">
        <w:rPr>
          <w:rFonts w:ascii="Times New Roman" w:hAnsi="Times New Roman" w:cs="Times New Roman"/>
          <w:sz w:val="28"/>
          <w:szCs w:val="28"/>
        </w:rPr>
        <w:t xml:space="preserve">установления льготных тарифов в области обращения с ТКО </w:t>
      </w:r>
      <w:r w:rsidR="00226BCE">
        <w:rPr>
          <w:rFonts w:ascii="Times New Roman" w:hAnsi="Times New Roman" w:cs="Times New Roman"/>
          <w:sz w:val="28"/>
          <w:szCs w:val="28"/>
        </w:rPr>
        <w:t>для определенной категории физических лиц</w:t>
      </w:r>
      <w:r w:rsidR="00226BCE">
        <w:rPr>
          <w:rFonts w:ascii="Times New Roman" w:hAnsi="Times New Roman" w:cs="Times New Roman"/>
          <w:sz w:val="28"/>
          <w:szCs w:val="28"/>
        </w:rPr>
        <w:t xml:space="preserve"> </w:t>
      </w:r>
      <w:r w:rsidR="00E818DC">
        <w:rPr>
          <w:rFonts w:ascii="Times New Roman" w:hAnsi="Times New Roman" w:cs="Times New Roman"/>
          <w:sz w:val="28"/>
          <w:szCs w:val="28"/>
        </w:rPr>
        <w:t xml:space="preserve">на основании соответствующего закона субъекта Российской Федерации (пункт </w:t>
      </w:r>
      <w:r w:rsidR="00982B05">
        <w:rPr>
          <w:rFonts w:ascii="Times New Roman" w:hAnsi="Times New Roman" w:cs="Times New Roman"/>
          <w:sz w:val="28"/>
          <w:szCs w:val="28"/>
        </w:rPr>
        <w:t>12 статьи 24.9</w:t>
      </w:r>
      <w:r w:rsidR="00E818DC">
        <w:rPr>
          <w:rFonts w:ascii="Times New Roman" w:hAnsi="Times New Roman" w:cs="Times New Roman"/>
          <w:sz w:val="28"/>
          <w:szCs w:val="28"/>
        </w:rPr>
        <w:t xml:space="preserve"> Закона № 89-ФЗ).</w:t>
      </w:r>
      <w:proofErr w:type="gramEnd"/>
    </w:p>
    <w:p w:rsidR="00E818DC" w:rsidRDefault="002D7D50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18DC">
        <w:rPr>
          <w:rFonts w:ascii="Times New Roman" w:hAnsi="Times New Roman" w:cs="Times New Roman"/>
          <w:sz w:val="28"/>
          <w:szCs w:val="28"/>
        </w:rPr>
        <w:t xml:space="preserve">апример, в целях применения льготных тарифов в области обращения с ТКО в ряде субъектов Российской Федерации приняты соответствующие нормативные правовые акты: </w:t>
      </w:r>
      <w:proofErr w:type="gramStart"/>
      <w:r w:rsidR="00E818DC">
        <w:rPr>
          <w:rFonts w:ascii="Times New Roman" w:hAnsi="Times New Roman" w:cs="Times New Roman"/>
          <w:sz w:val="28"/>
          <w:szCs w:val="28"/>
        </w:rPr>
        <w:t xml:space="preserve">Закон Амурской области от 1 апреля 2019 года № 334-ОЗ «О льготных тарифах в сфере обращения </w:t>
      </w:r>
      <w:r w:rsidR="00E818DC">
        <w:rPr>
          <w:rFonts w:ascii="Times New Roman" w:hAnsi="Times New Roman" w:cs="Times New Roman"/>
          <w:sz w:val="28"/>
          <w:szCs w:val="28"/>
        </w:rPr>
        <w:br/>
        <w:t xml:space="preserve">с твердыми коммунальными отходами», Закон Магаданской области </w:t>
      </w:r>
      <w:r w:rsidR="00E818DC">
        <w:rPr>
          <w:rFonts w:ascii="Times New Roman" w:hAnsi="Times New Roman" w:cs="Times New Roman"/>
          <w:sz w:val="28"/>
          <w:szCs w:val="28"/>
        </w:rPr>
        <w:br/>
        <w:t xml:space="preserve">от 27 декабря 2014 года № 1836-ОЗ «Об установлении лиц, имеющих право на льготные тарифы </w:t>
      </w:r>
      <w:r w:rsidR="00706954">
        <w:rPr>
          <w:rFonts w:ascii="Times New Roman" w:hAnsi="Times New Roman" w:cs="Times New Roman"/>
          <w:sz w:val="28"/>
          <w:szCs w:val="28"/>
        </w:rPr>
        <w:t xml:space="preserve">на водоснабжение и (или) водоотведение, льготные тарифы в области обращения с твердыми коммунальными отходами, оснований для предоставления льгот и порядка компенсации </w:t>
      </w:r>
      <w:r w:rsidR="00706954">
        <w:rPr>
          <w:rFonts w:ascii="Times New Roman" w:hAnsi="Times New Roman" w:cs="Times New Roman"/>
          <w:sz w:val="28"/>
          <w:szCs w:val="28"/>
        </w:rPr>
        <w:lastRenderedPageBreak/>
        <w:t>выпадающих доходов организаций</w:t>
      </w:r>
      <w:proofErr w:type="gramEnd"/>
      <w:r w:rsidR="00706954">
        <w:rPr>
          <w:rFonts w:ascii="Times New Roman" w:hAnsi="Times New Roman" w:cs="Times New Roman"/>
          <w:sz w:val="28"/>
          <w:szCs w:val="28"/>
        </w:rPr>
        <w:t xml:space="preserve">, осуществляющих водоснабжение </w:t>
      </w:r>
      <w:r w:rsidR="00706954">
        <w:rPr>
          <w:rFonts w:ascii="Times New Roman" w:hAnsi="Times New Roman" w:cs="Times New Roman"/>
          <w:sz w:val="28"/>
          <w:szCs w:val="28"/>
        </w:rPr>
        <w:br/>
        <w:t>и (или) водоотведение, а также региональных операторов, осуществляющих деятельность в области обращения с твердыми коммунальными отходами</w:t>
      </w:r>
      <w:r w:rsidR="00E818DC">
        <w:rPr>
          <w:rFonts w:ascii="Times New Roman" w:hAnsi="Times New Roman" w:cs="Times New Roman"/>
          <w:sz w:val="28"/>
          <w:szCs w:val="28"/>
        </w:rPr>
        <w:t>»</w:t>
      </w:r>
      <w:r w:rsidR="00706954">
        <w:rPr>
          <w:rFonts w:ascii="Times New Roman" w:hAnsi="Times New Roman" w:cs="Times New Roman"/>
          <w:sz w:val="28"/>
          <w:szCs w:val="28"/>
        </w:rPr>
        <w:t>, Закон Воронежской области от 4 февраля 2019 года № 4-ОЗ «О льготных тарифах в области обращения с твердыми коммунальными отходами на территории Воронежской области».</w:t>
      </w:r>
    </w:p>
    <w:p w:rsidR="00064ED1" w:rsidRDefault="00064ED1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автономном округе аналогичный закон отсутствует.</w:t>
      </w:r>
    </w:p>
    <w:p w:rsidR="00796E79" w:rsidRDefault="002D7D50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с</w:t>
      </w:r>
      <w:r w:rsidR="004546CE">
        <w:rPr>
          <w:rFonts w:ascii="Times New Roman" w:hAnsi="Times New Roman" w:cs="Times New Roman"/>
          <w:sz w:val="28"/>
          <w:szCs w:val="28"/>
        </w:rPr>
        <w:t>огласно информации, ука</w:t>
      </w:r>
      <w:r>
        <w:rPr>
          <w:rFonts w:ascii="Times New Roman" w:hAnsi="Times New Roman" w:cs="Times New Roman"/>
          <w:sz w:val="28"/>
          <w:szCs w:val="28"/>
        </w:rPr>
        <w:t xml:space="preserve">занной в пояснительной записке </w:t>
      </w:r>
      <w:r w:rsidR="004546CE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796E79">
        <w:rPr>
          <w:rFonts w:ascii="Times New Roman" w:hAnsi="Times New Roman" w:cs="Times New Roman"/>
          <w:sz w:val="28"/>
          <w:szCs w:val="28"/>
        </w:rPr>
        <w:t>сниженный тариф</w:t>
      </w:r>
      <w:r w:rsidR="004546CE">
        <w:rPr>
          <w:rFonts w:ascii="Times New Roman" w:hAnsi="Times New Roman" w:cs="Times New Roman"/>
          <w:sz w:val="28"/>
          <w:szCs w:val="28"/>
        </w:rPr>
        <w:t xml:space="preserve"> в области обращения с ТКО </w:t>
      </w:r>
      <w:r w:rsidR="00796E79">
        <w:rPr>
          <w:rFonts w:ascii="Times New Roman" w:hAnsi="Times New Roman" w:cs="Times New Roman"/>
          <w:sz w:val="28"/>
          <w:szCs w:val="28"/>
        </w:rPr>
        <w:t>планируется применять только в отношении опреде</w:t>
      </w:r>
      <w:r>
        <w:rPr>
          <w:rFonts w:ascii="Times New Roman" w:hAnsi="Times New Roman" w:cs="Times New Roman"/>
          <w:sz w:val="28"/>
          <w:szCs w:val="28"/>
        </w:rPr>
        <w:t xml:space="preserve">ленной категории потребителей, </w:t>
      </w:r>
      <w:r w:rsidR="00796E79">
        <w:rPr>
          <w:rFonts w:ascii="Times New Roman" w:hAnsi="Times New Roman" w:cs="Times New Roman"/>
          <w:sz w:val="28"/>
          <w:szCs w:val="28"/>
        </w:rPr>
        <w:t xml:space="preserve">а именно собственников многоквартирных домов </w:t>
      </w:r>
      <w:r>
        <w:rPr>
          <w:rFonts w:ascii="Times New Roman" w:hAnsi="Times New Roman" w:cs="Times New Roman"/>
          <w:sz w:val="28"/>
          <w:szCs w:val="28"/>
        </w:rPr>
        <w:br/>
      </w:r>
      <w:r w:rsidR="00796E79">
        <w:rPr>
          <w:rFonts w:ascii="Times New Roman" w:hAnsi="Times New Roman" w:cs="Times New Roman"/>
          <w:sz w:val="28"/>
          <w:szCs w:val="28"/>
        </w:rPr>
        <w:t xml:space="preserve">и индивидуальных жилых домов, расположенных на территории муниципального образования города </w:t>
      </w:r>
      <w:proofErr w:type="spellStart"/>
      <w:r w:rsidR="00796E79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796E79">
        <w:rPr>
          <w:rFonts w:ascii="Times New Roman" w:hAnsi="Times New Roman" w:cs="Times New Roman"/>
          <w:sz w:val="28"/>
          <w:szCs w:val="28"/>
        </w:rPr>
        <w:t>, что также</w:t>
      </w:r>
      <w:r>
        <w:rPr>
          <w:rFonts w:ascii="Times New Roman" w:hAnsi="Times New Roman" w:cs="Times New Roman"/>
          <w:sz w:val="28"/>
          <w:szCs w:val="28"/>
        </w:rPr>
        <w:t xml:space="preserve"> в нарушение требований Закона </w:t>
      </w:r>
      <w:r w:rsidR="00796E79">
        <w:rPr>
          <w:rFonts w:ascii="Times New Roman" w:hAnsi="Times New Roman" w:cs="Times New Roman"/>
          <w:sz w:val="28"/>
          <w:szCs w:val="28"/>
        </w:rPr>
        <w:t xml:space="preserve">№ 89-ФЗ </w:t>
      </w:r>
      <w:r w:rsidR="00064ED1">
        <w:rPr>
          <w:rFonts w:ascii="Times New Roman" w:hAnsi="Times New Roman" w:cs="Times New Roman"/>
          <w:sz w:val="28"/>
          <w:szCs w:val="28"/>
        </w:rPr>
        <w:t>не определено нормативным правовым актом автономного округа.</w:t>
      </w:r>
      <w:proofErr w:type="gramEnd"/>
    </w:p>
    <w:p w:rsidR="00982B05" w:rsidRDefault="002D7D50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</w:t>
      </w:r>
      <w:r w:rsidR="00CD0F21">
        <w:rPr>
          <w:rFonts w:ascii="Times New Roman" w:hAnsi="Times New Roman" w:cs="Times New Roman"/>
          <w:sz w:val="28"/>
          <w:szCs w:val="28"/>
        </w:rPr>
        <w:t>, в настоящее время отсутствуют правовые основания для государственной поддержки регионального оператора в целях возмещения недополученных доходов, связанных с оказанием гражданам коммунальной услуги по обращ</w:t>
      </w:r>
      <w:r w:rsidR="008D3B7D">
        <w:rPr>
          <w:rFonts w:ascii="Times New Roman" w:hAnsi="Times New Roman" w:cs="Times New Roman"/>
          <w:sz w:val="28"/>
          <w:szCs w:val="28"/>
        </w:rPr>
        <w:t>ению с ТКО по сниженным тарифам, установленным приказом регионального оператора.</w:t>
      </w:r>
    </w:p>
    <w:p w:rsidR="005A706D" w:rsidRDefault="002424DA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DA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проект остается без согласования </w:t>
      </w:r>
      <w:r w:rsidRPr="002424DA">
        <w:rPr>
          <w:rFonts w:ascii="Times New Roman" w:hAnsi="Times New Roman" w:cs="Times New Roman"/>
          <w:sz w:val="28"/>
          <w:szCs w:val="28"/>
        </w:rPr>
        <w:br/>
        <w:t>и подлежит направлению в адрес уполномоченного органа после устранения выявленных замечаний, для повторного проведения процедур, предусмотренных Порядком, начиная с соответствующей невыполненной или выполненной ненадлежащим образом процедуры.</w:t>
      </w:r>
    </w:p>
    <w:p w:rsidR="005A706D" w:rsidRPr="008D3B7D" w:rsidRDefault="005A706D" w:rsidP="00AC6B3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527"/>
        <w:gridCol w:w="2052"/>
      </w:tblGrid>
      <w:tr w:rsidR="00AB24AE" w:rsidRPr="00DE0688" w:rsidTr="006A0F3D">
        <w:trPr>
          <w:trHeight w:val="1443"/>
        </w:trPr>
        <w:tc>
          <w:tcPr>
            <w:tcW w:w="3601" w:type="dxa"/>
          </w:tcPr>
          <w:p w:rsidR="00AB24AE" w:rsidRPr="00DE0688" w:rsidRDefault="00AB24AE" w:rsidP="006A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8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91E597" wp14:editId="552187E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68.75pt;margin-top:6.5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6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527" w:type="dxa"/>
            <w:vAlign w:val="center"/>
          </w:tcPr>
          <w:p w:rsidR="00AB24AE" w:rsidRPr="00DE0688" w:rsidRDefault="00AB24AE" w:rsidP="006A0F3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AB24AE" w:rsidRPr="00DE0688" w:rsidRDefault="00AB24AE" w:rsidP="006A0F3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AB24AE" w:rsidRPr="00DE0688" w:rsidRDefault="00AB24AE" w:rsidP="006A0F3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AB24AE" w:rsidRPr="00DE0688" w:rsidRDefault="00AB24AE" w:rsidP="006A0F3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AB24AE" w:rsidRPr="00DE0688" w:rsidRDefault="00AB24AE" w:rsidP="006A0F3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AB24AE" w:rsidRPr="00DE0688" w:rsidRDefault="00AB24AE" w:rsidP="006A0F3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AB24AE" w:rsidRPr="00DE0688" w:rsidRDefault="00AB24AE" w:rsidP="006A0F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AE" w:rsidRPr="00DE0688" w:rsidRDefault="00AB24AE" w:rsidP="006A0F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8D3B7D" w:rsidRPr="008D3B7D" w:rsidRDefault="008D3B7D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4"/>
          <w:szCs w:val="4"/>
        </w:rPr>
      </w:pPr>
    </w:p>
    <w:p w:rsidR="0056274D" w:rsidRPr="008D3B7D" w:rsidRDefault="0056274D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bCs/>
          <w:sz w:val="16"/>
          <w:szCs w:val="16"/>
        </w:rPr>
        <w:t>Исполнитель:</w:t>
      </w:r>
      <w:r w:rsidR="008D3B7D">
        <w:rPr>
          <w:rFonts w:ascii="Times New Roman" w:hAnsi="Times New Roman" w:cs="Times New Roman"/>
          <w:bCs/>
          <w:sz w:val="16"/>
          <w:szCs w:val="16"/>
        </w:rPr>
        <w:t xml:space="preserve"> к</w:t>
      </w:r>
      <w:r w:rsidRPr="009D781D">
        <w:rPr>
          <w:rFonts w:ascii="Times New Roman" w:hAnsi="Times New Roman" w:cs="Times New Roman"/>
          <w:sz w:val="16"/>
          <w:szCs w:val="16"/>
        </w:rPr>
        <w:t xml:space="preserve">онсультант отдела оценки регулирующего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воздействия и экспертизы административных регламентов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56274D" w:rsidRPr="009D781D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D781D">
        <w:rPr>
          <w:rFonts w:ascii="Times New Roman" w:hAnsi="Times New Roman" w:cs="Times New Roman"/>
          <w:sz w:val="16"/>
          <w:szCs w:val="16"/>
        </w:rPr>
        <w:t>Коломоец Евгений</w:t>
      </w:r>
      <w:bookmarkStart w:id="3" w:name="_GoBack"/>
      <w:bookmarkEnd w:id="3"/>
      <w:r w:rsidRPr="009D781D">
        <w:rPr>
          <w:rFonts w:ascii="Times New Roman" w:hAnsi="Times New Roman" w:cs="Times New Roman"/>
          <w:sz w:val="16"/>
          <w:szCs w:val="16"/>
        </w:rPr>
        <w:t xml:space="preserve"> </w:t>
      </w:r>
      <w:r w:rsidR="006A2F6E">
        <w:rPr>
          <w:rFonts w:ascii="Times New Roman" w:hAnsi="Times New Roman" w:cs="Times New Roman"/>
          <w:sz w:val="16"/>
          <w:szCs w:val="16"/>
        </w:rPr>
        <w:t>Витальевич, тел. 33-10-06</w:t>
      </w:r>
    </w:p>
    <w:sectPr w:rsidR="0056274D" w:rsidRPr="009D781D" w:rsidSect="00541B6C">
      <w:headerReference w:type="default" r:id="rId17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DA" w:rsidRDefault="002A2CDA" w:rsidP="00617B40">
      <w:pPr>
        <w:spacing w:after="0" w:line="240" w:lineRule="auto"/>
      </w:pPr>
      <w:r>
        <w:separator/>
      </w:r>
    </w:p>
  </w:endnote>
  <w:endnote w:type="continuationSeparator" w:id="0">
    <w:p w:rsidR="002A2CDA" w:rsidRDefault="002A2CD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DA" w:rsidRDefault="002A2CDA" w:rsidP="00617B40">
      <w:pPr>
        <w:spacing w:after="0" w:line="240" w:lineRule="auto"/>
      </w:pPr>
      <w:r>
        <w:separator/>
      </w:r>
    </w:p>
  </w:footnote>
  <w:footnote w:type="continuationSeparator" w:id="0">
    <w:p w:rsidR="002A2CDA" w:rsidRDefault="002A2CD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50C30" w:rsidRDefault="00850C30">
        <w:pPr>
          <w:pStyle w:val="a6"/>
          <w:jc w:val="center"/>
        </w:pPr>
      </w:p>
      <w:p w:rsidR="00850C30" w:rsidRDefault="00850C30">
        <w:pPr>
          <w:pStyle w:val="a6"/>
          <w:jc w:val="center"/>
        </w:pPr>
      </w:p>
      <w:p w:rsidR="00850C30" w:rsidRPr="00541B6C" w:rsidRDefault="00850C30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8D3B7D">
          <w:rPr>
            <w:rFonts w:ascii="Times New Roman" w:hAnsi="Times New Roman" w:cs="Times New Roman"/>
            <w:noProof/>
          </w:rPr>
          <w:t>14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850C30" w:rsidRDefault="00850C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3651"/>
    <w:rsid w:val="000045DE"/>
    <w:rsid w:val="00005C7A"/>
    <w:rsid w:val="000060C5"/>
    <w:rsid w:val="0000703B"/>
    <w:rsid w:val="00007424"/>
    <w:rsid w:val="00007DAF"/>
    <w:rsid w:val="00011887"/>
    <w:rsid w:val="00011C0E"/>
    <w:rsid w:val="00012153"/>
    <w:rsid w:val="000137C3"/>
    <w:rsid w:val="000138D9"/>
    <w:rsid w:val="00013EC1"/>
    <w:rsid w:val="00015827"/>
    <w:rsid w:val="00024947"/>
    <w:rsid w:val="00026668"/>
    <w:rsid w:val="00031105"/>
    <w:rsid w:val="00031E60"/>
    <w:rsid w:val="00034ECF"/>
    <w:rsid w:val="00036325"/>
    <w:rsid w:val="00036FC2"/>
    <w:rsid w:val="00040AF7"/>
    <w:rsid w:val="000421EE"/>
    <w:rsid w:val="0004616F"/>
    <w:rsid w:val="00047A5F"/>
    <w:rsid w:val="00050F47"/>
    <w:rsid w:val="00051415"/>
    <w:rsid w:val="000518ED"/>
    <w:rsid w:val="000536B2"/>
    <w:rsid w:val="00054289"/>
    <w:rsid w:val="0005513D"/>
    <w:rsid w:val="000553F6"/>
    <w:rsid w:val="00056E4E"/>
    <w:rsid w:val="00061E83"/>
    <w:rsid w:val="000645E7"/>
    <w:rsid w:val="0006492C"/>
    <w:rsid w:val="00064ED1"/>
    <w:rsid w:val="00065579"/>
    <w:rsid w:val="00067BD0"/>
    <w:rsid w:val="00070C35"/>
    <w:rsid w:val="00072704"/>
    <w:rsid w:val="00072E96"/>
    <w:rsid w:val="000745D1"/>
    <w:rsid w:val="000756F5"/>
    <w:rsid w:val="000761EB"/>
    <w:rsid w:val="0007725A"/>
    <w:rsid w:val="00077DC3"/>
    <w:rsid w:val="00081B54"/>
    <w:rsid w:val="000822EA"/>
    <w:rsid w:val="00082E4B"/>
    <w:rsid w:val="0008531E"/>
    <w:rsid w:val="00091691"/>
    <w:rsid w:val="00091849"/>
    <w:rsid w:val="000922B9"/>
    <w:rsid w:val="000933C8"/>
    <w:rsid w:val="00093C76"/>
    <w:rsid w:val="00094042"/>
    <w:rsid w:val="000944D0"/>
    <w:rsid w:val="00094C89"/>
    <w:rsid w:val="00095C35"/>
    <w:rsid w:val="000968CA"/>
    <w:rsid w:val="00096D25"/>
    <w:rsid w:val="000A19F1"/>
    <w:rsid w:val="000A20DE"/>
    <w:rsid w:val="000A2D5D"/>
    <w:rsid w:val="000A66A6"/>
    <w:rsid w:val="000B0353"/>
    <w:rsid w:val="000B144F"/>
    <w:rsid w:val="000B30E4"/>
    <w:rsid w:val="000B4C48"/>
    <w:rsid w:val="000B5126"/>
    <w:rsid w:val="000B5C0D"/>
    <w:rsid w:val="000B5F39"/>
    <w:rsid w:val="000B6BD3"/>
    <w:rsid w:val="000B7C8E"/>
    <w:rsid w:val="000C33F4"/>
    <w:rsid w:val="000C5339"/>
    <w:rsid w:val="000C626F"/>
    <w:rsid w:val="000C6614"/>
    <w:rsid w:val="000D05FC"/>
    <w:rsid w:val="000D11C0"/>
    <w:rsid w:val="000D499D"/>
    <w:rsid w:val="000D4E49"/>
    <w:rsid w:val="000E20D1"/>
    <w:rsid w:val="000E24F7"/>
    <w:rsid w:val="000E2AD9"/>
    <w:rsid w:val="000E2E15"/>
    <w:rsid w:val="000E5467"/>
    <w:rsid w:val="000F208A"/>
    <w:rsid w:val="000F242D"/>
    <w:rsid w:val="000F30B1"/>
    <w:rsid w:val="000F5527"/>
    <w:rsid w:val="000F6587"/>
    <w:rsid w:val="00101746"/>
    <w:rsid w:val="0010550A"/>
    <w:rsid w:val="00105C9A"/>
    <w:rsid w:val="00106246"/>
    <w:rsid w:val="00107CB4"/>
    <w:rsid w:val="00112973"/>
    <w:rsid w:val="0011390E"/>
    <w:rsid w:val="00121602"/>
    <w:rsid w:val="001264C2"/>
    <w:rsid w:val="00127E94"/>
    <w:rsid w:val="001308E3"/>
    <w:rsid w:val="00131129"/>
    <w:rsid w:val="00131D0D"/>
    <w:rsid w:val="00132F51"/>
    <w:rsid w:val="00133286"/>
    <w:rsid w:val="0013360F"/>
    <w:rsid w:val="00135BAC"/>
    <w:rsid w:val="00136453"/>
    <w:rsid w:val="00137026"/>
    <w:rsid w:val="00137038"/>
    <w:rsid w:val="00137F7D"/>
    <w:rsid w:val="0014112B"/>
    <w:rsid w:val="0014409D"/>
    <w:rsid w:val="00146D25"/>
    <w:rsid w:val="00150320"/>
    <w:rsid w:val="00150967"/>
    <w:rsid w:val="00150C26"/>
    <w:rsid w:val="00151ED2"/>
    <w:rsid w:val="00152231"/>
    <w:rsid w:val="00152F74"/>
    <w:rsid w:val="00157198"/>
    <w:rsid w:val="00165F33"/>
    <w:rsid w:val="00166063"/>
    <w:rsid w:val="00167936"/>
    <w:rsid w:val="00172706"/>
    <w:rsid w:val="00180C75"/>
    <w:rsid w:val="00182404"/>
    <w:rsid w:val="001825EF"/>
    <w:rsid w:val="001827CB"/>
    <w:rsid w:val="00182B80"/>
    <w:rsid w:val="001847D2"/>
    <w:rsid w:val="00185C53"/>
    <w:rsid w:val="0018600B"/>
    <w:rsid w:val="00186A59"/>
    <w:rsid w:val="00191868"/>
    <w:rsid w:val="001942DB"/>
    <w:rsid w:val="00196297"/>
    <w:rsid w:val="00196F3F"/>
    <w:rsid w:val="001974E6"/>
    <w:rsid w:val="001A1DFD"/>
    <w:rsid w:val="001A519E"/>
    <w:rsid w:val="001B166D"/>
    <w:rsid w:val="001B2F13"/>
    <w:rsid w:val="001B389B"/>
    <w:rsid w:val="001B4CCE"/>
    <w:rsid w:val="001B6444"/>
    <w:rsid w:val="001C0CCC"/>
    <w:rsid w:val="001C1769"/>
    <w:rsid w:val="001C3A77"/>
    <w:rsid w:val="001C5C3F"/>
    <w:rsid w:val="001C7557"/>
    <w:rsid w:val="001D119D"/>
    <w:rsid w:val="001D331B"/>
    <w:rsid w:val="001D3567"/>
    <w:rsid w:val="001D7967"/>
    <w:rsid w:val="001D7EC7"/>
    <w:rsid w:val="001E0DC1"/>
    <w:rsid w:val="001E1403"/>
    <w:rsid w:val="001E1533"/>
    <w:rsid w:val="001E6EDC"/>
    <w:rsid w:val="001E7991"/>
    <w:rsid w:val="001F5A7C"/>
    <w:rsid w:val="0020093B"/>
    <w:rsid w:val="0020791D"/>
    <w:rsid w:val="002138DE"/>
    <w:rsid w:val="00214FFC"/>
    <w:rsid w:val="00215524"/>
    <w:rsid w:val="002213A5"/>
    <w:rsid w:val="0022338F"/>
    <w:rsid w:val="002235A5"/>
    <w:rsid w:val="00224D7B"/>
    <w:rsid w:val="00225C7D"/>
    <w:rsid w:val="00226BCE"/>
    <w:rsid w:val="002300FD"/>
    <w:rsid w:val="00230738"/>
    <w:rsid w:val="00231322"/>
    <w:rsid w:val="00232AEE"/>
    <w:rsid w:val="00234040"/>
    <w:rsid w:val="00236C3E"/>
    <w:rsid w:val="00237E44"/>
    <w:rsid w:val="002424DA"/>
    <w:rsid w:val="00244226"/>
    <w:rsid w:val="0024449A"/>
    <w:rsid w:val="00245B76"/>
    <w:rsid w:val="00246593"/>
    <w:rsid w:val="00246B2E"/>
    <w:rsid w:val="002477BC"/>
    <w:rsid w:val="00247974"/>
    <w:rsid w:val="00247D21"/>
    <w:rsid w:val="002523B0"/>
    <w:rsid w:val="002529F0"/>
    <w:rsid w:val="00255EAB"/>
    <w:rsid w:val="00257757"/>
    <w:rsid w:val="00261444"/>
    <w:rsid w:val="00261CB7"/>
    <w:rsid w:val="00261D49"/>
    <w:rsid w:val="0026446B"/>
    <w:rsid w:val="00267922"/>
    <w:rsid w:val="00272779"/>
    <w:rsid w:val="00273419"/>
    <w:rsid w:val="00273699"/>
    <w:rsid w:val="00277BFD"/>
    <w:rsid w:val="0028313D"/>
    <w:rsid w:val="00284B6C"/>
    <w:rsid w:val="0029086D"/>
    <w:rsid w:val="00290F69"/>
    <w:rsid w:val="00294145"/>
    <w:rsid w:val="00294F8A"/>
    <w:rsid w:val="002954CE"/>
    <w:rsid w:val="00297436"/>
    <w:rsid w:val="00297E48"/>
    <w:rsid w:val="00297EF5"/>
    <w:rsid w:val="002A093C"/>
    <w:rsid w:val="002A2CDA"/>
    <w:rsid w:val="002A63DA"/>
    <w:rsid w:val="002A6A58"/>
    <w:rsid w:val="002A75A0"/>
    <w:rsid w:val="002B0044"/>
    <w:rsid w:val="002B34E6"/>
    <w:rsid w:val="002B5C39"/>
    <w:rsid w:val="002C09D6"/>
    <w:rsid w:val="002C6036"/>
    <w:rsid w:val="002C7776"/>
    <w:rsid w:val="002C7885"/>
    <w:rsid w:val="002D011B"/>
    <w:rsid w:val="002D0994"/>
    <w:rsid w:val="002D1515"/>
    <w:rsid w:val="002D26F1"/>
    <w:rsid w:val="002D7D50"/>
    <w:rsid w:val="002E54FB"/>
    <w:rsid w:val="002E644E"/>
    <w:rsid w:val="002F00BC"/>
    <w:rsid w:val="002F026E"/>
    <w:rsid w:val="002F045B"/>
    <w:rsid w:val="002F256A"/>
    <w:rsid w:val="002F7137"/>
    <w:rsid w:val="0030074B"/>
    <w:rsid w:val="00301280"/>
    <w:rsid w:val="003055E1"/>
    <w:rsid w:val="00306286"/>
    <w:rsid w:val="00307815"/>
    <w:rsid w:val="003119CC"/>
    <w:rsid w:val="003125C0"/>
    <w:rsid w:val="0031383B"/>
    <w:rsid w:val="003144E4"/>
    <w:rsid w:val="00322747"/>
    <w:rsid w:val="003241C8"/>
    <w:rsid w:val="00324F38"/>
    <w:rsid w:val="00326033"/>
    <w:rsid w:val="003276F2"/>
    <w:rsid w:val="00331EAD"/>
    <w:rsid w:val="00340F57"/>
    <w:rsid w:val="003421F6"/>
    <w:rsid w:val="00342E9F"/>
    <w:rsid w:val="00343BF0"/>
    <w:rsid w:val="003516E4"/>
    <w:rsid w:val="00351830"/>
    <w:rsid w:val="0035365D"/>
    <w:rsid w:val="00354F2A"/>
    <w:rsid w:val="00356F89"/>
    <w:rsid w:val="00356FDE"/>
    <w:rsid w:val="0035766E"/>
    <w:rsid w:val="003578CC"/>
    <w:rsid w:val="003624D8"/>
    <w:rsid w:val="00362A83"/>
    <w:rsid w:val="00365A46"/>
    <w:rsid w:val="0036759D"/>
    <w:rsid w:val="003676A4"/>
    <w:rsid w:val="003724FC"/>
    <w:rsid w:val="00373155"/>
    <w:rsid w:val="00373839"/>
    <w:rsid w:val="00374968"/>
    <w:rsid w:val="00375A3C"/>
    <w:rsid w:val="00380A0D"/>
    <w:rsid w:val="00381978"/>
    <w:rsid w:val="0039038E"/>
    <w:rsid w:val="00391CB5"/>
    <w:rsid w:val="00392E79"/>
    <w:rsid w:val="00392F82"/>
    <w:rsid w:val="00394D65"/>
    <w:rsid w:val="00397EFC"/>
    <w:rsid w:val="003A09A1"/>
    <w:rsid w:val="003A0DBD"/>
    <w:rsid w:val="003A45CC"/>
    <w:rsid w:val="003A4736"/>
    <w:rsid w:val="003A4F71"/>
    <w:rsid w:val="003A6505"/>
    <w:rsid w:val="003A7291"/>
    <w:rsid w:val="003A7B11"/>
    <w:rsid w:val="003B1CE1"/>
    <w:rsid w:val="003B1E0D"/>
    <w:rsid w:val="003B469E"/>
    <w:rsid w:val="003B6186"/>
    <w:rsid w:val="003B64D8"/>
    <w:rsid w:val="003C0513"/>
    <w:rsid w:val="003C1688"/>
    <w:rsid w:val="003C2891"/>
    <w:rsid w:val="003C48AD"/>
    <w:rsid w:val="003C4BC0"/>
    <w:rsid w:val="003C4C31"/>
    <w:rsid w:val="003D091A"/>
    <w:rsid w:val="003D128E"/>
    <w:rsid w:val="003D2264"/>
    <w:rsid w:val="003D330A"/>
    <w:rsid w:val="003D7D39"/>
    <w:rsid w:val="003D7E9E"/>
    <w:rsid w:val="003E31FD"/>
    <w:rsid w:val="003E3A85"/>
    <w:rsid w:val="003E4D65"/>
    <w:rsid w:val="003E5708"/>
    <w:rsid w:val="003E57E1"/>
    <w:rsid w:val="003E6BF2"/>
    <w:rsid w:val="003E6F00"/>
    <w:rsid w:val="003F166F"/>
    <w:rsid w:val="003F2416"/>
    <w:rsid w:val="003F3603"/>
    <w:rsid w:val="003F3B85"/>
    <w:rsid w:val="004001F7"/>
    <w:rsid w:val="004038F6"/>
    <w:rsid w:val="004044F0"/>
    <w:rsid w:val="00404BE7"/>
    <w:rsid w:val="00404D87"/>
    <w:rsid w:val="0040543C"/>
    <w:rsid w:val="004054F3"/>
    <w:rsid w:val="00406879"/>
    <w:rsid w:val="00406B66"/>
    <w:rsid w:val="004071E3"/>
    <w:rsid w:val="00411726"/>
    <w:rsid w:val="00415A50"/>
    <w:rsid w:val="00416176"/>
    <w:rsid w:val="004169C2"/>
    <w:rsid w:val="00417101"/>
    <w:rsid w:val="00421CA1"/>
    <w:rsid w:val="00422070"/>
    <w:rsid w:val="00426002"/>
    <w:rsid w:val="00426E78"/>
    <w:rsid w:val="0042717A"/>
    <w:rsid w:val="0043099A"/>
    <w:rsid w:val="00431272"/>
    <w:rsid w:val="00432252"/>
    <w:rsid w:val="004333EE"/>
    <w:rsid w:val="00434899"/>
    <w:rsid w:val="004378E8"/>
    <w:rsid w:val="004413AC"/>
    <w:rsid w:val="00442336"/>
    <w:rsid w:val="00442A41"/>
    <w:rsid w:val="0044500A"/>
    <w:rsid w:val="00445523"/>
    <w:rsid w:val="00445AF8"/>
    <w:rsid w:val="00447906"/>
    <w:rsid w:val="004522F9"/>
    <w:rsid w:val="004546CE"/>
    <w:rsid w:val="00455802"/>
    <w:rsid w:val="00460C5E"/>
    <w:rsid w:val="0046179E"/>
    <w:rsid w:val="00463CA1"/>
    <w:rsid w:val="00465FC6"/>
    <w:rsid w:val="00466F87"/>
    <w:rsid w:val="00467995"/>
    <w:rsid w:val="00470384"/>
    <w:rsid w:val="004705FB"/>
    <w:rsid w:val="00470D85"/>
    <w:rsid w:val="004731EE"/>
    <w:rsid w:val="00482A02"/>
    <w:rsid w:val="00483958"/>
    <w:rsid w:val="00487896"/>
    <w:rsid w:val="004907ED"/>
    <w:rsid w:val="0049123A"/>
    <w:rsid w:val="00492534"/>
    <w:rsid w:val="004961EA"/>
    <w:rsid w:val="00496B88"/>
    <w:rsid w:val="004A0E4A"/>
    <w:rsid w:val="004A5D3A"/>
    <w:rsid w:val="004A66ED"/>
    <w:rsid w:val="004A6E8E"/>
    <w:rsid w:val="004A7B71"/>
    <w:rsid w:val="004B0CBA"/>
    <w:rsid w:val="004B28BF"/>
    <w:rsid w:val="004B3E67"/>
    <w:rsid w:val="004B56C9"/>
    <w:rsid w:val="004B71B1"/>
    <w:rsid w:val="004C069C"/>
    <w:rsid w:val="004C11C1"/>
    <w:rsid w:val="004C14DE"/>
    <w:rsid w:val="004C3ED9"/>
    <w:rsid w:val="004C626C"/>
    <w:rsid w:val="004C6E54"/>
    <w:rsid w:val="004C7125"/>
    <w:rsid w:val="004C76CC"/>
    <w:rsid w:val="004D068F"/>
    <w:rsid w:val="004D0D13"/>
    <w:rsid w:val="004D0FA5"/>
    <w:rsid w:val="004D1282"/>
    <w:rsid w:val="004D2D7C"/>
    <w:rsid w:val="004D429A"/>
    <w:rsid w:val="004D4A5E"/>
    <w:rsid w:val="004E3478"/>
    <w:rsid w:val="004E4884"/>
    <w:rsid w:val="004E5FA4"/>
    <w:rsid w:val="004E64BC"/>
    <w:rsid w:val="004F05DE"/>
    <w:rsid w:val="004F09A9"/>
    <w:rsid w:val="004F09DA"/>
    <w:rsid w:val="004F0DA7"/>
    <w:rsid w:val="004F17FD"/>
    <w:rsid w:val="004F632E"/>
    <w:rsid w:val="004F72DA"/>
    <w:rsid w:val="004F7CDE"/>
    <w:rsid w:val="00502DDB"/>
    <w:rsid w:val="00504169"/>
    <w:rsid w:val="00507426"/>
    <w:rsid w:val="005107C7"/>
    <w:rsid w:val="0051251F"/>
    <w:rsid w:val="00520BDD"/>
    <w:rsid w:val="00520CA8"/>
    <w:rsid w:val="00521522"/>
    <w:rsid w:val="0052205A"/>
    <w:rsid w:val="00524261"/>
    <w:rsid w:val="00525665"/>
    <w:rsid w:val="0053128E"/>
    <w:rsid w:val="00531AB3"/>
    <w:rsid w:val="00532CA8"/>
    <w:rsid w:val="00540BF7"/>
    <w:rsid w:val="00541B6C"/>
    <w:rsid w:val="0054257E"/>
    <w:rsid w:val="00543306"/>
    <w:rsid w:val="005439BD"/>
    <w:rsid w:val="00545C3F"/>
    <w:rsid w:val="00545F9D"/>
    <w:rsid w:val="00550687"/>
    <w:rsid w:val="00554AF6"/>
    <w:rsid w:val="00555B3E"/>
    <w:rsid w:val="00555E6F"/>
    <w:rsid w:val="0056274D"/>
    <w:rsid w:val="0056283D"/>
    <w:rsid w:val="00565331"/>
    <w:rsid w:val="005712F7"/>
    <w:rsid w:val="005759EE"/>
    <w:rsid w:val="0057626F"/>
    <w:rsid w:val="0057664D"/>
    <w:rsid w:val="0058013E"/>
    <w:rsid w:val="005811A0"/>
    <w:rsid w:val="00582C9E"/>
    <w:rsid w:val="005837AA"/>
    <w:rsid w:val="005865FB"/>
    <w:rsid w:val="005914D9"/>
    <w:rsid w:val="00594848"/>
    <w:rsid w:val="00594F76"/>
    <w:rsid w:val="00595899"/>
    <w:rsid w:val="00596E9C"/>
    <w:rsid w:val="005A0492"/>
    <w:rsid w:val="005A1C05"/>
    <w:rsid w:val="005A205D"/>
    <w:rsid w:val="005A3062"/>
    <w:rsid w:val="005A4AF2"/>
    <w:rsid w:val="005A66B0"/>
    <w:rsid w:val="005A6AA4"/>
    <w:rsid w:val="005A706D"/>
    <w:rsid w:val="005A7A8D"/>
    <w:rsid w:val="005B13F6"/>
    <w:rsid w:val="005B1E43"/>
    <w:rsid w:val="005B2935"/>
    <w:rsid w:val="005B41E2"/>
    <w:rsid w:val="005B56CF"/>
    <w:rsid w:val="005B7083"/>
    <w:rsid w:val="005B71BF"/>
    <w:rsid w:val="005C01A1"/>
    <w:rsid w:val="005D3AF3"/>
    <w:rsid w:val="005D4406"/>
    <w:rsid w:val="005D5A16"/>
    <w:rsid w:val="005D5C72"/>
    <w:rsid w:val="005D6B11"/>
    <w:rsid w:val="005E0849"/>
    <w:rsid w:val="005E0A7D"/>
    <w:rsid w:val="005E1D20"/>
    <w:rsid w:val="005E3999"/>
    <w:rsid w:val="005E3BDD"/>
    <w:rsid w:val="005E51CF"/>
    <w:rsid w:val="005F0864"/>
    <w:rsid w:val="005F3139"/>
    <w:rsid w:val="005F42E4"/>
    <w:rsid w:val="005F6310"/>
    <w:rsid w:val="005F755B"/>
    <w:rsid w:val="0060334C"/>
    <w:rsid w:val="0060395F"/>
    <w:rsid w:val="0061071F"/>
    <w:rsid w:val="006127C7"/>
    <w:rsid w:val="0061321D"/>
    <w:rsid w:val="00615049"/>
    <w:rsid w:val="00616439"/>
    <w:rsid w:val="00617B40"/>
    <w:rsid w:val="00621DDC"/>
    <w:rsid w:val="00623C81"/>
    <w:rsid w:val="00624276"/>
    <w:rsid w:val="00624C9C"/>
    <w:rsid w:val="00625741"/>
    <w:rsid w:val="00625BD5"/>
    <w:rsid w:val="00626321"/>
    <w:rsid w:val="00627A7C"/>
    <w:rsid w:val="0063159C"/>
    <w:rsid w:val="00634620"/>
    <w:rsid w:val="0063469E"/>
    <w:rsid w:val="00634BC2"/>
    <w:rsid w:val="00634F80"/>
    <w:rsid w:val="00635717"/>
    <w:rsid w:val="0063577B"/>
    <w:rsid w:val="00636E3E"/>
    <w:rsid w:val="00636F28"/>
    <w:rsid w:val="00637FA3"/>
    <w:rsid w:val="00640E8C"/>
    <w:rsid w:val="00642DD7"/>
    <w:rsid w:val="00643036"/>
    <w:rsid w:val="00643FCD"/>
    <w:rsid w:val="00644273"/>
    <w:rsid w:val="0064662E"/>
    <w:rsid w:val="00655734"/>
    <w:rsid w:val="00655A1A"/>
    <w:rsid w:val="00661544"/>
    <w:rsid w:val="006615CF"/>
    <w:rsid w:val="006629D8"/>
    <w:rsid w:val="00662A90"/>
    <w:rsid w:val="00663010"/>
    <w:rsid w:val="00665254"/>
    <w:rsid w:val="006679D8"/>
    <w:rsid w:val="0067044E"/>
    <w:rsid w:val="006722F9"/>
    <w:rsid w:val="00672AFC"/>
    <w:rsid w:val="00674F97"/>
    <w:rsid w:val="00675CB8"/>
    <w:rsid w:val="006774CE"/>
    <w:rsid w:val="006800EE"/>
    <w:rsid w:val="006805D2"/>
    <w:rsid w:val="0068074F"/>
    <w:rsid w:val="0068576F"/>
    <w:rsid w:val="00685A31"/>
    <w:rsid w:val="006876E4"/>
    <w:rsid w:val="00687ADC"/>
    <w:rsid w:val="00690BB1"/>
    <w:rsid w:val="00690BF8"/>
    <w:rsid w:val="006931DC"/>
    <w:rsid w:val="00693AAF"/>
    <w:rsid w:val="006956CF"/>
    <w:rsid w:val="00696C7D"/>
    <w:rsid w:val="006A0F3D"/>
    <w:rsid w:val="006A152F"/>
    <w:rsid w:val="006A2F6E"/>
    <w:rsid w:val="006A4E49"/>
    <w:rsid w:val="006A5B30"/>
    <w:rsid w:val="006A6D3D"/>
    <w:rsid w:val="006B0C62"/>
    <w:rsid w:val="006B1282"/>
    <w:rsid w:val="006B2600"/>
    <w:rsid w:val="006B27DC"/>
    <w:rsid w:val="006B319E"/>
    <w:rsid w:val="006B5878"/>
    <w:rsid w:val="006C37AF"/>
    <w:rsid w:val="006C4F11"/>
    <w:rsid w:val="006C5B08"/>
    <w:rsid w:val="006C77B8"/>
    <w:rsid w:val="006D1691"/>
    <w:rsid w:val="006D18AE"/>
    <w:rsid w:val="006D2953"/>
    <w:rsid w:val="006D495B"/>
    <w:rsid w:val="006D51DD"/>
    <w:rsid w:val="006D7E63"/>
    <w:rsid w:val="006E1280"/>
    <w:rsid w:val="006E129A"/>
    <w:rsid w:val="006E40BF"/>
    <w:rsid w:val="006E5BC9"/>
    <w:rsid w:val="006E6477"/>
    <w:rsid w:val="006E68AA"/>
    <w:rsid w:val="006E6E39"/>
    <w:rsid w:val="006E759E"/>
    <w:rsid w:val="006F114E"/>
    <w:rsid w:val="006F1F65"/>
    <w:rsid w:val="006F2C8E"/>
    <w:rsid w:val="00701EFB"/>
    <w:rsid w:val="00703EE4"/>
    <w:rsid w:val="0070686D"/>
    <w:rsid w:val="00706954"/>
    <w:rsid w:val="00711DA1"/>
    <w:rsid w:val="00712AD2"/>
    <w:rsid w:val="007138F4"/>
    <w:rsid w:val="00716E57"/>
    <w:rsid w:val="00723421"/>
    <w:rsid w:val="00726F55"/>
    <w:rsid w:val="00727D03"/>
    <w:rsid w:val="00731901"/>
    <w:rsid w:val="007321A1"/>
    <w:rsid w:val="00734167"/>
    <w:rsid w:val="007343BF"/>
    <w:rsid w:val="0073594F"/>
    <w:rsid w:val="00736860"/>
    <w:rsid w:val="007415CE"/>
    <w:rsid w:val="00741ED4"/>
    <w:rsid w:val="00743643"/>
    <w:rsid w:val="0074501F"/>
    <w:rsid w:val="00745EA5"/>
    <w:rsid w:val="007465FA"/>
    <w:rsid w:val="00750F61"/>
    <w:rsid w:val="00755A79"/>
    <w:rsid w:val="0076008F"/>
    <w:rsid w:val="00764066"/>
    <w:rsid w:val="007644E4"/>
    <w:rsid w:val="00766572"/>
    <w:rsid w:val="0077067C"/>
    <w:rsid w:val="007719DB"/>
    <w:rsid w:val="007731E2"/>
    <w:rsid w:val="0077481C"/>
    <w:rsid w:val="00777692"/>
    <w:rsid w:val="0078489B"/>
    <w:rsid w:val="00784F43"/>
    <w:rsid w:val="00784FDE"/>
    <w:rsid w:val="00791F07"/>
    <w:rsid w:val="00796E79"/>
    <w:rsid w:val="007A0722"/>
    <w:rsid w:val="007A2DB4"/>
    <w:rsid w:val="007A3B52"/>
    <w:rsid w:val="007A706B"/>
    <w:rsid w:val="007B0167"/>
    <w:rsid w:val="007B62BE"/>
    <w:rsid w:val="007B6EDC"/>
    <w:rsid w:val="007B71A2"/>
    <w:rsid w:val="007C080A"/>
    <w:rsid w:val="007C0B11"/>
    <w:rsid w:val="007C4AC5"/>
    <w:rsid w:val="007C4C95"/>
    <w:rsid w:val="007C5828"/>
    <w:rsid w:val="007C6D92"/>
    <w:rsid w:val="007D3F52"/>
    <w:rsid w:val="007D58AB"/>
    <w:rsid w:val="007D771C"/>
    <w:rsid w:val="007D7F81"/>
    <w:rsid w:val="007E0AF8"/>
    <w:rsid w:val="007E0D1F"/>
    <w:rsid w:val="007E4909"/>
    <w:rsid w:val="007E4C77"/>
    <w:rsid w:val="007E5A13"/>
    <w:rsid w:val="007F265F"/>
    <w:rsid w:val="007F3227"/>
    <w:rsid w:val="007F6B63"/>
    <w:rsid w:val="0080427C"/>
    <w:rsid w:val="008059D5"/>
    <w:rsid w:val="00805A3A"/>
    <w:rsid w:val="00805A4C"/>
    <w:rsid w:val="00806F5C"/>
    <w:rsid w:val="008077BE"/>
    <w:rsid w:val="0081162D"/>
    <w:rsid w:val="0081234B"/>
    <w:rsid w:val="00815571"/>
    <w:rsid w:val="00815624"/>
    <w:rsid w:val="00817B8E"/>
    <w:rsid w:val="0082011E"/>
    <w:rsid w:val="00820367"/>
    <w:rsid w:val="00821C50"/>
    <w:rsid w:val="00822F9D"/>
    <w:rsid w:val="00825FED"/>
    <w:rsid w:val="00827E02"/>
    <w:rsid w:val="00830AF4"/>
    <w:rsid w:val="008310E3"/>
    <w:rsid w:val="008326DA"/>
    <w:rsid w:val="0083654C"/>
    <w:rsid w:val="00836E6D"/>
    <w:rsid w:val="00840405"/>
    <w:rsid w:val="0084078B"/>
    <w:rsid w:val="00840D67"/>
    <w:rsid w:val="00842209"/>
    <w:rsid w:val="008426CF"/>
    <w:rsid w:val="00843228"/>
    <w:rsid w:val="00843D37"/>
    <w:rsid w:val="008459BB"/>
    <w:rsid w:val="00850C30"/>
    <w:rsid w:val="0085229D"/>
    <w:rsid w:val="00852405"/>
    <w:rsid w:val="00852DEF"/>
    <w:rsid w:val="008539B7"/>
    <w:rsid w:val="0085689E"/>
    <w:rsid w:val="0086074C"/>
    <w:rsid w:val="00861B68"/>
    <w:rsid w:val="008657B2"/>
    <w:rsid w:val="00866F92"/>
    <w:rsid w:val="00867A5F"/>
    <w:rsid w:val="00867FCD"/>
    <w:rsid w:val="00870997"/>
    <w:rsid w:val="00877B41"/>
    <w:rsid w:val="00880731"/>
    <w:rsid w:val="00882756"/>
    <w:rsid w:val="00883F15"/>
    <w:rsid w:val="00886731"/>
    <w:rsid w:val="008867EE"/>
    <w:rsid w:val="00887852"/>
    <w:rsid w:val="00890001"/>
    <w:rsid w:val="00892209"/>
    <w:rsid w:val="008925F8"/>
    <w:rsid w:val="008959DE"/>
    <w:rsid w:val="00896B97"/>
    <w:rsid w:val="008A144F"/>
    <w:rsid w:val="008A2D89"/>
    <w:rsid w:val="008B079F"/>
    <w:rsid w:val="008B11C0"/>
    <w:rsid w:val="008B3679"/>
    <w:rsid w:val="008C0F24"/>
    <w:rsid w:val="008C1023"/>
    <w:rsid w:val="008C15A1"/>
    <w:rsid w:val="008C2ACB"/>
    <w:rsid w:val="008C34D7"/>
    <w:rsid w:val="008C4378"/>
    <w:rsid w:val="008C7257"/>
    <w:rsid w:val="008C7F09"/>
    <w:rsid w:val="008D1122"/>
    <w:rsid w:val="008D1215"/>
    <w:rsid w:val="008D2BA7"/>
    <w:rsid w:val="008D3056"/>
    <w:rsid w:val="008D3714"/>
    <w:rsid w:val="008D38EB"/>
    <w:rsid w:val="008D3B7D"/>
    <w:rsid w:val="008D4FE8"/>
    <w:rsid w:val="008D6252"/>
    <w:rsid w:val="008D7FF2"/>
    <w:rsid w:val="008E0254"/>
    <w:rsid w:val="008E1C4E"/>
    <w:rsid w:val="008E3016"/>
    <w:rsid w:val="008E3EF7"/>
    <w:rsid w:val="008E4601"/>
    <w:rsid w:val="008E6943"/>
    <w:rsid w:val="008F11DF"/>
    <w:rsid w:val="008F3B78"/>
    <w:rsid w:val="008F6D74"/>
    <w:rsid w:val="009003BD"/>
    <w:rsid w:val="00900F1F"/>
    <w:rsid w:val="00903C11"/>
    <w:rsid w:val="00903CF1"/>
    <w:rsid w:val="009041BE"/>
    <w:rsid w:val="00907C1A"/>
    <w:rsid w:val="009116B4"/>
    <w:rsid w:val="00917790"/>
    <w:rsid w:val="009202A4"/>
    <w:rsid w:val="009209C4"/>
    <w:rsid w:val="00920B75"/>
    <w:rsid w:val="00922950"/>
    <w:rsid w:val="009258A1"/>
    <w:rsid w:val="00926255"/>
    <w:rsid w:val="00926AA9"/>
    <w:rsid w:val="009274A2"/>
    <w:rsid w:val="00927695"/>
    <w:rsid w:val="00930043"/>
    <w:rsid w:val="009313F0"/>
    <w:rsid w:val="00931B64"/>
    <w:rsid w:val="0093232A"/>
    <w:rsid w:val="00933810"/>
    <w:rsid w:val="009345EA"/>
    <w:rsid w:val="00934C75"/>
    <w:rsid w:val="00934D4E"/>
    <w:rsid w:val="0094276C"/>
    <w:rsid w:val="00943CD9"/>
    <w:rsid w:val="0094646B"/>
    <w:rsid w:val="00950DAE"/>
    <w:rsid w:val="00952B37"/>
    <w:rsid w:val="0095319B"/>
    <w:rsid w:val="009553AB"/>
    <w:rsid w:val="00956AD0"/>
    <w:rsid w:val="0096338B"/>
    <w:rsid w:val="009645D2"/>
    <w:rsid w:val="0096477B"/>
    <w:rsid w:val="00967F64"/>
    <w:rsid w:val="00974B95"/>
    <w:rsid w:val="00980C1B"/>
    <w:rsid w:val="00981582"/>
    <w:rsid w:val="009817E6"/>
    <w:rsid w:val="00981802"/>
    <w:rsid w:val="00982B05"/>
    <w:rsid w:val="00985815"/>
    <w:rsid w:val="009917B5"/>
    <w:rsid w:val="009922EC"/>
    <w:rsid w:val="00995530"/>
    <w:rsid w:val="00996377"/>
    <w:rsid w:val="009968C7"/>
    <w:rsid w:val="009A0E69"/>
    <w:rsid w:val="009A13B5"/>
    <w:rsid w:val="009A1763"/>
    <w:rsid w:val="009A231B"/>
    <w:rsid w:val="009A28E5"/>
    <w:rsid w:val="009A3F80"/>
    <w:rsid w:val="009A453F"/>
    <w:rsid w:val="009A543E"/>
    <w:rsid w:val="009A6A18"/>
    <w:rsid w:val="009B07F5"/>
    <w:rsid w:val="009B093F"/>
    <w:rsid w:val="009B1B61"/>
    <w:rsid w:val="009B446E"/>
    <w:rsid w:val="009B530A"/>
    <w:rsid w:val="009B771A"/>
    <w:rsid w:val="009C0855"/>
    <w:rsid w:val="009C1751"/>
    <w:rsid w:val="009C25B5"/>
    <w:rsid w:val="009C73DC"/>
    <w:rsid w:val="009C7A3C"/>
    <w:rsid w:val="009D2684"/>
    <w:rsid w:val="009D6DBD"/>
    <w:rsid w:val="009D781D"/>
    <w:rsid w:val="009E0682"/>
    <w:rsid w:val="009E7CDC"/>
    <w:rsid w:val="009F01F5"/>
    <w:rsid w:val="009F0B0E"/>
    <w:rsid w:val="009F0C44"/>
    <w:rsid w:val="009F37AB"/>
    <w:rsid w:val="009F5692"/>
    <w:rsid w:val="009F5E61"/>
    <w:rsid w:val="009F6EC2"/>
    <w:rsid w:val="009F73A6"/>
    <w:rsid w:val="00A00E16"/>
    <w:rsid w:val="00A037BE"/>
    <w:rsid w:val="00A040A2"/>
    <w:rsid w:val="00A058A8"/>
    <w:rsid w:val="00A119F8"/>
    <w:rsid w:val="00A11C8F"/>
    <w:rsid w:val="00A14960"/>
    <w:rsid w:val="00A16387"/>
    <w:rsid w:val="00A17F31"/>
    <w:rsid w:val="00A2017A"/>
    <w:rsid w:val="00A2083B"/>
    <w:rsid w:val="00A20D35"/>
    <w:rsid w:val="00A23590"/>
    <w:rsid w:val="00A24419"/>
    <w:rsid w:val="00A25025"/>
    <w:rsid w:val="00A25B83"/>
    <w:rsid w:val="00A3374C"/>
    <w:rsid w:val="00A33D50"/>
    <w:rsid w:val="00A36955"/>
    <w:rsid w:val="00A36B77"/>
    <w:rsid w:val="00A42853"/>
    <w:rsid w:val="00A456AC"/>
    <w:rsid w:val="00A45C14"/>
    <w:rsid w:val="00A46E5B"/>
    <w:rsid w:val="00A47E77"/>
    <w:rsid w:val="00A5168E"/>
    <w:rsid w:val="00A5640C"/>
    <w:rsid w:val="00A56DFA"/>
    <w:rsid w:val="00A57742"/>
    <w:rsid w:val="00A60101"/>
    <w:rsid w:val="00A60E34"/>
    <w:rsid w:val="00A612E7"/>
    <w:rsid w:val="00A6376C"/>
    <w:rsid w:val="00A6724C"/>
    <w:rsid w:val="00A7021B"/>
    <w:rsid w:val="00A70863"/>
    <w:rsid w:val="00A71020"/>
    <w:rsid w:val="00A71AE1"/>
    <w:rsid w:val="00A728EE"/>
    <w:rsid w:val="00A745AD"/>
    <w:rsid w:val="00A80D41"/>
    <w:rsid w:val="00A815E7"/>
    <w:rsid w:val="00A82091"/>
    <w:rsid w:val="00A823B7"/>
    <w:rsid w:val="00A83314"/>
    <w:rsid w:val="00A876B4"/>
    <w:rsid w:val="00A90723"/>
    <w:rsid w:val="00A92EFF"/>
    <w:rsid w:val="00A94833"/>
    <w:rsid w:val="00A961E8"/>
    <w:rsid w:val="00AA070A"/>
    <w:rsid w:val="00AA2411"/>
    <w:rsid w:val="00AA3795"/>
    <w:rsid w:val="00AA504A"/>
    <w:rsid w:val="00AA5736"/>
    <w:rsid w:val="00AA7391"/>
    <w:rsid w:val="00AB0651"/>
    <w:rsid w:val="00AB24AE"/>
    <w:rsid w:val="00AB4096"/>
    <w:rsid w:val="00AB608C"/>
    <w:rsid w:val="00AB7B62"/>
    <w:rsid w:val="00AC14E8"/>
    <w:rsid w:val="00AC16A7"/>
    <w:rsid w:val="00AC194A"/>
    <w:rsid w:val="00AC6B35"/>
    <w:rsid w:val="00AD1269"/>
    <w:rsid w:val="00AD1408"/>
    <w:rsid w:val="00AD3386"/>
    <w:rsid w:val="00AD6670"/>
    <w:rsid w:val="00AD697A"/>
    <w:rsid w:val="00AE1455"/>
    <w:rsid w:val="00AE544D"/>
    <w:rsid w:val="00AF0876"/>
    <w:rsid w:val="00AF29C3"/>
    <w:rsid w:val="00AF56D1"/>
    <w:rsid w:val="00B00538"/>
    <w:rsid w:val="00B03B60"/>
    <w:rsid w:val="00B05897"/>
    <w:rsid w:val="00B061ED"/>
    <w:rsid w:val="00B06D72"/>
    <w:rsid w:val="00B07FC7"/>
    <w:rsid w:val="00B13064"/>
    <w:rsid w:val="00B135D5"/>
    <w:rsid w:val="00B13C52"/>
    <w:rsid w:val="00B1480D"/>
    <w:rsid w:val="00B14C1E"/>
    <w:rsid w:val="00B17E67"/>
    <w:rsid w:val="00B2079F"/>
    <w:rsid w:val="00B20E63"/>
    <w:rsid w:val="00B2259C"/>
    <w:rsid w:val="00B23F2E"/>
    <w:rsid w:val="00B24160"/>
    <w:rsid w:val="00B31741"/>
    <w:rsid w:val="00B32BA2"/>
    <w:rsid w:val="00B33BCA"/>
    <w:rsid w:val="00B3416D"/>
    <w:rsid w:val="00B413A2"/>
    <w:rsid w:val="00B41850"/>
    <w:rsid w:val="00B42386"/>
    <w:rsid w:val="00B4436A"/>
    <w:rsid w:val="00B44846"/>
    <w:rsid w:val="00B45F61"/>
    <w:rsid w:val="00B5275B"/>
    <w:rsid w:val="00B52A67"/>
    <w:rsid w:val="00B53A62"/>
    <w:rsid w:val="00B54034"/>
    <w:rsid w:val="00B54F01"/>
    <w:rsid w:val="00B55F7C"/>
    <w:rsid w:val="00B60D95"/>
    <w:rsid w:val="00B626AF"/>
    <w:rsid w:val="00B62D71"/>
    <w:rsid w:val="00B65E65"/>
    <w:rsid w:val="00B6703D"/>
    <w:rsid w:val="00B676D2"/>
    <w:rsid w:val="00B7293F"/>
    <w:rsid w:val="00B72BC5"/>
    <w:rsid w:val="00B7681E"/>
    <w:rsid w:val="00B76CD1"/>
    <w:rsid w:val="00B81A2D"/>
    <w:rsid w:val="00B8583B"/>
    <w:rsid w:val="00B864E5"/>
    <w:rsid w:val="00B94F8F"/>
    <w:rsid w:val="00B960D1"/>
    <w:rsid w:val="00BA1329"/>
    <w:rsid w:val="00BA5EC7"/>
    <w:rsid w:val="00BA5F41"/>
    <w:rsid w:val="00BA6B35"/>
    <w:rsid w:val="00BA7672"/>
    <w:rsid w:val="00BB2B7D"/>
    <w:rsid w:val="00BB4DC4"/>
    <w:rsid w:val="00BB61B1"/>
    <w:rsid w:val="00BB6602"/>
    <w:rsid w:val="00BB6639"/>
    <w:rsid w:val="00BC104C"/>
    <w:rsid w:val="00BC761D"/>
    <w:rsid w:val="00BD133F"/>
    <w:rsid w:val="00BD4113"/>
    <w:rsid w:val="00BD7FFC"/>
    <w:rsid w:val="00BE2AF4"/>
    <w:rsid w:val="00BE4489"/>
    <w:rsid w:val="00BE7790"/>
    <w:rsid w:val="00BF262A"/>
    <w:rsid w:val="00BF3914"/>
    <w:rsid w:val="00BF659B"/>
    <w:rsid w:val="00BF7422"/>
    <w:rsid w:val="00C002B4"/>
    <w:rsid w:val="00C0317B"/>
    <w:rsid w:val="00C034B9"/>
    <w:rsid w:val="00C037F6"/>
    <w:rsid w:val="00C04641"/>
    <w:rsid w:val="00C1263F"/>
    <w:rsid w:val="00C13273"/>
    <w:rsid w:val="00C1368E"/>
    <w:rsid w:val="00C13C61"/>
    <w:rsid w:val="00C141B8"/>
    <w:rsid w:val="00C14574"/>
    <w:rsid w:val="00C158BA"/>
    <w:rsid w:val="00C16253"/>
    <w:rsid w:val="00C21D1F"/>
    <w:rsid w:val="00C239F1"/>
    <w:rsid w:val="00C23AE9"/>
    <w:rsid w:val="00C24977"/>
    <w:rsid w:val="00C27632"/>
    <w:rsid w:val="00C30503"/>
    <w:rsid w:val="00C306A6"/>
    <w:rsid w:val="00C30FAC"/>
    <w:rsid w:val="00C31E42"/>
    <w:rsid w:val="00C32BA6"/>
    <w:rsid w:val="00C33558"/>
    <w:rsid w:val="00C351ED"/>
    <w:rsid w:val="00C36E45"/>
    <w:rsid w:val="00C36F0C"/>
    <w:rsid w:val="00C36F5A"/>
    <w:rsid w:val="00C3781D"/>
    <w:rsid w:val="00C408BB"/>
    <w:rsid w:val="00C40CD4"/>
    <w:rsid w:val="00C419F3"/>
    <w:rsid w:val="00C44CC9"/>
    <w:rsid w:val="00C45BB1"/>
    <w:rsid w:val="00C45D05"/>
    <w:rsid w:val="00C469B5"/>
    <w:rsid w:val="00C51F70"/>
    <w:rsid w:val="00C52187"/>
    <w:rsid w:val="00C55E74"/>
    <w:rsid w:val="00C57225"/>
    <w:rsid w:val="00C60003"/>
    <w:rsid w:val="00C60059"/>
    <w:rsid w:val="00C60BE9"/>
    <w:rsid w:val="00C630E6"/>
    <w:rsid w:val="00C72107"/>
    <w:rsid w:val="00C7412C"/>
    <w:rsid w:val="00C74C17"/>
    <w:rsid w:val="00C778E7"/>
    <w:rsid w:val="00C81540"/>
    <w:rsid w:val="00C837EC"/>
    <w:rsid w:val="00C83ABD"/>
    <w:rsid w:val="00C846D9"/>
    <w:rsid w:val="00C85DB2"/>
    <w:rsid w:val="00C916B4"/>
    <w:rsid w:val="00C91BFC"/>
    <w:rsid w:val="00C938A0"/>
    <w:rsid w:val="00C94501"/>
    <w:rsid w:val="00C9564A"/>
    <w:rsid w:val="00C95BD3"/>
    <w:rsid w:val="00CA47A0"/>
    <w:rsid w:val="00CA69D9"/>
    <w:rsid w:val="00CA6F1B"/>
    <w:rsid w:val="00CA7141"/>
    <w:rsid w:val="00CB1FE6"/>
    <w:rsid w:val="00CB5B26"/>
    <w:rsid w:val="00CC1BFA"/>
    <w:rsid w:val="00CC366B"/>
    <w:rsid w:val="00CC7C2A"/>
    <w:rsid w:val="00CC7C44"/>
    <w:rsid w:val="00CD0F21"/>
    <w:rsid w:val="00CD1B83"/>
    <w:rsid w:val="00CD6CAF"/>
    <w:rsid w:val="00CE38CC"/>
    <w:rsid w:val="00CE6333"/>
    <w:rsid w:val="00CE728F"/>
    <w:rsid w:val="00CE7DB8"/>
    <w:rsid w:val="00CF12BD"/>
    <w:rsid w:val="00CF3794"/>
    <w:rsid w:val="00CF44D0"/>
    <w:rsid w:val="00CF4B5B"/>
    <w:rsid w:val="00CF58A5"/>
    <w:rsid w:val="00CF6A6F"/>
    <w:rsid w:val="00CF744D"/>
    <w:rsid w:val="00D007DF"/>
    <w:rsid w:val="00D054C5"/>
    <w:rsid w:val="00D0632D"/>
    <w:rsid w:val="00D069F8"/>
    <w:rsid w:val="00D07771"/>
    <w:rsid w:val="00D0798B"/>
    <w:rsid w:val="00D07E7E"/>
    <w:rsid w:val="00D10A9F"/>
    <w:rsid w:val="00D121FD"/>
    <w:rsid w:val="00D128BE"/>
    <w:rsid w:val="00D155CC"/>
    <w:rsid w:val="00D20948"/>
    <w:rsid w:val="00D221D7"/>
    <w:rsid w:val="00D2233F"/>
    <w:rsid w:val="00D23B3A"/>
    <w:rsid w:val="00D26095"/>
    <w:rsid w:val="00D26665"/>
    <w:rsid w:val="00D270A4"/>
    <w:rsid w:val="00D278F4"/>
    <w:rsid w:val="00D30559"/>
    <w:rsid w:val="00D30CA5"/>
    <w:rsid w:val="00D31DF7"/>
    <w:rsid w:val="00D327C7"/>
    <w:rsid w:val="00D3380A"/>
    <w:rsid w:val="00D33AC6"/>
    <w:rsid w:val="00D35F94"/>
    <w:rsid w:val="00D36C6C"/>
    <w:rsid w:val="00D37C9C"/>
    <w:rsid w:val="00D4138E"/>
    <w:rsid w:val="00D4701F"/>
    <w:rsid w:val="00D501FC"/>
    <w:rsid w:val="00D50EDE"/>
    <w:rsid w:val="00D510C1"/>
    <w:rsid w:val="00D52422"/>
    <w:rsid w:val="00D53054"/>
    <w:rsid w:val="00D5397A"/>
    <w:rsid w:val="00D54490"/>
    <w:rsid w:val="00D54FF2"/>
    <w:rsid w:val="00D56725"/>
    <w:rsid w:val="00D61C51"/>
    <w:rsid w:val="00D61E77"/>
    <w:rsid w:val="00D63545"/>
    <w:rsid w:val="00D64FB3"/>
    <w:rsid w:val="00D664C1"/>
    <w:rsid w:val="00D6728F"/>
    <w:rsid w:val="00D67585"/>
    <w:rsid w:val="00D675DC"/>
    <w:rsid w:val="00D67663"/>
    <w:rsid w:val="00D70466"/>
    <w:rsid w:val="00D71A73"/>
    <w:rsid w:val="00D72855"/>
    <w:rsid w:val="00D73171"/>
    <w:rsid w:val="00D74A39"/>
    <w:rsid w:val="00D76C0C"/>
    <w:rsid w:val="00D77102"/>
    <w:rsid w:val="00D8061E"/>
    <w:rsid w:val="00D811DD"/>
    <w:rsid w:val="00D81A8F"/>
    <w:rsid w:val="00D822C9"/>
    <w:rsid w:val="00D82CF8"/>
    <w:rsid w:val="00D84DE2"/>
    <w:rsid w:val="00D86922"/>
    <w:rsid w:val="00D87355"/>
    <w:rsid w:val="00D954B0"/>
    <w:rsid w:val="00D96AD0"/>
    <w:rsid w:val="00D96B62"/>
    <w:rsid w:val="00DA09F4"/>
    <w:rsid w:val="00DA294A"/>
    <w:rsid w:val="00DA4BA7"/>
    <w:rsid w:val="00DA69B6"/>
    <w:rsid w:val="00DB01EE"/>
    <w:rsid w:val="00DB032D"/>
    <w:rsid w:val="00DB36C9"/>
    <w:rsid w:val="00DB50FD"/>
    <w:rsid w:val="00DB7224"/>
    <w:rsid w:val="00DC1F1F"/>
    <w:rsid w:val="00DC3737"/>
    <w:rsid w:val="00DC4EC6"/>
    <w:rsid w:val="00DC5631"/>
    <w:rsid w:val="00DC659C"/>
    <w:rsid w:val="00DD4AFC"/>
    <w:rsid w:val="00DE0373"/>
    <w:rsid w:val="00DE12FA"/>
    <w:rsid w:val="00DE44AD"/>
    <w:rsid w:val="00DE518D"/>
    <w:rsid w:val="00DE69BA"/>
    <w:rsid w:val="00DE6AC1"/>
    <w:rsid w:val="00DE7FB0"/>
    <w:rsid w:val="00DF082A"/>
    <w:rsid w:val="00DF240F"/>
    <w:rsid w:val="00DF30F7"/>
    <w:rsid w:val="00DF643C"/>
    <w:rsid w:val="00DF68B9"/>
    <w:rsid w:val="00E008B0"/>
    <w:rsid w:val="00E024DC"/>
    <w:rsid w:val="00E03170"/>
    <w:rsid w:val="00E05238"/>
    <w:rsid w:val="00E05262"/>
    <w:rsid w:val="00E15CE9"/>
    <w:rsid w:val="00E20EDD"/>
    <w:rsid w:val="00E214F1"/>
    <w:rsid w:val="00E232AC"/>
    <w:rsid w:val="00E24CB5"/>
    <w:rsid w:val="00E25ED5"/>
    <w:rsid w:val="00E26486"/>
    <w:rsid w:val="00E265C9"/>
    <w:rsid w:val="00E271CD"/>
    <w:rsid w:val="00E30240"/>
    <w:rsid w:val="00E32381"/>
    <w:rsid w:val="00E336CB"/>
    <w:rsid w:val="00E35003"/>
    <w:rsid w:val="00E3676A"/>
    <w:rsid w:val="00E4222D"/>
    <w:rsid w:val="00E42F71"/>
    <w:rsid w:val="00E50963"/>
    <w:rsid w:val="00E516F7"/>
    <w:rsid w:val="00E5213C"/>
    <w:rsid w:val="00E536CE"/>
    <w:rsid w:val="00E54114"/>
    <w:rsid w:val="00E550C4"/>
    <w:rsid w:val="00E56929"/>
    <w:rsid w:val="00E624C3"/>
    <w:rsid w:val="00E640EB"/>
    <w:rsid w:val="00E657BC"/>
    <w:rsid w:val="00E70B30"/>
    <w:rsid w:val="00E7235A"/>
    <w:rsid w:val="00E727A0"/>
    <w:rsid w:val="00E73B40"/>
    <w:rsid w:val="00E76269"/>
    <w:rsid w:val="00E763F8"/>
    <w:rsid w:val="00E76E38"/>
    <w:rsid w:val="00E77CC0"/>
    <w:rsid w:val="00E77EBB"/>
    <w:rsid w:val="00E80095"/>
    <w:rsid w:val="00E818DC"/>
    <w:rsid w:val="00E836EA"/>
    <w:rsid w:val="00E849F1"/>
    <w:rsid w:val="00E85423"/>
    <w:rsid w:val="00E91FAA"/>
    <w:rsid w:val="00E922BE"/>
    <w:rsid w:val="00E927AE"/>
    <w:rsid w:val="00E9291A"/>
    <w:rsid w:val="00E954CC"/>
    <w:rsid w:val="00EA063A"/>
    <w:rsid w:val="00EA2A7E"/>
    <w:rsid w:val="00EA2CE0"/>
    <w:rsid w:val="00EA6381"/>
    <w:rsid w:val="00EA6413"/>
    <w:rsid w:val="00EB1410"/>
    <w:rsid w:val="00EB30BC"/>
    <w:rsid w:val="00EB3543"/>
    <w:rsid w:val="00EB71B0"/>
    <w:rsid w:val="00EC02F2"/>
    <w:rsid w:val="00EC238E"/>
    <w:rsid w:val="00EC46CF"/>
    <w:rsid w:val="00EC5AD0"/>
    <w:rsid w:val="00EC67CA"/>
    <w:rsid w:val="00ED01A2"/>
    <w:rsid w:val="00ED0A9F"/>
    <w:rsid w:val="00ED5983"/>
    <w:rsid w:val="00ED6DAA"/>
    <w:rsid w:val="00ED6E76"/>
    <w:rsid w:val="00ED72EF"/>
    <w:rsid w:val="00ED7C05"/>
    <w:rsid w:val="00EE19F2"/>
    <w:rsid w:val="00EE1C4F"/>
    <w:rsid w:val="00EF0525"/>
    <w:rsid w:val="00EF2007"/>
    <w:rsid w:val="00EF214F"/>
    <w:rsid w:val="00EF3F01"/>
    <w:rsid w:val="00EF40F9"/>
    <w:rsid w:val="00EF71D1"/>
    <w:rsid w:val="00EF7D0F"/>
    <w:rsid w:val="00F020F1"/>
    <w:rsid w:val="00F022A5"/>
    <w:rsid w:val="00F04AD1"/>
    <w:rsid w:val="00F04EAE"/>
    <w:rsid w:val="00F0501F"/>
    <w:rsid w:val="00F052C1"/>
    <w:rsid w:val="00F0608A"/>
    <w:rsid w:val="00F076F0"/>
    <w:rsid w:val="00F114E8"/>
    <w:rsid w:val="00F13680"/>
    <w:rsid w:val="00F13D5D"/>
    <w:rsid w:val="00F142C0"/>
    <w:rsid w:val="00F14A77"/>
    <w:rsid w:val="00F155DA"/>
    <w:rsid w:val="00F238D5"/>
    <w:rsid w:val="00F262C9"/>
    <w:rsid w:val="00F2677F"/>
    <w:rsid w:val="00F3109E"/>
    <w:rsid w:val="00F33B81"/>
    <w:rsid w:val="00F41E03"/>
    <w:rsid w:val="00F42016"/>
    <w:rsid w:val="00F4349A"/>
    <w:rsid w:val="00F440BF"/>
    <w:rsid w:val="00F443C3"/>
    <w:rsid w:val="00F449DF"/>
    <w:rsid w:val="00F5006B"/>
    <w:rsid w:val="00F5276A"/>
    <w:rsid w:val="00F532C3"/>
    <w:rsid w:val="00F54233"/>
    <w:rsid w:val="00F55E37"/>
    <w:rsid w:val="00F57716"/>
    <w:rsid w:val="00F61B18"/>
    <w:rsid w:val="00F66D53"/>
    <w:rsid w:val="00F66FD2"/>
    <w:rsid w:val="00F6778C"/>
    <w:rsid w:val="00F67AA8"/>
    <w:rsid w:val="00F702DC"/>
    <w:rsid w:val="00F7464E"/>
    <w:rsid w:val="00F746F5"/>
    <w:rsid w:val="00F75C3B"/>
    <w:rsid w:val="00F75CDE"/>
    <w:rsid w:val="00F7629F"/>
    <w:rsid w:val="00F765C7"/>
    <w:rsid w:val="00F77DD6"/>
    <w:rsid w:val="00F82246"/>
    <w:rsid w:val="00F83047"/>
    <w:rsid w:val="00F835DB"/>
    <w:rsid w:val="00F85191"/>
    <w:rsid w:val="00F8789E"/>
    <w:rsid w:val="00F9226D"/>
    <w:rsid w:val="00F92434"/>
    <w:rsid w:val="00F94356"/>
    <w:rsid w:val="00F94C84"/>
    <w:rsid w:val="00F94DBA"/>
    <w:rsid w:val="00F9527E"/>
    <w:rsid w:val="00FA0AB4"/>
    <w:rsid w:val="00FA31AE"/>
    <w:rsid w:val="00FA3453"/>
    <w:rsid w:val="00FA4414"/>
    <w:rsid w:val="00FA4745"/>
    <w:rsid w:val="00FA4CF5"/>
    <w:rsid w:val="00FB02C4"/>
    <w:rsid w:val="00FB1E32"/>
    <w:rsid w:val="00FB2D23"/>
    <w:rsid w:val="00FB34CC"/>
    <w:rsid w:val="00FB49D7"/>
    <w:rsid w:val="00FB4B67"/>
    <w:rsid w:val="00FB4D76"/>
    <w:rsid w:val="00FB5636"/>
    <w:rsid w:val="00FB696A"/>
    <w:rsid w:val="00FB6B65"/>
    <w:rsid w:val="00FB7A79"/>
    <w:rsid w:val="00FC2CCA"/>
    <w:rsid w:val="00FC31D6"/>
    <w:rsid w:val="00FC3FBE"/>
    <w:rsid w:val="00FC4D43"/>
    <w:rsid w:val="00FC5C71"/>
    <w:rsid w:val="00FD4E71"/>
    <w:rsid w:val="00FD5969"/>
    <w:rsid w:val="00FE1C6E"/>
    <w:rsid w:val="00FE2117"/>
    <w:rsid w:val="00FE21D7"/>
    <w:rsid w:val="00FE367D"/>
    <w:rsid w:val="00FE47BC"/>
    <w:rsid w:val="00FE4B36"/>
    <w:rsid w:val="00FE64CE"/>
    <w:rsid w:val="00FE6FE9"/>
    <w:rsid w:val="00FE71F9"/>
    <w:rsid w:val="00FE7399"/>
    <w:rsid w:val="00FF4E5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3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3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7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5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5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4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1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F604D3D962084E739B1E65F25A5863BB&amp;req=doc&amp;base=RLAW186&amp;n=93288&amp;dst=100073&amp;fld=134&amp;date=24.05.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F604D3D962084E739B1E65F25A5863BB&amp;req=doc&amp;base=RLAW186&amp;n=93288&amp;dst=100071&amp;fld=134&amp;date=24.05.201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Econ@admhma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nd=2C96361DD1D9D9DFCAB752F8C6F6F231&amp;req=doc&amp;base=LAW&amp;n=312710&amp;dst=100522&amp;fld=134&amp;REFFIELD=134&amp;REFDST=438&amp;REFDOC=314393&amp;REFBASE=LAW&amp;stat=refcode%3D16610%3Bdstident%3D100522%3Bindex%3D965&amp;date=31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3782-753B-422D-8C93-8EC8CAF6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4116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2017-08-29T04:14:00Z</dcterms:created>
  <dcterms:modified xsi:type="dcterms:W3CDTF">2019-05-31T05:09:00Z</dcterms:modified>
</cp:coreProperties>
</file>