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CC4F7D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CC4F7D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2.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3</w:t>
            </w:r>
            <w:r w:rsidR="00BE786C" w:rsidRPr="00CC4F7D">
              <w:rPr>
                <w:b/>
                <w:i/>
              </w:rPr>
              <w:t>.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2D45F7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</w:t>
            </w:r>
            <w:r w:rsidR="001200B6" w:rsidRPr="00CC4F7D">
              <w:rPr>
                <w:b/>
                <w:i/>
              </w:rPr>
              <w:t xml:space="preserve"> </w:t>
            </w:r>
            <w:r w:rsidRPr="00CC4F7D">
              <w:rPr>
                <w:b/>
                <w:i/>
              </w:rPr>
              <w:t>№</w:t>
            </w:r>
            <w:r w:rsidR="001200B6" w:rsidRPr="00CC4F7D">
              <w:rPr>
                <w:b/>
                <w:i/>
              </w:rPr>
              <w:t xml:space="preserve"> </w:t>
            </w:r>
            <w:r w:rsidRPr="00CC4F7D">
              <w:rPr>
                <w:b/>
                <w:i/>
              </w:rPr>
              <w:t>4.</w:t>
            </w:r>
            <w:r w:rsidR="00BE786C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Считаете ли Вы, что положения данного </w:t>
            </w:r>
            <w:r w:rsidR="007010B0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5.</w:t>
            </w:r>
            <w:r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9C7852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F955AC" w:rsidP="009C7852">
            <w:pPr>
              <w:jc w:val="center"/>
            </w:pPr>
            <w:proofErr w:type="gramStart"/>
            <w:r>
              <w:rPr>
                <w:b/>
                <w:bCs/>
              </w:rPr>
              <w:t xml:space="preserve">по </w:t>
            </w:r>
            <w:r w:rsidR="00DA6C96">
              <w:rPr>
                <w:b/>
                <w:bCs/>
              </w:rPr>
              <w:t>з</w:t>
            </w:r>
            <w:r w:rsidR="00DA6C96" w:rsidRPr="00DA6C96">
              <w:rPr>
                <w:b/>
                <w:bCs/>
              </w:rPr>
              <w:t>акон</w:t>
            </w:r>
            <w:r w:rsidR="00DA6C96">
              <w:rPr>
                <w:b/>
                <w:bCs/>
              </w:rPr>
              <w:t>у</w:t>
            </w:r>
            <w:r w:rsidR="00DA6C96" w:rsidRPr="00DA6C96">
              <w:rPr>
                <w:b/>
                <w:bCs/>
              </w:rPr>
              <w:t xml:space="preserve"> Кабардино-Балкарской Республики от 17 ноября 2011 г. № 95-РЗ «О порядке осуществления контроля за оказанием услуг по перевозке пассажиров и багажа легковым такси»</w:t>
            </w:r>
            <w:r w:rsidR="002D45F7">
              <w:rPr>
                <w:b/>
                <w:bCs/>
              </w:rPr>
              <w:t>.</w:t>
            </w:r>
            <w:proofErr w:type="gramEnd"/>
          </w:p>
          <w:p w:rsidR="00AF1903" w:rsidRPr="0045476A" w:rsidRDefault="00F03EC0" w:rsidP="00DA6C9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2609F" wp14:editId="2AD1880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DA6C96">
              <w:rPr>
                <w:b/>
              </w:rPr>
              <w:t>17 мая</w:t>
            </w:r>
            <w:r w:rsidR="00F955AC">
              <w:rPr>
                <w:b/>
              </w:rPr>
              <w:t xml:space="preserve"> 2018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Pr="00540C09" w:rsidRDefault="00AA4A62" w:rsidP="00540C09">
      <w:pPr>
        <w:keepNext/>
        <w:rPr>
          <w:u w:val="single"/>
        </w:rPr>
      </w:pPr>
      <w:bookmarkStart w:id="0" w:name="_GoBack"/>
      <w:bookmarkEnd w:id="0"/>
    </w:p>
    <w:sectPr w:rsidR="00AA4A62" w:rsidRPr="00540C09" w:rsidSect="008C40C7">
      <w:headerReference w:type="default" r:id="rId8"/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F04B4"/>
    <w:rsid w:val="00501BA8"/>
    <w:rsid w:val="0050463E"/>
    <w:rsid w:val="00530105"/>
    <w:rsid w:val="00530962"/>
    <w:rsid w:val="005401B6"/>
    <w:rsid w:val="00540C09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0DB4"/>
    <w:rsid w:val="00767620"/>
    <w:rsid w:val="00773D41"/>
    <w:rsid w:val="0078393B"/>
    <w:rsid w:val="00794CFE"/>
    <w:rsid w:val="007B256C"/>
    <w:rsid w:val="007D0891"/>
    <w:rsid w:val="00806755"/>
    <w:rsid w:val="00812062"/>
    <w:rsid w:val="0083589E"/>
    <w:rsid w:val="00837B1B"/>
    <w:rsid w:val="00855943"/>
    <w:rsid w:val="00895049"/>
    <w:rsid w:val="008C40C7"/>
    <w:rsid w:val="0090793F"/>
    <w:rsid w:val="0091210B"/>
    <w:rsid w:val="0094161C"/>
    <w:rsid w:val="009451E2"/>
    <w:rsid w:val="0096453A"/>
    <w:rsid w:val="009A2E5D"/>
    <w:rsid w:val="009A36AB"/>
    <w:rsid w:val="009B1DB8"/>
    <w:rsid w:val="009C3332"/>
    <w:rsid w:val="009C7852"/>
    <w:rsid w:val="009D6D40"/>
    <w:rsid w:val="009E7C8A"/>
    <w:rsid w:val="00A03259"/>
    <w:rsid w:val="00A10A5C"/>
    <w:rsid w:val="00A13E05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A1054"/>
    <w:rsid w:val="00BA242D"/>
    <w:rsid w:val="00BA299F"/>
    <w:rsid w:val="00BA4664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960DF"/>
    <w:rsid w:val="00D97B87"/>
    <w:rsid w:val="00DA1ADD"/>
    <w:rsid w:val="00DA6C96"/>
    <w:rsid w:val="00DA6FEC"/>
    <w:rsid w:val="00DE0304"/>
    <w:rsid w:val="00E11691"/>
    <w:rsid w:val="00E233A7"/>
    <w:rsid w:val="00E366A9"/>
    <w:rsid w:val="00E4111C"/>
    <w:rsid w:val="00E4356D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C3B6-3CF8-4CEA-9C44-9C0D8E02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5</cp:revision>
  <cp:lastPrinted>2016-05-05T08:25:00Z</cp:lastPrinted>
  <dcterms:created xsi:type="dcterms:W3CDTF">2018-04-18T07:35:00Z</dcterms:created>
  <dcterms:modified xsi:type="dcterms:W3CDTF">2018-04-18T07:38:00Z</dcterms:modified>
</cp:coreProperties>
</file>