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891DEF" w:rsidRPr="00CD683D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91DEF" w:rsidRPr="00CD683D" w:rsidRDefault="00891DEF" w:rsidP="00CD68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683D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91DEF" w:rsidRPr="00CD683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1DEF" w:rsidRPr="00CD683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1DEF" w:rsidRPr="00CD683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1DEF" w:rsidRPr="00CD683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1DEF" w:rsidRPr="00CD683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1DEF" w:rsidRPr="00051FC8" w:rsidRDefault="00891DEF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91DEF" w:rsidRDefault="00891DEF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891DEF" w:rsidRPr="00CD683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68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1.02.2017 г.</w:t>
            </w:r>
          </w:p>
        </w:tc>
      </w:tr>
      <w:tr w:rsidR="00891DEF" w:rsidRPr="00CD683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CD683D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EfimovSA</w:t>
              </w:r>
              <w:r w:rsidRPr="00CD683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CD683D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economy</w:t>
              </w:r>
              <w:r w:rsidRPr="00CD683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D683D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CD683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D683D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91DEF" w:rsidRPr="00CD683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 xml:space="preserve">Контактное лицо в Департаменте </w:t>
            </w:r>
            <w:r w:rsidRPr="00CD683D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8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Ефимов Станислав Андреевич, </w:t>
            </w:r>
            <w:r w:rsidRPr="00CD68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(495) 650-87-00 доб. 2658</w:t>
            </w:r>
          </w:p>
        </w:tc>
      </w:tr>
    </w:tbl>
    <w:p w:rsidR="00891DEF" w:rsidRPr="009D4D0D" w:rsidRDefault="00891DEF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891DEF" w:rsidRPr="00CD683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Оценка и учет прогнозных ресурсов полезных ископае</w:t>
            </w:r>
            <w:bookmarkStart w:id="0" w:name="_GoBack"/>
            <w:bookmarkEnd w:id="0"/>
            <w:r w:rsidRPr="00CD683D">
              <w:rPr>
                <w:sz w:val="24"/>
                <w:szCs w:val="24"/>
              </w:rPr>
              <w:t>мых</w:t>
            </w:r>
          </w:p>
        </w:tc>
      </w:tr>
      <w:tr w:rsidR="00891DEF" w:rsidRPr="00CD683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Проект федерального закона «О внесении изменений в Закон Российской Федерации «О недрах» в части закрепления порядка оценки прогнозных ресурсов полезных ископаемых, апробации и учета ее результатов»</w:t>
            </w:r>
          </w:p>
        </w:tc>
      </w:tr>
      <w:tr w:rsidR="00891DEF" w:rsidRPr="00CD683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Минприроды России</w:t>
            </w:r>
          </w:p>
        </w:tc>
      </w:tr>
      <w:tr w:rsidR="00891DEF" w:rsidRPr="00CD683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D683D">
              <w:rPr>
                <w:sz w:val="24"/>
                <w:szCs w:val="24"/>
                <w:lang w:val="en-US"/>
              </w:rPr>
              <w:t xml:space="preserve">ID </w:t>
            </w:r>
            <w:r w:rsidRPr="00CD683D">
              <w:rPr>
                <w:sz w:val="24"/>
                <w:szCs w:val="24"/>
              </w:rPr>
              <w:t>на</w:t>
            </w:r>
            <w:r w:rsidRPr="00CD683D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D683D">
              <w:rPr>
                <w:sz w:val="24"/>
                <w:szCs w:val="24"/>
                <w:lang w:val="en-US"/>
              </w:rPr>
              <w:t>02/04/11-16/00059359</w:t>
            </w:r>
          </w:p>
        </w:tc>
      </w:tr>
    </w:tbl>
    <w:p w:rsidR="00891DEF" w:rsidRDefault="00891DEF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91DEF" w:rsidRDefault="00891DEF" w:rsidP="004338CE">
      <w:pPr>
        <w:spacing w:after="0"/>
        <w:ind w:firstLine="709"/>
        <w:rPr>
          <w:b/>
          <w:bCs/>
          <w:sz w:val="28"/>
          <w:szCs w:val="28"/>
        </w:rPr>
      </w:pPr>
    </w:p>
    <w:p w:rsidR="00891DEF" w:rsidRDefault="00891DEF" w:rsidP="004338CE">
      <w:pPr>
        <w:spacing w:after="0"/>
        <w:ind w:firstLine="709"/>
        <w:rPr>
          <w:b/>
          <w:bCs/>
          <w:sz w:val="28"/>
          <w:szCs w:val="28"/>
        </w:rPr>
        <w:sectPr w:rsidR="00891DEF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891DEF" w:rsidRPr="009D4D0D" w:rsidRDefault="00891DEF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CD683D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CD683D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1DEF" w:rsidRPr="00CD683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83D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91DEF" w:rsidRPr="00CD683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91DEF" w:rsidRPr="00CD683D" w:rsidRDefault="00891DEF" w:rsidP="00CD68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1DEF" w:rsidRDefault="00891DEF" w:rsidP="00430D0A">
      <w:pPr>
        <w:spacing w:after="100" w:afterAutospacing="1"/>
      </w:pPr>
    </w:p>
    <w:sectPr w:rsidR="00891DEF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F" w:rsidRDefault="00891DEF" w:rsidP="0055633C">
      <w:pPr>
        <w:spacing w:after="0" w:line="240" w:lineRule="auto"/>
      </w:pPr>
      <w:r>
        <w:separator/>
      </w:r>
    </w:p>
  </w:endnote>
  <w:endnote w:type="continuationSeparator" w:id="0">
    <w:p w:rsidR="00891DEF" w:rsidRDefault="00891DE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F" w:rsidRDefault="00891DEF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F" w:rsidRDefault="00891DEF">
    <w:pPr>
      <w:pStyle w:val="Footer"/>
    </w:pPr>
    <w:r w:rsidRPr="004E27F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F" w:rsidRDefault="00891DEF" w:rsidP="0055633C">
      <w:pPr>
        <w:spacing w:after="0" w:line="240" w:lineRule="auto"/>
      </w:pPr>
      <w:r>
        <w:separator/>
      </w:r>
    </w:p>
  </w:footnote>
  <w:footnote w:type="continuationSeparator" w:id="0">
    <w:p w:rsidR="00891DEF" w:rsidRDefault="00891DEF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F" w:rsidRDefault="00891DE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891DEF" w:rsidRDefault="00891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F" w:rsidRDefault="00891DE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F" w:rsidRDefault="00891DE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A7D52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3330CF"/>
    <w:rsid w:val="0033609E"/>
    <w:rsid w:val="00353E01"/>
    <w:rsid w:val="00426482"/>
    <w:rsid w:val="00430D0A"/>
    <w:rsid w:val="004338CE"/>
    <w:rsid w:val="00452699"/>
    <w:rsid w:val="004B2A91"/>
    <w:rsid w:val="004D7A13"/>
    <w:rsid w:val="004E27FE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A336C"/>
    <w:rsid w:val="007C6C38"/>
    <w:rsid w:val="007D1252"/>
    <w:rsid w:val="007D70E0"/>
    <w:rsid w:val="00891DEF"/>
    <w:rsid w:val="008A5C65"/>
    <w:rsid w:val="008E7F4E"/>
    <w:rsid w:val="00907595"/>
    <w:rsid w:val="00961610"/>
    <w:rsid w:val="009B0F0E"/>
    <w:rsid w:val="009D4D0D"/>
    <w:rsid w:val="00A935C5"/>
    <w:rsid w:val="00AC1B95"/>
    <w:rsid w:val="00B17D0C"/>
    <w:rsid w:val="00B2213E"/>
    <w:rsid w:val="00B43F38"/>
    <w:rsid w:val="00B555F7"/>
    <w:rsid w:val="00B64FC0"/>
    <w:rsid w:val="00B72A2A"/>
    <w:rsid w:val="00B93906"/>
    <w:rsid w:val="00C0378E"/>
    <w:rsid w:val="00C44DF7"/>
    <w:rsid w:val="00C52C24"/>
    <w:rsid w:val="00C76784"/>
    <w:rsid w:val="00CC2B66"/>
    <w:rsid w:val="00CD683D"/>
    <w:rsid w:val="00CF4629"/>
    <w:rsid w:val="00D0047B"/>
    <w:rsid w:val="00D510EA"/>
    <w:rsid w:val="00D55731"/>
    <w:rsid w:val="00D601EF"/>
    <w:rsid w:val="00DB7708"/>
    <w:rsid w:val="00E955CE"/>
    <w:rsid w:val="00F54AD3"/>
    <w:rsid w:val="00F7615B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2132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2017-01-24T13:37:00Z</dcterms:created>
  <dcterms:modified xsi:type="dcterms:W3CDTF">2017-01-24T13:37:00Z</dcterms:modified>
</cp:coreProperties>
</file>