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3A" w:rsidRDefault="00F15A3A"/>
    <w:p w:rsidR="00F15A3A" w:rsidRDefault="00F15A3A"/>
    <w:p w:rsidR="007E0E78" w:rsidRDefault="007E0E78"/>
    <w:p w:rsidR="00A82579" w:rsidRDefault="00A82579"/>
    <w:p w:rsidR="00F754AE" w:rsidRDefault="00F754AE"/>
    <w:p w:rsidR="000B01FE" w:rsidRDefault="00984DB4" w:rsidP="00984DB4">
      <w:pPr>
        <w:jc w:val="center"/>
        <w:rPr>
          <w:sz w:val="28"/>
          <w:szCs w:val="28"/>
        </w:rPr>
      </w:pPr>
      <w:r w:rsidRPr="00984DB4">
        <w:rPr>
          <w:sz w:val="28"/>
          <w:szCs w:val="28"/>
        </w:rPr>
        <w:t>Заключение</w:t>
      </w:r>
      <w:r w:rsidR="000B01FE">
        <w:rPr>
          <w:sz w:val="28"/>
          <w:szCs w:val="28"/>
        </w:rPr>
        <w:t xml:space="preserve"> </w:t>
      </w:r>
    </w:p>
    <w:p w:rsidR="009324F6" w:rsidRDefault="000B01FE" w:rsidP="00984DB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:rsidR="00984DB4" w:rsidRPr="00984DB4" w:rsidRDefault="00984DB4" w:rsidP="00984DB4">
      <w:pPr>
        <w:jc w:val="center"/>
        <w:rPr>
          <w:sz w:val="28"/>
          <w:szCs w:val="28"/>
        </w:rPr>
      </w:pPr>
    </w:p>
    <w:p w:rsidR="007C0C39" w:rsidRPr="00162C2E" w:rsidRDefault="007C0C39" w:rsidP="00927E5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B47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Министерство экономического развития </w:t>
      </w:r>
      <w:r w:rsidR="001935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инвестиционной политики </w:t>
      </w:r>
      <w:r w:rsidRPr="00CB474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8B25E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CB47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67A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</w:t>
      </w:r>
      <w:r w:rsidR="00B67A5D" w:rsidRPr="00835BDB">
        <w:rPr>
          <w:rFonts w:ascii="Times New Roman" w:hAnsi="Times New Roman" w:cs="Times New Roman"/>
          <w:b w:val="0"/>
          <w:bCs w:val="0"/>
          <w:sz w:val="28"/>
          <w:szCs w:val="28"/>
        </w:rPr>
        <w:t>№ 126</w:t>
      </w:r>
      <w:r w:rsidR="001935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Порядок ОРВ)</w:t>
      </w:r>
      <w:r w:rsidR="00B67A5D" w:rsidRPr="00835B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835B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</w:t>
      </w:r>
      <w:r w:rsidR="00927E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</w:t>
      </w:r>
      <w:r w:rsidR="008F01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Правительства </w:t>
      </w:r>
      <w:r w:rsidR="0029515F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Pr="00835B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927E55" w:rsidRPr="00927E5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Порядок рассмотрения обосновывающих инвестиционный проект документов, определения соответствия инициатора инвестиционного проекта требованиям, установленным частью</w:t>
      </w:r>
      <w:proofErr w:type="gramEnd"/>
      <w:r w:rsidR="00927E55" w:rsidRPr="00927E55">
        <w:rPr>
          <w:rFonts w:ascii="Times New Roman" w:hAnsi="Times New Roman" w:cs="Times New Roman"/>
          <w:b w:val="0"/>
          <w:sz w:val="28"/>
          <w:szCs w:val="28"/>
        </w:rPr>
        <w:t xml:space="preserve"> 2.1 статьи 12.1 Закона Республики Башкортостан</w:t>
      </w:r>
      <w:r w:rsidR="00927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5B3">
        <w:rPr>
          <w:rFonts w:ascii="Times New Roman" w:hAnsi="Times New Roman" w:cs="Times New Roman"/>
          <w:b w:val="0"/>
          <w:sz w:val="28"/>
          <w:szCs w:val="28"/>
        </w:rPr>
        <w:br/>
      </w:r>
      <w:r w:rsidR="00927E55" w:rsidRPr="00927E55">
        <w:rPr>
          <w:rFonts w:ascii="Times New Roman" w:hAnsi="Times New Roman" w:cs="Times New Roman"/>
          <w:b w:val="0"/>
          <w:sz w:val="28"/>
          <w:szCs w:val="28"/>
        </w:rPr>
        <w:t xml:space="preserve">“О регулировании земельных отношений в Республике Башкортостан”, утвержденный постановлением Правительства Республики Башкортостан </w:t>
      </w:r>
      <w:r w:rsidR="001935B3">
        <w:rPr>
          <w:rFonts w:ascii="Times New Roman" w:hAnsi="Times New Roman" w:cs="Times New Roman"/>
          <w:b w:val="0"/>
          <w:sz w:val="28"/>
          <w:szCs w:val="28"/>
        </w:rPr>
        <w:br/>
      </w:r>
      <w:r w:rsidR="00927E55" w:rsidRPr="00927E55">
        <w:rPr>
          <w:rFonts w:ascii="Times New Roman" w:hAnsi="Times New Roman" w:cs="Times New Roman"/>
          <w:b w:val="0"/>
          <w:sz w:val="28"/>
          <w:szCs w:val="28"/>
        </w:rPr>
        <w:t>от 3 августа 2018 года № 371</w:t>
      </w:r>
      <w:r w:rsidR="00890B0D" w:rsidRPr="00835BD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77698" w:rsidRPr="00835B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90B0D" w:rsidRPr="00835B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</w:t>
      </w:r>
      <w:r w:rsidR="00806057" w:rsidRPr="00835BDB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 w:rsidR="00A82579" w:rsidRPr="00835BDB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0E1B92" w:rsidRPr="00835B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E1A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разработанный Государственным комитетом Республики Башкортостан </w:t>
      </w:r>
      <w:r w:rsidR="00927E55" w:rsidRPr="00927E55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E1ACD">
        <w:rPr>
          <w:rFonts w:ascii="Times New Roman" w:hAnsi="Times New Roman" w:cs="Times New Roman"/>
          <w:b w:val="0"/>
          <w:bCs w:val="0"/>
          <w:sz w:val="28"/>
          <w:szCs w:val="28"/>
        </w:rPr>
        <w:t>по строительству и архитектуре</w:t>
      </w:r>
      <w:r w:rsidR="00162C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Госкомитет)</w:t>
      </w:r>
      <w:r w:rsidR="00CE1A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15A3A" w:rsidRPr="00835BDB">
        <w:rPr>
          <w:rFonts w:ascii="Times New Roman" w:hAnsi="Times New Roman" w:cs="Times New Roman"/>
          <w:b w:val="0"/>
          <w:bCs w:val="0"/>
          <w:sz w:val="28"/>
          <w:szCs w:val="28"/>
        </w:rPr>
        <w:t>сообщает следующее.</w:t>
      </w:r>
    </w:p>
    <w:p w:rsidR="0035032F" w:rsidRPr="007F1184" w:rsidRDefault="0035032F" w:rsidP="0035032F">
      <w:pPr>
        <w:pStyle w:val="ConsPlusTitle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84">
        <w:rPr>
          <w:rFonts w:ascii="Times New Roman" w:hAnsi="Times New Roman" w:cs="Times New Roman"/>
          <w:sz w:val="28"/>
          <w:szCs w:val="28"/>
        </w:rPr>
        <w:t>1.</w:t>
      </w:r>
      <w:r w:rsidR="005C785F">
        <w:rPr>
          <w:rFonts w:ascii="Times New Roman" w:hAnsi="Times New Roman" w:cs="Times New Roman"/>
          <w:sz w:val="28"/>
          <w:szCs w:val="28"/>
        </w:rPr>
        <w:t> </w:t>
      </w:r>
      <w:r w:rsidRPr="007F1184">
        <w:rPr>
          <w:rFonts w:ascii="Times New Roman" w:hAnsi="Times New Roman" w:cs="Times New Roman"/>
          <w:sz w:val="28"/>
          <w:szCs w:val="28"/>
        </w:rPr>
        <w:t>Общая характеристика регулируемых правоотношений.</w:t>
      </w:r>
    </w:p>
    <w:p w:rsidR="0035032F" w:rsidRDefault="0035032F" w:rsidP="0035032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77944">
        <w:rPr>
          <w:rFonts w:ascii="Times New Roman" w:hAnsi="Times New Roman" w:cs="Times New Roman"/>
          <w:b w:val="0"/>
          <w:sz w:val="28"/>
          <w:szCs w:val="28"/>
        </w:rPr>
        <w:t xml:space="preserve">тношения, связанные с привлечением денежных средств граждан </w:t>
      </w:r>
      <w:r w:rsidR="002115FA">
        <w:rPr>
          <w:rFonts w:ascii="Times New Roman" w:hAnsi="Times New Roman" w:cs="Times New Roman"/>
          <w:b w:val="0"/>
          <w:sz w:val="28"/>
          <w:szCs w:val="28"/>
        </w:rPr>
        <w:br/>
      </w:r>
      <w:r w:rsidRPr="00277944">
        <w:rPr>
          <w:rFonts w:ascii="Times New Roman" w:hAnsi="Times New Roman" w:cs="Times New Roman"/>
          <w:b w:val="0"/>
          <w:sz w:val="28"/>
          <w:szCs w:val="28"/>
        </w:rPr>
        <w:t>и юридических лиц для долевого строительства многоквартирных домов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регулируются нормами Федерального закона от 30 декабря 20</w:t>
      </w:r>
      <w:r w:rsidR="00162C2E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года </w:t>
      </w:r>
      <w:r w:rsidR="00162C2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№ 214-ФЗ «</w:t>
      </w:r>
      <w:r w:rsidRPr="00277944">
        <w:rPr>
          <w:rFonts w:ascii="Times New Roman" w:hAnsi="Times New Roman" w:cs="Times New Roman"/>
          <w:b w:val="0"/>
          <w:sz w:val="28"/>
          <w:szCs w:val="28"/>
        </w:rPr>
        <w:t xml:space="preserve">Об участии в долевом строительстве многоквартирных домов </w:t>
      </w:r>
      <w:r w:rsidR="00F75E1A">
        <w:rPr>
          <w:rFonts w:ascii="Times New Roman" w:hAnsi="Times New Roman" w:cs="Times New Roman"/>
          <w:b w:val="0"/>
          <w:sz w:val="28"/>
          <w:szCs w:val="28"/>
        </w:rPr>
        <w:br/>
      </w:r>
      <w:r w:rsidRPr="00277944">
        <w:rPr>
          <w:rFonts w:ascii="Times New Roman" w:hAnsi="Times New Roman" w:cs="Times New Roman"/>
          <w:b w:val="0"/>
          <w:sz w:val="28"/>
          <w:szCs w:val="28"/>
        </w:rPr>
        <w:t>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35032F" w:rsidRDefault="0056168D" w:rsidP="0035032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Стоит отметить, что </w:t>
      </w:r>
      <w:r w:rsidR="0035032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Республики Башкортостан имеются факты </w:t>
      </w:r>
      <w:r w:rsidR="0035032F" w:rsidRPr="00330CE2">
        <w:rPr>
          <w:rFonts w:ascii="Times New Roman" w:hAnsi="Times New Roman" w:cs="Times New Roman"/>
          <w:b w:val="0"/>
          <w:sz w:val="28"/>
          <w:szCs w:val="28"/>
        </w:rPr>
        <w:t>неисполнения застройщиками обязательств по строительству многоквартирных домов</w:t>
      </w:r>
      <w:r w:rsidR="0035032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032F" w:rsidRDefault="00162C2E" w:rsidP="00383BF1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данны</w:t>
      </w:r>
      <w:r w:rsidR="0056168D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Госкомитета, в настоящее время</w:t>
      </w:r>
      <w:r w:rsidR="00383BF1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республики расположены 128 многоквартирных жилых домов, в отношении которых застройщиками </w:t>
      </w:r>
      <w:r w:rsidR="00383BF1" w:rsidRPr="00383BF1">
        <w:rPr>
          <w:rFonts w:ascii="Times New Roman" w:hAnsi="Times New Roman" w:cs="Times New Roman"/>
          <w:b w:val="0"/>
          <w:sz w:val="28"/>
          <w:szCs w:val="28"/>
        </w:rPr>
        <w:t>более чем на шесть месяцев нарушены сроки завершения строительства</w:t>
      </w:r>
      <w:r w:rsidR="00383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A76">
        <w:rPr>
          <w:rFonts w:ascii="Times New Roman" w:hAnsi="Times New Roman" w:cs="Times New Roman"/>
          <w:b w:val="0"/>
          <w:sz w:val="28"/>
          <w:szCs w:val="28"/>
        </w:rPr>
        <w:t>и (</w:t>
      </w:r>
      <w:r w:rsidR="00383BF1" w:rsidRPr="00383BF1"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A31A76">
        <w:rPr>
          <w:rFonts w:ascii="Times New Roman" w:hAnsi="Times New Roman" w:cs="Times New Roman"/>
          <w:b w:val="0"/>
          <w:sz w:val="28"/>
          <w:szCs w:val="28"/>
        </w:rPr>
        <w:t>)</w:t>
      </w:r>
      <w:r w:rsidR="00383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BF1" w:rsidRPr="00383BF1">
        <w:rPr>
          <w:rFonts w:ascii="Times New Roman" w:hAnsi="Times New Roman" w:cs="Times New Roman"/>
          <w:b w:val="0"/>
          <w:sz w:val="28"/>
          <w:szCs w:val="28"/>
        </w:rPr>
        <w:t>обязанности по передаче объекта долевого строительства участнику долевого строительства</w:t>
      </w:r>
      <w:r w:rsidR="00383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BF1" w:rsidRPr="00383BF1">
        <w:rPr>
          <w:rFonts w:ascii="Times New Roman" w:hAnsi="Times New Roman" w:cs="Times New Roman"/>
          <w:b w:val="0"/>
          <w:sz w:val="28"/>
          <w:szCs w:val="28"/>
        </w:rPr>
        <w:t>либо застройщик</w:t>
      </w:r>
      <w:r w:rsidR="00383BF1">
        <w:rPr>
          <w:rFonts w:ascii="Times New Roman" w:hAnsi="Times New Roman" w:cs="Times New Roman"/>
          <w:b w:val="0"/>
          <w:sz w:val="28"/>
          <w:szCs w:val="28"/>
        </w:rPr>
        <w:t>и</w:t>
      </w:r>
      <w:r w:rsidR="00383BF1" w:rsidRPr="00383BF1">
        <w:rPr>
          <w:rFonts w:ascii="Times New Roman" w:hAnsi="Times New Roman" w:cs="Times New Roman"/>
          <w:b w:val="0"/>
          <w:sz w:val="28"/>
          <w:szCs w:val="28"/>
        </w:rPr>
        <w:t xml:space="preserve"> признан</w:t>
      </w:r>
      <w:r w:rsidR="00383BF1">
        <w:rPr>
          <w:rFonts w:ascii="Times New Roman" w:hAnsi="Times New Roman" w:cs="Times New Roman"/>
          <w:b w:val="0"/>
          <w:sz w:val="28"/>
          <w:szCs w:val="28"/>
        </w:rPr>
        <w:t>ы</w:t>
      </w:r>
      <w:r w:rsidR="00383BF1" w:rsidRPr="00383BF1">
        <w:rPr>
          <w:rFonts w:ascii="Times New Roman" w:hAnsi="Times New Roman" w:cs="Times New Roman"/>
          <w:b w:val="0"/>
          <w:sz w:val="28"/>
          <w:szCs w:val="28"/>
        </w:rPr>
        <w:t xml:space="preserve"> банкрот</w:t>
      </w:r>
      <w:r w:rsidR="00383BF1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383BF1" w:rsidRPr="00383BF1">
        <w:rPr>
          <w:rFonts w:ascii="Times New Roman" w:hAnsi="Times New Roman" w:cs="Times New Roman"/>
          <w:b w:val="0"/>
          <w:sz w:val="28"/>
          <w:szCs w:val="28"/>
        </w:rPr>
        <w:t xml:space="preserve"> и в отношении </w:t>
      </w:r>
      <w:r w:rsidR="00383BF1">
        <w:rPr>
          <w:rFonts w:ascii="Times New Roman" w:hAnsi="Times New Roman" w:cs="Times New Roman"/>
          <w:b w:val="0"/>
          <w:sz w:val="28"/>
          <w:szCs w:val="28"/>
        </w:rPr>
        <w:t>них</w:t>
      </w:r>
      <w:r w:rsidR="00383BF1" w:rsidRPr="00383BF1">
        <w:rPr>
          <w:rFonts w:ascii="Times New Roman" w:hAnsi="Times New Roman" w:cs="Times New Roman"/>
          <w:b w:val="0"/>
          <w:sz w:val="28"/>
          <w:szCs w:val="28"/>
        </w:rPr>
        <w:t xml:space="preserve"> открыто конкурсное производство</w:t>
      </w:r>
      <w:r w:rsidR="00383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BF1" w:rsidRPr="00383BF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26 октября 2002 года </w:t>
      </w:r>
      <w:r w:rsidR="00383BF1">
        <w:rPr>
          <w:rFonts w:ascii="Times New Roman" w:hAnsi="Times New Roman" w:cs="Times New Roman"/>
          <w:b w:val="0"/>
          <w:sz w:val="28"/>
          <w:szCs w:val="28"/>
        </w:rPr>
        <w:t>№</w:t>
      </w:r>
      <w:r w:rsidR="00383BF1" w:rsidRPr="00383BF1">
        <w:rPr>
          <w:rFonts w:ascii="Times New Roman" w:hAnsi="Times New Roman" w:cs="Times New Roman"/>
          <w:b w:val="0"/>
          <w:sz w:val="28"/>
          <w:szCs w:val="28"/>
        </w:rPr>
        <w:t xml:space="preserve"> 127-ФЗ</w:t>
      </w:r>
      <w:proofErr w:type="gramEnd"/>
      <w:r w:rsidR="00383BF1" w:rsidRPr="00383B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BF1">
        <w:rPr>
          <w:rFonts w:ascii="Times New Roman" w:hAnsi="Times New Roman" w:cs="Times New Roman"/>
          <w:b w:val="0"/>
          <w:sz w:val="28"/>
          <w:szCs w:val="28"/>
        </w:rPr>
        <w:t>«</w:t>
      </w:r>
      <w:r w:rsidR="00383BF1" w:rsidRPr="00383BF1">
        <w:rPr>
          <w:rFonts w:ascii="Times New Roman" w:hAnsi="Times New Roman" w:cs="Times New Roman"/>
          <w:b w:val="0"/>
          <w:sz w:val="28"/>
          <w:szCs w:val="28"/>
        </w:rPr>
        <w:t>О несостоятельности (банкротстве)</w:t>
      </w:r>
      <w:r w:rsidR="00383BF1">
        <w:rPr>
          <w:rFonts w:ascii="Times New Roman" w:hAnsi="Times New Roman" w:cs="Times New Roman"/>
          <w:b w:val="0"/>
          <w:sz w:val="28"/>
          <w:szCs w:val="28"/>
        </w:rPr>
        <w:t>» (далее – проблемный объект).</w:t>
      </w:r>
      <w:r w:rsidR="00624576">
        <w:rPr>
          <w:rFonts w:ascii="Times New Roman" w:hAnsi="Times New Roman" w:cs="Times New Roman"/>
          <w:b w:val="0"/>
          <w:sz w:val="28"/>
          <w:szCs w:val="28"/>
        </w:rPr>
        <w:t xml:space="preserve"> Количество граждан, чьи денежные средства привлечены для строительства указанных проблемных объектов (далее – пострадавшие граждане) составляет 7651 человек.</w:t>
      </w:r>
    </w:p>
    <w:p w:rsidR="006C5F8C" w:rsidRDefault="0035032F" w:rsidP="0035032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66F5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7D66F5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от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Pr="007D66F5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Pr="007D66F5">
        <w:rPr>
          <w:rFonts w:ascii="Times New Roman" w:hAnsi="Times New Roman" w:cs="Times New Roman"/>
          <w:b w:val="0"/>
          <w:sz w:val="28"/>
          <w:szCs w:val="28"/>
        </w:rPr>
        <w:t xml:space="preserve"> 368-з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6EA1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Pr="007D66F5">
        <w:rPr>
          <w:rFonts w:ascii="Times New Roman" w:hAnsi="Times New Roman" w:cs="Times New Roman"/>
          <w:b w:val="0"/>
          <w:sz w:val="28"/>
          <w:szCs w:val="28"/>
        </w:rPr>
        <w:t>О мерах по защите прав граждан, пострадавших вследствие неисполнения застройщиками (заказчиками) обязательств по строительству многоквартирных домов на территории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50A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предусмотрен комплекс мер </w:t>
      </w:r>
      <w:r w:rsidRPr="007D66F5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поддержки в области защиты прав </w:t>
      </w:r>
      <w:r w:rsidR="006C5F8C">
        <w:rPr>
          <w:rFonts w:ascii="Times New Roman" w:hAnsi="Times New Roman" w:cs="Times New Roman"/>
          <w:b w:val="0"/>
          <w:sz w:val="28"/>
          <w:szCs w:val="28"/>
        </w:rPr>
        <w:t xml:space="preserve">пострадавших граждан, в том числе в </w:t>
      </w:r>
      <w:r w:rsidR="006C5F8C" w:rsidRPr="006C5F8C">
        <w:rPr>
          <w:rFonts w:ascii="Times New Roman" w:hAnsi="Times New Roman" w:cs="Times New Roman"/>
          <w:b w:val="0"/>
          <w:sz w:val="28"/>
          <w:szCs w:val="28"/>
        </w:rPr>
        <w:t>форме обеспечения жилыми помещениями в многоквартирном доме (многоквартирных домах), построенном (построенных) в рамках масштабного инвестиционного проекта</w:t>
      </w:r>
      <w:proofErr w:type="gramEnd"/>
      <w:r w:rsidR="006C5F8C" w:rsidRPr="006C5F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C5F8C">
        <w:rPr>
          <w:rFonts w:ascii="Times New Roman" w:hAnsi="Times New Roman" w:cs="Times New Roman"/>
          <w:b w:val="0"/>
          <w:sz w:val="28"/>
          <w:szCs w:val="28"/>
        </w:rPr>
        <w:t xml:space="preserve">отвечающего критериям, установленным </w:t>
      </w:r>
      <w:r w:rsidR="00A86865">
        <w:rPr>
          <w:rFonts w:ascii="Times New Roman" w:hAnsi="Times New Roman" w:cs="Times New Roman"/>
          <w:b w:val="0"/>
          <w:sz w:val="28"/>
          <w:szCs w:val="28"/>
        </w:rPr>
        <w:t xml:space="preserve">частью 2.1 статьи 12.1 </w:t>
      </w:r>
      <w:r w:rsidR="006C5F8C" w:rsidRPr="006C5F8C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A86865">
        <w:rPr>
          <w:rFonts w:ascii="Times New Roman" w:hAnsi="Times New Roman" w:cs="Times New Roman"/>
          <w:b w:val="0"/>
          <w:sz w:val="28"/>
          <w:szCs w:val="28"/>
        </w:rPr>
        <w:t>а</w:t>
      </w:r>
      <w:r w:rsidR="006C5F8C" w:rsidRPr="006C5F8C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</w:t>
      </w:r>
      <w:r w:rsidR="006C5F8C">
        <w:rPr>
          <w:rFonts w:ascii="Times New Roman" w:hAnsi="Times New Roman" w:cs="Times New Roman"/>
          <w:b w:val="0"/>
          <w:sz w:val="28"/>
          <w:szCs w:val="28"/>
        </w:rPr>
        <w:t xml:space="preserve">от 5 января 2004 года № 59-з </w:t>
      </w:r>
      <w:r w:rsidR="00A86865">
        <w:rPr>
          <w:rFonts w:ascii="Times New Roman" w:hAnsi="Times New Roman" w:cs="Times New Roman"/>
          <w:b w:val="0"/>
          <w:sz w:val="28"/>
          <w:szCs w:val="28"/>
        </w:rPr>
        <w:br/>
      </w:r>
      <w:r w:rsidR="006C5F8C">
        <w:rPr>
          <w:rFonts w:ascii="Times New Roman" w:hAnsi="Times New Roman" w:cs="Times New Roman"/>
          <w:b w:val="0"/>
          <w:sz w:val="28"/>
          <w:szCs w:val="28"/>
        </w:rPr>
        <w:t>«</w:t>
      </w:r>
      <w:r w:rsidR="006C5F8C" w:rsidRPr="006C5F8C">
        <w:rPr>
          <w:rFonts w:ascii="Times New Roman" w:hAnsi="Times New Roman" w:cs="Times New Roman"/>
          <w:b w:val="0"/>
          <w:sz w:val="28"/>
          <w:szCs w:val="28"/>
        </w:rPr>
        <w:t>О регулировании земельных отношений в Республике Башкортостан</w:t>
      </w:r>
      <w:r w:rsidR="006C5F8C">
        <w:rPr>
          <w:rFonts w:ascii="Times New Roman" w:hAnsi="Times New Roman" w:cs="Times New Roman"/>
          <w:b w:val="0"/>
          <w:sz w:val="28"/>
          <w:szCs w:val="28"/>
        </w:rPr>
        <w:t>»</w:t>
      </w:r>
      <w:r w:rsidR="006B18E7">
        <w:rPr>
          <w:rFonts w:ascii="Times New Roman" w:hAnsi="Times New Roman" w:cs="Times New Roman"/>
          <w:b w:val="0"/>
          <w:sz w:val="28"/>
          <w:szCs w:val="28"/>
        </w:rPr>
        <w:t xml:space="preserve"> (далее – Закон о земельных отношениях)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4767" w:rsidRPr="00BB4767" w:rsidRDefault="008667D6" w:rsidP="00BB4767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A86865">
        <w:rPr>
          <w:rFonts w:ascii="Times New Roman" w:hAnsi="Times New Roman" w:cs="Times New Roman"/>
          <w:b w:val="0"/>
          <w:sz w:val="28"/>
          <w:szCs w:val="28"/>
        </w:rPr>
        <w:t xml:space="preserve">оложениями указанной статьи Закона о земельных отношениях предусмотрена возможность предоставления юридическим лицам </w:t>
      </w:r>
      <w:r w:rsidR="006F78B3">
        <w:rPr>
          <w:rFonts w:ascii="Times New Roman" w:hAnsi="Times New Roman" w:cs="Times New Roman"/>
          <w:b w:val="0"/>
          <w:sz w:val="28"/>
          <w:szCs w:val="28"/>
        </w:rPr>
        <w:br/>
      </w:r>
      <w:r w:rsidR="00BB4767">
        <w:rPr>
          <w:rFonts w:ascii="Times New Roman" w:hAnsi="Times New Roman" w:cs="Times New Roman"/>
          <w:b w:val="0"/>
          <w:sz w:val="28"/>
          <w:szCs w:val="28"/>
        </w:rPr>
        <w:t xml:space="preserve">(далее – инициатор инвестиционного проекта) </w:t>
      </w:r>
      <w:r w:rsidR="00A86865" w:rsidRPr="00A86865">
        <w:rPr>
          <w:rFonts w:ascii="Times New Roman" w:hAnsi="Times New Roman" w:cs="Times New Roman"/>
          <w:b w:val="0"/>
          <w:sz w:val="28"/>
          <w:szCs w:val="28"/>
        </w:rPr>
        <w:t>земельны</w:t>
      </w:r>
      <w:r w:rsidR="00A86865">
        <w:rPr>
          <w:rFonts w:ascii="Times New Roman" w:hAnsi="Times New Roman" w:cs="Times New Roman"/>
          <w:b w:val="0"/>
          <w:sz w:val="28"/>
          <w:szCs w:val="28"/>
        </w:rPr>
        <w:t>х</w:t>
      </w:r>
      <w:r w:rsidR="00A86865" w:rsidRPr="00A86865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A8686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A86865" w:rsidRPr="00A86865">
        <w:rPr>
          <w:rFonts w:ascii="Times New Roman" w:hAnsi="Times New Roman" w:cs="Times New Roman"/>
          <w:b w:val="0"/>
          <w:sz w:val="28"/>
          <w:szCs w:val="28"/>
        </w:rPr>
        <w:t>, находящиеся в государственной собственности Республики Башкортостан или муниципальной собственности, а также земельны</w:t>
      </w:r>
      <w:r w:rsidR="00A86865">
        <w:rPr>
          <w:rFonts w:ascii="Times New Roman" w:hAnsi="Times New Roman" w:cs="Times New Roman"/>
          <w:b w:val="0"/>
          <w:sz w:val="28"/>
          <w:szCs w:val="28"/>
        </w:rPr>
        <w:t>х</w:t>
      </w:r>
      <w:r w:rsidR="00A86865" w:rsidRPr="00A86865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A8686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A86865" w:rsidRPr="00A86865">
        <w:rPr>
          <w:rFonts w:ascii="Times New Roman" w:hAnsi="Times New Roman" w:cs="Times New Roman"/>
          <w:b w:val="0"/>
          <w:sz w:val="28"/>
          <w:szCs w:val="28"/>
        </w:rPr>
        <w:t>, государственная собственность на которые не разграничена</w:t>
      </w:r>
      <w:r w:rsidR="00BB4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8B3">
        <w:rPr>
          <w:rFonts w:ascii="Times New Roman" w:hAnsi="Times New Roman" w:cs="Times New Roman"/>
          <w:b w:val="0"/>
          <w:sz w:val="28"/>
          <w:szCs w:val="28"/>
        </w:rPr>
        <w:br/>
      </w:r>
      <w:r w:rsidR="00BB4767">
        <w:rPr>
          <w:rFonts w:ascii="Times New Roman" w:hAnsi="Times New Roman" w:cs="Times New Roman"/>
          <w:b w:val="0"/>
          <w:sz w:val="28"/>
          <w:szCs w:val="28"/>
        </w:rPr>
        <w:t>(далее – земельный участок)</w:t>
      </w:r>
      <w:r w:rsidR="00A86865">
        <w:rPr>
          <w:rFonts w:ascii="Times New Roman" w:hAnsi="Times New Roman" w:cs="Times New Roman"/>
          <w:b w:val="0"/>
          <w:sz w:val="28"/>
          <w:szCs w:val="28"/>
        </w:rPr>
        <w:t xml:space="preserve">, в аренду без проведения торгов на основании распоряжения Главы Республики Башкортостан в целях реализации масштабного инвестиционного проекта </w:t>
      </w:r>
      <w:r w:rsidR="00BB4767" w:rsidRPr="00BB4767">
        <w:rPr>
          <w:rFonts w:ascii="Times New Roman" w:hAnsi="Times New Roman" w:cs="Times New Roman"/>
          <w:b w:val="0"/>
          <w:sz w:val="28"/>
          <w:szCs w:val="28"/>
        </w:rPr>
        <w:t>по строительству многоквартирного</w:t>
      </w:r>
      <w:proofErr w:type="gramEnd"/>
      <w:r w:rsidR="00BB4767" w:rsidRPr="00BB4767">
        <w:rPr>
          <w:rFonts w:ascii="Times New Roman" w:hAnsi="Times New Roman" w:cs="Times New Roman"/>
          <w:b w:val="0"/>
          <w:sz w:val="28"/>
          <w:szCs w:val="28"/>
        </w:rPr>
        <w:t xml:space="preserve"> дома (домов) или иного объекта недвижимости в муниципальном образовании, на территории которого расположен проблемный объект, </w:t>
      </w:r>
      <w:r w:rsidR="0056168D">
        <w:rPr>
          <w:rFonts w:ascii="Times New Roman" w:hAnsi="Times New Roman" w:cs="Times New Roman"/>
          <w:b w:val="0"/>
          <w:sz w:val="28"/>
          <w:szCs w:val="28"/>
        </w:rPr>
        <w:t xml:space="preserve">при соответствии масштабного инвестиционного проекта </w:t>
      </w:r>
      <w:r w:rsidR="00BB4767" w:rsidRPr="00BB4767">
        <w:rPr>
          <w:rFonts w:ascii="Times New Roman" w:hAnsi="Times New Roman" w:cs="Times New Roman"/>
          <w:b w:val="0"/>
          <w:sz w:val="28"/>
          <w:szCs w:val="28"/>
        </w:rPr>
        <w:t xml:space="preserve">одному из следующих условий (далее </w:t>
      </w:r>
      <w:r w:rsidR="00BB4767">
        <w:rPr>
          <w:rFonts w:ascii="Times New Roman" w:hAnsi="Times New Roman" w:cs="Times New Roman"/>
          <w:b w:val="0"/>
          <w:sz w:val="28"/>
          <w:szCs w:val="28"/>
        </w:rPr>
        <w:t xml:space="preserve">соответственно – масштабный инвестиционный проект, </w:t>
      </w:r>
      <w:r w:rsidR="00BB4767" w:rsidRPr="00BB4767">
        <w:rPr>
          <w:rFonts w:ascii="Times New Roman" w:hAnsi="Times New Roman" w:cs="Times New Roman"/>
          <w:b w:val="0"/>
          <w:sz w:val="28"/>
          <w:szCs w:val="28"/>
        </w:rPr>
        <w:t>условия):</w:t>
      </w:r>
    </w:p>
    <w:p w:rsidR="00BB4767" w:rsidRPr="00BB4767" w:rsidRDefault="00BB4767" w:rsidP="00BB4767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4767">
        <w:rPr>
          <w:rFonts w:ascii="Times New Roman" w:hAnsi="Times New Roman" w:cs="Times New Roman"/>
          <w:b w:val="0"/>
          <w:sz w:val="28"/>
          <w:szCs w:val="28"/>
        </w:rPr>
        <w:t>1) при финансировании инициатором инвестиционного проекта завершени</w:t>
      </w:r>
      <w:r w:rsidR="00CE7815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B4767">
        <w:rPr>
          <w:rFonts w:ascii="Times New Roman" w:hAnsi="Times New Roman" w:cs="Times New Roman"/>
          <w:b w:val="0"/>
          <w:sz w:val="28"/>
          <w:szCs w:val="28"/>
        </w:rPr>
        <w:t xml:space="preserve"> строительства проблемного объекта непосредственно застройщиком в случае, если размер </w:t>
      </w:r>
      <w:r w:rsidR="00346DF4">
        <w:rPr>
          <w:rFonts w:ascii="Times New Roman" w:hAnsi="Times New Roman" w:cs="Times New Roman"/>
          <w:b w:val="0"/>
          <w:sz w:val="28"/>
          <w:szCs w:val="28"/>
        </w:rPr>
        <w:t xml:space="preserve">данного </w:t>
      </w:r>
      <w:r w:rsidRPr="00BB4767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финансирования равен или превышает рыночную стоимость права аренды земельного участка, предоставляемого для реализации масштабного инвестиционного проекта </w:t>
      </w:r>
      <w:r w:rsidRPr="00174BC6">
        <w:rPr>
          <w:rFonts w:ascii="Times New Roman" w:hAnsi="Times New Roman" w:cs="Times New Roman"/>
          <w:b w:val="0"/>
          <w:sz w:val="28"/>
          <w:szCs w:val="28"/>
        </w:rPr>
        <w:t>(далее – условие № 1);</w:t>
      </w:r>
    </w:p>
    <w:p w:rsidR="00BB4767" w:rsidRPr="00BB4767" w:rsidRDefault="00BB4767" w:rsidP="00BB4767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4767">
        <w:rPr>
          <w:rFonts w:ascii="Times New Roman" w:hAnsi="Times New Roman" w:cs="Times New Roman"/>
          <w:b w:val="0"/>
          <w:sz w:val="28"/>
          <w:szCs w:val="28"/>
        </w:rPr>
        <w:t xml:space="preserve">2) при завершении строительства проблемного объекта инициатором инвестиционного проекта (при переходе к нему прав на проблемный объект </w:t>
      </w:r>
      <w:r w:rsidR="00F75E1A">
        <w:rPr>
          <w:rFonts w:ascii="Times New Roman" w:hAnsi="Times New Roman" w:cs="Times New Roman"/>
          <w:b w:val="0"/>
          <w:sz w:val="28"/>
          <w:szCs w:val="28"/>
        </w:rPr>
        <w:br/>
      </w:r>
      <w:r w:rsidRPr="00BB4767">
        <w:rPr>
          <w:rFonts w:ascii="Times New Roman" w:hAnsi="Times New Roman" w:cs="Times New Roman"/>
          <w:b w:val="0"/>
          <w:sz w:val="28"/>
          <w:szCs w:val="28"/>
        </w:rPr>
        <w:t xml:space="preserve">и земельный участок на котором он расположен) в случае, если расходы инициатора инвестиционного проекта на завершение строительства проблемного объекта равны или превышают рыночную стоимость права аренды земельного участка, предоставляемого для реализации масштабного инвестиционного проекта </w:t>
      </w:r>
      <w:r w:rsidRPr="00174BC6">
        <w:rPr>
          <w:rFonts w:ascii="Times New Roman" w:hAnsi="Times New Roman" w:cs="Times New Roman"/>
          <w:b w:val="0"/>
          <w:sz w:val="28"/>
          <w:szCs w:val="28"/>
        </w:rPr>
        <w:t>(далее – условие № 2);</w:t>
      </w:r>
      <w:proofErr w:type="gramEnd"/>
    </w:p>
    <w:p w:rsidR="00BB4767" w:rsidRPr="00BB4767" w:rsidRDefault="00BB4767" w:rsidP="00BB4767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4767">
        <w:rPr>
          <w:rFonts w:ascii="Times New Roman" w:hAnsi="Times New Roman" w:cs="Times New Roman"/>
          <w:b w:val="0"/>
          <w:sz w:val="28"/>
          <w:szCs w:val="28"/>
        </w:rPr>
        <w:t xml:space="preserve">3) при передаче в собственность пострадавшим гражданам жилых помещений, в многоквартирном доме (домах), построенном в рамках реализации масштабного инвестиционного проекта в случае, если рыночная стоимость указанных жилых помещений не ниже стоимости права аренды земельного участка, предоставляемого для реализации масштабного инвестиционного проекта </w:t>
      </w:r>
      <w:r w:rsidRPr="00174BC6">
        <w:rPr>
          <w:rFonts w:ascii="Times New Roman" w:hAnsi="Times New Roman" w:cs="Times New Roman"/>
          <w:b w:val="0"/>
          <w:sz w:val="28"/>
          <w:szCs w:val="28"/>
        </w:rPr>
        <w:t>(условие № 3);</w:t>
      </w:r>
    </w:p>
    <w:p w:rsidR="00BB4767" w:rsidRPr="00BB4767" w:rsidRDefault="00BB4767" w:rsidP="00B2346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4767">
        <w:rPr>
          <w:rFonts w:ascii="Times New Roman" w:hAnsi="Times New Roman" w:cs="Times New Roman"/>
          <w:b w:val="0"/>
          <w:sz w:val="28"/>
          <w:szCs w:val="28"/>
        </w:rPr>
        <w:t xml:space="preserve">4) при передаче в собственность пострадавшим гражданам жилых </w:t>
      </w:r>
      <w:r w:rsidRPr="00BB4767">
        <w:rPr>
          <w:rFonts w:ascii="Times New Roman" w:hAnsi="Times New Roman" w:cs="Times New Roman"/>
          <w:b w:val="0"/>
          <w:sz w:val="28"/>
          <w:szCs w:val="28"/>
        </w:rPr>
        <w:lastRenderedPageBreak/>
        <w:t>помещений</w:t>
      </w:r>
      <w:r w:rsidR="00B2346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3469" w:rsidRPr="00B23469">
        <w:rPr>
          <w:rFonts w:ascii="Times New Roman" w:hAnsi="Times New Roman" w:cs="Times New Roman"/>
          <w:b w:val="0"/>
          <w:sz w:val="28"/>
          <w:szCs w:val="28"/>
        </w:rPr>
        <w:t xml:space="preserve">минимальные количество и площадь которых определяется </w:t>
      </w:r>
      <w:r w:rsidR="00B23469">
        <w:rPr>
          <w:rFonts w:ascii="Times New Roman" w:hAnsi="Times New Roman" w:cs="Times New Roman"/>
          <w:b w:val="0"/>
          <w:sz w:val="28"/>
          <w:szCs w:val="28"/>
        </w:rPr>
        <w:br/>
      </w:r>
      <w:r w:rsidR="00B23469" w:rsidRPr="00B23469">
        <w:rPr>
          <w:rFonts w:ascii="Times New Roman" w:hAnsi="Times New Roman" w:cs="Times New Roman"/>
          <w:b w:val="0"/>
          <w:sz w:val="28"/>
          <w:szCs w:val="28"/>
        </w:rPr>
        <w:t xml:space="preserve">в порядке, установленном Правительством Республики Башкортостан, </w:t>
      </w:r>
      <w:r w:rsidR="00B23469">
        <w:rPr>
          <w:rFonts w:ascii="Times New Roman" w:hAnsi="Times New Roman" w:cs="Times New Roman"/>
          <w:b w:val="0"/>
          <w:sz w:val="28"/>
          <w:szCs w:val="28"/>
        </w:rPr>
        <w:br/>
      </w:r>
      <w:r w:rsidRPr="00BB4767">
        <w:rPr>
          <w:rFonts w:ascii="Times New Roman" w:hAnsi="Times New Roman" w:cs="Times New Roman"/>
          <w:b w:val="0"/>
          <w:sz w:val="28"/>
          <w:szCs w:val="28"/>
        </w:rPr>
        <w:t>в ином многоквартирном доме (домах), находящемся на территории муниципального образования Республики Башкортостан, на котором расположен проблемный объект, в случае, если рыночная стоимость указанных жилых помещений не ниже рыночной стоимости права аренды земельного участка, предоставляемого для реализации масштабного инвестиционного проекта</w:t>
      </w:r>
      <w:proofErr w:type="gramEnd"/>
      <w:r w:rsidRPr="00BB4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BC6">
        <w:rPr>
          <w:rFonts w:ascii="Times New Roman" w:hAnsi="Times New Roman" w:cs="Times New Roman"/>
          <w:b w:val="0"/>
          <w:sz w:val="28"/>
          <w:szCs w:val="28"/>
        </w:rPr>
        <w:t>(условие № 4).</w:t>
      </w:r>
    </w:p>
    <w:p w:rsidR="00A86865" w:rsidRDefault="008667D6" w:rsidP="00BB4767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Кроме того, частью статьи 12.1 Закона о земельных отношениях установлено, что </w:t>
      </w:r>
      <w:r w:rsidR="00BB4767" w:rsidRPr="00BB4767">
        <w:rPr>
          <w:rFonts w:ascii="Times New Roman" w:hAnsi="Times New Roman" w:cs="Times New Roman"/>
          <w:b w:val="0"/>
          <w:sz w:val="28"/>
          <w:szCs w:val="28"/>
        </w:rPr>
        <w:t>Порядок определения объемов финансирования, необходимых для завершения строительства проблемного объекта, а также методика определения расходов (затрат) инициатора инвестиционного проекта, необходимых для исполнения обязательств по обеспечению прав пострадавших гражда</w:t>
      </w:r>
      <w:r w:rsidR="00FA64EA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BB4767" w:rsidRPr="00BB4767">
        <w:rPr>
          <w:rFonts w:ascii="Times New Roman" w:hAnsi="Times New Roman" w:cs="Times New Roman"/>
          <w:b w:val="0"/>
          <w:sz w:val="28"/>
          <w:szCs w:val="28"/>
        </w:rPr>
        <w:t>на жилые помещения, определяется Правительством Республики Башкортостан.</w:t>
      </w:r>
    </w:p>
    <w:p w:rsidR="00494193" w:rsidRDefault="00494193" w:rsidP="0035032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вышеуказанных положений статьи 12.1 </w:t>
      </w:r>
      <w:r w:rsidR="000A1CD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Закона о земельных отношениях постановлением Правительства Республики Башкортостан от </w:t>
      </w:r>
      <w:r w:rsidRPr="00494193">
        <w:rPr>
          <w:rFonts w:ascii="Times New Roman" w:hAnsi="Times New Roman" w:cs="Times New Roman"/>
          <w:b w:val="0"/>
          <w:sz w:val="28"/>
          <w:szCs w:val="28"/>
        </w:rPr>
        <w:t>3 августа 2018 года № 371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 </w:t>
      </w:r>
      <w:r w:rsidR="000A1CDD">
        <w:rPr>
          <w:rFonts w:ascii="Times New Roman" w:hAnsi="Times New Roman" w:cs="Times New Roman"/>
          <w:b w:val="0"/>
          <w:sz w:val="28"/>
          <w:szCs w:val="28"/>
        </w:rPr>
        <w:br/>
      </w:r>
      <w:r w:rsidRPr="00494193">
        <w:rPr>
          <w:rFonts w:ascii="Times New Roman" w:hAnsi="Times New Roman" w:cs="Times New Roman"/>
          <w:b w:val="0"/>
          <w:sz w:val="28"/>
          <w:szCs w:val="28"/>
        </w:rPr>
        <w:t xml:space="preserve">Порядок рассмотрения обосновывающих инвестиционный проект документов, определения соответствия инициатора инвестиционного проекта требованиям, установленным частью 2.1 статьи 12.1 Закона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94193">
        <w:rPr>
          <w:rFonts w:ascii="Times New Roman" w:hAnsi="Times New Roman" w:cs="Times New Roman"/>
          <w:b w:val="0"/>
          <w:sz w:val="28"/>
          <w:szCs w:val="28"/>
        </w:rPr>
        <w:t>О регулировании земельных отношений в Республике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» (далее – Порядок).</w:t>
      </w:r>
      <w:proofErr w:type="gramEnd"/>
    </w:p>
    <w:p w:rsidR="004E388F" w:rsidRPr="000B677D" w:rsidRDefault="004E388F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7D">
        <w:rPr>
          <w:rFonts w:ascii="Times New Roman" w:hAnsi="Times New Roman" w:cs="Times New Roman"/>
          <w:sz w:val="28"/>
          <w:szCs w:val="28"/>
        </w:rPr>
        <w:t>2.</w:t>
      </w:r>
      <w:r w:rsidR="005C785F">
        <w:rPr>
          <w:rFonts w:ascii="Times New Roman" w:hAnsi="Times New Roman" w:cs="Times New Roman"/>
          <w:sz w:val="28"/>
          <w:szCs w:val="28"/>
        </w:rPr>
        <w:t> </w:t>
      </w:r>
      <w:r w:rsidRPr="000B677D">
        <w:rPr>
          <w:rFonts w:ascii="Times New Roman" w:hAnsi="Times New Roman" w:cs="Times New Roman"/>
          <w:sz w:val="28"/>
          <w:szCs w:val="28"/>
        </w:rPr>
        <w:t xml:space="preserve">Описание предлагаемого регулирования.  </w:t>
      </w:r>
    </w:p>
    <w:p w:rsidR="000B677D" w:rsidRDefault="000B677D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пояснительной записке Госкомитета </w:t>
      </w:r>
      <w:r w:rsidR="004E388F" w:rsidRPr="004E388F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в целях включения в Порядок положений, </w:t>
      </w:r>
      <w:r w:rsidR="0015333B">
        <w:rPr>
          <w:rFonts w:ascii="Times New Roman" w:hAnsi="Times New Roman" w:cs="Times New Roman"/>
          <w:b w:val="0"/>
          <w:sz w:val="28"/>
          <w:szCs w:val="28"/>
        </w:rPr>
        <w:t>направленных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определение объема финансирова</w:t>
      </w:r>
      <w:r w:rsidR="001E1BE1">
        <w:rPr>
          <w:rFonts w:ascii="Times New Roman" w:hAnsi="Times New Roman" w:cs="Times New Roman"/>
          <w:b w:val="0"/>
          <w:sz w:val="28"/>
          <w:szCs w:val="28"/>
        </w:rPr>
        <w:t xml:space="preserve">ния, необходимого для завершения строительства проблемного объекта, а также расходов (затрат) инициатора инвестиционного проекта, необходимых для исполнения обязательств </w:t>
      </w:r>
      <w:r w:rsidR="001E1BE1">
        <w:rPr>
          <w:rFonts w:ascii="Times New Roman" w:hAnsi="Times New Roman" w:cs="Times New Roman"/>
          <w:b w:val="0"/>
          <w:sz w:val="28"/>
          <w:szCs w:val="28"/>
        </w:rPr>
        <w:br/>
        <w:t>по обеспечению прав пострадавших граждан на жилые помещения.</w:t>
      </w:r>
    </w:p>
    <w:p w:rsidR="005C6D52" w:rsidRDefault="0015333B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Проектом предусматривается уточнение </w:t>
      </w:r>
      <w:r w:rsidR="000A1FA3">
        <w:rPr>
          <w:rFonts w:ascii="Times New Roman" w:hAnsi="Times New Roman" w:cs="Times New Roman"/>
          <w:b w:val="0"/>
          <w:sz w:val="28"/>
          <w:szCs w:val="28"/>
        </w:rPr>
        <w:t xml:space="preserve">основных понятий, используемых в Порядке, </w:t>
      </w:r>
      <w:r w:rsidR="00CE2FFA">
        <w:rPr>
          <w:rFonts w:ascii="Times New Roman" w:hAnsi="Times New Roman" w:cs="Times New Roman"/>
          <w:b w:val="0"/>
          <w:sz w:val="28"/>
          <w:szCs w:val="28"/>
        </w:rPr>
        <w:t xml:space="preserve">содержания ходатайства о предоставлении </w:t>
      </w:r>
      <w:r w:rsidR="005C6D52" w:rsidRPr="005C6D52">
        <w:rPr>
          <w:rFonts w:ascii="Times New Roman" w:hAnsi="Times New Roman" w:cs="Times New Roman"/>
          <w:b w:val="0"/>
          <w:sz w:val="28"/>
          <w:szCs w:val="28"/>
        </w:rPr>
        <w:t>земельного участка в аренду</w:t>
      </w:r>
      <w:r w:rsidR="000A1F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6D52" w:rsidRPr="005C6D52">
        <w:rPr>
          <w:rFonts w:ascii="Times New Roman" w:hAnsi="Times New Roman" w:cs="Times New Roman"/>
          <w:b w:val="0"/>
          <w:sz w:val="28"/>
          <w:szCs w:val="28"/>
        </w:rPr>
        <w:t>без проведения торгов в целях реализации масштабного инвестиционного проекта (далее – ходатайство)</w:t>
      </w:r>
      <w:r w:rsidR="005C6D52">
        <w:rPr>
          <w:rFonts w:ascii="Times New Roman" w:hAnsi="Times New Roman" w:cs="Times New Roman"/>
          <w:b w:val="0"/>
          <w:sz w:val="28"/>
          <w:szCs w:val="28"/>
        </w:rPr>
        <w:t xml:space="preserve"> и документов, </w:t>
      </w:r>
      <w:r w:rsidR="000A1FA3">
        <w:rPr>
          <w:rFonts w:ascii="Times New Roman" w:hAnsi="Times New Roman" w:cs="Times New Roman"/>
          <w:b w:val="0"/>
          <w:sz w:val="28"/>
          <w:szCs w:val="28"/>
        </w:rPr>
        <w:t>подтверждающих соответствие инициатора инвестиционного проекта требованиям, предусмотренным частью 2.1 статьи 12.1</w:t>
      </w:r>
      <w:r w:rsidR="00491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FA3">
        <w:rPr>
          <w:rFonts w:ascii="Times New Roman" w:hAnsi="Times New Roman" w:cs="Times New Roman"/>
          <w:b w:val="0"/>
          <w:sz w:val="28"/>
          <w:szCs w:val="28"/>
        </w:rPr>
        <w:t>Закона о земельных отношениях</w:t>
      </w:r>
      <w:r w:rsidR="001A029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931D9" w:rsidRDefault="00E931D9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31D9" w:rsidRDefault="001A0299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Кроме того, </w:t>
      </w:r>
      <w:r w:rsidR="00E931D9">
        <w:rPr>
          <w:rFonts w:ascii="Times New Roman" w:hAnsi="Times New Roman" w:cs="Times New Roman"/>
          <w:b w:val="0"/>
          <w:sz w:val="28"/>
          <w:szCs w:val="28"/>
        </w:rPr>
        <w:t>в соответствии с Проектом в Порядок включаю</w:t>
      </w:r>
      <w:r w:rsidR="00FA64EA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363AD1">
        <w:rPr>
          <w:rFonts w:ascii="Times New Roman" w:hAnsi="Times New Roman" w:cs="Times New Roman"/>
          <w:b w:val="0"/>
          <w:sz w:val="28"/>
          <w:szCs w:val="28"/>
        </w:rPr>
        <w:br/>
      </w:r>
      <w:r w:rsidR="00FA64EA">
        <w:rPr>
          <w:rFonts w:ascii="Times New Roman" w:hAnsi="Times New Roman" w:cs="Times New Roman"/>
          <w:b w:val="0"/>
          <w:sz w:val="28"/>
          <w:szCs w:val="28"/>
        </w:rPr>
        <w:t xml:space="preserve">пункты 4.1 – 4.8, содержащие перечень документов, необходимых </w:t>
      </w:r>
      <w:r w:rsidR="00363AD1">
        <w:rPr>
          <w:rFonts w:ascii="Times New Roman" w:hAnsi="Times New Roman" w:cs="Times New Roman"/>
          <w:b w:val="0"/>
          <w:sz w:val="28"/>
          <w:szCs w:val="28"/>
        </w:rPr>
        <w:br/>
      </w:r>
      <w:r w:rsidR="00FA64EA">
        <w:rPr>
          <w:rFonts w:ascii="Times New Roman" w:hAnsi="Times New Roman" w:cs="Times New Roman"/>
          <w:b w:val="0"/>
          <w:sz w:val="28"/>
          <w:szCs w:val="28"/>
        </w:rPr>
        <w:t xml:space="preserve">для определения объемов финансирования, необходимых для завершения строительства проблемного объекта и расходов (затрат) инициатора инвестиционного проекта, </w:t>
      </w:r>
      <w:r w:rsidR="00FA64EA" w:rsidRPr="00FA64EA">
        <w:rPr>
          <w:rFonts w:ascii="Times New Roman" w:hAnsi="Times New Roman" w:cs="Times New Roman"/>
          <w:b w:val="0"/>
          <w:sz w:val="28"/>
          <w:szCs w:val="28"/>
        </w:rPr>
        <w:t xml:space="preserve">необходимых для исполнения обязательств </w:t>
      </w:r>
      <w:r w:rsidR="00363AD1">
        <w:rPr>
          <w:rFonts w:ascii="Times New Roman" w:hAnsi="Times New Roman" w:cs="Times New Roman"/>
          <w:b w:val="0"/>
          <w:sz w:val="28"/>
          <w:szCs w:val="28"/>
        </w:rPr>
        <w:br/>
      </w:r>
      <w:r w:rsidR="00FA64EA" w:rsidRPr="00FA64EA">
        <w:rPr>
          <w:rFonts w:ascii="Times New Roman" w:hAnsi="Times New Roman" w:cs="Times New Roman"/>
          <w:b w:val="0"/>
          <w:sz w:val="28"/>
          <w:szCs w:val="28"/>
        </w:rPr>
        <w:t>по обеспечению прав пострадавших граждан  на жилые помещения</w:t>
      </w:r>
      <w:r w:rsidR="00FA64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2D85" w:rsidRDefault="00E72D85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Также Проектом вносятся изменения в процедуру подачи,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рассмотрения ходатайства и прилагаемых к нему документов, принятия решения о возможности предоставления земельного участка в аренду </w:t>
      </w:r>
      <w:r w:rsidR="000116A6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без торгов и подготовки проекта распоряжения Главы Республики Башкортостан о его предоставлении.</w:t>
      </w:r>
    </w:p>
    <w:p w:rsidR="005C785F" w:rsidRPr="001935B3" w:rsidRDefault="005C785F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B3">
        <w:rPr>
          <w:rFonts w:ascii="Times New Roman" w:hAnsi="Times New Roman" w:cs="Times New Roman"/>
          <w:sz w:val="28"/>
          <w:szCs w:val="28"/>
        </w:rPr>
        <w:t>3. Сведения о проведении публичных обсуждений.</w:t>
      </w:r>
    </w:p>
    <w:p w:rsidR="00BF0E50" w:rsidRDefault="001935B3" w:rsidP="001935B3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935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Порядком проведения ОРВ в период </w:t>
      </w:r>
      <w:r w:rsidR="00491CCF">
        <w:rPr>
          <w:rFonts w:ascii="Times New Roman" w:hAnsi="Times New Roman" w:cs="Times New Roman"/>
          <w:b w:val="0"/>
          <w:sz w:val="28"/>
          <w:szCs w:val="28"/>
        </w:rPr>
        <w:br/>
      </w:r>
      <w:r w:rsidRPr="001935B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BF0E50">
        <w:rPr>
          <w:rFonts w:ascii="Times New Roman" w:hAnsi="Times New Roman" w:cs="Times New Roman"/>
          <w:b w:val="0"/>
          <w:sz w:val="28"/>
          <w:szCs w:val="28"/>
        </w:rPr>
        <w:t>29</w:t>
      </w:r>
      <w:r w:rsidRPr="001935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0E50">
        <w:rPr>
          <w:rFonts w:ascii="Times New Roman" w:hAnsi="Times New Roman" w:cs="Times New Roman"/>
          <w:b w:val="0"/>
          <w:sz w:val="28"/>
          <w:szCs w:val="28"/>
        </w:rPr>
        <w:t xml:space="preserve">мая </w:t>
      </w:r>
      <w:r w:rsidRPr="001935B3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F0E50">
        <w:rPr>
          <w:rFonts w:ascii="Times New Roman" w:hAnsi="Times New Roman" w:cs="Times New Roman"/>
          <w:b w:val="0"/>
          <w:sz w:val="28"/>
          <w:szCs w:val="28"/>
        </w:rPr>
        <w:t>26</w:t>
      </w:r>
      <w:r w:rsidRPr="001935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0E50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1935B3">
        <w:rPr>
          <w:rFonts w:ascii="Times New Roman" w:hAnsi="Times New Roman" w:cs="Times New Roman"/>
          <w:b w:val="0"/>
          <w:sz w:val="28"/>
          <w:szCs w:val="28"/>
        </w:rPr>
        <w:t xml:space="preserve"> 2020 года Проект был размещен на региональном Интернет-портале для публичного обсуждения проектов и действующих нормативных актов органов власти Республики Башкортостан (regulation.bashkortostan.ru) (далее – Региональный портал).</w:t>
      </w:r>
      <w:proofErr w:type="gramEnd"/>
      <w:r w:rsidRPr="001935B3">
        <w:rPr>
          <w:rFonts w:ascii="Times New Roman" w:hAnsi="Times New Roman" w:cs="Times New Roman"/>
          <w:b w:val="0"/>
          <w:sz w:val="28"/>
          <w:szCs w:val="28"/>
        </w:rPr>
        <w:t xml:space="preserve"> Уведомлени</w:t>
      </w:r>
      <w:r w:rsidR="00BF0E5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935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2534">
        <w:rPr>
          <w:rFonts w:ascii="Times New Roman" w:hAnsi="Times New Roman" w:cs="Times New Roman"/>
          <w:b w:val="0"/>
          <w:sz w:val="28"/>
          <w:szCs w:val="28"/>
        </w:rPr>
        <w:br/>
      </w:r>
      <w:r w:rsidRPr="001935B3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обсуждений направлены представителям </w:t>
      </w:r>
      <w:r w:rsidR="00BF0E50">
        <w:rPr>
          <w:rFonts w:ascii="Times New Roman" w:hAnsi="Times New Roman" w:cs="Times New Roman"/>
          <w:b w:val="0"/>
          <w:sz w:val="28"/>
          <w:szCs w:val="28"/>
        </w:rPr>
        <w:t>деловых объединений</w:t>
      </w:r>
      <w:r w:rsidRPr="001935B3">
        <w:rPr>
          <w:rFonts w:ascii="Times New Roman" w:hAnsi="Times New Roman" w:cs="Times New Roman"/>
          <w:b w:val="0"/>
          <w:sz w:val="28"/>
          <w:szCs w:val="28"/>
        </w:rPr>
        <w:t xml:space="preserve">, в числе которых: Ассоциация организаций предпринимательства Республики Башкортостан, Торгово-промышленная палата Республики Башкортостан, Башкирское региональное отделение Общероссийской общественной организации малого и среднего предпринимательства «Опора России», </w:t>
      </w:r>
      <w:proofErr w:type="spellStart"/>
      <w:r w:rsidRPr="001935B3">
        <w:rPr>
          <w:rFonts w:ascii="Times New Roman" w:hAnsi="Times New Roman" w:cs="Times New Roman"/>
          <w:b w:val="0"/>
          <w:sz w:val="28"/>
          <w:szCs w:val="28"/>
        </w:rPr>
        <w:t>Башкортостанское</w:t>
      </w:r>
      <w:proofErr w:type="spellEnd"/>
      <w:r w:rsidRPr="001935B3">
        <w:rPr>
          <w:rFonts w:ascii="Times New Roman" w:hAnsi="Times New Roman" w:cs="Times New Roman"/>
          <w:b w:val="0"/>
          <w:sz w:val="28"/>
          <w:szCs w:val="28"/>
        </w:rPr>
        <w:t xml:space="preserve"> региональное отделение Общероссийской общественной организации «Деловая Россия», </w:t>
      </w:r>
      <w:r w:rsidR="00BF0E50">
        <w:rPr>
          <w:rFonts w:ascii="Times New Roman" w:hAnsi="Times New Roman" w:cs="Times New Roman"/>
          <w:b w:val="0"/>
          <w:sz w:val="28"/>
          <w:szCs w:val="28"/>
        </w:rPr>
        <w:t>Союз работодателей Республики Башкортостан</w:t>
      </w:r>
      <w:r w:rsidRPr="001935B3">
        <w:rPr>
          <w:rFonts w:ascii="Times New Roman" w:hAnsi="Times New Roman" w:cs="Times New Roman"/>
          <w:b w:val="0"/>
          <w:sz w:val="28"/>
          <w:szCs w:val="28"/>
        </w:rPr>
        <w:t>, Совет предпринимателей города Уфы</w:t>
      </w:r>
      <w:r w:rsidR="00BF0E50">
        <w:rPr>
          <w:rFonts w:ascii="Times New Roman" w:hAnsi="Times New Roman" w:cs="Times New Roman"/>
          <w:b w:val="0"/>
          <w:sz w:val="28"/>
          <w:szCs w:val="28"/>
        </w:rPr>
        <w:t>, а также в организации, осуществляющие строительство многоквартирных домов на территории Республики Башкортостан.</w:t>
      </w:r>
    </w:p>
    <w:p w:rsidR="005C785F" w:rsidRDefault="00BF0E50" w:rsidP="001935B3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ходе публичных обсуждений от заинтересованных лиц поступило </w:t>
      </w:r>
      <w:r w:rsidR="00491CCF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8 отзывов, в том числе 4 – о поддержке Проекта, 2 – о необходимости </w:t>
      </w:r>
      <w:r w:rsidR="00A8155B">
        <w:rPr>
          <w:rFonts w:ascii="Times New Roman" w:hAnsi="Times New Roman" w:cs="Times New Roman"/>
          <w:b w:val="0"/>
          <w:sz w:val="28"/>
          <w:szCs w:val="28"/>
        </w:rPr>
        <w:t xml:space="preserve">уточнения нумерации </w:t>
      </w:r>
      <w:r w:rsidR="00821B03">
        <w:rPr>
          <w:rFonts w:ascii="Times New Roman" w:hAnsi="Times New Roman" w:cs="Times New Roman"/>
          <w:b w:val="0"/>
          <w:sz w:val="28"/>
          <w:szCs w:val="28"/>
        </w:rPr>
        <w:t>пунктов Проекта в части ссылок на соответствующие пункты Порядка.</w:t>
      </w:r>
    </w:p>
    <w:p w:rsidR="006134DE" w:rsidRDefault="00821B03" w:rsidP="001935B3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Кроме того, поступил</w:t>
      </w:r>
      <w:r w:rsidR="006134DE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предложени</w:t>
      </w:r>
      <w:r w:rsidR="006134DE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 уточнении понятия «заключения специализированной организации», предоставляемого </w:t>
      </w:r>
      <w:r w:rsidR="00787950">
        <w:rPr>
          <w:rFonts w:ascii="Times New Roman" w:hAnsi="Times New Roman" w:cs="Times New Roman"/>
          <w:b w:val="0"/>
          <w:sz w:val="28"/>
          <w:szCs w:val="28"/>
        </w:rPr>
        <w:t>в случае, если масштабный инвестиционный проект соответствует условиям №1 и №2</w:t>
      </w:r>
      <w:r w:rsidR="006134DE">
        <w:rPr>
          <w:rFonts w:ascii="Times New Roman" w:hAnsi="Times New Roman" w:cs="Times New Roman"/>
          <w:b w:val="0"/>
          <w:sz w:val="28"/>
          <w:szCs w:val="28"/>
        </w:rPr>
        <w:t>, а также об уточнении формы заключения о проверке достоверности сметной стоимости завершения строительства проблемного объекта на виды работ, представленные в «заключении специализированной организации».</w:t>
      </w:r>
      <w:proofErr w:type="gramEnd"/>
    </w:p>
    <w:p w:rsidR="00821B03" w:rsidRDefault="006134DE" w:rsidP="001935B3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Согласно Сводке предложений по итогам рассмотрения текста Проекта, Разработчиком учтены предложения по уточнению нумерации пунктов Проекта, а также понятия «заключени</w:t>
      </w:r>
      <w:r w:rsidR="002F6F21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специализированной организации». Формулировка о представлении инициатором инвестиционного проекта заключения о проверке достоверности сметной документации оставлена без изменений</w:t>
      </w:r>
      <w:r w:rsidR="007879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86A" w:rsidRDefault="00B0586A" w:rsidP="001935B3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3620" w:rsidRDefault="009D3620" w:rsidP="001935B3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Также поступило предложение от Министерства земельных </w:t>
      </w:r>
      <w:r w:rsidR="0096326F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имущественных отношений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 включении в пункт 10 Порядка перечня документов, </w:t>
      </w:r>
      <w:r w:rsidR="00A8593B">
        <w:rPr>
          <w:rFonts w:ascii="Times New Roman" w:hAnsi="Times New Roman" w:cs="Times New Roman"/>
          <w:b w:val="0"/>
          <w:sz w:val="28"/>
          <w:szCs w:val="28"/>
        </w:rPr>
        <w:t xml:space="preserve">необходимых </w:t>
      </w:r>
      <w:r w:rsidR="008135CF">
        <w:rPr>
          <w:rFonts w:ascii="Times New Roman" w:hAnsi="Times New Roman" w:cs="Times New Roman"/>
          <w:b w:val="0"/>
          <w:sz w:val="28"/>
          <w:szCs w:val="28"/>
        </w:rPr>
        <w:br/>
      </w:r>
      <w:r w:rsidR="00A8593B">
        <w:rPr>
          <w:rFonts w:ascii="Times New Roman" w:hAnsi="Times New Roman" w:cs="Times New Roman"/>
          <w:b w:val="0"/>
          <w:sz w:val="28"/>
          <w:szCs w:val="28"/>
        </w:rPr>
        <w:t xml:space="preserve">для подготовки проекта распоряжения Главы Республики Башкортостан </w:t>
      </w:r>
      <w:r w:rsidR="008135CF">
        <w:rPr>
          <w:rFonts w:ascii="Times New Roman" w:hAnsi="Times New Roman" w:cs="Times New Roman"/>
          <w:b w:val="0"/>
          <w:sz w:val="28"/>
          <w:szCs w:val="28"/>
        </w:rPr>
        <w:br/>
      </w:r>
      <w:r w:rsidR="00A8593B" w:rsidRPr="00A8593B">
        <w:rPr>
          <w:rFonts w:ascii="Times New Roman" w:hAnsi="Times New Roman" w:cs="Times New Roman"/>
          <w:b w:val="0"/>
          <w:sz w:val="28"/>
          <w:szCs w:val="28"/>
        </w:rPr>
        <w:t>о предоставлении земельного участка в аренду инициатору инвестиционного проекта без проведения торгов</w:t>
      </w:r>
      <w:r w:rsidR="00A8593B">
        <w:rPr>
          <w:rFonts w:ascii="Times New Roman" w:hAnsi="Times New Roman" w:cs="Times New Roman"/>
          <w:b w:val="0"/>
          <w:sz w:val="28"/>
          <w:szCs w:val="28"/>
        </w:rPr>
        <w:t>. Указанное предложение Госкомитетом учтено.</w:t>
      </w:r>
    </w:p>
    <w:p w:rsidR="009723B0" w:rsidRDefault="009723B0" w:rsidP="001935B3">
      <w:pPr>
        <w:pStyle w:val="ConsPlusTitle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Анализ опыта субъектов Российской Федерации.</w:t>
      </w:r>
    </w:p>
    <w:p w:rsidR="009723B0" w:rsidRDefault="004C5A5E" w:rsidP="001935B3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Практически во всех субъектах Российской Федерации </w:t>
      </w:r>
      <w:r w:rsidR="00C0154C">
        <w:rPr>
          <w:rFonts w:ascii="Times New Roman" w:hAnsi="Times New Roman" w:cs="Times New Roman"/>
          <w:b w:val="0"/>
          <w:sz w:val="28"/>
          <w:szCs w:val="28"/>
        </w:rPr>
        <w:br/>
        <w:t xml:space="preserve">(далее – Субъекты) </w:t>
      </w:r>
      <w:r w:rsidRPr="004C5A5E">
        <w:rPr>
          <w:rFonts w:ascii="Times New Roman" w:hAnsi="Times New Roman" w:cs="Times New Roman"/>
          <w:b w:val="0"/>
          <w:sz w:val="28"/>
          <w:szCs w:val="28"/>
        </w:rPr>
        <w:t>приняты нормативные правовые акты, предусматривающие возможность предоставления в аренду земельных участков без проведения торгов в случае реализации масштабного инвестиционного проекта, предполагающего строительство жилых домов для предоставления мер по защите прав граждан</w:t>
      </w:r>
      <w:r w:rsidR="000D21A8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4C5A5E">
        <w:rPr>
          <w:rFonts w:ascii="Times New Roman" w:hAnsi="Times New Roman" w:cs="Times New Roman"/>
          <w:b w:val="0"/>
          <w:sz w:val="28"/>
          <w:szCs w:val="28"/>
        </w:rPr>
        <w:t>участников долевого строительства многоквартирных домов, пострадавших от действий (бездействия) недобросовестных застройщиков</w:t>
      </w:r>
      <w:r w:rsidR="00534059">
        <w:rPr>
          <w:rFonts w:ascii="Times New Roman" w:hAnsi="Times New Roman" w:cs="Times New Roman"/>
          <w:b w:val="0"/>
          <w:sz w:val="28"/>
          <w:szCs w:val="28"/>
        </w:rPr>
        <w:t xml:space="preserve">, в том числе путем завершения строительства проблемных объектов либо </w:t>
      </w:r>
      <w:r w:rsidR="00864380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proofErr w:type="gramEnd"/>
      <w:r w:rsidR="00864380">
        <w:rPr>
          <w:rFonts w:ascii="Times New Roman" w:hAnsi="Times New Roman" w:cs="Times New Roman"/>
          <w:b w:val="0"/>
          <w:sz w:val="28"/>
          <w:szCs w:val="28"/>
        </w:rPr>
        <w:t xml:space="preserve"> пострадавшим гражданам иных жилых помещений</w:t>
      </w:r>
      <w:r w:rsidRPr="004C5A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0154C" w:rsidRPr="004C5A5E" w:rsidRDefault="00C0154C" w:rsidP="001935B3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этом нормативными правовыми актами Субъектов предусмотрен механизм определения затрат инициаторов инвестиционных проектов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на обеспечение прав пострадавших граждан и их соотнесения с </w:t>
      </w:r>
      <w:r w:rsidR="007A480C">
        <w:rPr>
          <w:rFonts w:ascii="Times New Roman" w:hAnsi="Times New Roman" w:cs="Times New Roman"/>
          <w:b w:val="0"/>
          <w:sz w:val="28"/>
          <w:szCs w:val="28"/>
        </w:rPr>
        <w:t>размером земельного участка, предоставляемого в аренду без проведения торгов.</w:t>
      </w:r>
    </w:p>
    <w:p w:rsidR="005C785F" w:rsidRPr="000D21A8" w:rsidRDefault="008135CF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Так, </w:t>
      </w:r>
      <w:r w:rsidR="006D2E3E" w:rsidRPr="006D2E3E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6D2E3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D2E3E" w:rsidRPr="006D2E3E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от 18</w:t>
      </w:r>
      <w:r w:rsidR="006D2E3E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6D2E3E" w:rsidRPr="006D2E3E">
        <w:rPr>
          <w:rFonts w:ascii="Times New Roman" w:hAnsi="Times New Roman" w:cs="Times New Roman"/>
          <w:b w:val="0"/>
          <w:sz w:val="28"/>
          <w:szCs w:val="28"/>
        </w:rPr>
        <w:t xml:space="preserve">2015 </w:t>
      </w:r>
      <w:r w:rsidR="006D2E3E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6D2E3E" w:rsidRPr="006D2E3E">
        <w:rPr>
          <w:rFonts w:ascii="Times New Roman" w:hAnsi="Times New Roman" w:cs="Times New Roman"/>
          <w:b w:val="0"/>
          <w:sz w:val="28"/>
          <w:szCs w:val="28"/>
        </w:rPr>
        <w:t xml:space="preserve"> 27/2015-ОЗ </w:t>
      </w:r>
      <w:r w:rsidR="006D2E3E">
        <w:rPr>
          <w:rFonts w:ascii="Times New Roman" w:hAnsi="Times New Roman" w:cs="Times New Roman"/>
          <w:b w:val="0"/>
          <w:sz w:val="28"/>
          <w:szCs w:val="28"/>
        </w:rPr>
        <w:t>«</w:t>
      </w:r>
      <w:r w:rsidR="006D2E3E" w:rsidRPr="006D2E3E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</w:t>
      </w:r>
      <w:r w:rsidR="006D2E3E">
        <w:rPr>
          <w:rFonts w:ascii="Times New Roman" w:hAnsi="Times New Roman" w:cs="Times New Roman"/>
          <w:b w:val="0"/>
          <w:sz w:val="28"/>
          <w:szCs w:val="28"/>
        </w:rPr>
        <w:br/>
      </w:r>
      <w:r w:rsidR="006D2E3E" w:rsidRPr="006D2E3E">
        <w:rPr>
          <w:rFonts w:ascii="Times New Roman" w:hAnsi="Times New Roman" w:cs="Times New Roman"/>
          <w:b w:val="0"/>
          <w:sz w:val="28"/>
          <w:szCs w:val="28"/>
        </w:rPr>
        <w:t xml:space="preserve">в государственной или муниципальной собственности, в аренду </w:t>
      </w:r>
      <w:r w:rsidR="00A77E43">
        <w:rPr>
          <w:rFonts w:ascii="Times New Roman" w:hAnsi="Times New Roman" w:cs="Times New Roman"/>
          <w:b w:val="0"/>
          <w:sz w:val="28"/>
          <w:szCs w:val="28"/>
        </w:rPr>
        <w:br/>
      </w:r>
      <w:r w:rsidR="006D2E3E" w:rsidRPr="006D2E3E"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="006D2E3E">
        <w:rPr>
          <w:rFonts w:ascii="Times New Roman" w:hAnsi="Times New Roman" w:cs="Times New Roman"/>
          <w:b w:val="0"/>
          <w:sz w:val="28"/>
          <w:szCs w:val="28"/>
        </w:rPr>
        <w:t>» в качестве условий предоставления в аренду земельных участков без торгов в целях реализации масштабного инвестиционного проекта</w:t>
      </w:r>
      <w:proofErr w:type="gramEnd"/>
      <w:r w:rsidR="006D2E3E">
        <w:rPr>
          <w:rFonts w:ascii="Times New Roman" w:hAnsi="Times New Roman" w:cs="Times New Roman"/>
          <w:b w:val="0"/>
          <w:sz w:val="28"/>
          <w:szCs w:val="28"/>
        </w:rPr>
        <w:t xml:space="preserve">, предусмотрено обеспечение прав пострадавших граждан путем </w:t>
      </w:r>
      <w:r w:rsidR="003E48BE">
        <w:rPr>
          <w:rFonts w:ascii="Times New Roman" w:hAnsi="Times New Roman" w:cs="Times New Roman"/>
          <w:b w:val="0"/>
          <w:sz w:val="28"/>
          <w:szCs w:val="28"/>
        </w:rPr>
        <w:t>выплаты пострадавшим гражданам возмещения</w:t>
      </w:r>
      <w:r w:rsidR="00767388">
        <w:rPr>
          <w:rFonts w:ascii="Times New Roman" w:hAnsi="Times New Roman" w:cs="Times New Roman"/>
          <w:b w:val="0"/>
          <w:sz w:val="28"/>
          <w:szCs w:val="28"/>
        </w:rPr>
        <w:t xml:space="preserve"> в денежной форме</w:t>
      </w:r>
      <w:r w:rsidR="003E48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D2E3E">
        <w:rPr>
          <w:rFonts w:ascii="Times New Roman" w:hAnsi="Times New Roman" w:cs="Times New Roman"/>
          <w:b w:val="0"/>
          <w:sz w:val="28"/>
          <w:szCs w:val="28"/>
        </w:rPr>
        <w:t xml:space="preserve">завершения строительства проблемного объекта, расположенного </w:t>
      </w:r>
      <w:r w:rsidR="007B57A5">
        <w:rPr>
          <w:rFonts w:ascii="Times New Roman" w:hAnsi="Times New Roman" w:cs="Times New Roman"/>
          <w:b w:val="0"/>
          <w:sz w:val="28"/>
          <w:szCs w:val="28"/>
        </w:rPr>
        <w:br/>
      </w:r>
      <w:r w:rsidR="006D2E3E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Московской области либо предоставление жилых помещений </w:t>
      </w:r>
      <w:r w:rsidR="006D2E3E" w:rsidRPr="006D2E3E">
        <w:rPr>
          <w:rFonts w:ascii="Times New Roman" w:hAnsi="Times New Roman" w:cs="Times New Roman"/>
          <w:b w:val="0"/>
          <w:sz w:val="28"/>
          <w:szCs w:val="28"/>
        </w:rPr>
        <w:t xml:space="preserve">площадью, не превышающей </w:t>
      </w:r>
      <w:proofErr w:type="gramStart"/>
      <w:r w:rsidR="006D2E3E" w:rsidRPr="006D2E3E">
        <w:rPr>
          <w:rFonts w:ascii="Times New Roman" w:hAnsi="Times New Roman" w:cs="Times New Roman"/>
          <w:b w:val="0"/>
          <w:sz w:val="28"/>
          <w:szCs w:val="28"/>
        </w:rPr>
        <w:t>оплаченную</w:t>
      </w:r>
      <w:proofErr w:type="gramEnd"/>
      <w:r w:rsidR="006D2E3E" w:rsidRPr="006D2E3E">
        <w:rPr>
          <w:rFonts w:ascii="Times New Roman" w:hAnsi="Times New Roman" w:cs="Times New Roman"/>
          <w:b w:val="0"/>
          <w:sz w:val="28"/>
          <w:szCs w:val="28"/>
        </w:rPr>
        <w:t xml:space="preserve"> по договору участия в долевом строительстве</w:t>
      </w:r>
      <w:r w:rsidR="006D2E3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C785F" w:rsidRDefault="000E70EE" w:rsidP="00467F3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Рассмотрение ходатайств о предоставлении земельного участка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без торгов при условии обеспечения прав пострадавших граждан осуществляется в порядке, установленном постановлением Правительства Московской области от 22 апреля 2015 года № </w:t>
      </w:r>
      <w:r w:rsidR="00467F39">
        <w:rPr>
          <w:rFonts w:ascii="Times New Roman" w:hAnsi="Times New Roman" w:cs="Times New Roman"/>
          <w:b w:val="0"/>
          <w:sz w:val="28"/>
          <w:szCs w:val="28"/>
        </w:rPr>
        <w:t>272/13</w:t>
      </w:r>
      <w:r w:rsidR="00A31A76">
        <w:rPr>
          <w:rFonts w:ascii="Times New Roman" w:hAnsi="Times New Roman" w:cs="Times New Roman"/>
          <w:b w:val="0"/>
          <w:sz w:val="28"/>
          <w:szCs w:val="28"/>
        </w:rPr>
        <w:t>,</w:t>
      </w:r>
      <w:r w:rsidR="00467F39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="00467F39">
        <w:rPr>
          <w:rFonts w:ascii="Times New Roman" w:hAnsi="Times New Roman" w:cs="Times New Roman"/>
          <w:b w:val="0"/>
          <w:sz w:val="28"/>
          <w:szCs w:val="28"/>
        </w:rPr>
        <w:br/>
        <w:t xml:space="preserve">с которым инициатором инвестиционного проекта предоставляется, </w:t>
      </w:r>
      <w:r w:rsidR="00467F39">
        <w:rPr>
          <w:rFonts w:ascii="Times New Roman" w:hAnsi="Times New Roman" w:cs="Times New Roman"/>
          <w:b w:val="0"/>
          <w:sz w:val="28"/>
          <w:szCs w:val="28"/>
        </w:rPr>
        <w:br/>
        <w:t xml:space="preserve">в том числе </w:t>
      </w:r>
      <w:r w:rsidR="00C0154C">
        <w:rPr>
          <w:rFonts w:ascii="Times New Roman" w:hAnsi="Times New Roman" w:cs="Times New Roman"/>
          <w:b w:val="0"/>
          <w:sz w:val="28"/>
          <w:szCs w:val="28"/>
        </w:rPr>
        <w:t>о</w:t>
      </w:r>
      <w:r w:rsidR="00467F39" w:rsidRPr="00467F39">
        <w:rPr>
          <w:rFonts w:ascii="Times New Roman" w:hAnsi="Times New Roman" w:cs="Times New Roman"/>
          <w:b w:val="0"/>
          <w:sz w:val="28"/>
          <w:szCs w:val="28"/>
        </w:rPr>
        <w:t xml:space="preserve">боснование размера земельного участка, предоставляемого </w:t>
      </w:r>
      <w:r w:rsidR="00467F39">
        <w:rPr>
          <w:rFonts w:ascii="Times New Roman" w:hAnsi="Times New Roman" w:cs="Times New Roman"/>
          <w:b w:val="0"/>
          <w:sz w:val="28"/>
          <w:szCs w:val="28"/>
        </w:rPr>
        <w:br/>
      </w:r>
      <w:r w:rsidR="00467F39" w:rsidRPr="00467F39"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</w:t>
      </w:r>
      <w:r w:rsidR="00467F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67F39" w:rsidRPr="00467F39">
        <w:rPr>
          <w:rFonts w:ascii="Times New Roman" w:hAnsi="Times New Roman" w:cs="Times New Roman"/>
          <w:b w:val="0"/>
          <w:sz w:val="28"/>
          <w:szCs w:val="28"/>
        </w:rPr>
        <w:t xml:space="preserve">рассчитанного в соответствии с </w:t>
      </w:r>
      <w:r w:rsidR="00467F39">
        <w:rPr>
          <w:rFonts w:ascii="Times New Roman" w:hAnsi="Times New Roman" w:cs="Times New Roman"/>
          <w:b w:val="0"/>
          <w:sz w:val="28"/>
          <w:szCs w:val="28"/>
        </w:rPr>
        <w:t>м</w:t>
      </w:r>
      <w:r w:rsidR="00467F39" w:rsidRPr="00467F39">
        <w:rPr>
          <w:rFonts w:ascii="Times New Roman" w:hAnsi="Times New Roman" w:cs="Times New Roman"/>
          <w:b w:val="0"/>
          <w:sz w:val="28"/>
          <w:szCs w:val="28"/>
        </w:rPr>
        <w:t>етодикой</w:t>
      </w:r>
      <w:r w:rsidR="00467F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67F39" w:rsidRPr="00174BC6">
        <w:rPr>
          <w:rFonts w:ascii="Times New Roman" w:hAnsi="Times New Roman" w:cs="Times New Roman"/>
          <w:b w:val="0"/>
          <w:sz w:val="28"/>
          <w:szCs w:val="28"/>
        </w:rPr>
        <w:t xml:space="preserve">утвержденной постановлением Правительства Московской области </w:t>
      </w:r>
      <w:r w:rsidR="00467F39" w:rsidRPr="00174BC6">
        <w:rPr>
          <w:rFonts w:ascii="Times New Roman" w:hAnsi="Times New Roman" w:cs="Times New Roman"/>
          <w:b w:val="0"/>
          <w:sz w:val="28"/>
          <w:szCs w:val="28"/>
        </w:rPr>
        <w:br/>
        <w:t>от 29</w:t>
      </w:r>
      <w:r w:rsidR="00A77E43" w:rsidRPr="00174BC6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="00467F39" w:rsidRPr="00174BC6">
        <w:rPr>
          <w:rFonts w:ascii="Times New Roman" w:hAnsi="Times New Roman" w:cs="Times New Roman"/>
          <w:b w:val="0"/>
          <w:sz w:val="28"/>
          <w:szCs w:val="28"/>
        </w:rPr>
        <w:t xml:space="preserve">2018 </w:t>
      </w:r>
      <w:r w:rsidR="00A77E43" w:rsidRPr="00174BC6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083FD2" w:rsidRPr="00174B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7F39" w:rsidRPr="00174BC6">
        <w:rPr>
          <w:rFonts w:ascii="Times New Roman" w:hAnsi="Times New Roman" w:cs="Times New Roman"/>
          <w:b w:val="0"/>
          <w:sz w:val="28"/>
          <w:szCs w:val="28"/>
        </w:rPr>
        <w:t>3</w:t>
      </w:r>
      <w:r w:rsidR="005A65FC">
        <w:rPr>
          <w:rFonts w:ascii="Times New Roman" w:hAnsi="Times New Roman" w:cs="Times New Roman"/>
          <w:b w:val="0"/>
          <w:sz w:val="28"/>
          <w:szCs w:val="28"/>
        </w:rPr>
        <w:t>3</w:t>
      </w:r>
      <w:r w:rsidR="00467F39" w:rsidRPr="00174BC6">
        <w:rPr>
          <w:rFonts w:ascii="Times New Roman" w:hAnsi="Times New Roman" w:cs="Times New Roman"/>
          <w:b w:val="0"/>
          <w:sz w:val="28"/>
          <w:szCs w:val="28"/>
        </w:rPr>
        <w:t>8/19.</w:t>
      </w:r>
    </w:p>
    <w:p w:rsidR="00D84732" w:rsidRDefault="003E48BE" w:rsidP="00D8473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BC6">
        <w:rPr>
          <w:rFonts w:ascii="Times New Roman" w:hAnsi="Times New Roman" w:cs="Times New Roman"/>
          <w:b w:val="0"/>
          <w:sz w:val="28"/>
          <w:szCs w:val="28"/>
        </w:rPr>
        <w:t xml:space="preserve">Согласно указанной </w:t>
      </w:r>
      <w:r w:rsidR="00174BC6" w:rsidRPr="00174BC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74BC6">
        <w:rPr>
          <w:rFonts w:ascii="Times New Roman" w:hAnsi="Times New Roman" w:cs="Times New Roman"/>
          <w:b w:val="0"/>
          <w:sz w:val="28"/>
          <w:szCs w:val="28"/>
        </w:rPr>
        <w:t xml:space="preserve">етодике, инициатор инвестиционного проекта определяет размер расходов </w:t>
      </w:r>
      <w:r w:rsidR="00D84732" w:rsidRPr="00174BC6">
        <w:rPr>
          <w:rFonts w:ascii="Times New Roman" w:hAnsi="Times New Roman" w:cs="Times New Roman"/>
          <w:b w:val="0"/>
          <w:sz w:val="28"/>
          <w:szCs w:val="28"/>
        </w:rPr>
        <w:t>на предоставление мер поддержки</w:t>
      </w:r>
      <w:r w:rsidR="00D84732">
        <w:rPr>
          <w:rFonts w:ascii="Times New Roman" w:hAnsi="Times New Roman" w:cs="Times New Roman"/>
          <w:b w:val="0"/>
          <w:sz w:val="28"/>
          <w:szCs w:val="28"/>
        </w:rPr>
        <w:t xml:space="preserve"> пострадавшим гражданам (денежное возмещение, завершение строительства проблемного объекта либо предоставление иных жилых помещений), обоснование которого прилагает к ходатайству о предоставлении земельного участка в аренду без торгов.</w:t>
      </w:r>
    </w:p>
    <w:p w:rsidR="00D84732" w:rsidRDefault="00D84732" w:rsidP="00D8473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4732">
        <w:rPr>
          <w:rFonts w:ascii="Times New Roman" w:hAnsi="Times New Roman" w:cs="Times New Roman"/>
          <w:b w:val="0"/>
          <w:sz w:val="28"/>
          <w:szCs w:val="28"/>
        </w:rPr>
        <w:t>Министерство жилищной политики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оценивает достоверность </w:t>
      </w:r>
      <w:r w:rsidRPr="00D84732">
        <w:rPr>
          <w:rFonts w:ascii="Times New Roman" w:hAnsi="Times New Roman" w:cs="Times New Roman"/>
          <w:b w:val="0"/>
          <w:sz w:val="28"/>
          <w:szCs w:val="28"/>
        </w:rPr>
        <w:t>расчет</w:t>
      </w:r>
      <w:r>
        <w:rPr>
          <w:rFonts w:ascii="Times New Roman" w:hAnsi="Times New Roman" w:cs="Times New Roman"/>
          <w:b w:val="0"/>
          <w:sz w:val="28"/>
          <w:szCs w:val="28"/>
        </w:rPr>
        <w:t>ов юридического лица на основании:</w:t>
      </w:r>
    </w:p>
    <w:p w:rsidR="005C785F" w:rsidRDefault="00D84732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 </w:t>
      </w:r>
      <w:r w:rsidR="00767388">
        <w:rPr>
          <w:rFonts w:ascii="Times New Roman" w:hAnsi="Times New Roman" w:cs="Times New Roman"/>
          <w:b w:val="0"/>
          <w:sz w:val="28"/>
          <w:szCs w:val="28"/>
        </w:rPr>
        <w:t xml:space="preserve">сведений от </w:t>
      </w:r>
      <w:r w:rsidRPr="00D84732">
        <w:rPr>
          <w:rFonts w:ascii="Times New Roman" w:hAnsi="Times New Roman" w:cs="Times New Roman"/>
          <w:b w:val="0"/>
          <w:sz w:val="28"/>
          <w:szCs w:val="28"/>
        </w:rPr>
        <w:t>Главного управления государственного строительного надзора Московской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количестве пострадавших граждан, площади жилых помещений и сумме денежных средств, оплаченных по договорам долевого строительства (в случае</w:t>
      </w:r>
      <w:r w:rsidR="00767388">
        <w:rPr>
          <w:rFonts w:ascii="Times New Roman" w:hAnsi="Times New Roman" w:cs="Times New Roman"/>
          <w:b w:val="0"/>
          <w:sz w:val="28"/>
          <w:szCs w:val="28"/>
        </w:rPr>
        <w:t xml:space="preserve"> возмещения в денежной форме либо предоставления иных жилых помещений);</w:t>
      </w:r>
    </w:p>
    <w:p w:rsidR="00767388" w:rsidRDefault="00767388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 сведений </w:t>
      </w:r>
      <w:r w:rsidRPr="00767388">
        <w:rPr>
          <w:rFonts w:ascii="Times New Roman" w:hAnsi="Times New Roman" w:cs="Times New Roman"/>
          <w:b w:val="0"/>
          <w:sz w:val="28"/>
          <w:szCs w:val="28"/>
        </w:rPr>
        <w:t>от Главного управления государственного строительного надзора Московской области о затратах на незавершенное строительство согласно финансовой отчетности застройщика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экспертной оценки </w:t>
      </w:r>
      <w:r w:rsidRPr="00767388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автономного учреждения Московской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67388">
        <w:rPr>
          <w:rFonts w:ascii="Times New Roman" w:hAnsi="Times New Roman" w:cs="Times New Roman"/>
          <w:b w:val="0"/>
          <w:sz w:val="28"/>
          <w:szCs w:val="28"/>
        </w:rPr>
        <w:t>Московская областная государственная экспертиза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– в </w:t>
      </w:r>
      <w:r w:rsidRPr="00767388">
        <w:rPr>
          <w:rFonts w:ascii="Times New Roman" w:hAnsi="Times New Roman" w:cs="Times New Roman"/>
          <w:b w:val="0"/>
          <w:sz w:val="28"/>
          <w:szCs w:val="28"/>
        </w:rPr>
        <w:t>части расчета стоимости завершения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проблемного объекта.</w:t>
      </w:r>
    </w:p>
    <w:p w:rsidR="00767388" w:rsidRDefault="00BD11E4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Земельным кодексом Республики Татарстан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одного </w:t>
      </w:r>
      <w:r w:rsidR="00532AD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критериев предоставления земельного участка в аренду без торгов </w:t>
      </w:r>
      <w:r w:rsidR="00532AD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масштабного инвестиционного проекта </w:t>
      </w:r>
      <w:r w:rsidR="00532ADE">
        <w:rPr>
          <w:rFonts w:ascii="Times New Roman" w:hAnsi="Times New Roman" w:cs="Times New Roman"/>
          <w:b w:val="0"/>
          <w:sz w:val="28"/>
          <w:szCs w:val="28"/>
        </w:rPr>
        <w:t>является предоставление мер поддержки пострадавшим гражданам.</w:t>
      </w:r>
    </w:p>
    <w:p w:rsidR="00532ADE" w:rsidRPr="00174BC6" w:rsidRDefault="00290C55" w:rsidP="00196B92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Так, в</w:t>
      </w:r>
      <w:r w:rsidR="00532AD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="006373C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Кабинета Министров Республики Татарстан от </w:t>
      </w:r>
      <w:r w:rsidR="006373C5" w:rsidRPr="006373C5">
        <w:rPr>
          <w:rFonts w:ascii="Times New Roman" w:hAnsi="Times New Roman" w:cs="Times New Roman"/>
          <w:b w:val="0"/>
          <w:sz w:val="28"/>
          <w:szCs w:val="28"/>
        </w:rPr>
        <w:t xml:space="preserve">30 декабря 2015 </w:t>
      </w:r>
      <w:r w:rsidR="006373C5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6373C5" w:rsidRPr="006373C5">
        <w:rPr>
          <w:rFonts w:ascii="Times New Roman" w:hAnsi="Times New Roman" w:cs="Times New Roman"/>
          <w:b w:val="0"/>
          <w:sz w:val="28"/>
          <w:szCs w:val="28"/>
        </w:rPr>
        <w:t xml:space="preserve"> 1034</w:t>
      </w:r>
      <w:r w:rsidR="006373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2032">
        <w:rPr>
          <w:rFonts w:ascii="Times New Roman" w:hAnsi="Times New Roman" w:cs="Times New Roman"/>
          <w:b w:val="0"/>
          <w:sz w:val="28"/>
          <w:szCs w:val="28"/>
        </w:rPr>
        <w:t xml:space="preserve">для обоснования соответствия масштабного инвестиционного проекта вышеуказанному критерию инициатор инвестиционного проекта предоставляет, в том числе </w:t>
      </w:r>
      <w:r w:rsidR="00196B92">
        <w:rPr>
          <w:rFonts w:ascii="Times New Roman" w:hAnsi="Times New Roman" w:cs="Times New Roman"/>
          <w:b w:val="0"/>
          <w:sz w:val="28"/>
          <w:szCs w:val="28"/>
        </w:rPr>
        <w:t>оц</w:t>
      </w:r>
      <w:r w:rsidR="004E09C3">
        <w:rPr>
          <w:rFonts w:ascii="Times New Roman" w:hAnsi="Times New Roman" w:cs="Times New Roman"/>
          <w:b w:val="0"/>
          <w:sz w:val="28"/>
          <w:szCs w:val="28"/>
        </w:rPr>
        <w:t>енку</w:t>
      </w:r>
      <w:r w:rsidR="00C820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6B92" w:rsidRPr="00196B92">
        <w:rPr>
          <w:rFonts w:ascii="Times New Roman" w:hAnsi="Times New Roman" w:cs="Times New Roman"/>
          <w:b w:val="0"/>
          <w:sz w:val="28"/>
          <w:szCs w:val="28"/>
        </w:rPr>
        <w:t>размера затрат на предоставление меры</w:t>
      </w:r>
      <w:r w:rsidR="00196B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6B92" w:rsidRPr="00196B92">
        <w:rPr>
          <w:rFonts w:ascii="Times New Roman" w:hAnsi="Times New Roman" w:cs="Times New Roman"/>
          <w:b w:val="0"/>
          <w:sz w:val="28"/>
          <w:szCs w:val="28"/>
        </w:rPr>
        <w:t>по поддержке пострадавших граждан, проведенн</w:t>
      </w:r>
      <w:r w:rsidR="00196B92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96B92" w:rsidRPr="00196B92">
        <w:rPr>
          <w:rFonts w:ascii="Times New Roman" w:hAnsi="Times New Roman" w:cs="Times New Roman"/>
          <w:b w:val="0"/>
          <w:sz w:val="28"/>
          <w:szCs w:val="28"/>
        </w:rPr>
        <w:t xml:space="preserve"> органом местного самоуправления муниципального образования Республики Татарстан, на территории которого находится многоквартирный дом</w:t>
      </w:r>
      <w:r w:rsidR="00196B92">
        <w:rPr>
          <w:rFonts w:ascii="Times New Roman" w:hAnsi="Times New Roman" w:cs="Times New Roman"/>
          <w:b w:val="0"/>
          <w:sz w:val="28"/>
          <w:szCs w:val="28"/>
        </w:rPr>
        <w:t xml:space="preserve">, а также оценку </w:t>
      </w:r>
      <w:r w:rsidR="00196B92" w:rsidRPr="00196B92">
        <w:rPr>
          <w:rFonts w:ascii="Times New Roman" w:hAnsi="Times New Roman" w:cs="Times New Roman"/>
          <w:b w:val="0"/>
          <w:sz w:val="28"/>
          <w:szCs w:val="28"/>
        </w:rPr>
        <w:t>стоимости земельного участка</w:t>
      </w:r>
      <w:proofErr w:type="gramEnd"/>
      <w:r w:rsidR="00196B92" w:rsidRPr="00196B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196B92" w:rsidRPr="00196B92">
        <w:rPr>
          <w:rFonts w:ascii="Times New Roman" w:hAnsi="Times New Roman" w:cs="Times New Roman"/>
          <w:b w:val="0"/>
          <w:sz w:val="28"/>
          <w:szCs w:val="28"/>
        </w:rPr>
        <w:t>проведенн</w:t>
      </w:r>
      <w:r w:rsidR="004E09C3">
        <w:rPr>
          <w:rFonts w:ascii="Times New Roman" w:hAnsi="Times New Roman" w:cs="Times New Roman"/>
          <w:b w:val="0"/>
          <w:sz w:val="28"/>
          <w:szCs w:val="28"/>
        </w:rPr>
        <w:t>ую</w:t>
      </w:r>
      <w:proofErr w:type="gramEnd"/>
      <w:r w:rsidR="00196B92" w:rsidRPr="00196B92">
        <w:rPr>
          <w:rFonts w:ascii="Times New Roman" w:hAnsi="Times New Roman" w:cs="Times New Roman"/>
          <w:b w:val="0"/>
          <w:sz w:val="28"/>
          <w:szCs w:val="28"/>
        </w:rPr>
        <w:t xml:space="preserve"> оценщиком, соответствующим требованиям Федерального </w:t>
      </w:r>
      <w:r w:rsidR="00196B92" w:rsidRPr="00174BC6">
        <w:rPr>
          <w:rFonts w:ascii="Times New Roman" w:hAnsi="Times New Roman" w:cs="Times New Roman"/>
          <w:b w:val="0"/>
          <w:sz w:val="28"/>
          <w:szCs w:val="28"/>
        </w:rPr>
        <w:t>закона «Об оценочной деятельности в Российской Федерации».</w:t>
      </w:r>
    </w:p>
    <w:p w:rsidR="00767388" w:rsidRPr="00174BC6" w:rsidRDefault="00F22CEF" w:rsidP="001F4F6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BC6">
        <w:rPr>
          <w:rFonts w:ascii="Times New Roman" w:hAnsi="Times New Roman" w:cs="Times New Roman"/>
          <w:b w:val="0"/>
          <w:sz w:val="28"/>
          <w:szCs w:val="28"/>
        </w:rPr>
        <w:t xml:space="preserve">Законом Краснодарского края </w:t>
      </w:r>
      <w:r w:rsidR="00C608B2" w:rsidRPr="00174BC6">
        <w:rPr>
          <w:rFonts w:ascii="Times New Roman" w:hAnsi="Times New Roman" w:cs="Times New Roman"/>
          <w:b w:val="0"/>
          <w:sz w:val="28"/>
          <w:szCs w:val="28"/>
        </w:rPr>
        <w:t>от 4 марта 2015 года №</w:t>
      </w:r>
      <w:r w:rsidR="00DD1804" w:rsidRPr="00174B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8B2" w:rsidRPr="00174BC6">
        <w:rPr>
          <w:rFonts w:ascii="Times New Roman" w:hAnsi="Times New Roman" w:cs="Times New Roman"/>
          <w:b w:val="0"/>
          <w:sz w:val="28"/>
          <w:szCs w:val="28"/>
        </w:rPr>
        <w:t xml:space="preserve">3123-КЗ предусмотрена возможность предоставления в аренду без торгов земельных участков </w:t>
      </w:r>
      <w:r w:rsidR="007B3473" w:rsidRPr="00174BC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масштабного инвестиционного проекта при условии </w:t>
      </w:r>
      <w:r w:rsidR="001F4F6F" w:rsidRPr="00174BC6">
        <w:rPr>
          <w:rFonts w:ascii="Times New Roman" w:hAnsi="Times New Roman" w:cs="Times New Roman"/>
          <w:b w:val="0"/>
          <w:sz w:val="28"/>
          <w:szCs w:val="28"/>
        </w:rPr>
        <w:t xml:space="preserve">оказания мер поддержки пострадавшим гражданам, к которым </w:t>
      </w:r>
      <w:r w:rsidR="001F4F6F" w:rsidRPr="00174BC6">
        <w:rPr>
          <w:rFonts w:ascii="Times New Roman" w:hAnsi="Times New Roman" w:cs="Times New Roman"/>
          <w:b w:val="0"/>
          <w:sz w:val="28"/>
          <w:szCs w:val="28"/>
        </w:rPr>
        <w:br/>
      </w:r>
      <w:r w:rsidR="00063A98" w:rsidRPr="00174BC6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Краснодарского края от 4 мая 2018 года №</w:t>
      </w:r>
      <w:r w:rsidR="00DD1804" w:rsidRPr="00174B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3A98" w:rsidRPr="00174BC6">
        <w:rPr>
          <w:rFonts w:ascii="Times New Roman" w:hAnsi="Times New Roman" w:cs="Times New Roman"/>
          <w:b w:val="0"/>
          <w:sz w:val="28"/>
          <w:szCs w:val="28"/>
        </w:rPr>
        <w:t>3792-КЗ относятся:</w:t>
      </w:r>
    </w:p>
    <w:p w:rsidR="00063A98" w:rsidRPr="00174BC6" w:rsidRDefault="00063A98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BC6">
        <w:rPr>
          <w:rFonts w:ascii="Times New Roman" w:hAnsi="Times New Roman" w:cs="Times New Roman"/>
          <w:b w:val="0"/>
          <w:sz w:val="28"/>
          <w:szCs w:val="28"/>
        </w:rPr>
        <w:t>- </w:t>
      </w:r>
      <w:r w:rsidR="004F69D4" w:rsidRPr="00174BC6">
        <w:rPr>
          <w:rFonts w:ascii="Times New Roman" w:hAnsi="Times New Roman" w:cs="Times New Roman"/>
          <w:b w:val="0"/>
          <w:sz w:val="28"/>
          <w:szCs w:val="28"/>
        </w:rPr>
        <w:t>предоставление пострадавшим гражданам жилых помещений</w:t>
      </w:r>
      <w:r w:rsidR="004F69D4" w:rsidRPr="00174BC6">
        <w:rPr>
          <w:rFonts w:ascii="Times New Roman" w:hAnsi="Times New Roman" w:cs="Times New Roman"/>
          <w:b w:val="0"/>
          <w:sz w:val="28"/>
          <w:szCs w:val="28"/>
        </w:rPr>
        <w:br/>
        <w:t xml:space="preserve">в проблемном объекте, завершенном строительством и введенном </w:t>
      </w:r>
      <w:r w:rsidR="004F69D4" w:rsidRPr="00174BC6">
        <w:rPr>
          <w:rFonts w:ascii="Times New Roman" w:hAnsi="Times New Roman" w:cs="Times New Roman"/>
          <w:b w:val="0"/>
          <w:sz w:val="28"/>
          <w:szCs w:val="28"/>
        </w:rPr>
        <w:br/>
        <w:t>в эксплуатацию;</w:t>
      </w:r>
    </w:p>
    <w:p w:rsidR="004F69D4" w:rsidRPr="00174BC6" w:rsidRDefault="004F69D4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BC6">
        <w:rPr>
          <w:rFonts w:ascii="Times New Roman" w:hAnsi="Times New Roman" w:cs="Times New Roman"/>
          <w:b w:val="0"/>
          <w:sz w:val="28"/>
          <w:szCs w:val="28"/>
        </w:rPr>
        <w:t>- предоставление пострадавшим гражданам жилых помещений в ином многоквартирном доме;</w:t>
      </w:r>
    </w:p>
    <w:p w:rsidR="004F69D4" w:rsidRPr="00174BC6" w:rsidRDefault="004F69D4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BC6">
        <w:rPr>
          <w:rFonts w:ascii="Times New Roman" w:hAnsi="Times New Roman" w:cs="Times New Roman"/>
          <w:b w:val="0"/>
          <w:sz w:val="28"/>
          <w:szCs w:val="28"/>
        </w:rPr>
        <w:t>- выплата пострадавшим гражданам денежной компенсации.</w:t>
      </w:r>
    </w:p>
    <w:p w:rsidR="007B02A8" w:rsidRPr="007B02A8" w:rsidRDefault="004F69D4" w:rsidP="007B02A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4BC6">
        <w:rPr>
          <w:rFonts w:ascii="Times New Roman" w:hAnsi="Times New Roman" w:cs="Times New Roman"/>
          <w:b w:val="0"/>
          <w:sz w:val="28"/>
          <w:szCs w:val="28"/>
        </w:rPr>
        <w:t>Решение о соответствии масштабного инвестиционного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303">
        <w:rPr>
          <w:rFonts w:ascii="Times New Roman" w:hAnsi="Times New Roman" w:cs="Times New Roman"/>
          <w:b w:val="0"/>
          <w:sz w:val="28"/>
          <w:szCs w:val="28"/>
        </w:rPr>
        <w:t xml:space="preserve">критериям, </w:t>
      </w:r>
      <w:r w:rsidR="00BC1522">
        <w:rPr>
          <w:rFonts w:ascii="Times New Roman" w:hAnsi="Times New Roman" w:cs="Times New Roman"/>
          <w:b w:val="0"/>
          <w:sz w:val="28"/>
          <w:szCs w:val="28"/>
        </w:rPr>
        <w:t>установленным</w:t>
      </w:r>
      <w:r w:rsidR="00DD73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557" w:rsidRPr="00616557">
        <w:rPr>
          <w:rFonts w:ascii="Times New Roman" w:hAnsi="Times New Roman" w:cs="Times New Roman"/>
          <w:b w:val="0"/>
          <w:sz w:val="28"/>
          <w:szCs w:val="28"/>
        </w:rPr>
        <w:t xml:space="preserve">Законом Краснодарского края </w:t>
      </w:r>
      <w:r w:rsidR="007A1FDC">
        <w:rPr>
          <w:rFonts w:ascii="Times New Roman" w:hAnsi="Times New Roman" w:cs="Times New Roman"/>
          <w:b w:val="0"/>
          <w:sz w:val="28"/>
          <w:szCs w:val="28"/>
        </w:rPr>
        <w:br/>
      </w:r>
      <w:r w:rsidR="00616557" w:rsidRPr="00616557">
        <w:rPr>
          <w:rFonts w:ascii="Times New Roman" w:hAnsi="Times New Roman" w:cs="Times New Roman"/>
          <w:b w:val="0"/>
          <w:sz w:val="28"/>
          <w:szCs w:val="28"/>
        </w:rPr>
        <w:t>от 4 марта 2015 года №3123-КЗ</w:t>
      </w:r>
      <w:r w:rsidR="00290C55">
        <w:rPr>
          <w:rFonts w:ascii="Times New Roman" w:hAnsi="Times New Roman" w:cs="Times New Roman"/>
          <w:b w:val="0"/>
          <w:sz w:val="28"/>
          <w:szCs w:val="28"/>
        </w:rPr>
        <w:t>,</w:t>
      </w:r>
      <w:r w:rsidR="00616557">
        <w:rPr>
          <w:rFonts w:ascii="Times New Roman" w:hAnsi="Times New Roman" w:cs="Times New Roman"/>
          <w:b w:val="0"/>
          <w:sz w:val="28"/>
          <w:szCs w:val="28"/>
        </w:rPr>
        <w:t xml:space="preserve"> принимается в соответствии </w:t>
      </w:r>
      <w:r w:rsidR="002F6F21">
        <w:rPr>
          <w:rFonts w:ascii="Times New Roman" w:hAnsi="Times New Roman" w:cs="Times New Roman"/>
          <w:b w:val="0"/>
          <w:sz w:val="28"/>
          <w:szCs w:val="28"/>
        </w:rPr>
        <w:br/>
      </w:r>
      <w:r w:rsidR="00616557">
        <w:rPr>
          <w:rFonts w:ascii="Times New Roman" w:hAnsi="Times New Roman" w:cs="Times New Roman"/>
          <w:b w:val="0"/>
          <w:sz w:val="28"/>
          <w:szCs w:val="28"/>
        </w:rPr>
        <w:t>с постановление</w:t>
      </w:r>
      <w:r w:rsidR="00680EAA">
        <w:rPr>
          <w:rFonts w:ascii="Times New Roman" w:hAnsi="Times New Roman" w:cs="Times New Roman"/>
          <w:b w:val="0"/>
          <w:sz w:val="28"/>
          <w:szCs w:val="28"/>
        </w:rPr>
        <w:t>м</w:t>
      </w:r>
      <w:r w:rsidR="006165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0EAA">
        <w:rPr>
          <w:rFonts w:ascii="Times New Roman" w:hAnsi="Times New Roman" w:cs="Times New Roman"/>
          <w:b w:val="0"/>
          <w:sz w:val="28"/>
          <w:szCs w:val="28"/>
        </w:rPr>
        <w:t>г</w:t>
      </w:r>
      <w:r w:rsidR="00616557">
        <w:rPr>
          <w:rFonts w:ascii="Times New Roman" w:hAnsi="Times New Roman" w:cs="Times New Roman"/>
          <w:b w:val="0"/>
          <w:sz w:val="28"/>
          <w:szCs w:val="28"/>
        </w:rPr>
        <w:t xml:space="preserve">лавы администрации Краснодарского края </w:t>
      </w:r>
      <w:r w:rsidR="002F6F21">
        <w:rPr>
          <w:rFonts w:ascii="Times New Roman" w:hAnsi="Times New Roman" w:cs="Times New Roman"/>
          <w:b w:val="0"/>
          <w:sz w:val="28"/>
          <w:szCs w:val="28"/>
        </w:rPr>
        <w:br/>
      </w:r>
      <w:r w:rsidR="00616557" w:rsidRPr="00616557">
        <w:rPr>
          <w:rFonts w:ascii="Times New Roman" w:hAnsi="Times New Roman" w:cs="Times New Roman"/>
          <w:b w:val="0"/>
          <w:sz w:val="28"/>
          <w:szCs w:val="28"/>
        </w:rPr>
        <w:t xml:space="preserve">от 9 июня 2015 </w:t>
      </w:r>
      <w:r w:rsidR="00616557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DD18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557" w:rsidRPr="00616557">
        <w:rPr>
          <w:rFonts w:ascii="Times New Roman" w:hAnsi="Times New Roman" w:cs="Times New Roman"/>
          <w:b w:val="0"/>
          <w:sz w:val="28"/>
          <w:szCs w:val="28"/>
        </w:rPr>
        <w:t>522</w:t>
      </w:r>
      <w:r w:rsidR="00680EAA">
        <w:rPr>
          <w:rFonts w:ascii="Times New Roman" w:hAnsi="Times New Roman" w:cs="Times New Roman"/>
          <w:b w:val="0"/>
          <w:sz w:val="28"/>
          <w:szCs w:val="28"/>
        </w:rPr>
        <w:t>, которым предусмотрено</w:t>
      </w:r>
      <w:r w:rsidR="007B02A8">
        <w:rPr>
          <w:rFonts w:ascii="Times New Roman" w:hAnsi="Times New Roman" w:cs="Times New Roman"/>
          <w:b w:val="0"/>
          <w:sz w:val="28"/>
          <w:szCs w:val="28"/>
        </w:rPr>
        <w:t xml:space="preserve">, что </w:t>
      </w:r>
      <w:r w:rsidR="007B02A8" w:rsidRPr="007B02A8">
        <w:rPr>
          <w:rFonts w:ascii="Times New Roman" w:hAnsi="Times New Roman" w:cs="Times New Roman"/>
          <w:b w:val="0"/>
          <w:sz w:val="28"/>
          <w:szCs w:val="28"/>
        </w:rPr>
        <w:t>в случае соблюдения условия об обеспечении прав пострадавших граждан путем выплаты денежной компенсации или передачи жилых помещений в ином многоквартирном доме, инициатор инвестиционного проекта дополнительно</w:t>
      </w:r>
      <w:proofErr w:type="gramEnd"/>
      <w:r w:rsidR="007B02A8" w:rsidRPr="007B02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02A8" w:rsidRPr="007B02A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предоставляет рамочные договоры с пострадавшими гражданами </w:t>
      </w:r>
      <w:r w:rsidR="00EF4253">
        <w:rPr>
          <w:rFonts w:ascii="Times New Roman" w:hAnsi="Times New Roman" w:cs="Times New Roman"/>
          <w:b w:val="0"/>
          <w:sz w:val="28"/>
          <w:szCs w:val="28"/>
        </w:rPr>
        <w:br/>
      </w:r>
      <w:r w:rsidR="007B02A8" w:rsidRPr="007B02A8">
        <w:rPr>
          <w:rFonts w:ascii="Times New Roman" w:hAnsi="Times New Roman" w:cs="Times New Roman"/>
          <w:b w:val="0"/>
          <w:sz w:val="28"/>
          <w:szCs w:val="28"/>
        </w:rPr>
        <w:t>об обеспечении их прав на жилье при условии вступления в силу соглашения о реализации масштабного инвестиционного проекта.</w:t>
      </w:r>
    </w:p>
    <w:p w:rsidR="007B02A8" w:rsidRDefault="007B02A8" w:rsidP="007B02A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B02A8">
        <w:rPr>
          <w:rFonts w:ascii="Times New Roman" w:hAnsi="Times New Roman" w:cs="Times New Roman"/>
          <w:b w:val="0"/>
          <w:sz w:val="28"/>
          <w:szCs w:val="28"/>
        </w:rPr>
        <w:t xml:space="preserve">При обеспечении прав пострадавших граждан путем завершения строительства проблемного объекта инициатор инвестиционного проекта предоставляет договор, предусматривающий передачу ему прав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B02A8">
        <w:rPr>
          <w:rFonts w:ascii="Times New Roman" w:hAnsi="Times New Roman" w:cs="Times New Roman"/>
          <w:b w:val="0"/>
          <w:sz w:val="28"/>
          <w:szCs w:val="28"/>
        </w:rPr>
        <w:t xml:space="preserve">и обязанностей застройщика проблемного объекта либо договор, предусматривающий передачу функций технического заказчика в отношении проблемного объекта, или договор, предметом которого является выполнение работ в целях завершения строительства проблемного объекта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B02A8">
        <w:rPr>
          <w:rFonts w:ascii="Times New Roman" w:hAnsi="Times New Roman" w:cs="Times New Roman"/>
          <w:b w:val="0"/>
          <w:sz w:val="28"/>
          <w:szCs w:val="28"/>
        </w:rPr>
        <w:t>и ввода его в эксплуатацию.</w:t>
      </w:r>
      <w:r w:rsidR="00680E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4F69D4" w:rsidRPr="00AB1E8B" w:rsidRDefault="00C027C6" w:rsidP="00AB1E8B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B1E8B">
        <w:rPr>
          <w:rFonts w:ascii="Times New Roman" w:hAnsi="Times New Roman" w:cs="Times New Roman"/>
          <w:b w:val="0"/>
          <w:sz w:val="28"/>
          <w:szCs w:val="28"/>
        </w:rPr>
        <w:t xml:space="preserve">Расходы (затраты) инициатора инвестиционного проекта </w:t>
      </w:r>
      <w:r w:rsidRPr="00AB1E8B">
        <w:rPr>
          <w:rFonts w:ascii="Times New Roman" w:hAnsi="Times New Roman" w:cs="Times New Roman"/>
          <w:b w:val="0"/>
          <w:sz w:val="28"/>
          <w:szCs w:val="28"/>
        </w:rPr>
        <w:br/>
        <w:t xml:space="preserve">на обеспечение прав пострадавших граждан подтверждаются </w:t>
      </w:r>
      <w:r w:rsidRPr="00AB1E8B">
        <w:rPr>
          <w:rFonts w:ascii="Times New Roman" w:hAnsi="Times New Roman" w:cs="Times New Roman"/>
          <w:b w:val="0"/>
          <w:sz w:val="28"/>
          <w:szCs w:val="28"/>
        </w:rPr>
        <w:br/>
        <w:t xml:space="preserve">справкой-расчетом </w:t>
      </w:r>
      <w:r w:rsidR="00AB1E8B" w:rsidRPr="00AB1E8B">
        <w:rPr>
          <w:rFonts w:ascii="Times New Roman" w:hAnsi="Times New Roman" w:cs="Times New Roman"/>
          <w:b w:val="0"/>
          <w:sz w:val="28"/>
          <w:szCs w:val="28"/>
        </w:rPr>
        <w:t xml:space="preserve">указанных расходов, составленной в соответствии </w:t>
      </w:r>
      <w:r w:rsidR="00AB1E8B" w:rsidRPr="00AB1E8B">
        <w:rPr>
          <w:rFonts w:ascii="Times New Roman" w:hAnsi="Times New Roman" w:cs="Times New Roman"/>
          <w:b w:val="0"/>
          <w:sz w:val="28"/>
          <w:szCs w:val="28"/>
        </w:rPr>
        <w:br/>
        <w:t xml:space="preserve">с Методикой определения расходов (затрат) инвестора, необходимых </w:t>
      </w:r>
      <w:r w:rsidR="00BB0BED">
        <w:rPr>
          <w:rFonts w:ascii="Times New Roman" w:hAnsi="Times New Roman" w:cs="Times New Roman"/>
          <w:b w:val="0"/>
          <w:sz w:val="28"/>
          <w:szCs w:val="28"/>
        </w:rPr>
        <w:br/>
      </w:r>
      <w:r w:rsidR="00AB1E8B" w:rsidRPr="00AB1E8B">
        <w:rPr>
          <w:rFonts w:ascii="Times New Roman" w:hAnsi="Times New Roman" w:cs="Times New Roman"/>
          <w:b w:val="0"/>
          <w:sz w:val="28"/>
          <w:szCs w:val="28"/>
        </w:rPr>
        <w:t xml:space="preserve">на исполнение обязательств по обеспечению прав пострадавших участников строительства на квартиры, утвержденной приказом департамента </w:t>
      </w:r>
      <w:r w:rsidR="00BB0BED">
        <w:rPr>
          <w:rFonts w:ascii="Times New Roman" w:hAnsi="Times New Roman" w:cs="Times New Roman"/>
          <w:b w:val="0"/>
          <w:sz w:val="28"/>
          <w:szCs w:val="28"/>
        </w:rPr>
        <w:br/>
      </w:r>
      <w:r w:rsidR="00AB1E8B" w:rsidRPr="00AB1E8B">
        <w:rPr>
          <w:rFonts w:ascii="Times New Roman" w:hAnsi="Times New Roman" w:cs="Times New Roman"/>
          <w:b w:val="0"/>
          <w:sz w:val="28"/>
          <w:szCs w:val="28"/>
        </w:rPr>
        <w:t>по надзору в строительной сфере Краснодарского края</w:t>
      </w:r>
      <w:r w:rsidRPr="00AB1E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BED">
        <w:rPr>
          <w:rFonts w:ascii="Times New Roman" w:hAnsi="Times New Roman" w:cs="Times New Roman"/>
          <w:b w:val="0"/>
          <w:sz w:val="28"/>
          <w:szCs w:val="28"/>
        </w:rPr>
        <w:br/>
      </w:r>
      <w:r w:rsidR="00AB1E8B" w:rsidRPr="00AB1E8B">
        <w:rPr>
          <w:rFonts w:ascii="Times New Roman" w:hAnsi="Times New Roman" w:cs="Times New Roman"/>
          <w:b w:val="0"/>
          <w:sz w:val="28"/>
          <w:szCs w:val="28"/>
        </w:rPr>
        <w:t>от 24 октября 2018 года №103</w:t>
      </w:r>
      <w:r w:rsidR="00AB1E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1E8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6213F2" w:rsidRPr="00AB1E8B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 w:rsidRPr="00AB1E8B">
        <w:rPr>
          <w:rFonts w:ascii="Times New Roman" w:hAnsi="Times New Roman" w:cs="Times New Roman"/>
          <w:b w:val="0"/>
          <w:sz w:val="28"/>
          <w:szCs w:val="28"/>
        </w:rPr>
        <w:t>ем</w:t>
      </w:r>
      <w:r w:rsidR="006213F2" w:rsidRPr="00AB1E8B">
        <w:rPr>
          <w:rFonts w:ascii="Times New Roman" w:hAnsi="Times New Roman" w:cs="Times New Roman"/>
          <w:b w:val="0"/>
          <w:sz w:val="28"/>
          <w:szCs w:val="28"/>
        </w:rPr>
        <w:t xml:space="preserve"> уполномоченного органа исполнительной власти Краснодарского края об</w:t>
      </w:r>
      <w:proofErr w:type="gramEnd"/>
      <w:r w:rsidR="006213F2" w:rsidRPr="00AB1E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213F2" w:rsidRPr="00AB1E8B">
        <w:rPr>
          <w:rFonts w:ascii="Times New Roman" w:hAnsi="Times New Roman" w:cs="Times New Roman"/>
          <w:b w:val="0"/>
          <w:sz w:val="28"/>
          <w:szCs w:val="28"/>
        </w:rPr>
        <w:t>объемах</w:t>
      </w:r>
      <w:proofErr w:type="gramEnd"/>
      <w:r w:rsidR="006213F2" w:rsidRPr="00AB1E8B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финансирования, необходимого для завершения строительства проблемного объекта</w:t>
      </w:r>
      <w:r w:rsidR="00AB1E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11394">
        <w:rPr>
          <w:rFonts w:ascii="Times New Roman" w:hAnsi="Times New Roman" w:cs="Times New Roman"/>
          <w:b w:val="0"/>
          <w:sz w:val="28"/>
          <w:szCs w:val="28"/>
        </w:rPr>
        <w:t>подготовленным</w:t>
      </w:r>
      <w:r w:rsidR="00BF781C">
        <w:rPr>
          <w:rFonts w:ascii="Times New Roman" w:hAnsi="Times New Roman" w:cs="Times New Roman"/>
          <w:b w:val="0"/>
          <w:sz w:val="28"/>
          <w:szCs w:val="28"/>
        </w:rPr>
        <w:t xml:space="preserve"> в порядке, </w:t>
      </w:r>
      <w:r w:rsidR="00AB1E8B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BF781C">
        <w:rPr>
          <w:rFonts w:ascii="Times New Roman" w:hAnsi="Times New Roman" w:cs="Times New Roman"/>
          <w:b w:val="0"/>
          <w:sz w:val="28"/>
          <w:szCs w:val="28"/>
        </w:rPr>
        <w:t>о</w:t>
      </w:r>
      <w:r w:rsidR="00AB1E8B">
        <w:rPr>
          <w:rFonts w:ascii="Times New Roman" w:hAnsi="Times New Roman" w:cs="Times New Roman"/>
          <w:b w:val="0"/>
          <w:sz w:val="28"/>
          <w:szCs w:val="28"/>
        </w:rPr>
        <w:t xml:space="preserve">м приказом </w:t>
      </w:r>
      <w:r w:rsidR="00AB1E8B" w:rsidRPr="00AB1E8B">
        <w:rPr>
          <w:rFonts w:ascii="Times New Roman" w:hAnsi="Times New Roman" w:cs="Times New Roman"/>
          <w:b w:val="0"/>
          <w:sz w:val="28"/>
          <w:szCs w:val="28"/>
        </w:rPr>
        <w:t>департамента строительства</w:t>
      </w:r>
      <w:r w:rsidR="00AB1E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E8B" w:rsidRPr="00AB1E8B">
        <w:rPr>
          <w:rFonts w:ascii="Times New Roman" w:hAnsi="Times New Roman" w:cs="Times New Roman"/>
          <w:b w:val="0"/>
          <w:sz w:val="28"/>
          <w:szCs w:val="28"/>
        </w:rPr>
        <w:t xml:space="preserve">Краснодарского края от 17 января 2019 </w:t>
      </w:r>
      <w:r w:rsidR="00AB1E8B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DD18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E8B" w:rsidRPr="00AB1E8B">
        <w:rPr>
          <w:rFonts w:ascii="Times New Roman" w:hAnsi="Times New Roman" w:cs="Times New Roman"/>
          <w:b w:val="0"/>
          <w:sz w:val="28"/>
          <w:szCs w:val="28"/>
        </w:rPr>
        <w:t>10</w:t>
      </w:r>
      <w:r w:rsidR="006213F2" w:rsidRPr="00AB1E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D7303" w:rsidRDefault="00334549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Данная м</w:t>
      </w:r>
      <w:r w:rsidR="008325D5">
        <w:rPr>
          <w:rFonts w:ascii="Times New Roman" w:hAnsi="Times New Roman" w:cs="Times New Roman"/>
          <w:b w:val="0"/>
          <w:sz w:val="28"/>
          <w:szCs w:val="28"/>
        </w:rPr>
        <w:t xml:space="preserve">етодика предусматривает </w:t>
      </w:r>
      <w:r>
        <w:rPr>
          <w:rFonts w:ascii="Times New Roman" w:hAnsi="Times New Roman" w:cs="Times New Roman"/>
          <w:b w:val="0"/>
          <w:sz w:val="28"/>
          <w:szCs w:val="28"/>
        </w:rPr>
        <w:t>процедуру</w:t>
      </w:r>
      <w:r w:rsidR="008325D5">
        <w:rPr>
          <w:rFonts w:ascii="Times New Roman" w:hAnsi="Times New Roman" w:cs="Times New Roman"/>
          <w:b w:val="0"/>
          <w:sz w:val="28"/>
          <w:szCs w:val="28"/>
        </w:rPr>
        <w:t xml:space="preserve"> расчета расходов (затрат) инициатора инвестиционного проекта в зависимости от видов обеспечения прав пострадавших граждан</w:t>
      </w:r>
      <w:r w:rsidR="00BF781C">
        <w:rPr>
          <w:rFonts w:ascii="Times New Roman" w:hAnsi="Times New Roman" w:cs="Times New Roman"/>
          <w:b w:val="0"/>
          <w:sz w:val="28"/>
          <w:szCs w:val="28"/>
        </w:rPr>
        <w:t>.</w:t>
      </w:r>
      <w:r w:rsidR="00167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81C">
        <w:rPr>
          <w:rFonts w:ascii="Times New Roman" w:hAnsi="Times New Roman" w:cs="Times New Roman"/>
          <w:b w:val="0"/>
          <w:sz w:val="28"/>
          <w:szCs w:val="28"/>
        </w:rPr>
        <w:t xml:space="preserve">Порядком установлен перечень документов, подтверждающих объемы финансирования, необходимые для завершения строительства проблемного объекта, </w:t>
      </w:r>
      <w:r w:rsidR="003F7680">
        <w:rPr>
          <w:rFonts w:ascii="Times New Roman" w:hAnsi="Times New Roman" w:cs="Times New Roman"/>
          <w:b w:val="0"/>
          <w:sz w:val="28"/>
          <w:szCs w:val="28"/>
        </w:rPr>
        <w:t xml:space="preserve">а также виды расходов, принимаемые для определения указанных объемов </w:t>
      </w:r>
      <w:r w:rsidR="007B57A5">
        <w:rPr>
          <w:rFonts w:ascii="Times New Roman" w:hAnsi="Times New Roman" w:cs="Times New Roman"/>
          <w:b w:val="0"/>
          <w:sz w:val="28"/>
          <w:szCs w:val="28"/>
        </w:rPr>
        <w:t>финансирования</w:t>
      </w:r>
      <w:r w:rsidR="003F768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F781C" w:rsidRPr="00957605" w:rsidRDefault="00957605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Замечания, предложения и выводы по результатам проведения оценки регулирующего воздействия.</w:t>
      </w:r>
    </w:p>
    <w:p w:rsidR="00A15991" w:rsidRDefault="008D2DC7" w:rsidP="00A15991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оценки регулирующего воздействия с учетом анализа законодательства Республики Башкортостан, субъектов Российской Федерации считаем, что </w:t>
      </w:r>
      <w:r w:rsidR="00A15991">
        <w:rPr>
          <w:rFonts w:ascii="Times New Roman" w:hAnsi="Times New Roman" w:cs="Times New Roman"/>
          <w:b w:val="0"/>
          <w:sz w:val="28"/>
          <w:szCs w:val="28"/>
        </w:rPr>
        <w:t xml:space="preserve">отдельные положения Проекта нуждаются </w:t>
      </w:r>
      <w:r w:rsidR="00A15991">
        <w:rPr>
          <w:rFonts w:ascii="Times New Roman" w:hAnsi="Times New Roman" w:cs="Times New Roman"/>
          <w:b w:val="0"/>
          <w:sz w:val="28"/>
          <w:szCs w:val="28"/>
        </w:rPr>
        <w:br/>
        <w:t>в уточнении и доработке.</w:t>
      </w:r>
    </w:p>
    <w:p w:rsidR="00A15991" w:rsidRDefault="00AC1F75" w:rsidP="00A15991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Так, </w:t>
      </w:r>
      <w:r w:rsidR="003C694C">
        <w:rPr>
          <w:rFonts w:ascii="Times New Roman" w:hAnsi="Times New Roman" w:cs="Times New Roman"/>
          <w:b w:val="0"/>
          <w:sz w:val="28"/>
          <w:szCs w:val="28"/>
        </w:rPr>
        <w:t>согласно подпункту 1 пункта 4.1 Порядка (</w:t>
      </w:r>
      <w:r w:rsidR="002F6F21">
        <w:rPr>
          <w:rFonts w:ascii="Times New Roman" w:hAnsi="Times New Roman" w:cs="Times New Roman"/>
          <w:b w:val="0"/>
          <w:sz w:val="28"/>
          <w:szCs w:val="28"/>
        </w:rPr>
        <w:t>с учетом изменений, предусмотренных Проектом</w:t>
      </w:r>
      <w:r w:rsidR="003C694C">
        <w:rPr>
          <w:rFonts w:ascii="Times New Roman" w:hAnsi="Times New Roman" w:cs="Times New Roman"/>
          <w:b w:val="0"/>
          <w:sz w:val="28"/>
          <w:szCs w:val="28"/>
        </w:rPr>
        <w:t xml:space="preserve">) для подтверждения соответствия масштабного инвестиционного проекта условиям № 1 и № 2 инициатор инвестиционного проекта предоставляет заключение </w:t>
      </w:r>
      <w:r w:rsidR="003C694C" w:rsidRPr="003C694C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специализированной организации </w:t>
      </w:r>
      <w:r w:rsidR="00A73374">
        <w:rPr>
          <w:rFonts w:ascii="Times New Roman" w:hAnsi="Times New Roman" w:cs="Times New Roman"/>
          <w:b w:val="0"/>
          <w:sz w:val="28"/>
          <w:szCs w:val="28"/>
        </w:rPr>
        <w:br/>
      </w:r>
      <w:r w:rsidR="003C694C" w:rsidRPr="003C694C">
        <w:rPr>
          <w:rFonts w:ascii="Times New Roman" w:hAnsi="Times New Roman" w:cs="Times New Roman"/>
          <w:b w:val="0"/>
          <w:sz w:val="28"/>
          <w:szCs w:val="28"/>
        </w:rPr>
        <w:t>об осуществлении обмерных работ и обследования проблемного объекта (информация</w:t>
      </w:r>
      <w:r w:rsidR="003C6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694C" w:rsidRPr="003C694C">
        <w:rPr>
          <w:rFonts w:ascii="Times New Roman" w:hAnsi="Times New Roman" w:cs="Times New Roman"/>
          <w:b w:val="0"/>
          <w:sz w:val="28"/>
          <w:szCs w:val="28"/>
        </w:rPr>
        <w:t>о техническом состоянии сооружений на данный момент для определения необходимости ремонта, возможности проведения реконструкции или оценки рыночной стоимости объекта)</w:t>
      </w:r>
      <w:r w:rsidR="00F113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F21">
        <w:rPr>
          <w:rFonts w:ascii="Times New Roman" w:hAnsi="Times New Roman" w:cs="Times New Roman"/>
          <w:b w:val="0"/>
          <w:sz w:val="28"/>
          <w:szCs w:val="28"/>
        </w:rPr>
        <w:br/>
      </w:r>
      <w:r w:rsidR="00F11394">
        <w:rPr>
          <w:rFonts w:ascii="Times New Roman" w:hAnsi="Times New Roman" w:cs="Times New Roman"/>
          <w:b w:val="0"/>
          <w:sz w:val="28"/>
          <w:szCs w:val="28"/>
        </w:rPr>
        <w:t>(далее соответственно – специализированная</w:t>
      </w:r>
      <w:proofErr w:type="gramEnd"/>
      <w:r w:rsidR="00F11394">
        <w:rPr>
          <w:rFonts w:ascii="Times New Roman" w:hAnsi="Times New Roman" w:cs="Times New Roman"/>
          <w:b w:val="0"/>
          <w:sz w:val="28"/>
          <w:szCs w:val="28"/>
        </w:rPr>
        <w:t xml:space="preserve"> организация, заключение)</w:t>
      </w:r>
      <w:r w:rsidR="003C69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694C" w:rsidRDefault="003C694C" w:rsidP="00A15991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этом </w:t>
      </w:r>
      <w:r w:rsidR="00C31A44">
        <w:rPr>
          <w:rFonts w:ascii="Times New Roman" w:hAnsi="Times New Roman" w:cs="Times New Roman"/>
          <w:b w:val="0"/>
          <w:sz w:val="28"/>
          <w:szCs w:val="28"/>
        </w:rPr>
        <w:t xml:space="preserve">в Проекте отсутствует определение «специализированной </w:t>
      </w:r>
      <w:r w:rsidR="00C31A4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организации». Кроме того, </w:t>
      </w:r>
      <w:r w:rsidR="00EF0FFB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proofErr w:type="gramStart"/>
      <w:r w:rsidR="00EF0FFB">
        <w:rPr>
          <w:rFonts w:ascii="Times New Roman" w:hAnsi="Times New Roman" w:cs="Times New Roman"/>
          <w:b w:val="0"/>
          <w:sz w:val="28"/>
          <w:szCs w:val="28"/>
        </w:rPr>
        <w:t>указано</w:t>
      </w:r>
      <w:proofErr w:type="gramEnd"/>
      <w:r w:rsidR="00EF0FFB">
        <w:rPr>
          <w:rFonts w:ascii="Times New Roman" w:hAnsi="Times New Roman" w:cs="Times New Roman"/>
          <w:b w:val="0"/>
          <w:sz w:val="28"/>
          <w:szCs w:val="28"/>
        </w:rPr>
        <w:t xml:space="preserve"> каким образом</w:t>
      </w:r>
      <w:r w:rsidR="00C31A44">
        <w:rPr>
          <w:rFonts w:ascii="Times New Roman" w:hAnsi="Times New Roman" w:cs="Times New Roman"/>
          <w:b w:val="0"/>
          <w:sz w:val="28"/>
          <w:szCs w:val="28"/>
        </w:rPr>
        <w:t xml:space="preserve"> в заключении о техническом состоянии объекта на данный момент </w:t>
      </w:r>
      <w:r w:rsidR="00EF0FFB">
        <w:rPr>
          <w:rFonts w:ascii="Times New Roman" w:hAnsi="Times New Roman" w:cs="Times New Roman"/>
          <w:b w:val="0"/>
          <w:sz w:val="28"/>
          <w:szCs w:val="28"/>
        </w:rPr>
        <w:t xml:space="preserve">будет определяться </w:t>
      </w:r>
      <w:r w:rsidR="00C31A44">
        <w:rPr>
          <w:rFonts w:ascii="Times New Roman" w:hAnsi="Times New Roman" w:cs="Times New Roman"/>
          <w:b w:val="0"/>
          <w:sz w:val="28"/>
          <w:szCs w:val="28"/>
        </w:rPr>
        <w:t>объем финансовых средств, необходимых для завершения строительства проблемного объекта.</w:t>
      </w:r>
    </w:p>
    <w:p w:rsidR="00C31A44" w:rsidRDefault="001B1612" w:rsidP="00A15991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Таким образом</w:t>
      </w:r>
      <w:r w:rsidR="00D340A7">
        <w:rPr>
          <w:rFonts w:ascii="Times New Roman" w:hAnsi="Times New Roman" w:cs="Times New Roman"/>
          <w:b w:val="0"/>
          <w:sz w:val="28"/>
          <w:szCs w:val="28"/>
        </w:rPr>
        <w:t>,</w:t>
      </w:r>
      <w:r w:rsidR="00C31A44">
        <w:rPr>
          <w:rFonts w:ascii="Times New Roman" w:hAnsi="Times New Roman" w:cs="Times New Roman"/>
          <w:b w:val="0"/>
          <w:sz w:val="28"/>
          <w:szCs w:val="28"/>
        </w:rPr>
        <w:t xml:space="preserve"> считаем целесообразным уточнить понятие специализированной организации и содержание </w:t>
      </w:r>
      <w:r w:rsidR="00D340A7"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соответствующего </w:t>
      </w:r>
      <w:r w:rsidR="00C31A44">
        <w:rPr>
          <w:rFonts w:ascii="Times New Roman" w:hAnsi="Times New Roman" w:cs="Times New Roman"/>
          <w:b w:val="0"/>
          <w:sz w:val="28"/>
          <w:szCs w:val="28"/>
        </w:rPr>
        <w:t>заключения.</w:t>
      </w:r>
    </w:p>
    <w:p w:rsidR="001B1612" w:rsidRDefault="00876A44" w:rsidP="00A15991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84600">
        <w:rPr>
          <w:rFonts w:ascii="Times New Roman" w:hAnsi="Times New Roman" w:cs="Times New Roman"/>
          <w:b w:val="0"/>
          <w:sz w:val="28"/>
          <w:szCs w:val="28"/>
        </w:rPr>
        <w:t xml:space="preserve"> пунктах 4.1 – 4.4 Порядка содержится некорректная ссылка на </w:t>
      </w:r>
      <w:r w:rsidR="00092C76">
        <w:rPr>
          <w:rFonts w:ascii="Times New Roman" w:hAnsi="Times New Roman" w:cs="Times New Roman"/>
          <w:b w:val="0"/>
          <w:sz w:val="28"/>
          <w:szCs w:val="28"/>
        </w:rPr>
        <w:t>пункт 3 Порядка, а в</w:t>
      </w:r>
      <w:r w:rsidR="001B1612">
        <w:rPr>
          <w:rFonts w:ascii="Times New Roman" w:hAnsi="Times New Roman" w:cs="Times New Roman"/>
          <w:b w:val="0"/>
          <w:sz w:val="28"/>
          <w:szCs w:val="28"/>
        </w:rPr>
        <w:t xml:space="preserve"> пункте 4.5 </w:t>
      </w:r>
      <w:r w:rsidR="00FF25C3">
        <w:rPr>
          <w:rFonts w:ascii="Times New Roman" w:hAnsi="Times New Roman" w:cs="Times New Roman"/>
          <w:b w:val="0"/>
          <w:sz w:val="28"/>
          <w:szCs w:val="28"/>
        </w:rPr>
        <w:t xml:space="preserve">и абзаце 6 пункта 4.7 </w:t>
      </w:r>
      <w:r w:rsidR="00287E80">
        <w:rPr>
          <w:rFonts w:ascii="Times New Roman" w:hAnsi="Times New Roman" w:cs="Times New Roman"/>
          <w:b w:val="0"/>
          <w:sz w:val="28"/>
          <w:szCs w:val="28"/>
        </w:rPr>
        <w:t>данного</w:t>
      </w:r>
      <w:r w:rsidR="00092C76">
        <w:rPr>
          <w:rFonts w:ascii="Times New Roman" w:hAnsi="Times New Roman" w:cs="Times New Roman"/>
          <w:b w:val="0"/>
          <w:sz w:val="28"/>
          <w:szCs w:val="28"/>
        </w:rPr>
        <w:t xml:space="preserve"> Порядка</w:t>
      </w:r>
      <w:r w:rsidR="001B1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E80">
        <w:rPr>
          <w:rFonts w:ascii="Times New Roman" w:hAnsi="Times New Roman" w:cs="Times New Roman"/>
          <w:b w:val="0"/>
          <w:sz w:val="28"/>
          <w:szCs w:val="28"/>
        </w:rPr>
        <w:t>неверно</w:t>
      </w:r>
      <w:r w:rsidR="00092C76">
        <w:rPr>
          <w:rFonts w:ascii="Times New Roman" w:hAnsi="Times New Roman" w:cs="Times New Roman"/>
          <w:b w:val="0"/>
          <w:sz w:val="28"/>
          <w:szCs w:val="28"/>
        </w:rPr>
        <w:t xml:space="preserve"> указаны</w:t>
      </w:r>
      <w:r w:rsidR="001B1612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FF25C3">
        <w:rPr>
          <w:rFonts w:ascii="Times New Roman" w:hAnsi="Times New Roman" w:cs="Times New Roman"/>
          <w:b w:val="0"/>
          <w:sz w:val="28"/>
          <w:szCs w:val="28"/>
        </w:rPr>
        <w:t>ы</w:t>
      </w:r>
      <w:r w:rsidR="001B1612">
        <w:rPr>
          <w:rFonts w:ascii="Times New Roman" w:hAnsi="Times New Roman" w:cs="Times New Roman"/>
          <w:b w:val="0"/>
          <w:sz w:val="28"/>
          <w:szCs w:val="28"/>
        </w:rPr>
        <w:t xml:space="preserve"> Порядка, определяющи</w:t>
      </w:r>
      <w:r w:rsidR="00FF25C3">
        <w:rPr>
          <w:rFonts w:ascii="Times New Roman" w:hAnsi="Times New Roman" w:cs="Times New Roman"/>
          <w:b w:val="0"/>
          <w:sz w:val="28"/>
          <w:szCs w:val="28"/>
        </w:rPr>
        <w:t>е</w:t>
      </w:r>
      <w:r w:rsidR="001B1612">
        <w:rPr>
          <w:rFonts w:ascii="Times New Roman" w:hAnsi="Times New Roman" w:cs="Times New Roman"/>
          <w:b w:val="0"/>
          <w:sz w:val="28"/>
          <w:szCs w:val="28"/>
        </w:rPr>
        <w:t xml:space="preserve"> объем финансирования расходов инициатора инвестиционного проекта </w:t>
      </w:r>
      <w:r w:rsidR="002F21B6">
        <w:rPr>
          <w:rFonts w:ascii="Times New Roman" w:hAnsi="Times New Roman" w:cs="Times New Roman"/>
          <w:b w:val="0"/>
          <w:sz w:val="28"/>
          <w:szCs w:val="28"/>
        </w:rPr>
        <w:t>по обеспечению прав пострадавших граждан на жилые помещения</w:t>
      </w:r>
      <w:r w:rsidR="001B161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2DC7" w:rsidRDefault="001B1612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4.6 Порядка </w:t>
      </w:r>
      <w:r w:rsidR="00224C33">
        <w:rPr>
          <w:rFonts w:ascii="Times New Roman" w:hAnsi="Times New Roman" w:cs="Times New Roman"/>
          <w:b w:val="0"/>
          <w:sz w:val="28"/>
          <w:szCs w:val="28"/>
        </w:rPr>
        <w:t xml:space="preserve">необходимо уточнить порядок расчета расходов инициатора инвестиционного проекта на обеспечение прав пострадавших граждан </w:t>
      </w:r>
      <w:r w:rsidR="002F21B6">
        <w:rPr>
          <w:rFonts w:ascii="Times New Roman" w:hAnsi="Times New Roman" w:cs="Times New Roman"/>
          <w:b w:val="0"/>
          <w:sz w:val="28"/>
          <w:szCs w:val="28"/>
        </w:rPr>
        <w:t xml:space="preserve">на жилые помещения </w:t>
      </w:r>
      <w:r w:rsidR="00224C33">
        <w:rPr>
          <w:rFonts w:ascii="Times New Roman" w:hAnsi="Times New Roman" w:cs="Times New Roman"/>
          <w:b w:val="0"/>
          <w:sz w:val="28"/>
          <w:szCs w:val="28"/>
        </w:rPr>
        <w:t>при соответствии инвестиционного проекта условию № 4</w:t>
      </w:r>
      <w:r w:rsidR="00E8460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2DC7" w:rsidRDefault="002F6F21" w:rsidP="004E388F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6F21">
        <w:rPr>
          <w:rFonts w:ascii="Times New Roman" w:hAnsi="Times New Roman" w:cs="Times New Roman"/>
          <w:b w:val="0"/>
          <w:sz w:val="28"/>
          <w:szCs w:val="28"/>
        </w:rPr>
        <w:t>В формуле расчета расходов (затрат) инициатора инвестиционного проекта, необходимых на исполнение обязательств по обеспечению прав пострадавших граждан на жилые помещения, предусмотренной в  п</w:t>
      </w:r>
      <w:r w:rsidR="0081591A" w:rsidRPr="002F6F21"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2F6F21">
        <w:rPr>
          <w:rFonts w:ascii="Times New Roman" w:hAnsi="Times New Roman" w:cs="Times New Roman"/>
          <w:b w:val="0"/>
          <w:sz w:val="28"/>
          <w:szCs w:val="28"/>
        </w:rPr>
        <w:t>е</w:t>
      </w:r>
      <w:r w:rsidR="0081591A" w:rsidRPr="002F6F21">
        <w:rPr>
          <w:rFonts w:ascii="Times New Roman" w:hAnsi="Times New Roman" w:cs="Times New Roman"/>
          <w:b w:val="0"/>
          <w:sz w:val="28"/>
          <w:szCs w:val="28"/>
        </w:rPr>
        <w:t xml:space="preserve"> 4.7 Порядка</w:t>
      </w:r>
      <w:r w:rsidRPr="002F6F21">
        <w:rPr>
          <w:rFonts w:ascii="Times New Roman" w:hAnsi="Times New Roman" w:cs="Times New Roman"/>
          <w:b w:val="0"/>
          <w:sz w:val="28"/>
          <w:szCs w:val="28"/>
        </w:rPr>
        <w:t>,</w:t>
      </w:r>
      <w:r w:rsidR="0081591A" w:rsidRPr="002F6F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6F21">
        <w:rPr>
          <w:rFonts w:ascii="Times New Roman" w:hAnsi="Times New Roman" w:cs="Times New Roman"/>
          <w:b w:val="0"/>
          <w:sz w:val="28"/>
          <w:szCs w:val="28"/>
        </w:rPr>
        <w:t>следует</w:t>
      </w:r>
      <w:r w:rsidR="0081591A" w:rsidRPr="002F6F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6F21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 указать </w:t>
      </w:r>
      <w:r w:rsidR="0081591A" w:rsidRPr="002F6F21">
        <w:rPr>
          <w:rFonts w:ascii="Times New Roman" w:hAnsi="Times New Roman" w:cs="Times New Roman"/>
          <w:b w:val="0"/>
          <w:sz w:val="28"/>
          <w:szCs w:val="28"/>
        </w:rPr>
        <w:t>расход</w:t>
      </w:r>
      <w:r w:rsidRPr="002F6F21">
        <w:rPr>
          <w:rFonts w:ascii="Times New Roman" w:hAnsi="Times New Roman" w:cs="Times New Roman"/>
          <w:b w:val="0"/>
          <w:sz w:val="28"/>
          <w:szCs w:val="28"/>
        </w:rPr>
        <w:t>ы</w:t>
      </w:r>
      <w:r w:rsidR="0081591A" w:rsidRPr="002F6F21">
        <w:rPr>
          <w:rFonts w:ascii="Times New Roman" w:hAnsi="Times New Roman" w:cs="Times New Roman"/>
          <w:b w:val="0"/>
          <w:sz w:val="28"/>
          <w:szCs w:val="28"/>
        </w:rPr>
        <w:t xml:space="preserve"> в случае соответствия масштабного инвестиционного проекта условию № 3.</w:t>
      </w:r>
    </w:p>
    <w:p w:rsidR="00EF789F" w:rsidRDefault="00876A44" w:rsidP="00CA464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Кроме того, по аналогии с пунктом 4.2 Порядка, с</w:t>
      </w:r>
      <w:r w:rsidR="00866E03">
        <w:rPr>
          <w:rFonts w:ascii="Times New Roman" w:hAnsi="Times New Roman" w:cs="Times New Roman"/>
          <w:b w:val="0"/>
          <w:sz w:val="28"/>
          <w:szCs w:val="28"/>
        </w:rPr>
        <w:t>читаем целесообразным включить в Порядок 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</w:t>
      </w:r>
      <w:r w:rsidR="00866E03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>, подтверждающи</w:t>
      </w:r>
      <w:r w:rsidR="00866E03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соответствие масштабного инвестиционного проекта услови</w:t>
      </w:r>
      <w:r w:rsidR="00CA4644">
        <w:rPr>
          <w:rFonts w:ascii="Times New Roman" w:hAnsi="Times New Roman" w:cs="Times New Roman"/>
          <w:b w:val="0"/>
          <w:sz w:val="28"/>
          <w:szCs w:val="28"/>
        </w:rPr>
        <w:t>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CA4644">
        <w:rPr>
          <w:rFonts w:ascii="Times New Roman" w:hAnsi="Times New Roman" w:cs="Times New Roman"/>
          <w:b w:val="0"/>
          <w:sz w:val="28"/>
          <w:szCs w:val="28"/>
        </w:rPr>
        <w:t>, № 3 и №</w:t>
      </w:r>
      <w:r w:rsidR="00C57E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4644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A46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4644" w:rsidRDefault="00CA4644" w:rsidP="00CA464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Также в Порядке отсутствует механизм определения рыночной стоимости жилых помещений, подлежащих передаче в собственность пострадавшим гражданам при соответствии масштабного инвестиционного проекта условию № 3.</w:t>
      </w:r>
    </w:p>
    <w:p w:rsidR="00EC38A8" w:rsidRDefault="008F702E" w:rsidP="008F702E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 сообщаем, что положениями статьи 12.1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Закона о земельных отношениях предусмотрено определение Правительством </w:t>
      </w:r>
      <w:r w:rsidR="003F72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 w:rsidR="00EC38A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C38A8" w:rsidRDefault="00EC38A8" w:rsidP="00F8686E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порядка</w:t>
      </w:r>
      <w:r w:rsidR="008F7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02E" w:rsidRPr="008F702E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объемов финансирования, необходимых </w:t>
      </w:r>
      <w:r w:rsidR="00985187">
        <w:rPr>
          <w:rFonts w:ascii="Times New Roman" w:hAnsi="Times New Roman" w:cs="Times New Roman"/>
          <w:b w:val="0"/>
          <w:sz w:val="28"/>
          <w:szCs w:val="28"/>
        </w:rPr>
        <w:br/>
      </w:r>
      <w:r w:rsidR="008F702E" w:rsidRPr="008F702E">
        <w:rPr>
          <w:rFonts w:ascii="Times New Roman" w:hAnsi="Times New Roman" w:cs="Times New Roman"/>
          <w:b w:val="0"/>
          <w:sz w:val="28"/>
          <w:szCs w:val="28"/>
        </w:rPr>
        <w:t>для завершения строительства проблемного объекта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C38A8" w:rsidRDefault="00EC38A8" w:rsidP="00F8686E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порядка определения</w:t>
      </w:r>
      <w:r w:rsidR="003F723C">
        <w:rPr>
          <w:rFonts w:ascii="Times New Roman" w:hAnsi="Times New Roman" w:cs="Times New Roman"/>
          <w:b w:val="0"/>
          <w:sz w:val="28"/>
          <w:szCs w:val="28"/>
        </w:rPr>
        <w:t xml:space="preserve"> минимального количества и минимальной площади жилых помещений, подлежащих передаче в собственность пострадавшим гражданам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C38A8" w:rsidRDefault="00EC38A8" w:rsidP="00F8686E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 порядка </w:t>
      </w:r>
      <w:r w:rsidRPr="00EC38A8">
        <w:rPr>
          <w:rFonts w:ascii="Times New Roman" w:hAnsi="Times New Roman" w:cs="Times New Roman"/>
          <w:b w:val="0"/>
          <w:sz w:val="28"/>
          <w:szCs w:val="28"/>
        </w:rPr>
        <w:t>рассмотрения обосновывающих инвестиционный проект документов, определения соответствия инициатора инвестиционного проекта требованиям, установленным частью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2.1 статьи 12.1 указанного закона;</w:t>
      </w:r>
    </w:p>
    <w:p w:rsidR="00E925E1" w:rsidRDefault="00EC38A8" w:rsidP="00F8686E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 методики о</w:t>
      </w:r>
      <w:r w:rsidRPr="00EC38A8">
        <w:rPr>
          <w:rFonts w:ascii="Times New Roman" w:hAnsi="Times New Roman" w:cs="Times New Roman"/>
          <w:b w:val="0"/>
          <w:sz w:val="28"/>
          <w:szCs w:val="28"/>
        </w:rPr>
        <w:t xml:space="preserve">пределения расходов (затрат) инициатора инвестиционного проекта, необходимых для исполнения обязательств </w:t>
      </w:r>
      <w:r w:rsidR="007378BB">
        <w:rPr>
          <w:rFonts w:ascii="Times New Roman" w:hAnsi="Times New Roman" w:cs="Times New Roman"/>
          <w:b w:val="0"/>
          <w:sz w:val="28"/>
          <w:szCs w:val="28"/>
        </w:rPr>
        <w:br/>
      </w:r>
      <w:r w:rsidRPr="00EC38A8">
        <w:rPr>
          <w:rFonts w:ascii="Times New Roman" w:hAnsi="Times New Roman" w:cs="Times New Roman"/>
          <w:b w:val="0"/>
          <w:sz w:val="28"/>
          <w:szCs w:val="28"/>
        </w:rPr>
        <w:t xml:space="preserve">по обеспечению прав </w:t>
      </w:r>
      <w:r w:rsidR="00B0586A">
        <w:rPr>
          <w:rFonts w:ascii="Times New Roman" w:hAnsi="Times New Roman" w:cs="Times New Roman"/>
          <w:b w:val="0"/>
          <w:sz w:val="28"/>
          <w:szCs w:val="28"/>
        </w:rPr>
        <w:t xml:space="preserve">пострадавших </w:t>
      </w:r>
      <w:r w:rsidRPr="00EC38A8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B058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38A8">
        <w:rPr>
          <w:rFonts w:ascii="Times New Roman" w:hAnsi="Times New Roman" w:cs="Times New Roman"/>
          <w:b w:val="0"/>
          <w:sz w:val="28"/>
          <w:szCs w:val="28"/>
        </w:rPr>
        <w:t>на жилые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57E55" w:rsidRDefault="00E925E1" w:rsidP="00F868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этом согласно статье 14 Закона </w:t>
      </w:r>
      <w:r w:rsidRPr="00E925E1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br/>
      </w:r>
      <w:r w:rsidRPr="00E925E1">
        <w:rPr>
          <w:sz w:val="28"/>
          <w:szCs w:val="28"/>
        </w:rPr>
        <w:t>от 12</w:t>
      </w:r>
      <w:r>
        <w:rPr>
          <w:sz w:val="28"/>
          <w:szCs w:val="28"/>
        </w:rPr>
        <w:t xml:space="preserve"> августа </w:t>
      </w:r>
      <w:r w:rsidRPr="00E925E1">
        <w:rPr>
          <w:sz w:val="28"/>
          <w:szCs w:val="28"/>
        </w:rPr>
        <w:t xml:space="preserve">1996 </w:t>
      </w:r>
      <w:r>
        <w:rPr>
          <w:sz w:val="28"/>
          <w:szCs w:val="28"/>
        </w:rPr>
        <w:t>года №</w:t>
      </w:r>
      <w:r w:rsidRPr="00E925E1">
        <w:rPr>
          <w:sz w:val="28"/>
          <w:szCs w:val="28"/>
        </w:rPr>
        <w:t xml:space="preserve"> 42-з </w:t>
      </w:r>
      <w:r>
        <w:rPr>
          <w:sz w:val="28"/>
          <w:szCs w:val="28"/>
        </w:rPr>
        <w:t>«</w:t>
      </w:r>
      <w:r w:rsidRPr="00E925E1">
        <w:rPr>
          <w:sz w:val="28"/>
          <w:szCs w:val="28"/>
        </w:rPr>
        <w:t xml:space="preserve">О нормативных правовых актах Республики </w:t>
      </w:r>
      <w:r w:rsidRPr="00E925E1">
        <w:rPr>
          <w:sz w:val="28"/>
          <w:szCs w:val="28"/>
        </w:rPr>
        <w:lastRenderedPageBreak/>
        <w:t>Башкортостан</w:t>
      </w:r>
      <w:r>
        <w:rPr>
          <w:sz w:val="28"/>
          <w:szCs w:val="28"/>
        </w:rPr>
        <w:t xml:space="preserve">» </w:t>
      </w:r>
      <w:r w:rsidR="00C57E55">
        <w:rPr>
          <w:sz w:val="28"/>
          <w:szCs w:val="28"/>
        </w:rPr>
        <w:t xml:space="preserve">нормативными правовыми актами Республики Башкортостан могут утверждаться </w:t>
      </w:r>
      <w:r>
        <w:rPr>
          <w:sz w:val="28"/>
          <w:szCs w:val="28"/>
        </w:rPr>
        <w:t>порядок и методика</w:t>
      </w:r>
      <w:r w:rsidR="00C57E55">
        <w:rPr>
          <w:sz w:val="28"/>
          <w:szCs w:val="28"/>
        </w:rPr>
        <w:t>.</w:t>
      </w:r>
    </w:p>
    <w:p w:rsidR="004647AA" w:rsidRDefault="00351E32" w:rsidP="00F868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C57E55">
        <w:rPr>
          <w:sz w:val="28"/>
          <w:szCs w:val="28"/>
        </w:rPr>
        <w:t xml:space="preserve"> порядком определяется </w:t>
      </w:r>
      <w:r w:rsidR="00E925E1" w:rsidRPr="00E925E1">
        <w:rPr>
          <w:sz w:val="28"/>
          <w:szCs w:val="28"/>
        </w:rPr>
        <w:t>последовательность осуществления какой-либо деятельности</w:t>
      </w:r>
      <w:r w:rsidR="00C57E55">
        <w:rPr>
          <w:sz w:val="28"/>
          <w:szCs w:val="28"/>
        </w:rPr>
        <w:t>, а методикой</w:t>
      </w:r>
      <w:r w:rsidR="00E925E1" w:rsidRPr="00E925E1">
        <w:rPr>
          <w:sz w:val="28"/>
          <w:szCs w:val="28"/>
        </w:rPr>
        <w:t xml:space="preserve"> описание способа практического выполнения государственным органом какого-либо полномочия</w:t>
      </w:r>
      <w:r w:rsidR="00E925E1">
        <w:rPr>
          <w:sz w:val="28"/>
          <w:szCs w:val="28"/>
        </w:rPr>
        <w:t>.</w:t>
      </w:r>
    </w:p>
    <w:p w:rsidR="003F723C" w:rsidRDefault="004647AA" w:rsidP="00F8686E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Таким образом</w:t>
      </w:r>
      <w:r w:rsidR="00720F91">
        <w:rPr>
          <w:rFonts w:ascii="Times New Roman" w:hAnsi="Times New Roman" w:cs="Times New Roman"/>
          <w:b w:val="0"/>
          <w:sz w:val="28"/>
          <w:szCs w:val="28"/>
        </w:rPr>
        <w:t xml:space="preserve">, учитывая требование статьи 12.1 Закона о земельных отношениях в части определения </w:t>
      </w:r>
      <w:r w:rsidR="00A73374">
        <w:rPr>
          <w:rFonts w:ascii="Times New Roman" w:hAnsi="Times New Roman" w:cs="Times New Roman"/>
          <w:b w:val="0"/>
          <w:sz w:val="28"/>
          <w:szCs w:val="28"/>
        </w:rPr>
        <w:t>П</w:t>
      </w:r>
      <w:r w:rsidR="00720F91">
        <w:rPr>
          <w:rFonts w:ascii="Times New Roman" w:hAnsi="Times New Roman" w:cs="Times New Roman"/>
          <w:b w:val="0"/>
          <w:sz w:val="28"/>
          <w:szCs w:val="28"/>
        </w:rPr>
        <w:t xml:space="preserve">равительством Республики Башкортостан соответствующих порядков и методики, а также положения статьи 14 Закона </w:t>
      </w:r>
      <w:r w:rsidR="00720F91" w:rsidRPr="00E925E1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от 12</w:t>
      </w:r>
      <w:r w:rsidR="00720F91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="00720F91" w:rsidRPr="00E925E1">
        <w:rPr>
          <w:rFonts w:ascii="Times New Roman" w:hAnsi="Times New Roman" w:cs="Times New Roman"/>
          <w:b w:val="0"/>
          <w:sz w:val="28"/>
          <w:szCs w:val="28"/>
        </w:rPr>
        <w:t xml:space="preserve">1996 </w:t>
      </w:r>
      <w:r w:rsidR="00720F91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720F91" w:rsidRPr="00E925E1">
        <w:rPr>
          <w:rFonts w:ascii="Times New Roman" w:hAnsi="Times New Roman" w:cs="Times New Roman"/>
          <w:b w:val="0"/>
          <w:sz w:val="28"/>
          <w:szCs w:val="28"/>
        </w:rPr>
        <w:t xml:space="preserve"> 42-з </w:t>
      </w:r>
      <w:r w:rsidR="00720F91">
        <w:rPr>
          <w:rFonts w:ascii="Times New Roman" w:hAnsi="Times New Roman" w:cs="Times New Roman"/>
          <w:b w:val="0"/>
          <w:sz w:val="28"/>
          <w:szCs w:val="28"/>
        </w:rPr>
        <w:t>«</w:t>
      </w:r>
      <w:r w:rsidR="00720F91" w:rsidRPr="00E925E1">
        <w:rPr>
          <w:rFonts w:ascii="Times New Roman" w:hAnsi="Times New Roman" w:cs="Times New Roman"/>
          <w:b w:val="0"/>
          <w:sz w:val="28"/>
          <w:szCs w:val="28"/>
        </w:rPr>
        <w:t>О нормативных правовых актах Республики Башкортостан</w:t>
      </w:r>
      <w:r w:rsidR="00720F91">
        <w:rPr>
          <w:rFonts w:ascii="Times New Roman" w:hAnsi="Times New Roman" w:cs="Times New Roman"/>
          <w:b w:val="0"/>
          <w:sz w:val="28"/>
          <w:szCs w:val="28"/>
        </w:rPr>
        <w:t xml:space="preserve">» является недопустимым </w:t>
      </w:r>
      <w:r>
        <w:rPr>
          <w:rFonts w:ascii="Times New Roman" w:hAnsi="Times New Roman" w:cs="Times New Roman"/>
          <w:b w:val="0"/>
          <w:sz w:val="28"/>
          <w:szCs w:val="28"/>
        </w:rPr>
        <w:t>объединение вышеуказанных порядков и методики в од</w:t>
      </w:r>
      <w:r w:rsidR="00720F91">
        <w:rPr>
          <w:rFonts w:ascii="Times New Roman" w:hAnsi="Times New Roman" w:cs="Times New Roman"/>
          <w:b w:val="0"/>
          <w:sz w:val="28"/>
          <w:szCs w:val="28"/>
        </w:rPr>
        <w:t>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</w:t>
      </w:r>
      <w:r w:rsidR="00720F91">
        <w:rPr>
          <w:rFonts w:ascii="Times New Roman" w:hAnsi="Times New Roman" w:cs="Times New Roman"/>
          <w:b w:val="0"/>
          <w:sz w:val="28"/>
          <w:szCs w:val="28"/>
        </w:rPr>
        <w:t>ок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925E1" w:rsidRPr="00E925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723C" w:rsidRPr="001E0082" w:rsidRDefault="00997888" w:rsidP="00F8686E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вышеизложенного полагаем, что Проект не в полной мере </w:t>
      </w:r>
      <w:r w:rsidR="00A31A76">
        <w:rPr>
          <w:rFonts w:ascii="Times New Roman" w:hAnsi="Times New Roman" w:cs="Times New Roman"/>
          <w:b w:val="0"/>
          <w:sz w:val="28"/>
          <w:szCs w:val="28"/>
        </w:rPr>
        <w:t>регламентирует 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1868">
        <w:rPr>
          <w:rFonts w:ascii="Times New Roman" w:hAnsi="Times New Roman" w:cs="Times New Roman"/>
          <w:b w:val="0"/>
          <w:sz w:val="28"/>
          <w:szCs w:val="28"/>
        </w:rPr>
        <w:t>определени</w:t>
      </w:r>
      <w:r w:rsidR="00A31A76">
        <w:rPr>
          <w:rFonts w:ascii="Times New Roman" w:hAnsi="Times New Roman" w:cs="Times New Roman"/>
          <w:b w:val="0"/>
          <w:sz w:val="28"/>
          <w:szCs w:val="28"/>
        </w:rPr>
        <w:t>я</w:t>
      </w:r>
      <w:r w:rsidR="000C1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1868" w:rsidRPr="000C1868">
        <w:rPr>
          <w:rFonts w:ascii="Times New Roman" w:hAnsi="Times New Roman" w:cs="Times New Roman"/>
          <w:b w:val="0"/>
          <w:sz w:val="28"/>
          <w:szCs w:val="28"/>
        </w:rPr>
        <w:t xml:space="preserve">объемов финансирования, необходимых для завершения строительства </w:t>
      </w:r>
      <w:r w:rsidR="000C1868">
        <w:rPr>
          <w:rFonts w:ascii="Times New Roman" w:hAnsi="Times New Roman" w:cs="Times New Roman"/>
          <w:b w:val="0"/>
          <w:sz w:val="28"/>
          <w:szCs w:val="28"/>
        </w:rPr>
        <w:t xml:space="preserve">проблемных объектов </w:t>
      </w:r>
      <w:r w:rsidR="00A31A76">
        <w:rPr>
          <w:rFonts w:ascii="Times New Roman" w:hAnsi="Times New Roman" w:cs="Times New Roman"/>
          <w:b w:val="0"/>
          <w:sz w:val="28"/>
          <w:szCs w:val="28"/>
        </w:rPr>
        <w:br/>
      </w:r>
      <w:r w:rsidR="000C186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C1868" w:rsidRPr="000C1868">
        <w:rPr>
          <w:rFonts w:ascii="Times New Roman" w:hAnsi="Times New Roman" w:cs="Times New Roman"/>
          <w:b w:val="0"/>
          <w:sz w:val="28"/>
          <w:szCs w:val="28"/>
        </w:rPr>
        <w:t xml:space="preserve">расходов (затрат) инициатора инвестиционного проекта, необходимых </w:t>
      </w:r>
      <w:r w:rsidR="00E75EA6">
        <w:rPr>
          <w:rFonts w:ascii="Times New Roman" w:hAnsi="Times New Roman" w:cs="Times New Roman"/>
          <w:b w:val="0"/>
          <w:sz w:val="28"/>
          <w:szCs w:val="28"/>
        </w:rPr>
        <w:br/>
      </w:r>
      <w:r w:rsidR="000C1868" w:rsidRPr="000C1868">
        <w:rPr>
          <w:rFonts w:ascii="Times New Roman" w:hAnsi="Times New Roman" w:cs="Times New Roman"/>
          <w:b w:val="0"/>
          <w:sz w:val="28"/>
          <w:szCs w:val="28"/>
        </w:rPr>
        <w:t xml:space="preserve">для исполнения обязательств по обеспечению прав </w:t>
      </w:r>
      <w:r w:rsidR="000C1868">
        <w:rPr>
          <w:rFonts w:ascii="Times New Roman" w:hAnsi="Times New Roman" w:cs="Times New Roman"/>
          <w:b w:val="0"/>
          <w:sz w:val="28"/>
          <w:szCs w:val="28"/>
        </w:rPr>
        <w:t xml:space="preserve">пострадавших </w:t>
      </w:r>
      <w:r w:rsidR="000C1868" w:rsidRPr="000C1868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0C18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1868" w:rsidRPr="000C1868">
        <w:rPr>
          <w:rFonts w:ascii="Times New Roman" w:hAnsi="Times New Roman" w:cs="Times New Roman"/>
          <w:b w:val="0"/>
          <w:sz w:val="28"/>
          <w:szCs w:val="28"/>
        </w:rPr>
        <w:t>на жилые помещения</w:t>
      </w:r>
      <w:r w:rsidR="000C1868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A31A76">
        <w:rPr>
          <w:rFonts w:ascii="Times New Roman" w:hAnsi="Times New Roman" w:cs="Times New Roman"/>
          <w:b w:val="0"/>
          <w:sz w:val="28"/>
          <w:szCs w:val="28"/>
        </w:rPr>
        <w:t xml:space="preserve">прядок </w:t>
      </w:r>
      <w:r w:rsidR="000C1868">
        <w:rPr>
          <w:rFonts w:ascii="Times New Roman" w:hAnsi="Times New Roman" w:cs="Times New Roman"/>
          <w:b w:val="0"/>
          <w:sz w:val="28"/>
          <w:szCs w:val="28"/>
        </w:rPr>
        <w:t>подтверждени</w:t>
      </w:r>
      <w:r w:rsidR="00A31A76">
        <w:rPr>
          <w:rFonts w:ascii="Times New Roman" w:hAnsi="Times New Roman" w:cs="Times New Roman"/>
          <w:b w:val="0"/>
          <w:sz w:val="28"/>
          <w:szCs w:val="28"/>
        </w:rPr>
        <w:t>я</w:t>
      </w:r>
      <w:r w:rsidR="000C1868">
        <w:rPr>
          <w:rFonts w:ascii="Times New Roman" w:hAnsi="Times New Roman" w:cs="Times New Roman"/>
          <w:b w:val="0"/>
          <w:sz w:val="28"/>
          <w:szCs w:val="28"/>
        </w:rPr>
        <w:t xml:space="preserve"> соответствия масштабных инвестиционных проектов условиям, предусмотренным частью 2.1 </w:t>
      </w:r>
      <w:r w:rsidR="000C1868">
        <w:rPr>
          <w:rFonts w:ascii="Times New Roman" w:hAnsi="Times New Roman" w:cs="Times New Roman"/>
          <w:b w:val="0"/>
          <w:sz w:val="28"/>
          <w:szCs w:val="28"/>
        </w:rPr>
        <w:br/>
      </w:r>
      <w:r w:rsidR="000C1868" w:rsidRPr="001E0082">
        <w:rPr>
          <w:rFonts w:ascii="Times New Roman" w:hAnsi="Times New Roman" w:cs="Times New Roman"/>
          <w:b w:val="0"/>
          <w:sz w:val="28"/>
          <w:szCs w:val="28"/>
        </w:rPr>
        <w:t>статьи 12.1 Закона о земельных отношениях.</w:t>
      </w:r>
      <w:proofErr w:type="gramEnd"/>
    </w:p>
    <w:p w:rsidR="00B3082E" w:rsidRPr="001E0082" w:rsidRDefault="00A31A76" w:rsidP="00E75EA6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1E0082">
        <w:rPr>
          <w:rFonts w:ascii="Times New Roman" w:hAnsi="Times New Roman" w:cs="Times New Roman"/>
          <w:b w:val="0"/>
          <w:sz w:val="28"/>
          <w:szCs w:val="28"/>
        </w:rPr>
        <w:t xml:space="preserve">В связи с правовой неопределенностью </w:t>
      </w:r>
      <w:r w:rsidR="000C1868" w:rsidRPr="001E0082">
        <w:rPr>
          <w:rFonts w:ascii="Times New Roman" w:hAnsi="Times New Roman" w:cs="Times New Roman"/>
          <w:b w:val="0"/>
          <w:sz w:val="28"/>
          <w:szCs w:val="28"/>
        </w:rPr>
        <w:t xml:space="preserve">вышеуказанных </w:t>
      </w:r>
      <w:r w:rsidRPr="001E0082">
        <w:rPr>
          <w:rFonts w:ascii="Times New Roman" w:hAnsi="Times New Roman" w:cs="Times New Roman"/>
          <w:b w:val="0"/>
          <w:sz w:val="28"/>
          <w:szCs w:val="28"/>
        </w:rPr>
        <w:t>положений</w:t>
      </w:r>
      <w:r w:rsidR="000C1868" w:rsidRPr="001E00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2A89">
        <w:rPr>
          <w:rFonts w:ascii="Times New Roman" w:hAnsi="Times New Roman" w:cs="Times New Roman"/>
          <w:b w:val="0"/>
          <w:sz w:val="28"/>
          <w:szCs w:val="28"/>
        </w:rPr>
        <w:t>появляется</w:t>
      </w:r>
      <w:r w:rsidRPr="001E0082">
        <w:rPr>
          <w:rFonts w:ascii="Times New Roman" w:hAnsi="Times New Roman" w:cs="Times New Roman"/>
          <w:b w:val="0"/>
          <w:sz w:val="28"/>
          <w:szCs w:val="28"/>
        </w:rPr>
        <w:t xml:space="preserve"> риск </w:t>
      </w:r>
      <w:r w:rsidR="00E75EA6" w:rsidRPr="001E0082">
        <w:rPr>
          <w:rFonts w:ascii="Times New Roman" w:hAnsi="Times New Roman" w:cs="Times New Roman"/>
          <w:b w:val="0"/>
          <w:sz w:val="28"/>
          <w:szCs w:val="28"/>
        </w:rPr>
        <w:t xml:space="preserve">постановки </w:t>
      </w:r>
      <w:r w:rsidR="000C1868" w:rsidRPr="001E0082">
        <w:rPr>
          <w:rFonts w:ascii="Times New Roman" w:hAnsi="Times New Roman" w:cs="Times New Roman"/>
          <w:b w:val="0"/>
          <w:sz w:val="28"/>
          <w:szCs w:val="28"/>
        </w:rPr>
        <w:t xml:space="preserve">инициаторов инвестиционных проектов, реализующих масштабные инвестиционные проекты, отвечающие различным условиям, в неравное положение, а также </w:t>
      </w:r>
      <w:r w:rsidR="00FA4CB9" w:rsidRPr="001E0082">
        <w:rPr>
          <w:rFonts w:ascii="Times New Roman" w:hAnsi="Times New Roman" w:cs="Times New Roman"/>
          <w:b w:val="0"/>
          <w:sz w:val="28"/>
          <w:szCs w:val="28"/>
        </w:rPr>
        <w:t>возникновени</w:t>
      </w:r>
      <w:r w:rsidR="00E75EA6" w:rsidRPr="001E0082">
        <w:rPr>
          <w:rFonts w:ascii="Times New Roman" w:hAnsi="Times New Roman" w:cs="Times New Roman"/>
          <w:b w:val="0"/>
          <w:sz w:val="28"/>
          <w:szCs w:val="28"/>
        </w:rPr>
        <w:t>я</w:t>
      </w:r>
      <w:r w:rsidR="00FA4CB9" w:rsidRPr="001E00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5EA6" w:rsidRPr="001E0082">
        <w:rPr>
          <w:rFonts w:ascii="Times New Roman" w:hAnsi="Times New Roman" w:cs="Times New Roman"/>
          <w:b w:val="0"/>
          <w:sz w:val="28"/>
          <w:szCs w:val="28"/>
        </w:rPr>
        <w:br/>
      </w:r>
      <w:r w:rsidR="00FA4CB9" w:rsidRPr="001E0082">
        <w:rPr>
          <w:rFonts w:ascii="Times New Roman" w:hAnsi="Times New Roman" w:cs="Times New Roman"/>
          <w:b w:val="0"/>
          <w:sz w:val="28"/>
          <w:szCs w:val="28"/>
        </w:rPr>
        <w:t>их необоснованных расходов</w:t>
      </w:r>
      <w:r w:rsidR="00B3082E" w:rsidRPr="001E0082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0C1868" w:rsidRPr="00B3082E" w:rsidRDefault="00B3082E" w:rsidP="000C186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1E0082">
        <w:rPr>
          <w:rFonts w:ascii="Times New Roman" w:hAnsi="Times New Roman" w:cs="Times New Roman"/>
          <w:b w:val="0"/>
          <w:sz w:val="28"/>
          <w:szCs w:val="28"/>
        </w:rPr>
        <w:t>Считаем целесообразным при доработке Проекта учесть вышеуказанные замечания и опыт субъектов Российской Федерации в сфере реализации масштабных инвестиционных проектов</w:t>
      </w:r>
      <w:r w:rsidR="00EE7D54" w:rsidRPr="001E0082">
        <w:rPr>
          <w:rFonts w:ascii="Times New Roman" w:hAnsi="Times New Roman" w:cs="Times New Roman"/>
          <w:b w:val="0"/>
          <w:sz w:val="28"/>
          <w:szCs w:val="28"/>
        </w:rPr>
        <w:t>, предусматривающих обеспечение прав пострадавших граждан на жилые помещения</w:t>
      </w:r>
      <w:r w:rsidRPr="001E0082">
        <w:rPr>
          <w:rFonts w:ascii="Times New Roman" w:hAnsi="Times New Roman" w:cs="Times New Roman"/>
          <w:b w:val="0"/>
          <w:sz w:val="28"/>
          <w:szCs w:val="28"/>
        </w:rPr>
        <w:t>.</w:t>
      </w:r>
      <w:r w:rsidR="000C1868" w:rsidRPr="00B3082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AC744E" w:rsidRDefault="00AC744E" w:rsidP="00152347">
      <w:pPr>
        <w:jc w:val="both"/>
        <w:rPr>
          <w:sz w:val="28"/>
          <w:szCs w:val="28"/>
        </w:rPr>
      </w:pPr>
    </w:p>
    <w:p w:rsidR="008D2225" w:rsidRDefault="008D2225" w:rsidP="00152347">
      <w:pPr>
        <w:jc w:val="both"/>
        <w:rPr>
          <w:sz w:val="28"/>
          <w:szCs w:val="28"/>
        </w:rPr>
      </w:pPr>
    </w:p>
    <w:p w:rsidR="00190C72" w:rsidRDefault="00190C72" w:rsidP="00152347">
      <w:pPr>
        <w:jc w:val="both"/>
        <w:rPr>
          <w:sz w:val="28"/>
          <w:szCs w:val="28"/>
        </w:rPr>
      </w:pPr>
      <w:bookmarkStart w:id="0" w:name="_GoBack"/>
      <w:bookmarkEnd w:id="0"/>
    </w:p>
    <w:p w:rsidR="00F526AF" w:rsidRDefault="00190C72" w:rsidP="00152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экономического развития и </w:t>
      </w:r>
    </w:p>
    <w:p w:rsidR="00190C72" w:rsidRDefault="00190C72" w:rsidP="00152347">
      <w:pPr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инвестиционной политики Республики Башкортостан</w:t>
      </w:r>
    </w:p>
    <w:sectPr w:rsidR="00190C72" w:rsidSect="00383BF1">
      <w:headerReference w:type="default" r:id="rId9"/>
      <w:pgSz w:w="11906" w:h="16838" w:code="9"/>
      <w:pgMar w:top="1134" w:right="850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54" w:rsidRDefault="00BF2E54" w:rsidP="00007262">
      <w:r>
        <w:separator/>
      </w:r>
    </w:p>
  </w:endnote>
  <w:endnote w:type="continuationSeparator" w:id="0">
    <w:p w:rsidR="00BF2E54" w:rsidRDefault="00BF2E54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54" w:rsidRDefault="00BF2E54" w:rsidP="00007262">
      <w:r>
        <w:separator/>
      </w:r>
    </w:p>
  </w:footnote>
  <w:footnote w:type="continuationSeparator" w:id="0">
    <w:p w:rsidR="00BF2E54" w:rsidRDefault="00BF2E54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E2" w:rsidRDefault="00D475E2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90C72">
      <w:rPr>
        <w:noProof/>
      </w:rPr>
      <w:t>9</w:t>
    </w:r>
    <w:r>
      <w:fldChar w:fldCharType="end"/>
    </w:r>
  </w:p>
  <w:p w:rsidR="00007262" w:rsidRDefault="000072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CF73AF"/>
    <w:multiLevelType w:val="multilevel"/>
    <w:tmpl w:val="C42449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417"/>
    <w:rsid w:val="00007607"/>
    <w:rsid w:val="000116A6"/>
    <w:rsid w:val="00015001"/>
    <w:rsid w:val="00016A5B"/>
    <w:rsid w:val="000227D7"/>
    <w:rsid w:val="00023E8B"/>
    <w:rsid w:val="000275B2"/>
    <w:rsid w:val="000276FB"/>
    <w:rsid w:val="00032BE0"/>
    <w:rsid w:val="00040F15"/>
    <w:rsid w:val="00042534"/>
    <w:rsid w:val="00050CAD"/>
    <w:rsid w:val="0005164F"/>
    <w:rsid w:val="00053163"/>
    <w:rsid w:val="000561FE"/>
    <w:rsid w:val="000621DD"/>
    <w:rsid w:val="00063A98"/>
    <w:rsid w:val="00065B5C"/>
    <w:rsid w:val="00083FD2"/>
    <w:rsid w:val="00086B49"/>
    <w:rsid w:val="00092C76"/>
    <w:rsid w:val="000942BF"/>
    <w:rsid w:val="000957A9"/>
    <w:rsid w:val="000972F9"/>
    <w:rsid w:val="000A0A1D"/>
    <w:rsid w:val="000A1CDD"/>
    <w:rsid w:val="000A1FA3"/>
    <w:rsid w:val="000A40EB"/>
    <w:rsid w:val="000A7AF1"/>
    <w:rsid w:val="000B01FE"/>
    <w:rsid w:val="000B1631"/>
    <w:rsid w:val="000B3193"/>
    <w:rsid w:val="000B31A6"/>
    <w:rsid w:val="000B3C9A"/>
    <w:rsid w:val="000B4F91"/>
    <w:rsid w:val="000B5D6E"/>
    <w:rsid w:val="000B677D"/>
    <w:rsid w:val="000B6D42"/>
    <w:rsid w:val="000B6EDA"/>
    <w:rsid w:val="000B7C7D"/>
    <w:rsid w:val="000C09B7"/>
    <w:rsid w:val="000C1868"/>
    <w:rsid w:val="000C2264"/>
    <w:rsid w:val="000C7401"/>
    <w:rsid w:val="000D028A"/>
    <w:rsid w:val="000D0592"/>
    <w:rsid w:val="000D21A8"/>
    <w:rsid w:val="000D2FE8"/>
    <w:rsid w:val="000D3B2C"/>
    <w:rsid w:val="000D5487"/>
    <w:rsid w:val="000D571B"/>
    <w:rsid w:val="000D7B9D"/>
    <w:rsid w:val="000E1579"/>
    <w:rsid w:val="000E1B92"/>
    <w:rsid w:val="000E2B3D"/>
    <w:rsid w:val="000E2EDD"/>
    <w:rsid w:val="000E5626"/>
    <w:rsid w:val="000E70EE"/>
    <w:rsid w:val="000F1EBF"/>
    <w:rsid w:val="00100A31"/>
    <w:rsid w:val="00101C5E"/>
    <w:rsid w:val="00113167"/>
    <w:rsid w:val="00123C2F"/>
    <w:rsid w:val="001241D8"/>
    <w:rsid w:val="001305EC"/>
    <w:rsid w:val="00130F95"/>
    <w:rsid w:val="0013490D"/>
    <w:rsid w:val="001350EE"/>
    <w:rsid w:val="00146BC7"/>
    <w:rsid w:val="0014796E"/>
    <w:rsid w:val="00147F58"/>
    <w:rsid w:val="00152347"/>
    <w:rsid w:val="0015333B"/>
    <w:rsid w:val="00154F1A"/>
    <w:rsid w:val="00156C68"/>
    <w:rsid w:val="00160433"/>
    <w:rsid w:val="001612E2"/>
    <w:rsid w:val="00161393"/>
    <w:rsid w:val="00162C2E"/>
    <w:rsid w:val="00164797"/>
    <w:rsid w:val="00165388"/>
    <w:rsid w:val="001666BA"/>
    <w:rsid w:val="00167CAB"/>
    <w:rsid w:val="00172FA8"/>
    <w:rsid w:val="00174335"/>
    <w:rsid w:val="0017473C"/>
    <w:rsid w:val="00174BC6"/>
    <w:rsid w:val="0017666A"/>
    <w:rsid w:val="001776B8"/>
    <w:rsid w:val="00183C64"/>
    <w:rsid w:val="00186378"/>
    <w:rsid w:val="00186EC9"/>
    <w:rsid w:val="0019025A"/>
    <w:rsid w:val="00190C72"/>
    <w:rsid w:val="00191704"/>
    <w:rsid w:val="00192365"/>
    <w:rsid w:val="001935B3"/>
    <w:rsid w:val="00195A7E"/>
    <w:rsid w:val="00196B92"/>
    <w:rsid w:val="00197088"/>
    <w:rsid w:val="001A0299"/>
    <w:rsid w:val="001A7F85"/>
    <w:rsid w:val="001B1612"/>
    <w:rsid w:val="001B1954"/>
    <w:rsid w:val="001B26A3"/>
    <w:rsid w:val="001B2ABE"/>
    <w:rsid w:val="001B3B8C"/>
    <w:rsid w:val="001B4319"/>
    <w:rsid w:val="001B435E"/>
    <w:rsid w:val="001B6F1E"/>
    <w:rsid w:val="001B6FA5"/>
    <w:rsid w:val="001B73B8"/>
    <w:rsid w:val="001C15CD"/>
    <w:rsid w:val="001C497A"/>
    <w:rsid w:val="001C6799"/>
    <w:rsid w:val="001D1877"/>
    <w:rsid w:val="001D27ED"/>
    <w:rsid w:val="001D5CEB"/>
    <w:rsid w:val="001D6642"/>
    <w:rsid w:val="001D694A"/>
    <w:rsid w:val="001E0082"/>
    <w:rsid w:val="001E0156"/>
    <w:rsid w:val="001E14BF"/>
    <w:rsid w:val="001E1BE1"/>
    <w:rsid w:val="001E4235"/>
    <w:rsid w:val="001E49E1"/>
    <w:rsid w:val="001E61E5"/>
    <w:rsid w:val="001E6B7A"/>
    <w:rsid w:val="001F10C8"/>
    <w:rsid w:val="001F4F6F"/>
    <w:rsid w:val="001F57D7"/>
    <w:rsid w:val="002009DC"/>
    <w:rsid w:val="00210966"/>
    <w:rsid w:val="002115FA"/>
    <w:rsid w:val="00216879"/>
    <w:rsid w:val="00224C33"/>
    <w:rsid w:val="002257F1"/>
    <w:rsid w:val="00232ABF"/>
    <w:rsid w:val="00233544"/>
    <w:rsid w:val="002338B0"/>
    <w:rsid w:val="00234072"/>
    <w:rsid w:val="00237288"/>
    <w:rsid w:val="00240242"/>
    <w:rsid w:val="00241D52"/>
    <w:rsid w:val="00247D7C"/>
    <w:rsid w:val="00253D90"/>
    <w:rsid w:val="002601C7"/>
    <w:rsid w:val="00260812"/>
    <w:rsid w:val="00261E97"/>
    <w:rsid w:val="002700A4"/>
    <w:rsid w:val="00271119"/>
    <w:rsid w:val="00273B7C"/>
    <w:rsid w:val="00276D14"/>
    <w:rsid w:val="00287E80"/>
    <w:rsid w:val="00290C55"/>
    <w:rsid w:val="00291610"/>
    <w:rsid w:val="002916A0"/>
    <w:rsid w:val="0029515F"/>
    <w:rsid w:val="002A65DD"/>
    <w:rsid w:val="002A7E00"/>
    <w:rsid w:val="002B1248"/>
    <w:rsid w:val="002B5234"/>
    <w:rsid w:val="002C211F"/>
    <w:rsid w:val="002C26A7"/>
    <w:rsid w:val="002C716C"/>
    <w:rsid w:val="002D0E20"/>
    <w:rsid w:val="002D15BB"/>
    <w:rsid w:val="002D318E"/>
    <w:rsid w:val="002E5EA0"/>
    <w:rsid w:val="002F21B6"/>
    <w:rsid w:val="002F3E62"/>
    <w:rsid w:val="002F6F21"/>
    <w:rsid w:val="00301A96"/>
    <w:rsid w:val="0030677A"/>
    <w:rsid w:val="0030765B"/>
    <w:rsid w:val="003110B8"/>
    <w:rsid w:val="0031146A"/>
    <w:rsid w:val="00312CA2"/>
    <w:rsid w:val="00315519"/>
    <w:rsid w:val="00315C87"/>
    <w:rsid w:val="00316A86"/>
    <w:rsid w:val="003219D5"/>
    <w:rsid w:val="00323C6A"/>
    <w:rsid w:val="003244D6"/>
    <w:rsid w:val="00326367"/>
    <w:rsid w:val="003263A9"/>
    <w:rsid w:val="00327082"/>
    <w:rsid w:val="00327360"/>
    <w:rsid w:val="003307EF"/>
    <w:rsid w:val="0033400C"/>
    <w:rsid w:val="00334549"/>
    <w:rsid w:val="00336549"/>
    <w:rsid w:val="003425B4"/>
    <w:rsid w:val="00344569"/>
    <w:rsid w:val="003468A5"/>
    <w:rsid w:val="00346DF4"/>
    <w:rsid w:val="0035032F"/>
    <w:rsid w:val="00351E32"/>
    <w:rsid w:val="0035286A"/>
    <w:rsid w:val="00354502"/>
    <w:rsid w:val="003553AB"/>
    <w:rsid w:val="00356B51"/>
    <w:rsid w:val="003606C7"/>
    <w:rsid w:val="00362397"/>
    <w:rsid w:val="0036362A"/>
    <w:rsid w:val="00363AD1"/>
    <w:rsid w:val="0036661C"/>
    <w:rsid w:val="00372D41"/>
    <w:rsid w:val="003743D9"/>
    <w:rsid w:val="00375751"/>
    <w:rsid w:val="00375E82"/>
    <w:rsid w:val="0037675D"/>
    <w:rsid w:val="00376998"/>
    <w:rsid w:val="00380ECB"/>
    <w:rsid w:val="003839D5"/>
    <w:rsid w:val="00383BF1"/>
    <w:rsid w:val="00383FE0"/>
    <w:rsid w:val="00390EE5"/>
    <w:rsid w:val="003912F2"/>
    <w:rsid w:val="003B0A0A"/>
    <w:rsid w:val="003B6D60"/>
    <w:rsid w:val="003B6E3D"/>
    <w:rsid w:val="003C0611"/>
    <w:rsid w:val="003C140B"/>
    <w:rsid w:val="003C1E8F"/>
    <w:rsid w:val="003C6635"/>
    <w:rsid w:val="003C694C"/>
    <w:rsid w:val="003D2DB6"/>
    <w:rsid w:val="003D3CA5"/>
    <w:rsid w:val="003D5239"/>
    <w:rsid w:val="003E0C6A"/>
    <w:rsid w:val="003E1DD1"/>
    <w:rsid w:val="003E26E7"/>
    <w:rsid w:val="003E36BF"/>
    <w:rsid w:val="003E48BE"/>
    <w:rsid w:val="003E4CF9"/>
    <w:rsid w:val="003E6276"/>
    <w:rsid w:val="003F054D"/>
    <w:rsid w:val="003F723C"/>
    <w:rsid w:val="003F7680"/>
    <w:rsid w:val="0040081B"/>
    <w:rsid w:val="00401788"/>
    <w:rsid w:val="00402A5D"/>
    <w:rsid w:val="00410067"/>
    <w:rsid w:val="00410594"/>
    <w:rsid w:val="00412167"/>
    <w:rsid w:val="00420003"/>
    <w:rsid w:val="00421146"/>
    <w:rsid w:val="00423AA5"/>
    <w:rsid w:val="004244A0"/>
    <w:rsid w:val="00426084"/>
    <w:rsid w:val="00426955"/>
    <w:rsid w:val="00433136"/>
    <w:rsid w:val="004341F7"/>
    <w:rsid w:val="00435E3C"/>
    <w:rsid w:val="004418D4"/>
    <w:rsid w:val="0044304F"/>
    <w:rsid w:val="00444BAF"/>
    <w:rsid w:val="00445FB6"/>
    <w:rsid w:val="004579C4"/>
    <w:rsid w:val="00460B93"/>
    <w:rsid w:val="004647AA"/>
    <w:rsid w:val="00467F39"/>
    <w:rsid w:val="00472679"/>
    <w:rsid w:val="00473359"/>
    <w:rsid w:val="004738D8"/>
    <w:rsid w:val="0047750A"/>
    <w:rsid w:val="004811B7"/>
    <w:rsid w:val="00481790"/>
    <w:rsid w:val="0049172B"/>
    <w:rsid w:val="00491CCF"/>
    <w:rsid w:val="00492FD3"/>
    <w:rsid w:val="00493B65"/>
    <w:rsid w:val="00494193"/>
    <w:rsid w:val="00496547"/>
    <w:rsid w:val="004A2B5E"/>
    <w:rsid w:val="004A44A0"/>
    <w:rsid w:val="004A4C9A"/>
    <w:rsid w:val="004B0AAD"/>
    <w:rsid w:val="004B4FED"/>
    <w:rsid w:val="004B78F7"/>
    <w:rsid w:val="004C160E"/>
    <w:rsid w:val="004C28E4"/>
    <w:rsid w:val="004C2A5E"/>
    <w:rsid w:val="004C5A5E"/>
    <w:rsid w:val="004C6C44"/>
    <w:rsid w:val="004C7D97"/>
    <w:rsid w:val="004D0FE6"/>
    <w:rsid w:val="004E09C3"/>
    <w:rsid w:val="004E23C6"/>
    <w:rsid w:val="004E388F"/>
    <w:rsid w:val="004E5D61"/>
    <w:rsid w:val="004E6885"/>
    <w:rsid w:val="004E7E2E"/>
    <w:rsid w:val="004F69D4"/>
    <w:rsid w:val="00517561"/>
    <w:rsid w:val="00522715"/>
    <w:rsid w:val="0052366B"/>
    <w:rsid w:val="00527319"/>
    <w:rsid w:val="00530FB2"/>
    <w:rsid w:val="00531DD5"/>
    <w:rsid w:val="0053213D"/>
    <w:rsid w:val="00532ADE"/>
    <w:rsid w:val="00533D8C"/>
    <w:rsid w:val="00534059"/>
    <w:rsid w:val="00536BD1"/>
    <w:rsid w:val="005379DC"/>
    <w:rsid w:val="00541D5A"/>
    <w:rsid w:val="00545200"/>
    <w:rsid w:val="00556D1B"/>
    <w:rsid w:val="00557946"/>
    <w:rsid w:val="00557947"/>
    <w:rsid w:val="0056168D"/>
    <w:rsid w:val="00561FDD"/>
    <w:rsid w:val="00563B35"/>
    <w:rsid w:val="0057013C"/>
    <w:rsid w:val="005743F6"/>
    <w:rsid w:val="00577B9A"/>
    <w:rsid w:val="005844B0"/>
    <w:rsid w:val="005867D1"/>
    <w:rsid w:val="005915A8"/>
    <w:rsid w:val="005A121D"/>
    <w:rsid w:val="005A65FC"/>
    <w:rsid w:val="005A7843"/>
    <w:rsid w:val="005B01B6"/>
    <w:rsid w:val="005B59D8"/>
    <w:rsid w:val="005B5B30"/>
    <w:rsid w:val="005C23D8"/>
    <w:rsid w:val="005C2ABE"/>
    <w:rsid w:val="005C3141"/>
    <w:rsid w:val="005C5B00"/>
    <w:rsid w:val="005C6D52"/>
    <w:rsid w:val="005C785F"/>
    <w:rsid w:val="005D2E7E"/>
    <w:rsid w:val="005E04B1"/>
    <w:rsid w:val="005E08EB"/>
    <w:rsid w:val="005E0B6D"/>
    <w:rsid w:val="005E2A70"/>
    <w:rsid w:val="005E4F5A"/>
    <w:rsid w:val="005F16F3"/>
    <w:rsid w:val="005F326F"/>
    <w:rsid w:val="005F59B0"/>
    <w:rsid w:val="00610177"/>
    <w:rsid w:val="006134DE"/>
    <w:rsid w:val="00616557"/>
    <w:rsid w:val="006213F2"/>
    <w:rsid w:val="006215DF"/>
    <w:rsid w:val="00621B62"/>
    <w:rsid w:val="0062388C"/>
    <w:rsid w:val="00624576"/>
    <w:rsid w:val="00630DA2"/>
    <w:rsid w:val="00635614"/>
    <w:rsid w:val="0063681C"/>
    <w:rsid w:val="006373C5"/>
    <w:rsid w:val="00640FB8"/>
    <w:rsid w:val="0064366A"/>
    <w:rsid w:val="00647043"/>
    <w:rsid w:val="00647AC5"/>
    <w:rsid w:val="00647D0E"/>
    <w:rsid w:val="006514E9"/>
    <w:rsid w:val="00655097"/>
    <w:rsid w:val="00657973"/>
    <w:rsid w:val="00666866"/>
    <w:rsid w:val="00671BEB"/>
    <w:rsid w:val="0067333C"/>
    <w:rsid w:val="00674050"/>
    <w:rsid w:val="006761B0"/>
    <w:rsid w:val="0068045A"/>
    <w:rsid w:val="00680EAA"/>
    <w:rsid w:val="006860F9"/>
    <w:rsid w:val="006860FA"/>
    <w:rsid w:val="00686DDF"/>
    <w:rsid w:val="006A354B"/>
    <w:rsid w:val="006B107F"/>
    <w:rsid w:val="006B18E7"/>
    <w:rsid w:val="006B39A3"/>
    <w:rsid w:val="006B6050"/>
    <w:rsid w:val="006B61C9"/>
    <w:rsid w:val="006C28DD"/>
    <w:rsid w:val="006C5792"/>
    <w:rsid w:val="006C5F8C"/>
    <w:rsid w:val="006D1B74"/>
    <w:rsid w:val="006D2E3E"/>
    <w:rsid w:val="006D3069"/>
    <w:rsid w:val="006E2A7E"/>
    <w:rsid w:val="006E6403"/>
    <w:rsid w:val="006E721C"/>
    <w:rsid w:val="006F47D2"/>
    <w:rsid w:val="006F590E"/>
    <w:rsid w:val="006F78B3"/>
    <w:rsid w:val="006F7ECD"/>
    <w:rsid w:val="00704AE3"/>
    <w:rsid w:val="00712545"/>
    <w:rsid w:val="00715260"/>
    <w:rsid w:val="00717DD3"/>
    <w:rsid w:val="00717E9E"/>
    <w:rsid w:val="0072040E"/>
    <w:rsid w:val="00720F91"/>
    <w:rsid w:val="00723FD5"/>
    <w:rsid w:val="00734CCB"/>
    <w:rsid w:val="007353D4"/>
    <w:rsid w:val="00737390"/>
    <w:rsid w:val="007378BB"/>
    <w:rsid w:val="00744CA4"/>
    <w:rsid w:val="00747223"/>
    <w:rsid w:val="00764E7C"/>
    <w:rsid w:val="007657A8"/>
    <w:rsid w:val="00767388"/>
    <w:rsid w:val="00777038"/>
    <w:rsid w:val="007876EF"/>
    <w:rsid w:val="00787950"/>
    <w:rsid w:val="00790BD9"/>
    <w:rsid w:val="00791412"/>
    <w:rsid w:val="007A1FDC"/>
    <w:rsid w:val="007A4578"/>
    <w:rsid w:val="007A480C"/>
    <w:rsid w:val="007B02A8"/>
    <w:rsid w:val="007B13D9"/>
    <w:rsid w:val="007B22F1"/>
    <w:rsid w:val="007B2D51"/>
    <w:rsid w:val="007B3473"/>
    <w:rsid w:val="007B57A5"/>
    <w:rsid w:val="007B6250"/>
    <w:rsid w:val="007C0928"/>
    <w:rsid w:val="007C0AA8"/>
    <w:rsid w:val="007C0C39"/>
    <w:rsid w:val="007C72EC"/>
    <w:rsid w:val="007D1C97"/>
    <w:rsid w:val="007D2FCB"/>
    <w:rsid w:val="007D307A"/>
    <w:rsid w:val="007D4214"/>
    <w:rsid w:val="007D5EC1"/>
    <w:rsid w:val="007E0E78"/>
    <w:rsid w:val="007F0523"/>
    <w:rsid w:val="007F1133"/>
    <w:rsid w:val="007F58BF"/>
    <w:rsid w:val="00801C34"/>
    <w:rsid w:val="00802007"/>
    <w:rsid w:val="008027A1"/>
    <w:rsid w:val="008046F1"/>
    <w:rsid w:val="00806057"/>
    <w:rsid w:val="00811B0E"/>
    <w:rsid w:val="008135CF"/>
    <w:rsid w:val="00814F51"/>
    <w:rsid w:val="0081591A"/>
    <w:rsid w:val="00815AB6"/>
    <w:rsid w:val="00821B03"/>
    <w:rsid w:val="0082767E"/>
    <w:rsid w:val="00831322"/>
    <w:rsid w:val="008325D5"/>
    <w:rsid w:val="00835BDB"/>
    <w:rsid w:val="008376DB"/>
    <w:rsid w:val="00840E7C"/>
    <w:rsid w:val="00842CA7"/>
    <w:rsid w:val="00845BFD"/>
    <w:rsid w:val="0084757A"/>
    <w:rsid w:val="00850ADA"/>
    <w:rsid w:val="00853248"/>
    <w:rsid w:val="008548EF"/>
    <w:rsid w:val="008554BA"/>
    <w:rsid w:val="00855C41"/>
    <w:rsid w:val="008610CA"/>
    <w:rsid w:val="00863FF2"/>
    <w:rsid w:val="00864380"/>
    <w:rsid w:val="008667D6"/>
    <w:rsid w:val="00866E03"/>
    <w:rsid w:val="00870299"/>
    <w:rsid w:val="0087153D"/>
    <w:rsid w:val="00874F63"/>
    <w:rsid w:val="0087572A"/>
    <w:rsid w:val="008765DB"/>
    <w:rsid w:val="00876A44"/>
    <w:rsid w:val="00881F84"/>
    <w:rsid w:val="00886C6F"/>
    <w:rsid w:val="00890B0D"/>
    <w:rsid w:val="00891418"/>
    <w:rsid w:val="0089177E"/>
    <w:rsid w:val="00892B0F"/>
    <w:rsid w:val="00897821"/>
    <w:rsid w:val="00897BDF"/>
    <w:rsid w:val="008A0A0D"/>
    <w:rsid w:val="008A36BA"/>
    <w:rsid w:val="008A3C90"/>
    <w:rsid w:val="008A43FB"/>
    <w:rsid w:val="008B0048"/>
    <w:rsid w:val="008B25EF"/>
    <w:rsid w:val="008B4CD9"/>
    <w:rsid w:val="008B6BAC"/>
    <w:rsid w:val="008B716E"/>
    <w:rsid w:val="008C6F23"/>
    <w:rsid w:val="008D2225"/>
    <w:rsid w:val="008D2DC7"/>
    <w:rsid w:val="008D3A61"/>
    <w:rsid w:val="008D4E3D"/>
    <w:rsid w:val="008E3613"/>
    <w:rsid w:val="008E50B1"/>
    <w:rsid w:val="008E5873"/>
    <w:rsid w:val="008E7AEB"/>
    <w:rsid w:val="008F0110"/>
    <w:rsid w:val="008F0DCB"/>
    <w:rsid w:val="008F39AB"/>
    <w:rsid w:val="008F5D6E"/>
    <w:rsid w:val="008F702E"/>
    <w:rsid w:val="00900A59"/>
    <w:rsid w:val="009035B9"/>
    <w:rsid w:val="00903D11"/>
    <w:rsid w:val="009041B1"/>
    <w:rsid w:val="00910B61"/>
    <w:rsid w:val="0092424A"/>
    <w:rsid w:val="00927E55"/>
    <w:rsid w:val="009304D3"/>
    <w:rsid w:val="009324F6"/>
    <w:rsid w:val="00943E7C"/>
    <w:rsid w:val="0094585D"/>
    <w:rsid w:val="00946279"/>
    <w:rsid w:val="0094689D"/>
    <w:rsid w:val="00950B42"/>
    <w:rsid w:val="00951758"/>
    <w:rsid w:val="0095279A"/>
    <w:rsid w:val="00957605"/>
    <w:rsid w:val="0096326F"/>
    <w:rsid w:val="00963B15"/>
    <w:rsid w:val="009645D3"/>
    <w:rsid w:val="00965273"/>
    <w:rsid w:val="00966F9F"/>
    <w:rsid w:val="0097019A"/>
    <w:rsid w:val="009723B0"/>
    <w:rsid w:val="00972E84"/>
    <w:rsid w:val="00974408"/>
    <w:rsid w:val="00976B97"/>
    <w:rsid w:val="00981BAC"/>
    <w:rsid w:val="00982242"/>
    <w:rsid w:val="0098321F"/>
    <w:rsid w:val="00984DB4"/>
    <w:rsid w:val="00985187"/>
    <w:rsid w:val="0098544F"/>
    <w:rsid w:val="00987AB3"/>
    <w:rsid w:val="00990B42"/>
    <w:rsid w:val="009914A3"/>
    <w:rsid w:val="009930D0"/>
    <w:rsid w:val="00997888"/>
    <w:rsid w:val="00997950"/>
    <w:rsid w:val="009A4E1D"/>
    <w:rsid w:val="009A608C"/>
    <w:rsid w:val="009B114C"/>
    <w:rsid w:val="009B4493"/>
    <w:rsid w:val="009B57C6"/>
    <w:rsid w:val="009C26CB"/>
    <w:rsid w:val="009C3493"/>
    <w:rsid w:val="009C3A16"/>
    <w:rsid w:val="009C47F0"/>
    <w:rsid w:val="009C7496"/>
    <w:rsid w:val="009D3620"/>
    <w:rsid w:val="009E365F"/>
    <w:rsid w:val="009E4E51"/>
    <w:rsid w:val="009E6039"/>
    <w:rsid w:val="009E78D0"/>
    <w:rsid w:val="00A0563C"/>
    <w:rsid w:val="00A05EAA"/>
    <w:rsid w:val="00A06CE9"/>
    <w:rsid w:val="00A073E6"/>
    <w:rsid w:val="00A11A2E"/>
    <w:rsid w:val="00A15991"/>
    <w:rsid w:val="00A167C5"/>
    <w:rsid w:val="00A22456"/>
    <w:rsid w:val="00A256A6"/>
    <w:rsid w:val="00A26EBE"/>
    <w:rsid w:val="00A27A1A"/>
    <w:rsid w:val="00A310CA"/>
    <w:rsid w:val="00A31A76"/>
    <w:rsid w:val="00A34DD4"/>
    <w:rsid w:val="00A37637"/>
    <w:rsid w:val="00A432E7"/>
    <w:rsid w:val="00A445C4"/>
    <w:rsid w:val="00A47389"/>
    <w:rsid w:val="00A47909"/>
    <w:rsid w:val="00A502C5"/>
    <w:rsid w:val="00A5288A"/>
    <w:rsid w:val="00A54CB8"/>
    <w:rsid w:val="00A55027"/>
    <w:rsid w:val="00A56BC7"/>
    <w:rsid w:val="00A60F65"/>
    <w:rsid w:val="00A63C89"/>
    <w:rsid w:val="00A66E90"/>
    <w:rsid w:val="00A7267D"/>
    <w:rsid w:val="00A73374"/>
    <w:rsid w:val="00A77E43"/>
    <w:rsid w:val="00A80171"/>
    <w:rsid w:val="00A8155B"/>
    <w:rsid w:val="00A82579"/>
    <w:rsid w:val="00A83CC8"/>
    <w:rsid w:val="00A8593B"/>
    <w:rsid w:val="00A85BE8"/>
    <w:rsid w:val="00A86865"/>
    <w:rsid w:val="00A96095"/>
    <w:rsid w:val="00A96D0D"/>
    <w:rsid w:val="00A97993"/>
    <w:rsid w:val="00AA2786"/>
    <w:rsid w:val="00AA27B4"/>
    <w:rsid w:val="00AB1CF3"/>
    <w:rsid w:val="00AB1E8B"/>
    <w:rsid w:val="00AB42ED"/>
    <w:rsid w:val="00AB7CA8"/>
    <w:rsid w:val="00AC1F75"/>
    <w:rsid w:val="00AC43BC"/>
    <w:rsid w:val="00AC58A7"/>
    <w:rsid w:val="00AC744E"/>
    <w:rsid w:val="00AD3D0D"/>
    <w:rsid w:val="00AE1AF7"/>
    <w:rsid w:val="00AE6263"/>
    <w:rsid w:val="00AF2A92"/>
    <w:rsid w:val="00B01186"/>
    <w:rsid w:val="00B052FA"/>
    <w:rsid w:val="00B0586A"/>
    <w:rsid w:val="00B07B5B"/>
    <w:rsid w:val="00B1240B"/>
    <w:rsid w:val="00B12C6A"/>
    <w:rsid w:val="00B17049"/>
    <w:rsid w:val="00B229F9"/>
    <w:rsid w:val="00B23469"/>
    <w:rsid w:val="00B3082E"/>
    <w:rsid w:val="00B344F1"/>
    <w:rsid w:val="00B41EAC"/>
    <w:rsid w:val="00B458D1"/>
    <w:rsid w:val="00B500EC"/>
    <w:rsid w:val="00B515B8"/>
    <w:rsid w:val="00B5618E"/>
    <w:rsid w:val="00B57D6B"/>
    <w:rsid w:val="00B63080"/>
    <w:rsid w:val="00B65A90"/>
    <w:rsid w:val="00B67A5D"/>
    <w:rsid w:val="00B70FE0"/>
    <w:rsid w:val="00B71860"/>
    <w:rsid w:val="00B7486B"/>
    <w:rsid w:val="00B77726"/>
    <w:rsid w:val="00B77831"/>
    <w:rsid w:val="00B82AA0"/>
    <w:rsid w:val="00B87342"/>
    <w:rsid w:val="00B92901"/>
    <w:rsid w:val="00B92A89"/>
    <w:rsid w:val="00B93875"/>
    <w:rsid w:val="00BA34FF"/>
    <w:rsid w:val="00BA3ECC"/>
    <w:rsid w:val="00BA5A09"/>
    <w:rsid w:val="00BB0BED"/>
    <w:rsid w:val="00BB18E4"/>
    <w:rsid w:val="00BB1F2A"/>
    <w:rsid w:val="00BB396C"/>
    <w:rsid w:val="00BB4767"/>
    <w:rsid w:val="00BB730B"/>
    <w:rsid w:val="00BB751A"/>
    <w:rsid w:val="00BC0444"/>
    <w:rsid w:val="00BC1522"/>
    <w:rsid w:val="00BC2519"/>
    <w:rsid w:val="00BC363A"/>
    <w:rsid w:val="00BC64E8"/>
    <w:rsid w:val="00BC693B"/>
    <w:rsid w:val="00BC7E70"/>
    <w:rsid w:val="00BD11E4"/>
    <w:rsid w:val="00BD1943"/>
    <w:rsid w:val="00BD4CC0"/>
    <w:rsid w:val="00BD4DF8"/>
    <w:rsid w:val="00BF05C4"/>
    <w:rsid w:val="00BF0E50"/>
    <w:rsid w:val="00BF1706"/>
    <w:rsid w:val="00BF1A6E"/>
    <w:rsid w:val="00BF2E54"/>
    <w:rsid w:val="00BF781C"/>
    <w:rsid w:val="00C0154C"/>
    <w:rsid w:val="00C027C6"/>
    <w:rsid w:val="00C0365E"/>
    <w:rsid w:val="00C156A0"/>
    <w:rsid w:val="00C22908"/>
    <w:rsid w:val="00C27E8D"/>
    <w:rsid w:val="00C308D1"/>
    <w:rsid w:val="00C31A44"/>
    <w:rsid w:val="00C3337D"/>
    <w:rsid w:val="00C33878"/>
    <w:rsid w:val="00C40B06"/>
    <w:rsid w:val="00C40B0E"/>
    <w:rsid w:val="00C46F9E"/>
    <w:rsid w:val="00C504A1"/>
    <w:rsid w:val="00C50576"/>
    <w:rsid w:val="00C5542D"/>
    <w:rsid w:val="00C556A2"/>
    <w:rsid w:val="00C560F5"/>
    <w:rsid w:val="00C56E4F"/>
    <w:rsid w:val="00C57E55"/>
    <w:rsid w:val="00C57EBC"/>
    <w:rsid w:val="00C6076A"/>
    <w:rsid w:val="00C608B2"/>
    <w:rsid w:val="00C6195C"/>
    <w:rsid w:val="00C62F96"/>
    <w:rsid w:val="00C63CF4"/>
    <w:rsid w:val="00C645E5"/>
    <w:rsid w:val="00C73C33"/>
    <w:rsid w:val="00C76BED"/>
    <w:rsid w:val="00C77698"/>
    <w:rsid w:val="00C80663"/>
    <w:rsid w:val="00C82032"/>
    <w:rsid w:val="00C845E4"/>
    <w:rsid w:val="00C848E8"/>
    <w:rsid w:val="00C86DEE"/>
    <w:rsid w:val="00C94D90"/>
    <w:rsid w:val="00C96994"/>
    <w:rsid w:val="00CA4644"/>
    <w:rsid w:val="00CA4C37"/>
    <w:rsid w:val="00CB198B"/>
    <w:rsid w:val="00CB4742"/>
    <w:rsid w:val="00CC42E1"/>
    <w:rsid w:val="00CC6443"/>
    <w:rsid w:val="00CC7E40"/>
    <w:rsid w:val="00CD6019"/>
    <w:rsid w:val="00CE1306"/>
    <w:rsid w:val="00CE1ACD"/>
    <w:rsid w:val="00CE205A"/>
    <w:rsid w:val="00CE2FFA"/>
    <w:rsid w:val="00CE7815"/>
    <w:rsid w:val="00CF16BC"/>
    <w:rsid w:val="00CF42CD"/>
    <w:rsid w:val="00CF4D2A"/>
    <w:rsid w:val="00D05EBE"/>
    <w:rsid w:val="00D12BA6"/>
    <w:rsid w:val="00D14124"/>
    <w:rsid w:val="00D20B8C"/>
    <w:rsid w:val="00D340A7"/>
    <w:rsid w:val="00D3658F"/>
    <w:rsid w:val="00D36EA1"/>
    <w:rsid w:val="00D44F8D"/>
    <w:rsid w:val="00D450C8"/>
    <w:rsid w:val="00D468AA"/>
    <w:rsid w:val="00D475E2"/>
    <w:rsid w:val="00D604B4"/>
    <w:rsid w:val="00D63F81"/>
    <w:rsid w:val="00D71ADB"/>
    <w:rsid w:val="00D71C16"/>
    <w:rsid w:val="00D74AAB"/>
    <w:rsid w:val="00D84732"/>
    <w:rsid w:val="00D974C5"/>
    <w:rsid w:val="00DA2013"/>
    <w:rsid w:val="00DA3BFA"/>
    <w:rsid w:val="00DA4598"/>
    <w:rsid w:val="00DA7B8D"/>
    <w:rsid w:val="00DB0801"/>
    <w:rsid w:val="00DB0BBA"/>
    <w:rsid w:val="00DB1046"/>
    <w:rsid w:val="00DB150A"/>
    <w:rsid w:val="00DB1514"/>
    <w:rsid w:val="00DB5A46"/>
    <w:rsid w:val="00DB749A"/>
    <w:rsid w:val="00DC1758"/>
    <w:rsid w:val="00DC20A9"/>
    <w:rsid w:val="00DC344B"/>
    <w:rsid w:val="00DC7952"/>
    <w:rsid w:val="00DD1804"/>
    <w:rsid w:val="00DD1F32"/>
    <w:rsid w:val="00DD591F"/>
    <w:rsid w:val="00DD7303"/>
    <w:rsid w:val="00DE1FE2"/>
    <w:rsid w:val="00DE5606"/>
    <w:rsid w:val="00DE79D3"/>
    <w:rsid w:val="00DF41DD"/>
    <w:rsid w:val="00DF56E8"/>
    <w:rsid w:val="00E00FD8"/>
    <w:rsid w:val="00E03050"/>
    <w:rsid w:val="00E03FFF"/>
    <w:rsid w:val="00E04A98"/>
    <w:rsid w:val="00E057D1"/>
    <w:rsid w:val="00E07929"/>
    <w:rsid w:val="00E15271"/>
    <w:rsid w:val="00E168FA"/>
    <w:rsid w:val="00E1762D"/>
    <w:rsid w:val="00E176CA"/>
    <w:rsid w:val="00E21C90"/>
    <w:rsid w:val="00E2581B"/>
    <w:rsid w:val="00E314FB"/>
    <w:rsid w:val="00E3198B"/>
    <w:rsid w:val="00E33E37"/>
    <w:rsid w:val="00E34306"/>
    <w:rsid w:val="00E35F89"/>
    <w:rsid w:val="00E46584"/>
    <w:rsid w:val="00E4750D"/>
    <w:rsid w:val="00E51F3A"/>
    <w:rsid w:val="00E52812"/>
    <w:rsid w:val="00E54799"/>
    <w:rsid w:val="00E54F19"/>
    <w:rsid w:val="00E55DCB"/>
    <w:rsid w:val="00E55E94"/>
    <w:rsid w:val="00E61A0E"/>
    <w:rsid w:val="00E62D20"/>
    <w:rsid w:val="00E6347E"/>
    <w:rsid w:val="00E657AD"/>
    <w:rsid w:val="00E70240"/>
    <w:rsid w:val="00E720F4"/>
    <w:rsid w:val="00E72D85"/>
    <w:rsid w:val="00E72F05"/>
    <w:rsid w:val="00E75920"/>
    <w:rsid w:val="00E75EA6"/>
    <w:rsid w:val="00E8440D"/>
    <w:rsid w:val="00E84600"/>
    <w:rsid w:val="00E859F5"/>
    <w:rsid w:val="00E87099"/>
    <w:rsid w:val="00E925E1"/>
    <w:rsid w:val="00E931D9"/>
    <w:rsid w:val="00EA7F5E"/>
    <w:rsid w:val="00EB5820"/>
    <w:rsid w:val="00EB6A4E"/>
    <w:rsid w:val="00EC1811"/>
    <w:rsid w:val="00EC1D79"/>
    <w:rsid w:val="00EC30E6"/>
    <w:rsid w:val="00EC38A8"/>
    <w:rsid w:val="00EC59A1"/>
    <w:rsid w:val="00ED3DDF"/>
    <w:rsid w:val="00EE141E"/>
    <w:rsid w:val="00EE18DD"/>
    <w:rsid w:val="00EE2630"/>
    <w:rsid w:val="00EE3D42"/>
    <w:rsid w:val="00EE3DF2"/>
    <w:rsid w:val="00EE7D54"/>
    <w:rsid w:val="00EF0FFB"/>
    <w:rsid w:val="00EF3170"/>
    <w:rsid w:val="00EF3D40"/>
    <w:rsid w:val="00EF4253"/>
    <w:rsid w:val="00EF4DB7"/>
    <w:rsid w:val="00EF6129"/>
    <w:rsid w:val="00EF789F"/>
    <w:rsid w:val="00F059A9"/>
    <w:rsid w:val="00F07679"/>
    <w:rsid w:val="00F10D03"/>
    <w:rsid w:val="00F11394"/>
    <w:rsid w:val="00F1214C"/>
    <w:rsid w:val="00F1305D"/>
    <w:rsid w:val="00F15A3A"/>
    <w:rsid w:val="00F1764A"/>
    <w:rsid w:val="00F21F7A"/>
    <w:rsid w:val="00F22CEF"/>
    <w:rsid w:val="00F26CFB"/>
    <w:rsid w:val="00F334B2"/>
    <w:rsid w:val="00F40280"/>
    <w:rsid w:val="00F4465B"/>
    <w:rsid w:val="00F4563C"/>
    <w:rsid w:val="00F526AF"/>
    <w:rsid w:val="00F55757"/>
    <w:rsid w:val="00F563AD"/>
    <w:rsid w:val="00F60384"/>
    <w:rsid w:val="00F754AE"/>
    <w:rsid w:val="00F75E1A"/>
    <w:rsid w:val="00F823E6"/>
    <w:rsid w:val="00F8686E"/>
    <w:rsid w:val="00F90952"/>
    <w:rsid w:val="00F97025"/>
    <w:rsid w:val="00F9740C"/>
    <w:rsid w:val="00F9743E"/>
    <w:rsid w:val="00FA37AF"/>
    <w:rsid w:val="00FA45CD"/>
    <w:rsid w:val="00FA4CB9"/>
    <w:rsid w:val="00FA64EA"/>
    <w:rsid w:val="00FB1E76"/>
    <w:rsid w:val="00FB45A2"/>
    <w:rsid w:val="00FB6587"/>
    <w:rsid w:val="00FC53AF"/>
    <w:rsid w:val="00FC7B4F"/>
    <w:rsid w:val="00FD3EF0"/>
    <w:rsid w:val="00FD657E"/>
    <w:rsid w:val="00FE0060"/>
    <w:rsid w:val="00FE5958"/>
    <w:rsid w:val="00FE7232"/>
    <w:rsid w:val="00FF0B83"/>
    <w:rsid w:val="00FF25C3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8F0110"/>
    <w:rPr>
      <w:sz w:val="16"/>
      <w:szCs w:val="16"/>
    </w:rPr>
  </w:style>
  <w:style w:type="paragraph" w:styleId="ac">
    <w:name w:val="annotation text"/>
    <w:basedOn w:val="a"/>
    <w:link w:val="ad"/>
    <w:rsid w:val="008F01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F0110"/>
  </w:style>
  <w:style w:type="paragraph" w:styleId="ae">
    <w:name w:val="annotation subject"/>
    <w:basedOn w:val="ac"/>
    <w:next w:val="ac"/>
    <w:link w:val="af"/>
    <w:rsid w:val="008F0110"/>
    <w:rPr>
      <w:b/>
      <w:bCs/>
    </w:rPr>
  </w:style>
  <w:style w:type="character" w:customStyle="1" w:styleId="af">
    <w:name w:val="Тема примечания Знак"/>
    <w:basedOn w:val="ad"/>
    <w:link w:val="ae"/>
    <w:rsid w:val="008F0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8F0110"/>
    <w:rPr>
      <w:sz w:val="16"/>
      <w:szCs w:val="16"/>
    </w:rPr>
  </w:style>
  <w:style w:type="paragraph" w:styleId="ac">
    <w:name w:val="annotation text"/>
    <w:basedOn w:val="a"/>
    <w:link w:val="ad"/>
    <w:rsid w:val="008F01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F0110"/>
  </w:style>
  <w:style w:type="paragraph" w:styleId="ae">
    <w:name w:val="annotation subject"/>
    <w:basedOn w:val="ac"/>
    <w:next w:val="ac"/>
    <w:link w:val="af"/>
    <w:rsid w:val="008F0110"/>
    <w:rPr>
      <w:b/>
      <w:bCs/>
    </w:rPr>
  </w:style>
  <w:style w:type="character" w:customStyle="1" w:styleId="af">
    <w:name w:val="Тема примечания Знак"/>
    <w:basedOn w:val="ad"/>
    <w:link w:val="ae"/>
    <w:rsid w:val="008F0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F53B-DE76-45A6-8A9C-91B11C8C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3421</Words>
  <Characters>19503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22879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4</cp:revision>
  <cp:lastPrinted>2020-07-13T12:08:00Z</cp:lastPrinted>
  <dcterms:created xsi:type="dcterms:W3CDTF">2020-09-13T04:49:00Z</dcterms:created>
  <dcterms:modified xsi:type="dcterms:W3CDTF">2020-09-13T05:04:00Z</dcterms:modified>
</cp:coreProperties>
</file>