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bookmarkStart w:id="1" w:name="NUM"/>
      <w:bookmarkEnd w:id="1"/>
      <w:r w:rsidR="00D838F4">
        <w:rPr>
          <w:color w:val="000080"/>
          <w:sz w:val="24"/>
          <w:szCs w:val="24"/>
        </w:rPr>
        <w:t>09.02.2023  № 43</w:t>
      </w:r>
    </w:p>
    <w:p w:rsidR="00D622A1" w:rsidRDefault="00D622A1" w:rsidP="00E824FB">
      <w:pPr>
        <w:rPr>
          <w:sz w:val="28"/>
          <w:szCs w:val="28"/>
        </w:rPr>
      </w:pPr>
    </w:p>
    <w:p w:rsidR="00EE619F" w:rsidRDefault="00EE619F" w:rsidP="00E824FB">
      <w:pPr>
        <w:rPr>
          <w:sz w:val="28"/>
          <w:szCs w:val="28"/>
        </w:rPr>
      </w:pPr>
    </w:p>
    <w:p w:rsidR="00EE619F" w:rsidRDefault="00EE619F" w:rsidP="00E824FB">
      <w:pPr>
        <w:rPr>
          <w:sz w:val="28"/>
          <w:szCs w:val="28"/>
        </w:rPr>
      </w:pPr>
    </w:p>
    <w:p w:rsidR="00EE619F" w:rsidRDefault="00EE619F" w:rsidP="00E824FB">
      <w:pPr>
        <w:rPr>
          <w:sz w:val="28"/>
          <w:szCs w:val="28"/>
        </w:rPr>
      </w:pPr>
    </w:p>
    <w:p w:rsidR="00EE619F" w:rsidRDefault="00EE619F" w:rsidP="00EE619F">
      <w:pPr>
        <w:ind w:right="5952"/>
        <w:jc w:val="both"/>
        <w:rPr>
          <w:sz w:val="28"/>
          <w:szCs w:val="28"/>
        </w:rPr>
      </w:pPr>
      <w:proofErr w:type="gramStart"/>
      <w:r w:rsidRPr="002D03D0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C62710">
        <w:rPr>
          <w:sz w:val="28"/>
          <w:szCs w:val="28"/>
        </w:rPr>
        <w:t>П</w:t>
      </w:r>
      <w:r>
        <w:rPr>
          <w:sz w:val="28"/>
          <w:szCs w:val="28"/>
        </w:rPr>
        <w:t>орядка установления и оценки применения</w:t>
      </w:r>
      <w:r w:rsidR="004B4697">
        <w:rPr>
          <w:sz w:val="28"/>
          <w:szCs w:val="28"/>
        </w:rPr>
        <w:t xml:space="preserve"> </w:t>
      </w:r>
      <w:r w:rsidR="004B4697" w:rsidRPr="00251B63">
        <w:rPr>
          <w:sz w:val="28"/>
          <w:szCs w:val="28"/>
        </w:rPr>
        <w:t xml:space="preserve">обязательных требований, связанных с осуществлением </w:t>
      </w:r>
      <w:r w:rsidR="00095DA8">
        <w:rPr>
          <w:sz w:val="28"/>
          <w:szCs w:val="28"/>
        </w:rPr>
        <w:t>п</w:t>
      </w:r>
      <w:r w:rsidR="004B4697" w:rsidRPr="00251B63">
        <w:rPr>
          <w:sz w:val="28"/>
          <w:szCs w:val="28"/>
        </w:rPr>
        <w:t xml:space="preserve">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содержащихся в областных нормативных правовых актах, </w:t>
      </w:r>
      <w:r w:rsidR="004B4697" w:rsidRPr="00251B63">
        <w:rPr>
          <w:bCs/>
          <w:sz w:val="28"/>
          <w:szCs w:val="28"/>
        </w:rPr>
        <w:t>в том числе оценки фактического воздействия указанных областных нормативных правовых</w:t>
      </w:r>
      <w:proofErr w:type="gramEnd"/>
      <w:r w:rsidR="004B4697" w:rsidRPr="00251B63">
        <w:rPr>
          <w:bCs/>
          <w:sz w:val="28"/>
          <w:szCs w:val="28"/>
        </w:rPr>
        <w:t xml:space="preserve"> актов</w:t>
      </w:r>
    </w:p>
    <w:p w:rsidR="00EE619F" w:rsidRDefault="00EE619F" w:rsidP="00E824FB">
      <w:pPr>
        <w:rPr>
          <w:sz w:val="28"/>
          <w:szCs w:val="28"/>
        </w:rPr>
      </w:pPr>
    </w:p>
    <w:p w:rsidR="00EE619F" w:rsidRDefault="00EE619F" w:rsidP="00E824FB">
      <w:pPr>
        <w:rPr>
          <w:sz w:val="28"/>
          <w:szCs w:val="28"/>
        </w:rPr>
      </w:pPr>
    </w:p>
    <w:p w:rsidR="00703E48" w:rsidRDefault="00EE619F" w:rsidP="003A1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049C">
        <w:rPr>
          <w:bCs/>
          <w:sz w:val="28"/>
          <w:szCs w:val="28"/>
        </w:rPr>
        <w:t xml:space="preserve">В соответствии с </w:t>
      </w:r>
      <w:r w:rsidR="00476049" w:rsidRPr="00FB3523">
        <w:rPr>
          <w:bCs/>
          <w:color w:val="000000" w:themeColor="text1"/>
          <w:sz w:val="28"/>
          <w:szCs w:val="28"/>
        </w:rPr>
        <w:t>частью 5 статьи 53 Федерального закона «Об общих принципах организации публичной власти в субъектах Российской Федерации»</w:t>
      </w:r>
      <w:r w:rsidR="00460937">
        <w:rPr>
          <w:bCs/>
          <w:color w:val="000000" w:themeColor="text1"/>
          <w:sz w:val="28"/>
          <w:szCs w:val="28"/>
        </w:rPr>
        <w:t>, Ф</w:t>
      </w:r>
      <w:r w:rsidR="00460937" w:rsidRPr="00FB3523">
        <w:rPr>
          <w:bCs/>
          <w:color w:val="000000" w:themeColor="text1"/>
          <w:sz w:val="28"/>
          <w:szCs w:val="28"/>
        </w:rPr>
        <w:t>едеральн</w:t>
      </w:r>
      <w:r w:rsidR="00460937">
        <w:rPr>
          <w:bCs/>
          <w:color w:val="000000" w:themeColor="text1"/>
          <w:sz w:val="28"/>
          <w:szCs w:val="28"/>
        </w:rPr>
        <w:t>ым</w:t>
      </w:r>
      <w:r w:rsidR="00460937" w:rsidRPr="00FB3523">
        <w:rPr>
          <w:bCs/>
          <w:color w:val="000000" w:themeColor="text1"/>
          <w:sz w:val="28"/>
          <w:szCs w:val="28"/>
        </w:rPr>
        <w:t xml:space="preserve"> закон</w:t>
      </w:r>
      <w:r w:rsidR="00460937">
        <w:rPr>
          <w:bCs/>
          <w:color w:val="000000" w:themeColor="text1"/>
          <w:sz w:val="28"/>
          <w:szCs w:val="28"/>
        </w:rPr>
        <w:t>ом</w:t>
      </w:r>
      <w:r w:rsidR="00460937" w:rsidRPr="00FB3523">
        <w:rPr>
          <w:bCs/>
          <w:color w:val="000000" w:themeColor="text1"/>
          <w:sz w:val="28"/>
          <w:szCs w:val="28"/>
        </w:rPr>
        <w:t xml:space="preserve"> </w:t>
      </w:r>
      <w:r w:rsidR="00460937">
        <w:rPr>
          <w:sz w:val="28"/>
          <w:szCs w:val="28"/>
        </w:rPr>
        <w:t>«Об обязательных требованиях в Российской Федерации»</w:t>
      </w:r>
      <w:r w:rsidR="003A1511">
        <w:rPr>
          <w:sz w:val="28"/>
          <w:szCs w:val="28"/>
        </w:rPr>
        <w:t xml:space="preserve"> </w:t>
      </w:r>
      <w:r w:rsidR="000011CB">
        <w:rPr>
          <w:sz w:val="28"/>
          <w:szCs w:val="28"/>
        </w:rPr>
        <w:t xml:space="preserve">и </w:t>
      </w:r>
      <w:r w:rsidR="005255AE" w:rsidRPr="00AF408E">
        <w:rPr>
          <w:sz w:val="28"/>
          <w:szCs w:val="28"/>
        </w:rPr>
        <w:t>областн</w:t>
      </w:r>
      <w:r w:rsidR="005255AE">
        <w:rPr>
          <w:sz w:val="28"/>
          <w:szCs w:val="28"/>
        </w:rPr>
        <w:t>ым</w:t>
      </w:r>
      <w:r w:rsidR="005255AE" w:rsidRPr="00AF408E">
        <w:rPr>
          <w:sz w:val="28"/>
          <w:szCs w:val="28"/>
        </w:rPr>
        <w:t xml:space="preserve"> закон</w:t>
      </w:r>
      <w:r w:rsidR="005255AE">
        <w:rPr>
          <w:sz w:val="28"/>
          <w:szCs w:val="28"/>
        </w:rPr>
        <w:t>ом</w:t>
      </w:r>
      <w:r w:rsidR="005255AE" w:rsidRPr="00AF408E">
        <w:rPr>
          <w:bCs/>
          <w:sz w:val="28"/>
          <w:szCs w:val="28"/>
        </w:rPr>
        <w:t xml:space="preserve"> </w:t>
      </w:r>
      <w:r w:rsidR="005255AE" w:rsidRPr="00AF408E">
        <w:rPr>
          <w:sz w:val="28"/>
          <w:szCs w:val="28"/>
        </w:rPr>
        <w:t>«</w:t>
      </w:r>
      <w:r w:rsidR="005255AE" w:rsidRPr="00712770">
        <w:rPr>
          <w:sz w:val="28"/>
          <w:szCs w:val="28"/>
        </w:rPr>
        <w:t>Об определении уполномоченного органа государственной власти Смоленской области, который определяет порядок установления и оценки применения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</w:t>
      </w:r>
      <w:proofErr w:type="gramEnd"/>
      <w:r w:rsidR="005255AE" w:rsidRPr="00712770">
        <w:rPr>
          <w:sz w:val="28"/>
          <w:szCs w:val="28"/>
        </w:rPr>
        <w:t xml:space="preserve"> </w:t>
      </w:r>
      <w:proofErr w:type="gramStart"/>
      <w:r w:rsidR="005255AE" w:rsidRPr="00712770">
        <w:rPr>
          <w:sz w:val="28"/>
          <w:szCs w:val="28"/>
        </w:rPr>
        <w:t xml:space="preserve">рамках государственного контроля (надзора), привлечения к административной ответственности, предоставления лицензий и </w:t>
      </w:r>
      <w:r w:rsidR="005255AE" w:rsidRPr="00712770">
        <w:rPr>
          <w:sz w:val="28"/>
          <w:szCs w:val="28"/>
        </w:rPr>
        <w:lastRenderedPageBreak/>
        <w:t xml:space="preserve">иных разрешений, аккредитации, оценки соответствия продукции, иных форм оценок и экспертиз, содержащихся в областных нормативных правовых актах, </w:t>
      </w:r>
      <w:r w:rsidR="005255AE" w:rsidRPr="00712770">
        <w:rPr>
          <w:bCs/>
          <w:sz w:val="28"/>
          <w:szCs w:val="28"/>
        </w:rPr>
        <w:t>в том числе оценки фактического воздействия указанных областных нормативных правовых актов</w:t>
      </w:r>
      <w:r w:rsidR="005255AE" w:rsidRPr="00AF408E">
        <w:rPr>
          <w:sz w:val="28"/>
          <w:szCs w:val="28"/>
        </w:rPr>
        <w:t>»</w:t>
      </w:r>
      <w:proofErr w:type="gramEnd"/>
    </w:p>
    <w:p w:rsidR="002C54E7" w:rsidRDefault="002C54E7" w:rsidP="00AF0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619F" w:rsidRPr="00AF049C" w:rsidRDefault="00EE619F" w:rsidP="002C54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049C">
        <w:rPr>
          <w:bCs/>
          <w:sz w:val="28"/>
          <w:szCs w:val="28"/>
        </w:rPr>
        <w:t>Администрация Смоленской области</w:t>
      </w:r>
      <w:r w:rsidR="00BA015E">
        <w:rPr>
          <w:bCs/>
          <w:sz w:val="28"/>
          <w:szCs w:val="28"/>
        </w:rPr>
        <w:t xml:space="preserve"> </w:t>
      </w:r>
      <w:proofErr w:type="gramStart"/>
      <w:r w:rsidR="00BA015E">
        <w:rPr>
          <w:bCs/>
          <w:sz w:val="28"/>
          <w:szCs w:val="28"/>
        </w:rPr>
        <w:t>п</w:t>
      </w:r>
      <w:proofErr w:type="gramEnd"/>
      <w:r w:rsidR="00BA015E">
        <w:rPr>
          <w:bCs/>
          <w:sz w:val="28"/>
          <w:szCs w:val="28"/>
        </w:rPr>
        <w:t xml:space="preserve"> о с т а н о в л я е т</w:t>
      </w:r>
      <w:r w:rsidRPr="00AF049C">
        <w:rPr>
          <w:bCs/>
          <w:sz w:val="28"/>
          <w:szCs w:val="28"/>
        </w:rPr>
        <w:t>:</w:t>
      </w:r>
    </w:p>
    <w:p w:rsidR="00983525" w:rsidRPr="00EE619F" w:rsidRDefault="00983525" w:rsidP="00510C3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417798" w:rsidRPr="003A1511" w:rsidRDefault="00EE619F" w:rsidP="003A1511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3A1511">
        <w:rPr>
          <w:bCs/>
          <w:color w:val="000000" w:themeColor="text1"/>
          <w:sz w:val="28"/>
          <w:szCs w:val="28"/>
        </w:rPr>
        <w:t xml:space="preserve">Утвердить прилагаемый </w:t>
      </w:r>
      <w:hyperlink r:id="rId9" w:history="1">
        <w:r w:rsidRPr="003A1511">
          <w:rPr>
            <w:bCs/>
            <w:color w:val="000000" w:themeColor="text1"/>
            <w:sz w:val="28"/>
            <w:szCs w:val="28"/>
          </w:rPr>
          <w:t>Порядок</w:t>
        </w:r>
      </w:hyperlink>
      <w:r w:rsidRPr="003A1511">
        <w:rPr>
          <w:bCs/>
          <w:color w:val="000000" w:themeColor="text1"/>
          <w:sz w:val="28"/>
          <w:szCs w:val="28"/>
        </w:rPr>
        <w:t xml:space="preserve"> установления и оценки применения</w:t>
      </w:r>
      <w:r w:rsidR="00417798" w:rsidRPr="003A1511">
        <w:rPr>
          <w:bCs/>
          <w:color w:val="000000" w:themeColor="text1"/>
          <w:sz w:val="28"/>
          <w:szCs w:val="28"/>
        </w:rPr>
        <w:t xml:space="preserve"> </w:t>
      </w:r>
      <w:r w:rsidR="00417798" w:rsidRPr="003A1511">
        <w:rPr>
          <w:sz w:val="28"/>
          <w:szCs w:val="28"/>
        </w:rPr>
        <w:t xml:space="preserve">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содержащихся в областных нормативных правовых актах, </w:t>
      </w:r>
      <w:r w:rsidR="00417798" w:rsidRPr="003A1511">
        <w:rPr>
          <w:bCs/>
          <w:sz w:val="28"/>
          <w:szCs w:val="28"/>
        </w:rPr>
        <w:t>в том числе оценки фактического воздействия указанных областных нормативных правовых</w:t>
      </w:r>
      <w:proofErr w:type="gramEnd"/>
      <w:r w:rsidR="00417798" w:rsidRPr="003A1511">
        <w:rPr>
          <w:bCs/>
          <w:sz w:val="28"/>
          <w:szCs w:val="28"/>
        </w:rPr>
        <w:t xml:space="preserve"> актов</w:t>
      </w:r>
      <w:r w:rsidR="001930E2" w:rsidRPr="003A1511">
        <w:rPr>
          <w:bCs/>
          <w:sz w:val="28"/>
          <w:szCs w:val="28"/>
        </w:rPr>
        <w:t>.</w:t>
      </w:r>
    </w:p>
    <w:p w:rsidR="00EE619F" w:rsidRPr="00EE619F" w:rsidRDefault="00EE619F" w:rsidP="00417798">
      <w:pPr>
        <w:ind w:firstLine="709"/>
        <w:jc w:val="both"/>
        <w:rPr>
          <w:rFonts w:cstheme="minorBidi"/>
          <w:color w:val="000000"/>
          <w:sz w:val="28"/>
          <w:szCs w:val="28"/>
          <w:shd w:val="clear" w:color="auto" w:fill="FFFFFF"/>
        </w:rPr>
      </w:pPr>
    </w:p>
    <w:p w:rsidR="00EE619F" w:rsidRDefault="00EE619F" w:rsidP="00510C32">
      <w:pPr>
        <w:ind w:firstLine="709"/>
        <w:jc w:val="both"/>
        <w:rPr>
          <w:sz w:val="28"/>
          <w:szCs w:val="28"/>
        </w:rPr>
      </w:pPr>
    </w:p>
    <w:p w:rsidR="00EE619F" w:rsidRDefault="00EE619F" w:rsidP="00EE619F">
      <w:pPr>
        <w:jc w:val="both"/>
        <w:rPr>
          <w:sz w:val="28"/>
          <w:szCs w:val="28"/>
        </w:rPr>
      </w:pPr>
    </w:p>
    <w:p w:rsidR="00EE619F" w:rsidRDefault="00EE619F" w:rsidP="00EE619F">
      <w:pPr>
        <w:rPr>
          <w:sz w:val="28"/>
          <w:szCs w:val="28"/>
        </w:rPr>
      </w:pPr>
      <w:r w:rsidRPr="00775521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</w:p>
    <w:p w:rsidR="001C7076" w:rsidRDefault="00EE619F" w:rsidP="00EE619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Смоленской области     </w:t>
      </w:r>
      <w:r w:rsidRPr="002D03D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А.В. Островский</w:t>
      </w:r>
    </w:p>
    <w:p w:rsidR="001C7076" w:rsidRDefault="001C707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E619F" w:rsidRPr="00167DE9" w:rsidRDefault="00167DE9" w:rsidP="009D424C">
      <w:pPr>
        <w:pStyle w:val="ConsPlusTitle"/>
        <w:ind w:left="5670" w:firstLine="284"/>
        <w:rPr>
          <w:rFonts w:ascii="Times New Roman" w:hAnsi="Times New Roman" w:cs="Times New Roman"/>
          <w:b w:val="0"/>
          <w:sz w:val="28"/>
          <w:szCs w:val="28"/>
        </w:rPr>
      </w:pPr>
      <w:r w:rsidRPr="00167DE9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167DE9" w:rsidRPr="00167DE9" w:rsidRDefault="00DF6889" w:rsidP="008A4FC3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67DE9" w:rsidRPr="00167DE9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="008A4FC3">
        <w:rPr>
          <w:rFonts w:ascii="Times New Roman" w:hAnsi="Times New Roman" w:cs="Times New Roman"/>
          <w:b w:val="0"/>
          <w:sz w:val="28"/>
          <w:szCs w:val="28"/>
        </w:rPr>
        <w:t>А</w:t>
      </w:r>
      <w:r w:rsidR="00167DE9" w:rsidRPr="00167DE9">
        <w:rPr>
          <w:rFonts w:ascii="Times New Roman" w:hAnsi="Times New Roman" w:cs="Times New Roman"/>
          <w:b w:val="0"/>
          <w:sz w:val="28"/>
          <w:szCs w:val="28"/>
        </w:rPr>
        <w:t xml:space="preserve">дминистрации Смоленской области </w:t>
      </w:r>
      <w:r w:rsidR="008A4FC3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167DE9" w:rsidRPr="00167DE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838F4" w:rsidRPr="00D838F4">
        <w:rPr>
          <w:rFonts w:ascii="Times New Roman" w:hAnsi="Times New Roman" w:cs="Times New Roman"/>
          <w:b w:val="0"/>
          <w:sz w:val="28"/>
          <w:szCs w:val="28"/>
        </w:rPr>
        <w:t>09.02.2023</w:t>
      </w:r>
      <w:r w:rsidR="00D838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_GoBack"/>
      <w:bookmarkEnd w:id="2"/>
      <w:r w:rsidR="00D838F4" w:rsidRPr="00D838F4">
        <w:rPr>
          <w:rFonts w:ascii="Times New Roman" w:hAnsi="Times New Roman" w:cs="Times New Roman"/>
          <w:b w:val="0"/>
          <w:sz w:val="28"/>
          <w:szCs w:val="28"/>
        </w:rPr>
        <w:t>№ 43</w:t>
      </w:r>
    </w:p>
    <w:p w:rsidR="00167DE9" w:rsidRDefault="00167DE9" w:rsidP="008A4FC3">
      <w:pPr>
        <w:pStyle w:val="ConsPlusTitle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CE6318" w:rsidRDefault="00CE6318" w:rsidP="002D3A3A">
      <w:pPr>
        <w:pStyle w:val="ConsPlusTitle"/>
        <w:jc w:val="center"/>
      </w:pPr>
    </w:p>
    <w:p w:rsidR="00CE6318" w:rsidRDefault="00CE6318" w:rsidP="002D3A3A">
      <w:pPr>
        <w:pStyle w:val="ConsPlusTitle"/>
        <w:jc w:val="center"/>
      </w:pPr>
    </w:p>
    <w:p w:rsidR="002D3A3A" w:rsidRDefault="00E048EF" w:rsidP="0069623F">
      <w:pPr>
        <w:pStyle w:val="ConsPlusTitle"/>
        <w:tabs>
          <w:tab w:val="left" w:pos="1020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D3A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</w:p>
    <w:p w:rsidR="006C5156" w:rsidRPr="00565C13" w:rsidRDefault="006C5156" w:rsidP="006320CB">
      <w:pPr>
        <w:pStyle w:val="ConsPlusTitle"/>
        <w:tabs>
          <w:tab w:val="left" w:pos="8222"/>
        </w:tabs>
        <w:ind w:left="1418" w:right="198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65C1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 и</w:t>
      </w:r>
      <w:r w:rsidR="00696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применения обязательных </w:t>
      </w:r>
      <w:r w:rsidRPr="00565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требований, </w:t>
      </w:r>
      <w:r w:rsidR="00565C13" w:rsidRPr="00565C13">
        <w:rPr>
          <w:rFonts w:ascii="Times New Roman" w:hAnsi="Times New Roman" w:cs="Times New Roman"/>
          <w:sz w:val="28"/>
          <w:szCs w:val="28"/>
        </w:rPr>
        <w:t>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экспертиз, содержащихся в областных нормативных правовых актах, в том числе оценки фактического воздействия указанных областных нормативных правовых актов</w:t>
      </w:r>
      <w:proofErr w:type="gramEnd"/>
    </w:p>
    <w:p w:rsidR="00565C13" w:rsidRPr="00565C13" w:rsidRDefault="00565C13" w:rsidP="00EE61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619F" w:rsidRPr="00EE619F" w:rsidRDefault="00EE619F" w:rsidP="00871E6C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E619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E619F" w:rsidRPr="00EE619F" w:rsidRDefault="00EE619F" w:rsidP="00EE619F">
      <w:pPr>
        <w:pStyle w:val="ConsPlusTitle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19F" w:rsidRPr="00A25F95" w:rsidRDefault="00EE619F" w:rsidP="000350B2">
      <w:pPr>
        <w:pStyle w:val="af1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25F95">
        <w:rPr>
          <w:color w:val="000000" w:themeColor="text1"/>
          <w:sz w:val="28"/>
          <w:szCs w:val="28"/>
        </w:rPr>
        <w:t xml:space="preserve">Настоящий Порядок определяет </w:t>
      </w:r>
      <w:r w:rsidR="00A01C66" w:rsidRPr="00A25F95">
        <w:rPr>
          <w:color w:val="000000" w:themeColor="text1"/>
          <w:sz w:val="28"/>
          <w:szCs w:val="28"/>
        </w:rPr>
        <w:t>процедуру</w:t>
      </w:r>
      <w:r w:rsidRPr="00A25F95">
        <w:rPr>
          <w:color w:val="000000" w:themeColor="text1"/>
          <w:sz w:val="28"/>
          <w:szCs w:val="28"/>
        </w:rPr>
        <w:t xml:space="preserve"> установления и оценки</w:t>
      </w:r>
      <w:r w:rsidR="00A25F95" w:rsidRPr="00A25F95">
        <w:rPr>
          <w:color w:val="000000" w:themeColor="text1"/>
          <w:sz w:val="28"/>
          <w:szCs w:val="28"/>
        </w:rPr>
        <w:t xml:space="preserve"> </w:t>
      </w:r>
      <w:r w:rsidR="000B024F" w:rsidRPr="00A25F95">
        <w:rPr>
          <w:bCs/>
          <w:color w:val="000000" w:themeColor="text1"/>
          <w:sz w:val="28"/>
          <w:szCs w:val="28"/>
        </w:rPr>
        <w:t xml:space="preserve">применения </w:t>
      </w:r>
      <w:r w:rsidR="000B024F" w:rsidRPr="00A25F95">
        <w:rPr>
          <w:sz w:val="28"/>
          <w:szCs w:val="28"/>
        </w:rPr>
        <w:t>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</w:t>
      </w:r>
      <w:r w:rsidR="0069623F">
        <w:rPr>
          <w:sz w:val="28"/>
          <w:szCs w:val="28"/>
        </w:rPr>
        <w:t xml:space="preserve"> </w:t>
      </w:r>
      <w:r w:rsidR="0069623F" w:rsidRPr="00A25F95">
        <w:rPr>
          <w:color w:val="000000" w:themeColor="text1"/>
          <w:sz w:val="28"/>
          <w:szCs w:val="28"/>
        </w:rPr>
        <w:t>(далее - обязательные требования)</w:t>
      </w:r>
      <w:r w:rsidR="000B024F" w:rsidRPr="00A25F95">
        <w:rPr>
          <w:sz w:val="28"/>
          <w:szCs w:val="28"/>
        </w:rPr>
        <w:t xml:space="preserve">, содержащихся в областных нормативных правовых актах, </w:t>
      </w:r>
      <w:r w:rsidR="000B024F" w:rsidRPr="00A25F95">
        <w:rPr>
          <w:bCs/>
          <w:sz w:val="28"/>
          <w:szCs w:val="28"/>
        </w:rPr>
        <w:t>в том числе оценки фактического воздействия</w:t>
      </w:r>
      <w:proofErr w:type="gramEnd"/>
      <w:r w:rsidR="000B024F" w:rsidRPr="00A25F95">
        <w:rPr>
          <w:bCs/>
          <w:sz w:val="28"/>
          <w:szCs w:val="28"/>
        </w:rPr>
        <w:t xml:space="preserve"> указанных областных нормативных правовых актов</w:t>
      </w:r>
      <w:r w:rsidRPr="00A25F95">
        <w:rPr>
          <w:color w:val="000000" w:themeColor="text1"/>
          <w:sz w:val="28"/>
          <w:szCs w:val="28"/>
        </w:rPr>
        <w:t>.</w:t>
      </w:r>
    </w:p>
    <w:p w:rsidR="00C74D39" w:rsidRPr="00C74D39" w:rsidRDefault="00C74D39" w:rsidP="00C74D39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Настоящий Порядок применяется исполнительными органами Смоленской области, осуществляющими нормативно-правовое регулирование в соответствующей сфере общественных отношений (далее – уполномоченны</w:t>
      </w:r>
      <w:r w:rsidR="006320CB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</w:t>
      </w:r>
      <w:r w:rsidR="006320CB">
        <w:rPr>
          <w:sz w:val="28"/>
          <w:szCs w:val="28"/>
        </w:rPr>
        <w:t>ы</w:t>
      </w:r>
      <w:r>
        <w:rPr>
          <w:sz w:val="28"/>
          <w:szCs w:val="28"/>
        </w:rPr>
        <w:t>), в котор</w:t>
      </w:r>
      <w:r w:rsidR="00CF07C8">
        <w:rPr>
          <w:sz w:val="28"/>
          <w:szCs w:val="28"/>
        </w:rPr>
        <w:t>ой</w:t>
      </w:r>
      <w:r>
        <w:rPr>
          <w:sz w:val="28"/>
          <w:szCs w:val="28"/>
        </w:rPr>
        <w:t xml:space="preserve"> действуют обязательные требования</w:t>
      </w:r>
      <w:r w:rsidR="00D81B08">
        <w:rPr>
          <w:sz w:val="28"/>
          <w:szCs w:val="28"/>
        </w:rPr>
        <w:t>, применение которых подлежит оценке.</w:t>
      </w:r>
    </w:p>
    <w:p w:rsidR="00EE619F" w:rsidRPr="00EE619F" w:rsidRDefault="00EE619F" w:rsidP="00A52C03">
      <w:pPr>
        <w:pStyle w:val="ConsPlusTitle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19F" w:rsidRPr="00EE619F" w:rsidRDefault="00EE619F" w:rsidP="00871E6C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установления обязательных требований</w:t>
      </w:r>
    </w:p>
    <w:p w:rsidR="00EE619F" w:rsidRPr="00EE619F" w:rsidRDefault="00EE619F" w:rsidP="00A52C03">
      <w:pPr>
        <w:pStyle w:val="ConsPlusTitle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AD4" w:rsidRPr="00EE619F" w:rsidRDefault="002E6E41" w:rsidP="00EF4A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C425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902">
        <w:rPr>
          <w:rFonts w:ascii="Times New Roman" w:hAnsi="Times New Roman" w:cs="Times New Roman"/>
          <w:color w:val="000000" w:themeColor="text1"/>
          <w:sz w:val="28"/>
          <w:szCs w:val="28"/>
        </w:rPr>
        <w:t>Областным н</w:t>
      </w:r>
      <w:r w:rsidR="00EF4AD4">
        <w:rPr>
          <w:rFonts w:ascii="Times New Roman" w:hAnsi="Times New Roman" w:cs="Times New Roman"/>
          <w:color w:val="000000" w:themeColor="text1"/>
          <w:sz w:val="28"/>
          <w:szCs w:val="28"/>
        </w:rPr>
        <w:t>ормативны</w:t>
      </w:r>
      <w:r w:rsidR="004C42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F4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</w:t>
      </w:r>
      <w:r w:rsidR="004C42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F4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4C425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A0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нормативный правовой акт)</w:t>
      </w:r>
      <w:r w:rsidR="00EF4AD4"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EF4AD4">
        <w:rPr>
          <w:rFonts w:ascii="Times New Roman" w:hAnsi="Times New Roman" w:cs="Times New Roman"/>
          <w:color w:val="000000" w:themeColor="text1"/>
          <w:sz w:val="28"/>
          <w:szCs w:val="28"/>
        </w:rPr>
        <w:t>одержащи</w:t>
      </w:r>
      <w:r w:rsidR="004C42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F4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обязательные требования,</w:t>
      </w:r>
      <w:r w:rsidR="00C12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4AD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4C42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F4AD4">
        <w:rPr>
          <w:rFonts w:ascii="Times New Roman" w:hAnsi="Times New Roman" w:cs="Times New Roman"/>
          <w:color w:val="000000" w:themeColor="text1"/>
          <w:sz w:val="28"/>
          <w:szCs w:val="28"/>
        </w:rPr>
        <w:t>н предусматривать</w:t>
      </w:r>
      <w:r w:rsidR="004C4250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EF4AD4"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его действия, который не может превышать шесть л</w:t>
      </w:r>
      <w:r w:rsidR="00EF4AD4">
        <w:rPr>
          <w:rFonts w:ascii="Times New Roman" w:hAnsi="Times New Roman" w:cs="Times New Roman"/>
          <w:color w:val="000000" w:themeColor="text1"/>
          <w:sz w:val="28"/>
          <w:szCs w:val="28"/>
        </w:rPr>
        <w:t>ет со дня его вступления в силу, з</w:t>
      </w:r>
      <w:r w:rsidR="00EF4AD4"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а ис</w:t>
      </w:r>
      <w:r w:rsidR="00EF4AD4">
        <w:rPr>
          <w:rFonts w:ascii="Times New Roman" w:hAnsi="Times New Roman" w:cs="Times New Roman"/>
          <w:color w:val="000000" w:themeColor="text1"/>
          <w:sz w:val="28"/>
          <w:szCs w:val="28"/>
        </w:rPr>
        <w:t>ключением случаев</w:t>
      </w:r>
      <w:r w:rsidR="004C42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F4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</w:t>
      </w:r>
      <w:r w:rsidR="00871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4C425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EF4AD4"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619F" w:rsidRPr="003D3CFB" w:rsidRDefault="00EF4AD4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4C425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19F"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При установлении обязательных требований нормативны</w:t>
      </w:r>
      <w:r w:rsidR="003D3CF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EE619F"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</w:t>
      </w:r>
      <w:r w:rsidR="003D3CFB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EE619F"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3D3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должны быть соблюдены </w:t>
      </w:r>
      <w:r w:rsidR="003D3CFB" w:rsidRPr="003D3CFB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установления и оценки применения обязательных требований, установленны</w:t>
      </w:r>
      <w:r w:rsidR="003D3CF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3CFB" w:rsidRPr="003D3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31.07.2020 </w:t>
      </w:r>
      <w:r w:rsidR="00D5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D3CFB" w:rsidRPr="003D3CFB">
        <w:rPr>
          <w:rFonts w:ascii="Times New Roman" w:hAnsi="Times New Roman" w:cs="Times New Roman"/>
          <w:color w:val="000000" w:themeColor="text1"/>
          <w:sz w:val="28"/>
          <w:szCs w:val="28"/>
        </w:rPr>
        <w:t>№ 247-ФЗ «Об обязательных требованиях в Российской Федерации» (далее – Федеральный закон № 247)</w:t>
      </w:r>
      <w:r w:rsidR="003D3CFB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EE619F" w:rsidRPr="003D3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определены:</w:t>
      </w:r>
    </w:p>
    <w:p w:rsidR="00EE619F" w:rsidRPr="00EE619F" w:rsidRDefault="00EE619F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а) содержание обязательных требований (условия, ограничения, запреты, обязанности);</w:t>
      </w:r>
    </w:p>
    <w:p w:rsidR="00EE619F" w:rsidRPr="00EE619F" w:rsidRDefault="00EE619F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б) лица, обязанные соблюдать обязательные требования;</w:t>
      </w:r>
    </w:p>
    <w:p w:rsidR="00EE619F" w:rsidRPr="00EE619F" w:rsidRDefault="00EE619F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в) в зависимости от объекта установления обязательных требований:</w:t>
      </w:r>
    </w:p>
    <w:p w:rsidR="00EE619F" w:rsidRPr="00EE619F" w:rsidRDefault="00EE619F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осуществляемая деятельность, совершаемые действия, в отношении которых устанавливаются обязательные требования;</w:t>
      </w:r>
    </w:p>
    <w:p w:rsidR="00EE619F" w:rsidRPr="00EE619F" w:rsidRDefault="00EE619F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-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EE619F" w:rsidRPr="00EE619F" w:rsidRDefault="00EE619F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- результаты осуществления деятельности, совершения действий, в отношении которых устанавливаются обязательные требования;</w:t>
      </w:r>
    </w:p>
    <w:p w:rsidR="00EE619F" w:rsidRPr="00EE619F" w:rsidRDefault="00EE619F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г) формы оценки соблюдения обязательных требований (региональный государственный контроль (надзор), привлечение к административной ответственности,</w:t>
      </w:r>
      <w:r w:rsidR="00DD4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лицензий и иных разрешений, аккредитация, оценка соответствия продукции и иные формы оценки и экспертизы</w:t>
      </w:r>
      <w:r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E619F" w:rsidRPr="00EE619F" w:rsidRDefault="00EE619F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исполнительные органы Смоленской области, осуществляющие оценку </w:t>
      </w:r>
      <w:r w:rsidR="0054385A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</w:t>
      </w:r>
      <w:r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обязательных требований.</w:t>
      </w:r>
    </w:p>
    <w:p w:rsidR="00EE619F" w:rsidRDefault="00CF07C8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="00871E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250"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Проекты нормативных правовых актов</w:t>
      </w:r>
      <w:r w:rsidR="004C4250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устанавливающи</w:t>
      </w:r>
      <w:r w:rsidR="00871E6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C4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обязательные требования,</w:t>
      </w:r>
      <w:r w:rsidR="004C4250"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оценке регулирующего воздействия</w:t>
      </w:r>
      <w:r w:rsidR="004C4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нормативным правовы</w:t>
      </w:r>
      <w:r w:rsidR="00871E6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C4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актом Администрации Смоленской области</w:t>
      </w:r>
      <w:r w:rsidR="004C4250"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657B" w:rsidRPr="00EE619F" w:rsidRDefault="0001657B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19F" w:rsidRPr="00EE619F" w:rsidRDefault="00EE619F" w:rsidP="00482707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19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оценки применения обязательных требований</w:t>
      </w:r>
    </w:p>
    <w:p w:rsidR="00EE619F" w:rsidRPr="00EE619F" w:rsidRDefault="00EE619F" w:rsidP="00344E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19F" w:rsidRPr="007644AD" w:rsidRDefault="002D6CB9" w:rsidP="00344E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644AD">
        <w:rPr>
          <w:rFonts w:ascii="Times New Roman" w:hAnsi="Times New Roman" w:cs="Times New Roman"/>
          <w:b w:val="0"/>
          <w:sz w:val="28"/>
          <w:szCs w:val="28"/>
        </w:rPr>
        <w:t>3.1</w:t>
      </w:r>
      <w:r w:rsidR="00EE619F" w:rsidRPr="007644A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E619F" w:rsidRPr="007644A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Целью оценки применения обязательных требований является </w:t>
      </w:r>
      <w:r w:rsidRPr="007644AD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комплексная оценка системы обязательных требований, содержащихся в  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а также выявление избыточных обязательных требований.</w:t>
      </w:r>
    </w:p>
    <w:p w:rsidR="00C50C4F" w:rsidRDefault="00661711" w:rsidP="00344E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341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3.2</w:t>
      </w:r>
      <w:r w:rsidR="00EE619F" w:rsidRPr="00C341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Pr="00C341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Процедура оценки применения обязательных требований включает следующие этапы:</w:t>
      </w:r>
    </w:p>
    <w:p w:rsidR="00D14BC8" w:rsidRDefault="00D14BC8" w:rsidP="00D14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формирование </w:t>
      </w:r>
      <w:r w:rsidR="007625D2">
        <w:rPr>
          <w:sz w:val="28"/>
          <w:szCs w:val="28"/>
        </w:rPr>
        <w:t xml:space="preserve">Департаментом экономического развития Смоленской области (далее - координирующий орган) и утверждение приказом </w:t>
      </w:r>
      <w:r w:rsidR="00CF07C8">
        <w:rPr>
          <w:sz w:val="28"/>
          <w:szCs w:val="28"/>
        </w:rPr>
        <w:t xml:space="preserve">руководителя </w:t>
      </w:r>
      <w:r w:rsidR="007625D2">
        <w:rPr>
          <w:sz w:val="28"/>
          <w:szCs w:val="28"/>
        </w:rPr>
        <w:t xml:space="preserve">координирующего органа </w:t>
      </w:r>
      <w:r w:rsidR="004F5CCC">
        <w:rPr>
          <w:sz w:val="28"/>
          <w:szCs w:val="28"/>
        </w:rPr>
        <w:t xml:space="preserve"> ежегодно в срок до 1 </w:t>
      </w:r>
      <w:r w:rsidR="00402915">
        <w:rPr>
          <w:sz w:val="28"/>
          <w:szCs w:val="28"/>
        </w:rPr>
        <w:t>июня</w:t>
      </w:r>
      <w:r w:rsidR="004F5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2915">
        <w:rPr>
          <w:sz w:val="28"/>
          <w:szCs w:val="28"/>
        </w:rPr>
        <w:t>плана проведения оценки применения обязательных требований, содержащихся в нормативных правовых актах, в том числе</w:t>
      </w:r>
      <w:r w:rsidR="000969CA" w:rsidRPr="00402915">
        <w:rPr>
          <w:sz w:val="28"/>
          <w:szCs w:val="28"/>
        </w:rPr>
        <w:t xml:space="preserve"> в</w:t>
      </w:r>
      <w:r w:rsidRPr="00402915">
        <w:rPr>
          <w:sz w:val="28"/>
          <w:szCs w:val="28"/>
        </w:rPr>
        <w:t xml:space="preserve"> нормативных правовых актах, в отношении котор</w:t>
      </w:r>
      <w:r w:rsidR="004F5CCC" w:rsidRPr="00402915">
        <w:rPr>
          <w:sz w:val="28"/>
          <w:szCs w:val="28"/>
        </w:rPr>
        <w:t>ых не установлен срок действия</w:t>
      </w:r>
      <w:r w:rsidR="00EC3136">
        <w:rPr>
          <w:sz w:val="28"/>
          <w:szCs w:val="28"/>
        </w:rPr>
        <w:t xml:space="preserve"> (далее – п</w:t>
      </w:r>
      <w:r w:rsidR="000969CA" w:rsidRPr="00402915">
        <w:rPr>
          <w:sz w:val="28"/>
          <w:szCs w:val="28"/>
        </w:rPr>
        <w:t>лан)</w:t>
      </w:r>
      <w:r w:rsidR="004F5CCC" w:rsidRPr="00402915">
        <w:rPr>
          <w:sz w:val="28"/>
          <w:szCs w:val="28"/>
        </w:rPr>
        <w:t>;</w:t>
      </w:r>
    </w:p>
    <w:p w:rsidR="00C3417C" w:rsidRDefault="004F5CCC" w:rsidP="00344E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</w:t>
      </w:r>
      <w:r w:rsidR="00C3417C" w:rsidRPr="00C3417C">
        <w:rPr>
          <w:color w:val="000000" w:themeColor="text1"/>
          <w:sz w:val="28"/>
          <w:szCs w:val="28"/>
        </w:rPr>
        <w:t xml:space="preserve">) </w:t>
      </w:r>
      <w:r w:rsidR="00C50C4F" w:rsidRPr="00C3417C">
        <w:rPr>
          <w:color w:val="000000" w:themeColor="text1"/>
          <w:sz w:val="28"/>
          <w:szCs w:val="28"/>
        </w:rPr>
        <w:t xml:space="preserve">формирование </w:t>
      </w:r>
      <w:r w:rsidR="00AD09FF">
        <w:rPr>
          <w:color w:val="000000" w:themeColor="text1"/>
          <w:sz w:val="28"/>
          <w:szCs w:val="28"/>
        </w:rPr>
        <w:t xml:space="preserve">уполномоченным органом </w:t>
      </w:r>
      <w:r w:rsidR="00C50C4F" w:rsidRPr="00C3417C">
        <w:rPr>
          <w:color w:val="000000" w:themeColor="text1"/>
          <w:sz w:val="28"/>
          <w:szCs w:val="28"/>
        </w:rPr>
        <w:t>проекта перечня нормативных правовых актов, содержащих обязательные требования, применение ко</w:t>
      </w:r>
      <w:r w:rsidR="00710694">
        <w:rPr>
          <w:color w:val="000000" w:themeColor="text1"/>
          <w:sz w:val="28"/>
          <w:szCs w:val="28"/>
        </w:rPr>
        <w:t xml:space="preserve">торых подлежит оценке (далее - </w:t>
      </w:r>
      <w:r w:rsidR="00EC3136">
        <w:rPr>
          <w:color w:val="000000" w:themeColor="text1"/>
          <w:sz w:val="28"/>
          <w:szCs w:val="28"/>
        </w:rPr>
        <w:t>п</w:t>
      </w:r>
      <w:r w:rsidR="00C50C4F" w:rsidRPr="00C3417C">
        <w:rPr>
          <w:color w:val="000000" w:themeColor="text1"/>
          <w:sz w:val="28"/>
          <w:szCs w:val="28"/>
        </w:rPr>
        <w:t xml:space="preserve">еречень), </w:t>
      </w:r>
      <w:r w:rsidR="009A719C">
        <w:rPr>
          <w:color w:val="000000" w:themeColor="text1"/>
          <w:sz w:val="28"/>
          <w:szCs w:val="28"/>
        </w:rPr>
        <w:t xml:space="preserve">осуществляемое </w:t>
      </w:r>
      <w:r w:rsidR="00C50C4F" w:rsidRPr="00C3417C">
        <w:rPr>
          <w:color w:val="000000" w:themeColor="text1"/>
          <w:sz w:val="28"/>
          <w:szCs w:val="28"/>
        </w:rPr>
        <w:t>по каждой сфере общественных отношений, в которой уполномоченным орган</w:t>
      </w:r>
      <w:r w:rsidR="008B6D46" w:rsidRPr="00C3417C">
        <w:rPr>
          <w:color w:val="000000" w:themeColor="text1"/>
          <w:sz w:val="28"/>
          <w:szCs w:val="28"/>
        </w:rPr>
        <w:t>ом</w:t>
      </w:r>
      <w:r w:rsidR="00C50C4F" w:rsidRPr="00C3417C">
        <w:rPr>
          <w:color w:val="000000" w:themeColor="text1"/>
          <w:sz w:val="28"/>
          <w:szCs w:val="28"/>
        </w:rPr>
        <w:t xml:space="preserve"> реализуются его </w:t>
      </w:r>
      <w:r w:rsidR="00C50C4F" w:rsidRPr="00C3417C">
        <w:rPr>
          <w:color w:val="000000" w:themeColor="text1"/>
          <w:sz w:val="28"/>
          <w:szCs w:val="28"/>
        </w:rPr>
        <w:lastRenderedPageBreak/>
        <w:t xml:space="preserve">полномочия, с учетом </w:t>
      </w:r>
      <w:r w:rsidR="00EC3136">
        <w:rPr>
          <w:color w:val="000000" w:themeColor="text1"/>
          <w:sz w:val="28"/>
          <w:szCs w:val="28"/>
        </w:rPr>
        <w:t>п</w:t>
      </w:r>
      <w:r w:rsidR="00C50C4F" w:rsidRPr="00C3417C">
        <w:rPr>
          <w:color w:val="000000" w:themeColor="text1"/>
          <w:sz w:val="28"/>
          <w:szCs w:val="28"/>
        </w:rPr>
        <w:t>лана, его публичное обсуждение на официальном сайте</w:t>
      </w:r>
      <w:r w:rsidR="009A719C">
        <w:rPr>
          <w:color w:val="000000" w:themeColor="text1"/>
          <w:sz w:val="28"/>
          <w:szCs w:val="28"/>
        </w:rPr>
        <w:t xml:space="preserve"> уполномоченного органа в информационно-телекоммуникационной сети «Интернет»</w:t>
      </w:r>
      <w:r w:rsidR="00AB4AEC">
        <w:rPr>
          <w:color w:val="000000" w:themeColor="text1"/>
          <w:sz w:val="28"/>
          <w:szCs w:val="28"/>
        </w:rPr>
        <w:t xml:space="preserve"> (далее - официальный сайт уполномоченного органа)</w:t>
      </w:r>
      <w:r w:rsidR="00C50C4F" w:rsidRPr="00C3417C">
        <w:rPr>
          <w:color w:val="000000" w:themeColor="text1"/>
          <w:sz w:val="28"/>
          <w:szCs w:val="28"/>
        </w:rPr>
        <w:t xml:space="preserve">, доработка </w:t>
      </w:r>
      <w:r w:rsidR="00F753C2">
        <w:rPr>
          <w:color w:val="000000" w:themeColor="text1"/>
          <w:sz w:val="28"/>
          <w:szCs w:val="28"/>
        </w:rPr>
        <w:t xml:space="preserve">проекта </w:t>
      </w:r>
      <w:r w:rsidR="00EC3136">
        <w:rPr>
          <w:color w:val="000000" w:themeColor="text1"/>
          <w:sz w:val="28"/>
          <w:szCs w:val="28"/>
        </w:rPr>
        <w:t>п</w:t>
      </w:r>
      <w:r w:rsidR="00C50C4F" w:rsidRPr="00C3417C">
        <w:rPr>
          <w:color w:val="000000" w:themeColor="text1"/>
          <w:sz w:val="28"/>
          <w:szCs w:val="28"/>
        </w:rPr>
        <w:t>еречня с учетом результатов его публичного обсуждения</w:t>
      </w:r>
      <w:proofErr w:type="gramEnd"/>
      <w:r w:rsidR="00C50C4F" w:rsidRPr="00C3417C">
        <w:rPr>
          <w:color w:val="000000" w:themeColor="text1"/>
          <w:sz w:val="28"/>
          <w:szCs w:val="28"/>
        </w:rPr>
        <w:t>, утверждение</w:t>
      </w:r>
      <w:r w:rsidR="00F753C2">
        <w:rPr>
          <w:color w:val="000000" w:themeColor="text1"/>
          <w:sz w:val="28"/>
          <w:szCs w:val="28"/>
        </w:rPr>
        <w:t xml:space="preserve"> </w:t>
      </w:r>
      <w:r w:rsidR="00EC3136">
        <w:rPr>
          <w:color w:val="000000" w:themeColor="text1"/>
          <w:sz w:val="28"/>
          <w:szCs w:val="28"/>
        </w:rPr>
        <w:t>п</w:t>
      </w:r>
      <w:r w:rsidR="00F753C2">
        <w:rPr>
          <w:color w:val="000000" w:themeColor="text1"/>
          <w:sz w:val="28"/>
          <w:szCs w:val="28"/>
        </w:rPr>
        <w:t>еречня</w:t>
      </w:r>
      <w:r w:rsidR="007625D2">
        <w:rPr>
          <w:color w:val="000000" w:themeColor="text1"/>
          <w:sz w:val="28"/>
          <w:szCs w:val="28"/>
        </w:rPr>
        <w:t xml:space="preserve"> приказом руководителя уполномоченного</w:t>
      </w:r>
      <w:r w:rsidR="00C50C4F" w:rsidRPr="00C3417C">
        <w:rPr>
          <w:color w:val="000000" w:themeColor="text1"/>
          <w:sz w:val="28"/>
          <w:szCs w:val="28"/>
        </w:rPr>
        <w:t xml:space="preserve"> орган</w:t>
      </w:r>
      <w:r w:rsidR="007625D2">
        <w:rPr>
          <w:color w:val="000000" w:themeColor="text1"/>
          <w:sz w:val="28"/>
          <w:szCs w:val="28"/>
        </w:rPr>
        <w:t>а</w:t>
      </w:r>
      <w:r w:rsidR="00C50C4F" w:rsidRPr="00C3417C">
        <w:rPr>
          <w:color w:val="000000" w:themeColor="text1"/>
          <w:sz w:val="28"/>
          <w:szCs w:val="28"/>
        </w:rPr>
        <w:t xml:space="preserve"> и </w:t>
      </w:r>
      <w:r w:rsidR="00AB4AEC">
        <w:rPr>
          <w:color w:val="000000" w:themeColor="text1"/>
          <w:sz w:val="28"/>
          <w:szCs w:val="28"/>
        </w:rPr>
        <w:t>размещение</w:t>
      </w:r>
      <w:r w:rsidR="000969CA">
        <w:rPr>
          <w:color w:val="000000" w:themeColor="text1"/>
          <w:sz w:val="28"/>
          <w:szCs w:val="28"/>
        </w:rPr>
        <w:t xml:space="preserve"> </w:t>
      </w:r>
      <w:r w:rsidR="006320CB">
        <w:rPr>
          <w:color w:val="000000" w:themeColor="text1"/>
          <w:sz w:val="28"/>
          <w:szCs w:val="28"/>
        </w:rPr>
        <w:t xml:space="preserve">его </w:t>
      </w:r>
      <w:r w:rsidR="000969CA">
        <w:rPr>
          <w:color w:val="000000" w:themeColor="text1"/>
          <w:sz w:val="28"/>
          <w:szCs w:val="28"/>
        </w:rPr>
        <w:t>на официальном сайте</w:t>
      </w:r>
      <w:r w:rsidR="00AB4AEC">
        <w:rPr>
          <w:color w:val="000000" w:themeColor="text1"/>
          <w:sz w:val="28"/>
          <w:szCs w:val="28"/>
        </w:rPr>
        <w:t xml:space="preserve"> уполномоченного органа</w:t>
      </w:r>
      <w:r w:rsidR="00C50C4F" w:rsidRPr="00C3417C">
        <w:rPr>
          <w:color w:val="000000" w:themeColor="text1"/>
          <w:sz w:val="28"/>
          <w:szCs w:val="28"/>
        </w:rPr>
        <w:t>;</w:t>
      </w:r>
    </w:p>
    <w:p w:rsidR="00C3417C" w:rsidRPr="00C3417C" w:rsidRDefault="004F5CCC" w:rsidP="0065495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50C4F" w:rsidRPr="00C3417C">
        <w:rPr>
          <w:color w:val="000000" w:themeColor="text1"/>
          <w:sz w:val="28"/>
          <w:szCs w:val="28"/>
        </w:rPr>
        <w:t xml:space="preserve">) формирование </w:t>
      </w:r>
      <w:r w:rsidR="00AB4AEC">
        <w:rPr>
          <w:color w:val="000000" w:themeColor="text1"/>
          <w:sz w:val="28"/>
          <w:szCs w:val="28"/>
        </w:rPr>
        <w:t xml:space="preserve">уполномоченным органом </w:t>
      </w:r>
      <w:r w:rsidR="00C50C4F" w:rsidRPr="00C3417C">
        <w:rPr>
          <w:color w:val="000000" w:themeColor="text1"/>
          <w:sz w:val="28"/>
          <w:szCs w:val="28"/>
        </w:rPr>
        <w:t>проекта доклада</w:t>
      </w:r>
      <w:r w:rsidR="00BA5F13">
        <w:rPr>
          <w:color w:val="000000" w:themeColor="text1"/>
          <w:sz w:val="28"/>
          <w:szCs w:val="28"/>
        </w:rPr>
        <w:t xml:space="preserve"> </w:t>
      </w:r>
      <w:r w:rsidR="00BA5F13">
        <w:rPr>
          <w:sz w:val="28"/>
          <w:szCs w:val="28"/>
        </w:rPr>
        <w:t>о достижени</w:t>
      </w:r>
      <w:r w:rsidR="00930503">
        <w:rPr>
          <w:sz w:val="28"/>
          <w:szCs w:val="28"/>
        </w:rPr>
        <w:t>и</w:t>
      </w:r>
      <w:r w:rsidR="00BA5F13">
        <w:rPr>
          <w:sz w:val="28"/>
          <w:szCs w:val="28"/>
        </w:rPr>
        <w:t xml:space="preserve"> целей введения обязательных требований, содержащихся в нормативн</w:t>
      </w:r>
      <w:r w:rsidR="006E0018">
        <w:rPr>
          <w:sz w:val="28"/>
          <w:szCs w:val="28"/>
        </w:rPr>
        <w:t>ых</w:t>
      </w:r>
      <w:r w:rsidR="00BA5F13">
        <w:rPr>
          <w:sz w:val="28"/>
          <w:szCs w:val="28"/>
        </w:rPr>
        <w:t xml:space="preserve"> правов</w:t>
      </w:r>
      <w:r w:rsidR="006E0018">
        <w:rPr>
          <w:sz w:val="28"/>
          <w:szCs w:val="28"/>
        </w:rPr>
        <w:t>ых</w:t>
      </w:r>
      <w:r w:rsidR="00BA5F13">
        <w:rPr>
          <w:sz w:val="28"/>
          <w:szCs w:val="28"/>
        </w:rPr>
        <w:t xml:space="preserve"> акт</w:t>
      </w:r>
      <w:r w:rsidR="006E0018">
        <w:rPr>
          <w:sz w:val="28"/>
          <w:szCs w:val="28"/>
        </w:rPr>
        <w:t>ах</w:t>
      </w:r>
      <w:r w:rsidR="00F753C2">
        <w:rPr>
          <w:sz w:val="28"/>
          <w:szCs w:val="28"/>
        </w:rPr>
        <w:t xml:space="preserve"> (далее – </w:t>
      </w:r>
      <w:r w:rsidR="00EC3136">
        <w:rPr>
          <w:sz w:val="28"/>
          <w:szCs w:val="28"/>
        </w:rPr>
        <w:t>д</w:t>
      </w:r>
      <w:r w:rsidR="00BA5F13">
        <w:rPr>
          <w:sz w:val="28"/>
          <w:szCs w:val="28"/>
        </w:rPr>
        <w:t>оклад)</w:t>
      </w:r>
      <w:r w:rsidR="00C50C4F" w:rsidRPr="00C3417C">
        <w:rPr>
          <w:color w:val="000000" w:themeColor="text1"/>
          <w:sz w:val="28"/>
          <w:szCs w:val="28"/>
        </w:rPr>
        <w:t>, его публичное обсуждение на официальном сайте</w:t>
      </w:r>
      <w:r w:rsidR="003D5236">
        <w:rPr>
          <w:color w:val="000000" w:themeColor="text1"/>
          <w:sz w:val="28"/>
          <w:szCs w:val="28"/>
        </w:rPr>
        <w:t xml:space="preserve"> уполномоченного органа</w:t>
      </w:r>
      <w:r w:rsidR="00C50C4F" w:rsidRPr="00C3417C">
        <w:rPr>
          <w:color w:val="000000" w:themeColor="text1"/>
          <w:sz w:val="28"/>
          <w:szCs w:val="28"/>
        </w:rPr>
        <w:t xml:space="preserve">, доработка </w:t>
      </w:r>
      <w:r w:rsidR="00F753C2">
        <w:rPr>
          <w:color w:val="000000" w:themeColor="text1"/>
          <w:sz w:val="28"/>
          <w:szCs w:val="28"/>
        </w:rPr>
        <w:t xml:space="preserve">проекта </w:t>
      </w:r>
      <w:r w:rsidR="00EC3136">
        <w:rPr>
          <w:color w:val="000000" w:themeColor="text1"/>
          <w:sz w:val="28"/>
          <w:szCs w:val="28"/>
        </w:rPr>
        <w:t>д</w:t>
      </w:r>
      <w:r w:rsidR="00C50C4F" w:rsidRPr="00C3417C">
        <w:rPr>
          <w:color w:val="000000" w:themeColor="text1"/>
          <w:sz w:val="28"/>
          <w:szCs w:val="28"/>
        </w:rPr>
        <w:t xml:space="preserve">оклада с учетом результатов его публичного обсуждения, подписание </w:t>
      </w:r>
      <w:r w:rsidR="00D7626D">
        <w:rPr>
          <w:color w:val="000000" w:themeColor="text1"/>
          <w:sz w:val="28"/>
          <w:szCs w:val="28"/>
        </w:rPr>
        <w:t xml:space="preserve">проекта </w:t>
      </w:r>
      <w:r w:rsidR="00EC3136">
        <w:rPr>
          <w:color w:val="000000" w:themeColor="text1"/>
          <w:sz w:val="28"/>
          <w:szCs w:val="28"/>
        </w:rPr>
        <w:t>д</w:t>
      </w:r>
      <w:r w:rsidR="00D7626D">
        <w:rPr>
          <w:color w:val="000000" w:themeColor="text1"/>
          <w:sz w:val="28"/>
          <w:szCs w:val="28"/>
        </w:rPr>
        <w:t xml:space="preserve">оклада </w:t>
      </w:r>
      <w:r w:rsidR="00F753C2">
        <w:rPr>
          <w:color w:val="000000" w:themeColor="text1"/>
          <w:sz w:val="28"/>
          <w:szCs w:val="28"/>
        </w:rPr>
        <w:t xml:space="preserve">руководителем </w:t>
      </w:r>
      <w:r w:rsidR="00C50C4F" w:rsidRPr="00C3417C">
        <w:rPr>
          <w:color w:val="000000" w:themeColor="text1"/>
          <w:sz w:val="28"/>
          <w:szCs w:val="28"/>
        </w:rPr>
        <w:t>уполномоченн</w:t>
      </w:r>
      <w:r w:rsidR="00F753C2">
        <w:rPr>
          <w:color w:val="000000" w:themeColor="text1"/>
          <w:sz w:val="28"/>
          <w:szCs w:val="28"/>
        </w:rPr>
        <w:t>ого органа</w:t>
      </w:r>
      <w:r w:rsidR="00C50C4F" w:rsidRPr="00C3417C">
        <w:rPr>
          <w:color w:val="000000" w:themeColor="text1"/>
          <w:sz w:val="28"/>
          <w:szCs w:val="28"/>
        </w:rPr>
        <w:t xml:space="preserve"> и направление </w:t>
      </w:r>
      <w:r w:rsidR="00D7626D">
        <w:rPr>
          <w:color w:val="000000" w:themeColor="text1"/>
          <w:sz w:val="28"/>
          <w:szCs w:val="28"/>
        </w:rPr>
        <w:t xml:space="preserve"> проекта </w:t>
      </w:r>
      <w:r w:rsidR="00EC3136">
        <w:rPr>
          <w:color w:val="000000" w:themeColor="text1"/>
          <w:sz w:val="28"/>
          <w:szCs w:val="28"/>
        </w:rPr>
        <w:t>д</w:t>
      </w:r>
      <w:r w:rsidR="00C50C4F" w:rsidRPr="00C3417C">
        <w:rPr>
          <w:color w:val="000000" w:themeColor="text1"/>
          <w:sz w:val="28"/>
          <w:szCs w:val="28"/>
        </w:rPr>
        <w:t xml:space="preserve">оклада в </w:t>
      </w:r>
      <w:r w:rsidR="00B10AD6">
        <w:rPr>
          <w:color w:val="000000" w:themeColor="text1"/>
          <w:sz w:val="28"/>
          <w:szCs w:val="28"/>
        </w:rPr>
        <w:t>координирующий орган</w:t>
      </w:r>
      <w:r w:rsidR="00C50C4F" w:rsidRPr="00C3417C">
        <w:rPr>
          <w:color w:val="000000" w:themeColor="text1"/>
          <w:sz w:val="28"/>
          <w:szCs w:val="28"/>
        </w:rPr>
        <w:t>;</w:t>
      </w:r>
    </w:p>
    <w:p w:rsidR="00C50C4F" w:rsidRPr="00C3417C" w:rsidRDefault="00654956" w:rsidP="00344E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C50C4F" w:rsidRPr="00C3417C">
        <w:rPr>
          <w:color w:val="000000" w:themeColor="text1"/>
          <w:sz w:val="28"/>
          <w:szCs w:val="28"/>
        </w:rPr>
        <w:t xml:space="preserve">) рассмотрение </w:t>
      </w:r>
      <w:r w:rsidR="00EC3136">
        <w:rPr>
          <w:color w:val="000000" w:themeColor="text1"/>
          <w:sz w:val="28"/>
          <w:szCs w:val="28"/>
        </w:rPr>
        <w:t>проекта д</w:t>
      </w:r>
      <w:r w:rsidR="00C50C4F" w:rsidRPr="00C3417C">
        <w:rPr>
          <w:color w:val="000000" w:themeColor="text1"/>
          <w:sz w:val="28"/>
          <w:szCs w:val="28"/>
        </w:rPr>
        <w:t xml:space="preserve">оклада </w:t>
      </w:r>
      <w:r w:rsidR="00BA5F13">
        <w:rPr>
          <w:color w:val="000000" w:themeColor="text1"/>
          <w:sz w:val="28"/>
          <w:szCs w:val="28"/>
        </w:rPr>
        <w:t>координирующим органом</w:t>
      </w:r>
      <w:r w:rsidR="00C50C4F" w:rsidRPr="00C3417C">
        <w:rPr>
          <w:color w:val="000000" w:themeColor="text1"/>
          <w:sz w:val="28"/>
          <w:szCs w:val="28"/>
        </w:rPr>
        <w:t xml:space="preserve"> с последующим информированием уполномоченного орг</w:t>
      </w:r>
      <w:r w:rsidR="008B6D46" w:rsidRPr="00C3417C">
        <w:rPr>
          <w:color w:val="000000" w:themeColor="text1"/>
          <w:sz w:val="28"/>
          <w:szCs w:val="28"/>
        </w:rPr>
        <w:t>ана</w:t>
      </w:r>
      <w:r w:rsidR="00C50C4F" w:rsidRPr="00C3417C">
        <w:rPr>
          <w:color w:val="000000" w:themeColor="text1"/>
          <w:sz w:val="28"/>
          <w:szCs w:val="28"/>
        </w:rPr>
        <w:t xml:space="preserve"> о ре</w:t>
      </w:r>
      <w:r w:rsidR="00EC3136">
        <w:rPr>
          <w:color w:val="000000" w:themeColor="text1"/>
          <w:sz w:val="28"/>
          <w:szCs w:val="28"/>
        </w:rPr>
        <w:t>зультатах рассмотрения проекта д</w:t>
      </w:r>
      <w:r w:rsidR="00C50C4F" w:rsidRPr="00C3417C">
        <w:rPr>
          <w:color w:val="000000" w:themeColor="text1"/>
          <w:sz w:val="28"/>
          <w:szCs w:val="28"/>
        </w:rPr>
        <w:t>оклада;</w:t>
      </w:r>
    </w:p>
    <w:p w:rsidR="000749C5" w:rsidRPr="00294CE1" w:rsidRDefault="00654956" w:rsidP="00294C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д</w:t>
      </w:r>
      <w:r w:rsidR="00C50C4F" w:rsidRPr="00C3417C">
        <w:rPr>
          <w:color w:val="000000" w:themeColor="text1"/>
          <w:sz w:val="28"/>
          <w:szCs w:val="28"/>
        </w:rPr>
        <w:t>)</w:t>
      </w:r>
      <w:r w:rsidR="00294CE1">
        <w:rPr>
          <w:color w:val="000000" w:themeColor="text1"/>
          <w:sz w:val="28"/>
          <w:szCs w:val="28"/>
        </w:rPr>
        <w:t xml:space="preserve"> по итогам рассмотрения </w:t>
      </w:r>
      <w:r w:rsidR="006E0018">
        <w:rPr>
          <w:color w:val="000000" w:themeColor="text1"/>
          <w:sz w:val="28"/>
          <w:szCs w:val="28"/>
        </w:rPr>
        <w:t>подготовленного координирующим органом по ре</w:t>
      </w:r>
      <w:r w:rsidR="00EC3136">
        <w:rPr>
          <w:color w:val="000000" w:themeColor="text1"/>
          <w:sz w:val="28"/>
          <w:szCs w:val="28"/>
        </w:rPr>
        <w:t>зультатам рассмотрения проекта д</w:t>
      </w:r>
      <w:r w:rsidR="006E0018">
        <w:rPr>
          <w:color w:val="000000" w:themeColor="text1"/>
          <w:sz w:val="28"/>
          <w:szCs w:val="28"/>
        </w:rPr>
        <w:t xml:space="preserve">оклада </w:t>
      </w:r>
      <w:r w:rsidR="00294CE1">
        <w:rPr>
          <w:color w:val="000000" w:themeColor="text1"/>
          <w:sz w:val="28"/>
          <w:szCs w:val="28"/>
        </w:rPr>
        <w:t xml:space="preserve">заключения </w:t>
      </w:r>
      <w:r w:rsidR="006E0018">
        <w:rPr>
          <w:color w:val="000000" w:themeColor="text1"/>
          <w:sz w:val="28"/>
          <w:szCs w:val="28"/>
        </w:rPr>
        <w:t xml:space="preserve">о достижении целей введения обязательных требований </w:t>
      </w:r>
      <w:r w:rsidR="00294CE1">
        <w:rPr>
          <w:color w:val="000000" w:themeColor="text1"/>
          <w:sz w:val="28"/>
          <w:szCs w:val="28"/>
        </w:rPr>
        <w:t xml:space="preserve">принятие уполномоченным органом </w:t>
      </w:r>
      <w:r w:rsidR="00294CE1" w:rsidRPr="00294CE1">
        <w:rPr>
          <w:sz w:val="28"/>
          <w:szCs w:val="28"/>
        </w:rPr>
        <w:t>по каждому нормативному правовому а</w:t>
      </w:r>
      <w:r w:rsidR="00EC3136">
        <w:rPr>
          <w:sz w:val="28"/>
          <w:szCs w:val="28"/>
        </w:rPr>
        <w:t>кту, представленному в проекте д</w:t>
      </w:r>
      <w:r w:rsidR="00294CE1" w:rsidRPr="00294CE1">
        <w:rPr>
          <w:sz w:val="28"/>
          <w:szCs w:val="28"/>
        </w:rPr>
        <w:t xml:space="preserve">оклада, одного из решений, </w:t>
      </w:r>
      <w:r w:rsidR="00294CE1" w:rsidRPr="00D70A84">
        <w:rPr>
          <w:sz w:val="28"/>
          <w:szCs w:val="28"/>
        </w:rPr>
        <w:t xml:space="preserve">предусмотренных </w:t>
      </w:r>
      <w:hyperlink r:id="rId11" w:history="1">
        <w:r w:rsidR="00294CE1" w:rsidRPr="00D70A84">
          <w:rPr>
            <w:sz w:val="28"/>
            <w:szCs w:val="28"/>
          </w:rPr>
          <w:t>пунктом</w:t>
        </w:r>
      </w:hyperlink>
      <w:r w:rsidR="00294CE1" w:rsidRPr="00D70A84">
        <w:rPr>
          <w:sz w:val="28"/>
          <w:szCs w:val="28"/>
        </w:rPr>
        <w:t xml:space="preserve"> 3</w:t>
      </w:r>
      <w:r w:rsidR="000969CA" w:rsidRPr="00D70A84">
        <w:rPr>
          <w:sz w:val="28"/>
          <w:szCs w:val="28"/>
        </w:rPr>
        <w:t>.2</w:t>
      </w:r>
      <w:r w:rsidR="00482707">
        <w:rPr>
          <w:sz w:val="28"/>
          <w:szCs w:val="28"/>
        </w:rPr>
        <w:t>5</w:t>
      </w:r>
      <w:r w:rsidR="00294CE1" w:rsidRPr="00D70A84">
        <w:rPr>
          <w:sz w:val="28"/>
          <w:szCs w:val="28"/>
        </w:rPr>
        <w:t xml:space="preserve"> настоящего</w:t>
      </w:r>
      <w:r w:rsidR="00B02181">
        <w:rPr>
          <w:sz w:val="28"/>
          <w:szCs w:val="28"/>
        </w:rPr>
        <w:t xml:space="preserve"> </w:t>
      </w:r>
      <w:r w:rsidR="00482707">
        <w:rPr>
          <w:sz w:val="28"/>
          <w:szCs w:val="28"/>
        </w:rPr>
        <w:t>П</w:t>
      </w:r>
      <w:r w:rsidR="00294CE1" w:rsidRPr="00294CE1">
        <w:rPr>
          <w:sz w:val="28"/>
          <w:szCs w:val="28"/>
        </w:rPr>
        <w:t>орядка, и опубликование на официальном сайте</w:t>
      </w:r>
      <w:r w:rsidR="008922A5">
        <w:rPr>
          <w:sz w:val="28"/>
          <w:szCs w:val="28"/>
        </w:rPr>
        <w:t xml:space="preserve"> уполномоченного органа</w:t>
      </w:r>
      <w:r w:rsidR="00294CE1" w:rsidRPr="00294CE1">
        <w:rPr>
          <w:sz w:val="28"/>
          <w:szCs w:val="28"/>
        </w:rPr>
        <w:t xml:space="preserve"> </w:t>
      </w:r>
      <w:r w:rsidR="008922A5">
        <w:rPr>
          <w:sz w:val="28"/>
          <w:szCs w:val="28"/>
        </w:rPr>
        <w:t xml:space="preserve">подписанного руководителем уполномоченного органа </w:t>
      </w:r>
      <w:r w:rsidR="00294CE1" w:rsidRPr="00294CE1">
        <w:rPr>
          <w:sz w:val="28"/>
          <w:szCs w:val="28"/>
        </w:rPr>
        <w:t>доклада, доработанного по результатам реализации соответствующих решений</w:t>
      </w:r>
      <w:r w:rsidR="00093C0D" w:rsidRPr="00294CE1">
        <w:rPr>
          <w:sz w:val="28"/>
          <w:szCs w:val="28"/>
        </w:rPr>
        <w:t>;</w:t>
      </w:r>
      <w:proofErr w:type="gramEnd"/>
    </w:p>
    <w:p w:rsidR="00C50C4F" w:rsidRDefault="00294CE1" w:rsidP="00344E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0749C5">
        <w:rPr>
          <w:color w:val="000000" w:themeColor="text1"/>
          <w:sz w:val="28"/>
          <w:szCs w:val="28"/>
        </w:rPr>
        <w:t xml:space="preserve">) </w:t>
      </w:r>
      <w:r w:rsidR="00C50C4F" w:rsidRPr="00C3417C">
        <w:rPr>
          <w:color w:val="000000" w:themeColor="text1"/>
          <w:sz w:val="28"/>
          <w:szCs w:val="28"/>
        </w:rPr>
        <w:t>проведение оценки фактического воздействия нормативного правового а</w:t>
      </w:r>
      <w:r w:rsidR="00A01C66">
        <w:rPr>
          <w:color w:val="000000" w:themeColor="text1"/>
          <w:sz w:val="28"/>
          <w:szCs w:val="28"/>
        </w:rPr>
        <w:t>кта</w:t>
      </w:r>
      <w:r>
        <w:rPr>
          <w:color w:val="000000" w:themeColor="text1"/>
          <w:sz w:val="28"/>
          <w:szCs w:val="28"/>
        </w:rPr>
        <w:t xml:space="preserve"> в порядке, установленном нормативным правовым актом Администрации Смоленской области</w:t>
      </w:r>
      <w:r w:rsidR="00A01C66">
        <w:rPr>
          <w:color w:val="000000" w:themeColor="text1"/>
          <w:sz w:val="28"/>
          <w:szCs w:val="28"/>
        </w:rPr>
        <w:t>.</w:t>
      </w:r>
    </w:p>
    <w:p w:rsidR="00402915" w:rsidRDefault="00402915" w:rsidP="00D81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48270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EC3136">
        <w:rPr>
          <w:sz w:val="28"/>
          <w:szCs w:val="28"/>
        </w:rPr>
        <w:t>Формирование п</w:t>
      </w:r>
      <w:r>
        <w:rPr>
          <w:sz w:val="28"/>
          <w:szCs w:val="28"/>
        </w:rPr>
        <w:t xml:space="preserve">лана, внесение изменений в </w:t>
      </w:r>
      <w:r w:rsidR="00EC3136">
        <w:rPr>
          <w:sz w:val="28"/>
          <w:szCs w:val="28"/>
        </w:rPr>
        <w:t>п</w:t>
      </w:r>
      <w:r>
        <w:rPr>
          <w:sz w:val="28"/>
          <w:szCs w:val="28"/>
        </w:rPr>
        <w:t xml:space="preserve">лан в течение текущего календарного года осуществляются </w:t>
      </w:r>
      <w:r w:rsidR="00D817A5">
        <w:rPr>
          <w:sz w:val="28"/>
          <w:szCs w:val="28"/>
        </w:rPr>
        <w:t>координирующим</w:t>
      </w:r>
      <w:r>
        <w:rPr>
          <w:sz w:val="28"/>
          <w:szCs w:val="28"/>
        </w:rPr>
        <w:t xml:space="preserve"> органом на основании предложений</w:t>
      </w:r>
      <w:r w:rsidR="002F7547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от </w:t>
      </w:r>
      <w:r w:rsidR="002F7547">
        <w:rPr>
          <w:sz w:val="28"/>
          <w:szCs w:val="28"/>
        </w:rPr>
        <w:t>исполнительных органов</w:t>
      </w:r>
      <w:r>
        <w:rPr>
          <w:sz w:val="28"/>
          <w:szCs w:val="28"/>
        </w:rPr>
        <w:t xml:space="preserve"> Смоленской области, </w:t>
      </w:r>
      <w:r w:rsidR="00CF07C8">
        <w:rPr>
          <w:sz w:val="28"/>
          <w:szCs w:val="28"/>
        </w:rPr>
        <w:t xml:space="preserve">а также </w:t>
      </w:r>
      <w:r w:rsidR="00777400">
        <w:rPr>
          <w:sz w:val="28"/>
          <w:szCs w:val="28"/>
        </w:rPr>
        <w:t xml:space="preserve">органов и </w:t>
      </w:r>
      <w:r>
        <w:rPr>
          <w:sz w:val="28"/>
          <w:szCs w:val="28"/>
        </w:rPr>
        <w:t xml:space="preserve">организаций, целью деятельности которых является защита и представление интересов субъектов предпринимательской и </w:t>
      </w:r>
      <w:r w:rsidR="00777400">
        <w:rPr>
          <w:sz w:val="28"/>
          <w:szCs w:val="28"/>
        </w:rPr>
        <w:t xml:space="preserve">иной экономической </w:t>
      </w:r>
      <w:r>
        <w:rPr>
          <w:sz w:val="28"/>
          <w:szCs w:val="28"/>
        </w:rPr>
        <w:t>деятельности,</w:t>
      </w:r>
      <w:r w:rsidR="00CF69BF">
        <w:rPr>
          <w:sz w:val="28"/>
          <w:szCs w:val="28"/>
        </w:rPr>
        <w:t xml:space="preserve"> в том числе субъектов малого и среднего предпринимательства, </w:t>
      </w:r>
      <w:r>
        <w:rPr>
          <w:sz w:val="28"/>
          <w:szCs w:val="28"/>
        </w:rPr>
        <w:t xml:space="preserve">иных заинтересованных лиц, а также по инициативе </w:t>
      </w:r>
      <w:r w:rsidR="00CF69BF">
        <w:rPr>
          <w:sz w:val="28"/>
          <w:szCs w:val="28"/>
        </w:rPr>
        <w:t>координирующего органа</w:t>
      </w:r>
      <w:r>
        <w:rPr>
          <w:sz w:val="28"/>
          <w:szCs w:val="28"/>
        </w:rPr>
        <w:t>.</w:t>
      </w:r>
      <w:proofErr w:type="gramEnd"/>
    </w:p>
    <w:p w:rsidR="00090C20" w:rsidRDefault="00090C20" w:rsidP="00090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482707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</w:t>
      </w:r>
      <w:r w:rsidR="00EC3136">
        <w:rPr>
          <w:sz w:val="28"/>
          <w:szCs w:val="28"/>
        </w:rPr>
        <w:t xml:space="preserve"> дней после утверждения п</w:t>
      </w:r>
      <w:r>
        <w:rPr>
          <w:sz w:val="28"/>
          <w:szCs w:val="28"/>
        </w:rPr>
        <w:t xml:space="preserve">лан размещается на официальном сайте координирующего органа </w:t>
      </w:r>
      <w:r w:rsidR="00CF69BF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 xml:space="preserve">и направляется для сведения в </w:t>
      </w:r>
      <w:r w:rsidR="00CF69BF">
        <w:rPr>
          <w:sz w:val="28"/>
          <w:szCs w:val="28"/>
        </w:rPr>
        <w:t>исполнительные органы</w:t>
      </w:r>
      <w:r>
        <w:rPr>
          <w:sz w:val="28"/>
          <w:szCs w:val="28"/>
        </w:rPr>
        <w:t xml:space="preserve"> Смоленской области, являющиеся разработчиками нормативных правовых актов, включенных в </w:t>
      </w:r>
      <w:r w:rsidR="00EC3136">
        <w:rPr>
          <w:sz w:val="28"/>
          <w:szCs w:val="28"/>
        </w:rPr>
        <w:t>п</w:t>
      </w:r>
      <w:r>
        <w:rPr>
          <w:sz w:val="28"/>
          <w:szCs w:val="28"/>
        </w:rPr>
        <w:t>лан.</w:t>
      </w:r>
    </w:p>
    <w:p w:rsidR="00791EDA" w:rsidRPr="00E96068" w:rsidRDefault="00C3417C" w:rsidP="00E9606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96068">
        <w:rPr>
          <w:color w:val="000000" w:themeColor="text1"/>
          <w:sz w:val="28"/>
          <w:szCs w:val="28"/>
        </w:rPr>
        <w:t>3.</w:t>
      </w:r>
      <w:r w:rsidR="00D817A5">
        <w:rPr>
          <w:color w:val="000000" w:themeColor="text1"/>
          <w:sz w:val="28"/>
          <w:szCs w:val="28"/>
        </w:rPr>
        <w:t>4</w:t>
      </w:r>
      <w:r w:rsidRPr="00E96068">
        <w:rPr>
          <w:color w:val="000000" w:themeColor="text1"/>
          <w:sz w:val="28"/>
          <w:szCs w:val="28"/>
        </w:rPr>
        <w:t xml:space="preserve">. </w:t>
      </w:r>
      <w:proofErr w:type="gramStart"/>
      <w:r w:rsidR="00E96068" w:rsidRPr="00E96068">
        <w:rPr>
          <w:color w:val="000000" w:themeColor="text1"/>
          <w:sz w:val="28"/>
          <w:szCs w:val="28"/>
        </w:rPr>
        <w:t>Н</w:t>
      </w:r>
      <w:r w:rsidR="00791EDA" w:rsidRPr="00E96068">
        <w:rPr>
          <w:color w:val="000000" w:themeColor="text1"/>
          <w:sz w:val="28"/>
          <w:szCs w:val="28"/>
        </w:rPr>
        <w:t xml:space="preserve">ормативные правовые акты, </w:t>
      </w:r>
      <w:r w:rsidR="00E96068" w:rsidRPr="00E96068">
        <w:rPr>
          <w:color w:val="000000" w:themeColor="text1"/>
          <w:sz w:val="28"/>
          <w:szCs w:val="28"/>
        </w:rPr>
        <w:t xml:space="preserve">которые </w:t>
      </w:r>
      <w:r w:rsidR="00791EDA" w:rsidRPr="00E96068">
        <w:rPr>
          <w:color w:val="000000" w:themeColor="text1"/>
          <w:sz w:val="28"/>
          <w:szCs w:val="28"/>
        </w:rPr>
        <w:t>устанавливаю</w:t>
      </w:r>
      <w:r w:rsidR="00E96068" w:rsidRPr="00E96068">
        <w:rPr>
          <w:color w:val="000000" w:themeColor="text1"/>
          <w:sz w:val="28"/>
          <w:szCs w:val="28"/>
        </w:rPr>
        <w:t>т</w:t>
      </w:r>
      <w:r w:rsidR="00791EDA" w:rsidRPr="00E96068">
        <w:rPr>
          <w:color w:val="000000" w:themeColor="text1"/>
          <w:sz w:val="28"/>
          <w:szCs w:val="28"/>
        </w:rPr>
        <w:t xml:space="preserve"> обязательные требования и срок действия которых составляет от 4</w:t>
      </w:r>
      <w:r w:rsidR="00EC3136">
        <w:rPr>
          <w:color w:val="000000" w:themeColor="text1"/>
          <w:sz w:val="28"/>
          <w:szCs w:val="28"/>
        </w:rPr>
        <w:t xml:space="preserve"> до 6 лет, включаются </w:t>
      </w:r>
      <w:r w:rsidR="00482707">
        <w:rPr>
          <w:color w:val="000000" w:themeColor="text1"/>
          <w:sz w:val="28"/>
          <w:szCs w:val="28"/>
        </w:rPr>
        <w:t xml:space="preserve">уполномоченным органом </w:t>
      </w:r>
      <w:r w:rsidR="00EC3136">
        <w:rPr>
          <w:color w:val="000000" w:themeColor="text1"/>
          <w:sz w:val="28"/>
          <w:szCs w:val="28"/>
        </w:rPr>
        <w:t>в проект п</w:t>
      </w:r>
      <w:r w:rsidR="00791EDA" w:rsidRPr="00E96068">
        <w:rPr>
          <w:color w:val="000000" w:themeColor="text1"/>
          <w:sz w:val="28"/>
          <w:szCs w:val="28"/>
        </w:rPr>
        <w:t>еречня для проведения оценки применения обязательных требований на очередной год</w:t>
      </w:r>
      <w:r w:rsidR="00E96068">
        <w:rPr>
          <w:color w:val="000000" w:themeColor="text1"/>
          <w:sz w:val="28"/>
          <w:szCs w:val="28"/>
        </w:rPr>
        <w:t xml:space="preserve">, предшествующий году подготовки </w:t>
      </w:r>
      <w:r w:rsidR="00EC3136">
        <w:rPr>
          <w:color w:val="000000" w:themeColor="text1"/>
          <w:sz w:val="28"/>
          <w:szCs w:val="28"/>
        </w:rPr>
        <w:t>уполномоченным органом проекта д</w:t>
      </w:r>
      <w:r w:rsidR="00E96068">
        <w:rPr>
          <w:color w:val="000000" w:themeColor="text1"/>
          <w:sz w:val="28"/>
          <w:szCs w:val="28"/>
        </w:rPr>
        <w:t>оклада,</w:t>
      </w:r>
      <w:r w:rsidR="00791EDA" w:rsidRPr="00E96068">
        <w:rPr>
          <w:color w:val="000000" w:themeColor="text1"/>
          <w:sz w:val="28"/>
          <w:szCs w:val="28"/>
        </w:rPr>
        <w:t xml:space="preserve"> </w:t>
      </w:r>
      <w:r w:rsidR="00DA3DA0">
        <w:rPr>
          <w:color w:val="000000" w:themeColor="text1"/>
          <w:sz w:val="28"/>
          <w:szCs w:val="28"/>
        </w:rPr>
        <w:t xml:space="preserve">но не ранее чем </w:t>
      </w:r>
      <w:r w:rsidR="00791EDA" w:rsidRPr="00E96068">
        <w:rPr>
          <w:color w:val="000000" w:themeColor="text1"/>
          <w:sz w:val="28"/>
          <w:szCs w:val="28"/>
        </w:rPr>
        <w:t>за 3 г</w:t>
      </w:r>
      <w:r w:rsidR="000538CC" w:rsidRPr="00E96068">
        <w:rPr>
          <w:color w:val="000000" w:themeColor="text1"/>
          <w:sz w:val="28"/>
          <w:szCs w:val="28"/>
        </w:rPr>
        <w:t xml:space="preserve">ода до окончания срока </w:t>
      </w:r>
      <w:r w:rsidR="00DA3DA0">
        <w:rPr>
          <w:color w:val="000000" w:themeColor="text1"/>
          <w:sz w:val="28"/>
          <w:szCs w:val="28"/>
        </w:rPr>
        <w:t>их действия.</w:t>
      </w:r>
      <w:proofErr w:type="gramEnd"/>
    </w:p>
    <w:p w:rsidR="00791EDA" w:rsidRPr="00E96068" w:rsidRDefault="00DA3DA0" w:rsidP="00344E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390B0D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ормативные правовые акты</w:t>
      </w:r>
      <w:r w:rsidR="00791EDA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которые устанавливают</w:t>
      </w:r>
      <w:r w:rsidR="00791EDA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обязательные </w:t>
      </w:r>
      <w:r w:rsidR="00791EDA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требования и срок действия которых составляет от 3 до 4 лет, включаются в </w:t>
      </w:r>
      <w:r w:rsidR="00A62126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B021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роект п</w:t>
      </w:r>
      <w:r w:rsidR="00791EDA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еречня для проведения оценки применения обязательных требований на очередной год</w:t>
      </w:r>
      <w:r w:rsidRPr="00DA3D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791EDA" w:rsidRPr="00DA3D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A3D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предшествующий году подготовки уполномоченным органом проекта </w:t>
      </w:r>
      <w:r w:rsidR="00B021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DA3D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оклада,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но не ранее чем</w:t>
      </w:r>
      <w:r w:rsidRPr="00DA3D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91EDA" w:rsidRPr="00DA3DA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</w:t>
      </w:r>
      <w:r w:rsidR="00791EDA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 года до окончания </w:t>
      </w:r>
      <w:r w:rsidR="000538CC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срока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 действия.</w:t>
      </w:r>
    </w:p>
    <w:p w:rsidR="00791EDA" w:rsidRDefault="00DA3DA0" w:rsidP="00344E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390B0D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ормативные правовые акты</w:t>
      </w:r>
      <w:r w:rsidR="00791EDA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которые</w:t>
      </w:r>
      <w:r w:rsidR="00791EDA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устанавливаю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791EDA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обязательные требования и срок действия которых</w:t>
      </w:r>
      <w:r w:rsidR="002C5B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составляет</w:t>
      </w:r>
      <w:r w:rsidR="00791EDA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</w:t>
      </w:r>
      <w:r w:rsidR="00B021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нее 3 лет, включаются в проект п</w:t>
      </w:r>
      <w:r w:rsidR="00791EDA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еречня для </w:t>
      </w:r>
      <w:r w:rsidR="00791EDA" w:rsidRPr="009C18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проведения оценки применения обязательных требований на очередной год</w:t>
      </w:r>
      <w:r w:rsidR="009C1868" w:rsidRPr="009C18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791EDA" w:rsidRPr="009C18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C1868" w:rsidRPr="009C18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предшествующий году подготовки </w:t>
      </w:r>
      <w:r w:rsidR="00B021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уполномоченным органом проекта д</w:t>
      </w:r>
      <w:r w:rsidR="009C1868" w:rsidRPr="009C18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оклада, </w:t>
      </w:r>
      <w:r w:rsidR="009C18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 не ранее чем </w:t>
      </w:r>
      <w:r w:rsidR="00791EDA" w:rsidRPr="009C18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1 год до</w:t>
      </w:r>
      <w:r w:rsidR="00791EDA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окончания срока </w:t>
      </w:r>
      <w:r w:rsidR="003534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их </w:t>
      </w:r>
      <w:r w:rsidR="00791EDA" w:rsidRPr="00E960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действия.</w:t>
      </w:r>
    </w:p>
    <w:p w:rsidR="0071026E" w:rsidRPr="00E96068" w:rsidRDefault="00C36AC1" w:rsidP="00344E9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3.5</w:t>
      </w:r>
      <w:r w:rsidR="007102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По поручению Губернатора Смоленской области или Администрации Смоленской области нормативные правовые акты</w:t>
      </w:r>
      <w:r w:rsidR="00B021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могут быть включены в проекты п</w:t>
      </w:r>
      <w:r w:rsidR="007102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еречней для проведения оценки применения обязательных требований ранее сроков, предусмотренных пунктом 3.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7102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</w:t>
      </w:r>
      <w:r w:rsidR="002C5B1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7102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орядка.</w:t>
      </w:r>
    </w:p>
    <w:p w:rsidR="00C47985" w:rsidRPr="00C3417C" w:rsidRDefault="00485082" w:rsidP="00344E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C36AC1">
        <w:rPr>
          <w:color w:val="000000" w:themeColor="text1"/>
          <w:sz w:val="28"/>
          <w:szCs w:val="28"/>
        </w:rPr>
        <w:t>6</w:t>
      </w:r>
      <w:r w:rsidR="00C3417C">
        <w:rPr>
          <w:color w:val="000000" w:themeColor="text1"/>
          <w:sz w:val="28"/>
          <w:szCs w:val="28"/>
        </w:rPr>
        <w:t xml:space="preserve">. </w:t>
      </w:r>
      <w:proofErr w:type="gramStart"/>
      <w:r w:rsidR="00C47985" w:rsidRPr="00C3417C">
        <w:rPr>
          <w:color w:val="000000" w:themeColor="text1"/>
          <w:sz w:val="28"/>
          <w:szCs w:val="28"/>
        </w:rPr>
        <w:t>В целях публичного обсуждения проект</w:t>
      </w:r>
      <w:r w:rsidR="00D21D36" w:rsidRPr="00C3417C">
        <w:rPr>
          <w:color w:val="000000" w:themeColor="text1"/>
          <w:sz w:val="28"/>
          <w:szCs w:val="28"/>
        </w:rPr>
        <w:t xml:space="preserve">а </w:t>
      </w:r>
      <w:r w:rsidR="00B02181">
        <w:rPr>
          <w:color w:val="000000" w:themeColor="text1"/>
          <w:sz w:val="28"/>
          <w:szCs w:val="28"/>
        </w:rPr>
        <w:t>п</w:t>
      </w:r>
      <w:r w:rsidR="00D21D36" w:rsidRPr="00C3417C">
        <w:rPr>
          <w:color w:val="000000" w:themeColor="text1"/>
          <w:sz w:val="28"/>
          <w:szCs w:val="28"/>
        </w:rPr>
        <w:t xml:space="preserve">еречня уполномоченный орган </w:t>
      </w:r>
      <w:r w:rsidR="00C47985" w:rsidRPr="00C3417C">
        <w:rPr>
          <w:color w:val="000000" w:themeColor="text1"/>
          <w:sz w:val="28"/>
          <w:szCs w:val="28"/>
        </w:rPr>
        <w:t>не позднее 1 сентября года, предшествующего году под</w:t>
      </w:r>
      <w:r w:rsidR="00D21D36" w:rsidRPr="00C3417C">
        <w:rPr>
          <w:color w:val="000000" w:themeColor="text1"/>
          <w:sz w:val="28"/>
          <w:szCs w:val="28"/>
        </w:rPr>
        <w:t xml:space="preserve">готовки уполномоченным органом </w:t>
      </w:r>
      <w:r w:rsidR="00C47985" w:rsidRPr="00C3417C">
        <w:rPr>
          <w:color w:val="000000" w:themeColor="text1"/>
          <w:sz w:val="28"/>
          <w:szCs w:val="28"/>
        </w:rPr>
        <w:t>доклада, размеща</w:t>
      </w:r>
      <w:r w:rsidR="00BA1519">
        <w:rPr>
          <w:color w:val="000000" w:themeColor="text1"/>
          <w:sz w:val="28"/>
          <w:szCs w:val="28"/>
        </w:rPr>
        <w:t>ет на официальном сайте</w:t>
      </w:r>
      <w:r w:rsidR="004E1FC9">
        <w:rPr>
          <w:color w:val="000000" w:themeColor="text1"/>
          <w:sz w:val="28"/>
          <w:szCs w:val="28"/>
        </w:rPr>
        <w:t xml:space="preserve"> уполномоченного органа</w:t>
      </w:r>
      <w:r w:rsidR="00B02181">
        <w:rPr>
          <w:color w:val="000000" w:themeColor="text1"/>
          <w:sz w:val="28"/>
          <w:szCs w:val="28"/>
        </w:rPr>
        <w:t xml:space="preserve"> проект п</w:t>
      </w:r>
      <w:r w:rsidR="00C47985" w:rsidRPr="00C3417C">
        <w:rPr>
          <w:color w:val="000000" w:themeColor="text1"/>
          <w:sz w:val="28"/>
          <w:szCs w:val="28"/>
        </w:rPr>
        <w:t xml:space="preserve">еречня с одновременным извещением субъектов предпринимательской и иной экономической деятельности, к которым применяются обязательные требования (далее - субъекты регулирования), органов и организаций, </w:t>
      </w:r>
      <w:r w:rsidR="006320CB">
        <w:rPr>
          <w:color w:val="000000" w:themeColor="text1"/>
          <w:sz w:val="28"/>
          <w:szCs w:val="28"/>
        </w:rPr>
        <w:t>целью деятельности которых являе</w:t>
      </w:r>
      <w:r w:rsidR="00C47985" w:rsidRPr="00C3417C">
        <w:rPr>
          <w:color w:val="000000" w:themeColor="text1"/>
          <w:sz w:val="28"/>
          <w:szCs w:val="28"/>
        </w:rPr>
        <w:t>тся защита и представление интересов субъектов предпринимательской и иной экономической</w:t>
      </w:r>
      <w:proofErr w:type="gramEnd"/>
      <w:r w:rsidR="00C47985" w:rsidRPr="00C3417C">
        <w:rPr>
          <w:color w:val="000000" w:themeColor="text1"/>
          <w:sz w:val="28"/>
          <w:szCs w:val="28"/>
        </w:rPr>
        <w:t xml:space="preserve"> деятельности, в том числе субъектов малого</w:t>
      </w:r>
      <w:r w:rsidR="00BA1519">
        <w:rPr>
          <w:color w:val="000000" w:themeColor="text1"/>
          <w:sz w:val="28"/>
          <w:szCs w:val="28"/>
        </w:rPr>
        <w:t xml:space="preserve"> и среднего предпринимательства</w:t>
      </w:r>
      <w:r w:rsidR="00C47985" w:rsidRPr="00C3417C">
        <w:rPr>
          <w:color w:val="000000" w:themeColor="text1"/>
          <w:sz w:val="28"/>
          <w:szCs w:val="28"/>
        </w:rPr>
        <w:t>.</w:t>
      </w:r>
    </w:p>
    <w:p w:rsidR="00C47985" w:rsidRPr="00C3417C" w:rsidRDefault="00C3417C" w:rsidP="00344E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C36AC1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  <w:r w:rsidR="00CC64B3">
        <w:rPr>
          <w:color w:val="000000" w:themeColor="text1"/>
          <w:sz w:val="28"/>
          <w:szCs w:val="28"/>
        </w:rPr>
        <w:t xml:space="preserve"> </w:t>
      </w:r>
      <w:r w:rsidR="00C47985" w:rsidRPr="00C3417C">
        <w:rPr>
          <w:color w:val="000000" w:themeColor="text1"/>
          <w:sz w:val="28"/>
          <w:szCs w:val="28"/>
        </w:rPr>
        <w:t>Срок</w:t>
      </w:r>
      <w:r w:rsidR="00B02181">
        <w:rPr>
          <w:color w:val="000000" w:themeColor="text1"/>
          <w:sz w:val="28"/>
          <w:szCs w:val="28"/>
        </w:rPr>
        <w:t xml:space="preserve"> публичного обсуждения проекта п</w:t>
      </w:r>
      <w:r w:rsidR="00C47985" w:rsidRPr="00C3417C">
        <w:rPr>
          <w:color w:val="000000" w:themeColor="text1"/>
          <w:sz w:val="28"/>
          <w:szCs w:val="28"/>
        </w:rPr>
        <w:t xml:space="preserve">еречня </w:t>
      </w:r>
      <w:r w:rsidR="00B94831">
        <w:rPr>
          <w:color w:val="000000" w:themeColor="text1"/>
          <w:sz w:val="28"/>
          <w:szCs w:val="28"/>
        </w:rPr>
        <w:t>составляет не</w:t>
      </w:r>
      <w:r w:rsidR="00C47985" w:rsidRPr="00C3417C">
        <w:rPr>
          <w:color w:val="000000" w:themeColor="text1"/>
          <w:sz w:val="28"/>
          <w:szCs w:val="28"/>
        </w:rPr>
        <w:t xml:space="preserve"> менее </w:t>
      </w:r>
      <w:r w:rsidR="006320CB">
        <w:rPr>
          <w:color w:val="000000" w:themeColor="text1"/>
          <w:sz w:val="28"/>
          <w:szCs w:val="28"/>
        </w:rPr>
        <w:t xml:space="preserve">         </w:t>
      </w:r>
      <w:r w:rsidR="00C47985" w:rsidRPr="00C3417C">
        <w:rPr>
          <w:color w:val="000000" w:themeColor="text1"/>
          <w:sz w:val="28"/>
          <w:szCs w:val="28"/>
        </w:rPr>
        <w:t>20 рабочих дней со дня его размещения на официальном сайте</w:t>
      </w:r>
      <w:r w:rsidR="004E1FC9">
        <w:rPr>
          <w:color w:val="000000" w:themeColor="text1"/>
          <w:sz w:val="28"/>
          <w:szCs w:val="28"/>
        </w:rPr>
        <w:t xml:space="preserve"> уполномоченного органа</w:t>
      </w:r>
      <w:r w:rsidR="00C47985" w:rsidRPr="00C3417C">
        <w:rPr>
          <w:color w:val="000000" w:themeColor="text1"/>
          <w:sz w:val="28"/>
          <w:szCs w:val="28"/>
        </w:rPr>
        <w:t>.</w:t>
      </w:r>
    </w:p>
    <w:p w:rsidR="00C47985" w:rsidRDefault="00C3417C" w:rsidP="00344E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C36AC1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</w:t>
      </w:r>
      <w:r w:rsidR="006A0AF1">
        <w:rPr>
          <w:color w:val="000000" w:themeColor="text1"/>
          <w:sz w:val="28"/>
          <w:szCs w:val="28"/>
        </w:rPr>
        <w:t xml:space="preserve"> </w:t>
      </w:r>
      <w:proofErr w:type="gramStart"/>
      <w:r w:rsidR="00D21D36" w:rsidRPr="00C3417C">
        <w:rPr>
          <w:color w:val="000000" w:themeColor="text1"/>
          <w:sz w:val="28"/>
          <w:szCs w:val="28"/>
        </w:rPr>
        <w:t xml:space="preserve">Уполномоченный орган </w:t>
      </w:r>
      <w:r w:rsidR="00C47985" w:rsidRPr="00C3417C">
        <w:rPr>
          <w:color w:val="000000" w:themeColor="text1"/>
          <w:sz w:val="28"/>
          <w:szCs w:val="28"/>
        </w:rPr>
        <w:t>рассматривает все предложения, поступившие через официальный сайт</w:t>
      </w:r>
      <w:r w:rsidR="00B94831">
        <w:rPr>
          <w:color w:val="000000" w:themeColor="text1"/>
          <w:sz w:val="28"/>
          <w:szCs w:val="28"/>
        </w:rPr>
        <w:t xml:space="preserve"> уполномоченного органа</w:t>
      </w:r>
      <w:r w:rsidR="00C47985" w:rsidRPr="00C3417C">
        <w:rPr>
          <w:color w:val="000000" w:themeColor="text1"/>
          <w:sz w:val="28"/>
          <w:szCs w:val="28"/>
        </w:rPr>
        <w:t xml:space="preserve"> в установленный срок в связи с проведением</w:t>
      </w:r>
      <w:r w:rsidR="00B02181">
        <w:rPr>
          <w:color w:val="000000" w:themeColor="text1"/>
          <w:sz w:val="28"/>
          <w:szCs w:val="28"/>
        </w:rPr>
        <w:t xml:space="preserve"> публичного обсуждения проекта п</w:t>
      </w:r>
      <w:r w:rsidR="00C47985" w:rsidRPr="00C3417C">
        <w:rPr>
          <w:color w:val="000000" w:themeColor="text1"/>
          <w:sz w:val="28"/>
          <w:szCs w:val="28"/>
        </w:rPr>
        <w:t xml:space="preserve">еречня, составляет сводку предложений с указанием сведений об их учете и (или) о причинах отклонения, дорабатывает (при необходимости) проект </w:t>
      </w:r>
      <w:r w:rsidR="00B02181">
        <w:rPr>
          <w:color w:val="000000" w:themeColor="text1"/>
          <w:sz w:val="28"/>
          <w:szCs w:val="28"/>
        </w:rPr>
        <w:t>п</w:t>
      </w:r>
      <w:r w:rsidR="00C47985" w:rsidRPr="00C3417C">
        <w:rPr>
          <w:color w:val="000000" w:themeColor="text1"/>
          <w:sz w:val="28"/>
          <w:szCs w:val="28"/>
        </w:rPr>
        <w:t>еречня с учетом поступивших предложений и в срок не более 20 рабочих дней со дня окончания публичного обсуждения размещает сводку</w:t>
      </w:r>
      <w:proofErr w:type="gramEnd"/>
      <w:r w:rsidR="00C47985" w:rsidRPr="00C3417C">
        <w:rPr>
          <w:color w:val="000000" w:themeColor="text1"/>
          <w:sz w:val="28"/>
          <w:szCs w:val="28"/>
        </w:rPr>
        <w:t xml:space="preserve"> предложений на официальном сайте</w:t>
      </w:r>
      <w:r w:rsidR="00870282">
        <w:rPr>
          <w:color w:val="000000" w:themeColor="text1"/>
          <w:sz w:val="28"/>
          <w:szCs w:val="28"/>
        </w:rPr>
        <w:t xml:space="preserve"> уполномоченного органа</w:t>
      </w:r>
      <w:r w:rsidR="00C47985" w:rsidRPr="00C3417C">
        <w:rPr>
          <w:color w:val="000000" w:themeColor="text1"/>
          <w:sz w:val="28"/>
          <w:szCs w:val="28"/>
        </w:rPr>
        <w:t>.</w:t>
      </w:r>
    </w:p>
    <w:p w:rsidR="00C47985" w:rsidRPr="00C3417C" w:rsidRDefault="00C3417C" w:rsidP="00344E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C36AC1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</w:t>
      </w:r>
      <w:r w:rsidR="00027620">
        <w:rPr>
          <w:color w:val="000000" w:themeColor="text1"/>
          <w:sz w:val="28"/>
          <w:szCs w:val="28"/>
        </w:rPr>
        <w:t xml:space="preserve"> </w:t>
      </w:r>
      <w:proofErr w:type="gramStart"/>
      <w:r w:rsidR="00027620">
        <w:rPr>
          <w:color w:val="000000" w:themeColor="text1"/>
          <w:sz w:val="28"/>
          <w:szCs w:val="28"/>
        </w:rPr>
        <w:t xml:space="preserve">Доработанный проект </w:t>
      </w:r>
      <w:r w:rsidR="00B02181">
        <w:rPr>
          <w:color w:val="000000" w:themeColor="text1"/>
          <w:sz w:val="28"/>
          <w:szCs w:val="28"/>
        </w:rPr>
        <w:t>п</w:t>
      </w:r>
      <w:r w:rsidR="00C47985" w:rsidRPr="00C3417C">
        <w:rPr>
          <w:color w:val="000000" w:themeColor="text1"/>
          <w:sz w:val="28"/>
          <w:szCs w:val="28"/>
        </w:rPr>
        <w:t>еречня, утвержденный</w:t>
      </w:r>
      <w:r w:rsidR="00A865DC">
        <w:rPr>
          <w:color w:val="000000" w:themeColor="text1"/>
          <w:sz w:val="28"/>
          <w:szCs w:val="28"/>
        </w:rPr>
        <w:t xml:space="preserve"> </w:t>
      </w:r>
      <w:r w:rsidR="00452A0B">
        <w:rPr>
          <w:color w:val="000000" w:themeColor="text1"/>
          <w:sz w:val="28"/>
          <w:szCs w:val="28"/>
        </w:rPr>
        <w:t>приказом руководителя уполномоченного</w:t>
      </w:r>
      <w:r w:rsidR="00452A0B" w:rsidRPr="00C3417C">
        <w:rPr>
          <w:color w:val="000000" w:themeColor="text1"/>
          <w:sz w:val="28"/>
          <w:szCs w:val="28"/>
        </w:rPr>
        <w:t xml:space="preserve"> орган</w:t>
      </w:r>
      <w:r w:rsidR="00452A0B">
        <w:rPr>
          <w:color w:val="000000" w:themeColor="text1"/>
          <w:sz w:val="28"/>
          <w:szCs w:val="28"/>
        </w:rPr>
        <w:t>а</w:t>
      </w:r>
      <w:r w:rsidR="00C47985" w:rsidRPr="00C3417C">
        <w:rPr>
          <w:color w:val="000000" w:themeColor="text1"/>
          <w:sz w:val="28"/>
          <w:szCs w:val="28"/>
        </w:rPr>
        <w:t>, подлежит опубликованию на официальном сайте</w:t>
      </w:r>
      <w:r w:rsidR="00452A0B">
        <w:rPr>
          <w:color w:val="000000" w:themeColor="text1"/>
          <w:sz w:val="28"/>
          <w:szCs w:val="28"/>
        </w:rPr>
        <w:t xml:space="preserve"> уполномоченного органа</w:t>
      </w:r>
      <w:r w:rsidR="00C47985" w:rsidRPr="00C3417C">
        <w:rPr>
          <w:color w:val="000000" w:themeColor="text1"/>
          <w:sz w:val="28"/>
          <w:szCs w:val="28"/>
        </w:rPr>
        <w:t xml:space="preserve"> не позднее 1 декабря года, предшествующего году под</w:t>
      </w:r>
      <w:r w:rsidR="00D21D36" w:rsidRPr="00C3417C">
        <w:rPr>
          <w:color w:val="000000" w:themeColor="text1"/>
          <w:sz w:val="28"/>
          <w:szCs w:val="28"/>
        </w:rPr>
        <w:t xml:space="preserve">готовки уполномоченным органом </w:t>
      </w:r>
      <w:r w:rsidR="00B02181">
        <w:rPr>
          <w:color w:val="000000" w:themeColor="text1"/>
          <w:sz w:val="28"/>
          <w:szCs w:val="28"/>
        </w:rPr>
        <w:t>д</w:t>
      </w:r>
      <w:r w:rsidR="00C47985" w:rsidRPr="00C3417C">
        <w:rPr>
          <w:color w:val="000000" w:themeColor="text1"/>
          <w:sz w:val="28"/>
          <w:szCs w:val="28"/>
        </w:rPr>
        <w:t>оклада</w:t>
      </w:r>
      <w:r w:rsidR="00C47985" w:rsidRPr="00EF7BA4">
        <w:rPr>
          <w:color w:val="000000" w:themeColor="text1"/>
          <w:sz w:val="28"/>
          <w:szCs w:val="28"/>
        </w:rPr>
        <w:t>, с обязательным информированием</w:t>
      </w:r>
      <w:r w:rsidR="00452A0B">
        <w:rPr>
          <w:color w:val="000000" w:themeColor="text1"/>
          <w:sz w:val="28"/>
          <w:szCs w:val="28"/>
        </w:rPr>
        <w:t xml:space="preserve"> в письменном виде</w:t>
      </w:r>
      <w:r w:rsidR="00C47985" w:rsidRPr="00EF7BA4">
        <w:rPr>
          <w:color w:val="000000" w:themeColor="text1"/>
          <w:sz w:val="28"/>
          <w:szCs w:val="28"/>
        </w:rPr>
        <w:t xml:space="preserve"> об этом</w:t>
      </w:r>
      <w:r w:rsidR="00C47985" w:rsidRPr="00C3417C">
        <w:rPr>
          <w:color w:val="000000" w:themeColor="text1"/>
          <w:sz w:val="28"/>
          <w:szCs w:val="28"/>
        </w:rPr>
        <w:t xml:space="preserve"> </w:t>
      </w:r>
      <w:r w:rsidR="00A865DC">
        <w:rPr>
          <w:color w:val="000000" w:themeColor="text1"/>
          <w:sz w:val="28"/>
          <w:szCs w:val="28"/>
        </w:rPr>
        <w:t>координирующего органа</w:t>
      </w:r>
      <w:r w:rsidR="00720438">
        <w:rPr>
          <w:color w:val="000000" w:themeColor="text1"/>
          <w:sz w:val="28"/>
          <w:szCs w:val="28"/>
        </w:rPr>
        <w:t xml:space="preserve"> в течение 3 рабочих дней со дня размещения </w:t>
      </w:r>
      <w:r w:rsidR="00B02181">
        <w:rPr>
          <w:color w:val="000000" w:themeColor="text1"/>
          <w:sz w:val="28"/>
          <w:szCs w:val="28"/>
        </w:rPr>
        <w:t>проекта п</w:t>
      </w:r>
      <w:r w:rsidR="00D70A84">
        <w:rPr>
          <w:color w:val="000000" w:themeColor="text1"/>
          <w:sz w:val="28"/>
          <w:szCs w:val="28"/>
        </w:rPr>
        <w:t xml:space="preserve">еречня </w:t>
      </w:r>
      <w:r w:rsidR="00720438">
        <w:rPr>
          <w:color w:val="000000" w:themeColor="text1"/>
          <w:sz w:val="28"/>
          <w:szCs w:val="28"/>
        </w:rPr>
        <w:t>на официальном сайте</w:t>
      </w:r>
      <w:r w:rsidR="00452A0B">
        <w:rPr>
          <w:color w:val="000000" w:themeColor="text1"/>
          <w:sz w:val="28"/>
          <w:szCs w:val="28"/>
        </w:rPr>
        <w:t xml:space="preserve"> уполномоченного органа</w:t>
      </w:r>
      <w:r w:rsidR="00A865DC">
        <w:rPr>
          <w:color w:val="000000" w:themeColor="text1"/>
          <w:sz w:val="28"/>
          <w:szCs w:val="28"/>
        </w:rPr>
        <w:t>.</w:t>
      </w:r>
      <w:proofErr w:type="gramEnd"/>
    </w:p>
    <w:p w:rsidR="00D21D36" w:rsidRPr="00C3417C" w:rsidRDefault="00EF7BA4" w:rsidP="00344E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C36AC1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D21D36" w:rsidRPr="00C3417C">
        <w:rPr>
          <w:color w:val="000000" w:themeColor="text1"/>
          <w:sz w:val="28"/>
          <w:szCs w:val="28"/>
        </w:rPr>
        <w:t>Уполномоченный орган проводит оценку достижения целей введения обязательных требований, содержащихся в нормативных правовых актах,</w:t>
      </w:r>
      <w:r w:rsidR="00B02181">
        <w:rPr>
          <w:color w:val="000000" w:themeColor="text1"/>
          <w:sz w:val="28"/>
          <w:szCs w:val="28"/>
        </w:rPr>
        <w:t xml:space="preserve"> представленных в утвержденном п</w:t>
      </w:r>
      <w:r w:rsidR="00D21D36" w:rsidRPr="00C3417C">
        <w:rPr>
          <w:color w:val="000000" w:themeColor="text1"/>
          <w:sz w:val="28"/>
          <w:szCs w:val="28"/>
        </w:rPr>
        <w:t>еречне,</w:t>
      </w:r>
      <w:r w:rsidR="00CB6D4C">
        <w:rPr>
          <w:color w:val="000000" w:themeColor="text1"/>
          <w:sz w:val="28"/>
          <w:szCs w:val="28"/>
        </w:rPr>
        <w:t xml:space="preserve"> а также цели, ука</w:t>
      </w:r>
      <w:r w:rsidR="002C5B1E">
        <w:rPr>
          <w:color w:val="000000" w:themeColor="text1"/>
          <w:sz w:val="28"/>
          <w:szCs w:val="28"/>
        </w:rPr>
        <w:t>занной в пункте 3.1 настоящего П</w:t>
      </w:r>
      <w:r w:rsidR="00CB6D4C">
        <w:rPr>
          <w:color w:val="000000" w:themeColor="text1"/>
          <w:sz w:val="28"/>
          <w:szCs w:val="28"/>
        </w:rPr>
        <w:t xml:space="preserve">орядка, </w:t>
      </w:r>
      <w:r w:rsidR="008F0936">
        <w:rPr>
          <w:color w:val="000000" w:themeColor="text1"/>
          <w:sz w:val="28"/>
          <w:szCs w:val="28"/>
        </w:rPr>
        <w:t xml:space="preserve"> и </w:t>
      </w:r>
      <w:r w:rsidR="00B94831">
        <w:rPr>
          <w:color w:val="000000" w:themeColor="text1"/>
          <w:sz w:val="28"/>
          <w:szCs w:val="28"/>
        </w:rPr>
        <w:t>подготавливает</w:t>
      </w:r>
      <w:r w:rsidR="008F0936">
        <w:rPr>
          <w:color w:val="000000" w:themeColor="text1"/>
          <w:sz w:val="28"/>
          <w:szCs w:val="28"/>
        </w:rPr>
        <w:t xml:space="preserve"> проект </w:t>
      </w:r>
      <w:r w:rsidR="00B02181">
        <w:rPr>
          <w:color w:val="000000" w:themeColor="text1"/>
          <w:sz w:val="28"/>
          <w:szCs w:val="28"/>
        </w:rPr>
        <w:t>д</w:t>
      </w:r>
      <w:r w:rsidR="00D21D36" w:rsidRPr="00C3417C">
        <w:rPr>
          <w:color w:val="000000" w:themeColor="text1"/>
          <w:sz w:val="28"/>
          <w:szCs w:val="28"/>
        </w:rPr>
        <w:t xml:space="preserve">оклада, включающий </w:t>
      </w:r>
      <w:r w:rsidR="002C5B1E">
        <w:rPr>
          <w:color w:val="000000" w:themeColor="text1"/>
          <w:sz w:val="28"/>
          <w:szCs w:val="28"/>
        </w:rPr>
        <w:t xml:space="preserve">в себя </w:t>
      </w:r>
      <w:r w:rsidR="00D21D36" w:rsidRPr="00C3417C">
        <w:rPr>
          <w:color w:val="000000" w:themeColor="text1"/>
          <w:sz w:val="28"/>
          <w:szCs w:val="28"/>
        </w:rPr>
        <w:t>комплексную оценку системы обязатель</w:t>
      </w:r>
      <w:r w:rsidR="00584252">
        <w:rPr>
          <w:color w:val="000000" w:themeColor="text1"/>
          <w:sz w:val="28"/>
          <w:szCs w:val="28"/>
        </w:rPr>
        <w:t xml:space="preserve">ных требований, содержащихся в </w:t>
      </w:r>
      <w:r w:rsidR="00D21D36" w:rsidRPr="00C3417C">
        <w:rPr>
          <w:color w:val="000000" w:themeColor="text1"/>
          <w:sz w:val="28"/>
          <w:szCs w:val="28"/>
        </w:rPr>
        <w:lastRenderedPageBreak/>
        <w:t>нормативных правовых актах,</w:t>
      </w:r>
      <w:r w:rsidR="00B02181">
        <w:rPr>
          <w:color w:val="000000" w:themeColor="text1"/>
          <w:sz w:val="28"/>
          <w:szCs w:val="28"/>
        </w:rPr>
        <w:t xml:space="preserve"> представленных в утвержденном п</w:t>
      </w:r>
      <w:r w:rsidR="00D21D36" w:rsidRPr="00C3417C">
        <w:rPr>
          <w:color w:val="000000" w:themeColor="text1"/>
          <w:sz w:val="28"/>
          <w:szCs w:val="28"/>
        </w:rPr>
        <w:t xml:space="preserve">еречне, </w:t>
      </w:r>
      <w:r w:rsidR="00027620">
        <w:rPr>
          <w:color w:val="000000" w:themeColor="text1"/>
          <w:sz w:val="28"/>
          <w:szCs w:val="28"/>
        </w:rPr>
        <w:t>в</w:t>
      </w:r>
      <w:r w:rsidR="00D21D36" w:rsidRPr="00C3417C">
        <w:rPr>
          <w:color w:val="000000" w:themeColor="text1"/>
          <w:sz w:val="28"/>
          <w:szCs w:val="28"/>
        </w:rPr>
        <w:t xml:space="preserve"> соответствующей сфере общественных отношений.</w:t>
      </w:r>
      <w:proofErr w:type="gramEnd"/>
    </w:p>
    <w:p w:rsidR="00D21D36" w:rsidRPr="00C3417C" w:rsidRDefault="00EF7BA4" w:rsidP="00344E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8F0936">
        <w:rPr>
          <w:color w:val="000000" w:themeColor="text1"/>
          <w:sz w:val="28"/>
          <w:szCs w:val="28"/>
        </w:rPr>
        <w:t>1</w:t>
      </w:r>
      <w:r w:rsidR="00C36AC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="00027620">
        <w:rPr>
          <w:color w:val="000000" w:themeColor="text1"/>
          <w:sz w:val="28"/>
          <w:szCs w:val="28"/>
        </w:rPr>
        <w:t xml:space="preserve"> </w:t>
      </w:r>
      <w:r w:rsidR="004C3254">
        <w:rPr>
          <w:color w:val="000000" w:themeColor="text1"/>
          <w:sz w:val="28"/>
          <w:szCs w:val="28"/>
        </w:rPr>
        <w:t xml:space="preserve">Проект </w:t>
      </w:r>
      <w:r w:rsidR="00B02181">
        <w:rPr>
          <w:color w:val="000000" w:themeColor="text1"/>
          <w:sz w:val="28"/>
          <w:szCs w:val="28"/>
        </w:rPr>
        <w:t>д</w:t>
      </w:r>
      <w:r w:rsidR="00D21D36" w:rsidRPr="00C3417C">
        <w:rPr>
          <w:color w:val="000000" w:themeColor="text1"/>
          <w:sz w:val="28"/>
          <w:szCs w:val="28"/>
        </w:rPr>
        <w:t>оклад</w:t>
      </w:r>
      <w:r w:rsidR="004C3254">
        <w:rPr>
          <w:color w:val="000000" w:themeColor="text1"/>
          <w:sz w:val="28"/>
          <w:szCs w:val="28"/>
        </w:rPr>
        <w:t>а</w:t>
      </w:r>
      <w:r w:rsidR="00D21D36" w:rsidRPr="00C3417C">
        <w:rPr>
          <w:color w:val="000000" w:themeColor="text1"/>
          <w:sz w:val="28"/>
          <w:szCs w:val="28"/>
        </w:rPr>
        <w:t xml:space="preserve"> готовится по каждой сфере общественных отношений,</w:t>
      </w:r>
      <w:r w:rsidR="00827F03">
        <w:rPr>
          <w:color w:val="000000" w:themeColor="text1"/>
          <w:sz w:val="28"/>
          <w:szCs w:val="28"/>
        </w:rPr>
        <w:t xml:space="preserve"> соответствующей утвержденному п</w:t>
      </w:r>
      <w:r w:rsidR="00D21D36" w:rsidRPr="00C3417C">
        <w:rPr>
          <w:color w:val="000000" w:themeColor="text1"/>
          <w:sz w:val="28"/>
          <w:szCs w:val="28"/>
        </w:rPr>
        <w:t>еречню, в которой уполномоченным органом реализуются его полномочия.</w:t>
      </w:r>
    </w:p>
    <w:p w:rsidR="00EE619F" w:rsidRPr="00C3417C" w:rsidRDefault="00EF7BA4" w:rsidP="00344E9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C36AC1">
        <w:rPr>
          <w:color w:val="000000" w:themeColor="text1"/>
          <w:sz w:val="28"/>
          <w:szCs w:val="28"/>
        </w:rPr>
        <w:t>2</w:t>
      </w:r>
      <w:r w:rsidR="00EE619F" w:rsidRPr="00C3417C">
        <w:rPr>
          <w:color w:val="000000" w:themeColor="text1"/>
          <w:sz w:val="28"/>
          <w:szCs w:val="28"/>
        </w:rPr>
        <w:t xml:space="preserve">. Источниками информации для подготовки </w:t>
      </w:r>
      <w:r w:rsidR="004C3254">
        <w:rPr>
          <w:color w:val="000000" w:themeColor="text1"/>
          <w:sz w:val="28"/>
          <w:szCs w:val="28"/>
        </w:rPr>
        <w:t xml:space="preserve">проекта </w:t>
      </w:r>
      <w:r w:rsidR="00827F03">
        <w:rPr>
          <w:color w:val="000000" w:themeColor="text1"/>
          <w:sz w:val="28"/>
          <w:szCs w:val="28"/>
        </w:rPr>
        <w:t>д</w:t>
      </w:r>
      <w:r w:rsidR="00EE619F" w:rsidRPr="00C3417C">
        <w:rPr>
          <w:color w:val="000000" w:themeColor="text1"/>
          <w:sz w:val="28"/>
          <w:szCs w:val="28"/>
        </w:rPr>
        <w:t>оклада являются:</w:t>
      </w:r>
    </w:p>
    <w:p w:rsidR="008F0936" w:rsidRPr="00EB53BB" w:rsidRDefault="00EE619F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8F093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мониторинга в установленной сфере деятельности, проводимого уполномоченным органом</w:t>
      </w:r>
      <w:r w:rsidR="00EB5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="00EB53BB" w:rsidRPr="00EB53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619F" w:rsidRPr="00C3417C" w:rsidRDefault="00EB53BB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 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анализа осуществления контрольно-надзорной </w:t>
      </w:r>
      <w:r w:rsidR="008F0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разрешительной 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деятельности;</w:t>
      </w:r>
    </w:p>
    <w:p w:rsidR="00EE619F" w:rsidRPr="00C3417C" w:rsidRDefault="00EB53BB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>) результаты анализа судебной практики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применения обязательных требований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619F" w:rsidRPr="00C3417C" w:rsidRDefault="00EB53BB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обращения, предложения и замечания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субъектов регулирования,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рамках публичного обсуждения</w:t>
      </w:r>
      <w:r w:rsidR="002C5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F0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еречня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619F" w:rsidRPr="00C3417C" w:rsidRDefault="00EB53BB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позиции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исполнительных органов</w:t>
      </w:r>
      <w:r w:rsidR="00FA6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области, в том числе полученные при разработке проекта нормативного правового акта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6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содержащего обязательные требования, при прохождении правовой эксперт</w:t>
      </w:r>
      <w:r w:rsidR="002C5B1E">
        <w:rPr>
          <w:rFonts w:ascii="Times New Roman" w:hAnsi="Times New Roman" w:cs="Times New Roman"/>
          <w:color w:val="000000" w:themeColor="text1"/>
          <w:sz w:val="28"/>
          <w:szCs w:val="28"/>
        </w:rPr>
        <w:t>изы, антикоррупционной эксперти</w:t>
      </w:r>
      <w:r w:rsidR="00FA624C">
        <w:rPr>
          <w:rFonts w:ascii="Times New Roman" w:hAnsi="Times New Roman" w:cs="Times New Roman"/>
          <w:color w:val="000000" w:themeColor="text1"/>
          <w:sz w:val="28"/>
          <w:szCs w:val="28"/>
        </w:rPr>
        <w:t>зы,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620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027620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регулирующего воздействия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7890" w:rsidRPr="00C3417C" w:rsidRDefault="00FA624C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>) иные сведения, которые, по мнению уполномоченного органа, позволяют объективно оценить применение обязательных требований.</w:t>
      </w:r>
    </w:p>
    <w:p w:rsidR="00EE619F" w:rsidRPr="00C3417C" w:rsidRDefault="00EF7BA4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36AC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3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проект </w:t>
      </w:r>
      <w:r w:rsidR="00827F0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D7890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>оклад</w:t>
      </w:r>
      <w:r w:rsidR="004C32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D7890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DD7890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следующая информация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E619F" w:rsidRPr="00C3417C" w:rsidRDefault="00EE619F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>а) общая характеристика</w:t>
      </w:r>
      <w:r w:rsidR="00B94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</w:t>
      </w:r>
      <w:r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оцениваемых обязательных требований</w:t>
      </w:r>
      <w:r w:rsidR="00BF1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соответствующей сфере регулирования</w:t>
      </w:r>
      <w:r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619F" w:rsidRPr="00E156CD" w:rsidRDefault="00EE619F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результаты </w:t>
      </w:r>
      <w:proofErr w:type="gramStart"/>
      <w:r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</w:t>
      </w:r>
      <w:r w:rsidR="00E156CD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целей введения обязательных требован</w:t>
      </w:r>
      <w:r w:rsidR="00827F03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gramEnd"/>
      <w:r w:rsidR="0082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каждого содержащегося в д</w:t>
      </w:r>
      <w:r w:rsidR="00E156CD">
        <w:rPr>
          <w:rFonts w:ascii="Times New Roman" w:hAnsi="Times New Roman" w:cs="Times New Roman"/>
          <w:color w:val="000000" w:themeColor="text1"/>
          <w:sz w:val="28"/>
          <w:szCs w:val="28"/>
        </w:rPr>
        <w:t>окладе нормативного правового акта</w:t>
      </w:r>
      <w:r w:rsidR="00E156CD" w:rsidRPr="00E156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619F" w:rsidRPr="00C3417C" w:rsidRDefault="00EE619F" w:rsidP="00344E9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выводы и предложения по итогам </w:t>
      </w:r>
      <w:proofErr w:type="gramStart"/>
      <w:r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</w:t>
      </w:r>
      <w:r w:rsidR="00BC08C9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 целей введения обязательных требований</w:t>
      </w:r>
      <w:proofErr w:type="gramEnd"/>
      <w:r w:rsidR="00BC0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применительно к каждому рассматриваемому в рамках </w:t>
      </w:r>
      <w:r w:rsidR="00821A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2C5B1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C08C9">
        <w:rPr>
          <w:rFonts w:ascii="Times New Roman" w:hAnsi="Times New Roman" w:cs="Times New Roman"/>
          <w:color w:val="000000" w:themeColor="text1"/>
          <w:sz w:val="28"/>
          <w:szCs w:val="28"/>
        </w:rPr>
        <w:t>оклада нормативному правовому акту</w:t>
      </w:r>
      <w:r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619F" w:rsidRPr="00C3417C" w:rsidRDefault="00EF7BA4" w:rsidP="0065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36AC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Общая характеристика </w:t>
      </w:r>
      <w:r w:rsidR="0002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>оцениваемых обязательных требований в</w:t>
      </w:r>
      <w:r w:rsidR="000226D4" w:rsidRPr="0002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6D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 сфере регулирования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C6D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="00EE619F" w:rsidRPr="00C34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сведения:</w:t>
      </w:r>
    </w:p>
    <w:p w:rsidR="00651687" w:rsidRDefault="00651687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нормативных правовых актов и содержащихся в них обязательных требований, включая сведения о внесенных в нормативные правовые акты изменениях (при наличии);</w:t>
      </w:r>
    </w:p>
    <w:p w:rsidR="00651687" w:rsidRDefault="00651687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период действия нормативных правовых актов и их отдельных положений (при наличии);</w:t>
      </w:r>
    </w:p>
    <w:p w:rsidR="00651687" w:rsidRDefault="00651687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общ</w:t>
      </w:r>
      <w:r w:rsidR="00666C6D">
        <w:rPr>
          <w:sz w:val="28"/>
          <w:szCs w:val="28"/>
        </w:rPr>
        <w:t>ую</w:t>
      </w:r>
      <w:r>
        <w:rPr>
          <w:sz w:val="28"/>
          <w:szCs w:val="28"/>
        </w:rPr>
        <w:t xml:space="preserve"> характеристик</w:t>
      </w:r>
      <w:r w:rsidR="00666C6D">
        <w:rPr>
          <w:sz w:val="28"/>
          <w:szCs w:val="28"/>
        </w:rPr>
        <w:t>у</w:t>
      </w:r>
      <w:r>
        <w:rPr>
          <w:sz w:val="28"/>
          <w:szCs w:val="28"/>
        </w:rPr>
        <w:t xml:space="preserve"> общественных отношений, включая сферу осуществления предпринимательской или иной экономической деятельности и конкретные общественные отношения, на регулирование которых направлена система обязательных требований;</w:t>
      </w:r>
    </w:p>
    <w:p w:rsidR="00651687" w:rsidRDefault="00651687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нормативно обоснованный перечень охраняемых законом ценностей, защищаемых в рамках соответствующей сферы общественных отношений;</w:t>
      </w:r>
    </w:p>
    <w:p w:rsidR="00ED1346" w:rsidRDefault="00651687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цели введения обязательных требований для каждого содержащегося в </w:t>
      </w:r>
      <w:r w:rsidR="00827F03">
        <w:rPr>
          <w:sz w:val="28"/>
          <w:szCs w:val="28"/>
        </w:rPr>
        <w:t>проекте д</w:t>
      </w:r>
      <w:r>
        <w:rPr>
          <w:sz w:val="28"/>
          <w:szCs w:val="28"/>
        </w:rPr>
        <w:t>оклад</w:t>
      </w:r>
      <w:r w:rsidR="00821A61">
        <w:rPr>
          <w:sz w:val="28"/>
          <w:szCs w:val="28"/>
        </w:rPr>
        <w:t>а</w:t>
      </w:r>
      <w:r>
        <w:rPr>
          <w:sz w:val="28"/>
          <w:szCs w:val="28"/>
        </w:rPr>
        <w:t xml:space="preserve"> нормативного правового акта (снижение (устранение) рисков причинения вреда охраняемым законом ценностям с указанием конкретных рисков).</w:t>
      </w:r>
    </w:p>
    <w:p w:rsidR="00ED1346" w:rsidRDefault="00651687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EF7BA4">
        <w:rPr>
          <w:color w:val="000000" w:themeColor="text1"/>
          <w:sz w:val="28"/>
          <w:szCs w:val="28"/>
        </w:rPr>
        <w:t>3.1</w:t>
      </w:r>
      <w:r w:rsidR="00C36AC1">
        <w:rPr>
          <w:color w:val="000000" w:themeColor="text1"/>
          <w:sz w:val="28"/>
          <w:szCs w:val="28"/>
        </w:rPr>
        <w:t>5</w:t>
      </w:r>
      <w:r w:rsidR="00EE619F" w:rsidRPr="00C3417C">
        <w:rPr>
          <w:color w:val="000000" w:themeColor="text1"/>
          <w:sz w:val="28"/>
          <w:szCs w:val="28"/>
        </w:rPr>
        <w:t xml:space="preserve">. </w:t>
      </w:r>
      <w:r w:rsidR="00ED1346">
        <w:rPr>
          <w:sz w:val="28"/>
          <w:szCs w:val="28"/>
        </w:rPr>
        <w:t xml:space="preserve">Результаты </w:t>
      </w:r>
      <w:proofErr w:type="gramStart"/>
      <w:r w:rsidR="00ED1346">
        <w:rPr>
          <w:sz w:val="28"/>
          <w:szCs w:val="28"/>
        </w:rPr>
        <w:t>оценки достижения целей введения обязательных требований</w:t>
      </w:r>
      <w:proofErr w:type="gramEnd"/>
      <w:r w:rsidR="00ED1346">
        <w:rPr>
          <w:sz w:val="28"/>
          <w:szCs w:val="28"/>
        </w:rPr>
        <w:t xml:space="preserve"> должны содержать следующую информацию о системе обязательных требований в соответствующей сфере общественных отношений, в том числе для каждого содержащегося в </w:t>
      </w:r>
      <w:r w:rsidR="00821A61">
        <w:rPr>
          <w:sz w:val="28"/>
          <w:szCs w:val="28"/>
        </w:rPr>
        <w:t xml:space="preserve">проекте </w:t>
      </w:r>
      <w:r w:rsidR="00827F03">
        <w:rPr>
          <w:sz w:val="28"/>
          <w:szCs w:val="28"/>
        </w:rPr>
        <w:t>д</w:t>
      </w:r>
      <w:r w:rsidR="00ED1346">
        <w:rPr>
          <w:sz w:val="28"/>
          <w:szCs w:val="28"/>
        </w:rPr>
        <w:t>оклад</w:t>
      </w:r>
      <w:r w:rsidR="00821A61">
        <w:rPr>
          <w:sz w:val="28"/>
          <w:szCs w:val="28"/>
        </w:rPr>
        <w:t>а</w:t>
      </w:r>
      <w:r w:rsidR="00ED1346">
        <w:rPr>
          <w:sz w:val="28"/>
          <w:szCs w:val="28"/>
        </w:rPr>
        <w:t xml:space="preserve"> нормативного правового акта: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соблюдение принципов установления и оценки применения обязательных требований, установленных </w:t>
      </w:r>
      <w:r w:rsidRPr="003D3CFB">
        <w:rPr>
          <w:color w:val="000000" w:themeColor="text1"/>
          <w:sz w:val="28"/>
          <w:szCs w:val="28"/>
        </w:rPr>
        <w:t>Федеральны</w:t>
      </w:r>
      <w:r>
        <w:rPr>
          <w:color w:val="000000" w:themeColor="text1"/>
          <w:sz w:val="28"/>
          <w:szCs w:val="28"/>
        </w:rPr>
        <w:t>м</w:t>
      </w:r>
      <w:r w:rsidRPr="003D3CFB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Pr="003D3CFB">
        <w:rPr>
          <w:color w:val="000000" w:themeColor="text1"/>
          <w:sz w:val="28"/>
          <w:szCs w:val="28"/>
        </w:rPr>
        <w:t xml:space="preserve"> № 247</w:t>
      </w:r>
      <w:r>
        <w:rPr>
          <w:sz w:val="28"/>
          <w:szCs w:val="28"/>
        </w:rPr>
        <w:t>;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количество и анализ содержания обращений субъектов регулирования в уполномоченные органы, связанных с применением обязательных требований;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разъяснений обязательных требований;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36AC1">
        <w:rPr>
          <w:sz w:val="28"/>
          <w:szCs w:val="28"/>
        </w:rPr>
        <w:t>6</w:t>
      </w:r>
      <w:r>
        <w:rPr>
          <w:sz w:val="28"/>
          <w:szCs w:val="28"/>
        </w:rPr>
        <w:t xml:space="preserve">. Выводы и предложения по итогам </w:t>
      </w:r>
      <w:proofErr w:type="gramStart"/>
      <w:r>
        <w:rPr>
          <w:sz w:val="28"/>
          <w:szCs w:val="28"/>
        </w:rPr>
        <w:t>оценки достижения целей введения обязательных требований</w:t>
      </w:r>
      <w:proofErr w:type="gramEnd"/>
      <w:r>
        <w:rPr>
          <w:sz w:val="28"/>
          <w:szCs w:val="28"/>
        </w:rPr>
        <w:t xml:space="preserve"> применительно к каждому рассматриваемому в рамках </w:t>
      </w:r>
      <w:r w:rsidR="00821A61">
        <w:rPr>
          <w:sz w:val="28"/>
          <w:szCs w:val="28"/>
        </w:rPr>
        <w:t xml:space="preserve">проекта </w:t>
      </w:r>
      <w:r w:rsidR="00827F03">
        <w:rPr>
          <w:sz w:val="28"/>
          <w:szCs w:val="28"/>
        </w:rPr>
        <w:t>д</w:t>
      </w:r>
      <w:r>
        <w:rPr>
          <w:sz w:val="28"/>
          <w:szCs w:val="28"/>
        </w:rPr>
        <w:t>оклада нормативному правовому акту</w:t>
      </w:r>
      <w:r w:rsidR="008E121D">
        <w:rPr>
          <w:sz w:val="28"/>
          <w:szCs w:val="28"/>
        </w:rPr>
        <w:t xml:space="preserve"> содержат</w:t>
      </w:r>
      <w:r>
        <w:rPr>
          <w:sz w:val="28"/>
          <w:szCs w:val="28"/>
        </w:rPr>
        <w:t xml:space="preserve"> один из следующих выводов: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целесообразности дальнейшего применения обязательного требования без внесения изменений в нормативный правовой акт;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нецелесообразности дальнейшего применения обязательного требования и необходимости внесения изменений в соответствующий нормативный правовой акт (с описанием предложений);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 нецелесообразности дальнейшего применения обязательного требования и </w:t>
      </w:r>
      <w:r w:rsidR="0085417C">
        <w:rPr>
          <w:sz w:val="28"/>
          <w:szCs w:val="28"/>
        </w:rPr>
        <w:t xml:space="preserve">необходимости </w:t>
      </w:r>
      <w:r>
        <w:rPr>
          <w:sz w:val="28"/>
          <w:szCs w:val="28"/>
        </w:rPr>
        <w:t>отмен</w:t>
      </w:r>
      <w:r w:rsidR="0085417C">
        <w:rPr>
          <w:sz w:val="28"/>
          <w:szCs w:val="28"/>
        </w:rPr>
        <w:t>ы</w:t>
      </w:r>
      <w:r>
        <w:rPr>
          <w:sz w:val="28"/>
          <w:szCs w:val="28"/>
        </w:rPr>
        <w:t xml:space="preserve"> (признани</w:t>
      </w:r>
      <w:r w:rsidR="0085417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силу) нормативного правового акта,</w:t>
      </w:r>
      <w:r w:rsidR="0085417C">
        <w:rPr>
          <w:sz w:val="28"/>
          <w:szCs w:val="28"/>
        </w:rPr>
        <w:t xml:space="preserve"> содержащего обязательные требования,</w:t>
      </w:r>
      <w:r>
        <w:rPr>
          <w:sz w:val="28"/>
          <w:szCs w:val="28"/>
        </w:rPr>
        <w:t xml:space="preserve"> его отдельных положений.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36AC1">
        <w:rPr>
          <w:sz w:val="28"/>
          <w:szCs w:val="28"/>
        </w:rPr>
        <w:t>7</w:t>
      </w:r>
      <w:r>
        <w:rPr>
          <w:sz w:val="28"/>
          <w:szCs w:val="28"/>
        </w:rPr>
        <w:t>. Вывод о нецелесообразности дальнейшего применения обязательного требования и необходимости внесения изменений в соответствующий нормативный правовой акт формулируется при выявлении одного или нескольких из следующих случаев: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несоответствие системы обязательных требований или отдельных обязательных требований принципам </w:t>
      </w:r>
      <w:r w:rsidR="00EF6178" w:rsidRPr="003D3CFB">
        <w:rPr>
          <w:color w:val="000000" w:themeColor="text1"/>
          <w:sz w:val="28"/>
          <w:szCs w:val="28"/>
        </w:rPr>
        <w:t>Федеральн</w:t>
      </w:r>
      <w:r w:rsidR="00EF6178">
        <w:rPr>
          <w:color w:val="000000" w:themeColor="text1"/>
          <w:sz w:val="28"/>
          <w:szCs w:val="28"/>
        </w:rPr>
        <w:t>ого</w:t>
      </w:r>
      <w:r w:rsidR="00EF6178" w:rsidRPr="003D3CFB">
        <w:rPr>
          <w:color w:val="000000" w:themeColor="text1"/>
          <w:sz w:val="28"/>
          <w:szCs w:val="28"/>
        </w:rPr>
        <w:t xml:space="preserve"> закон</w:t>
      </w:r>
      <w:r w:rsidR="00EF6178">
        <w:rPr>
          <w:color w:val="000000" w:themeColor="text1"/>
          <w:sz w:val="28"/>
          <w:szCs w:val="28"/>
        </w:rPr>
        <w:t>а</w:t>
      </w:r>
      <w:r w:rsidR="00EF6178" w:rsidRPr="003D3CFB">
        <w:rPr>
          <w:color w:val="000000" w:themeColor="text1"/>
          <w:sz w:val="28"/>
          <w:szCs w:val="28"/>
        </w:rPr>
        <w:t xml:space="preserve"> № 247</w:t>
      </w:r>
      <w:r>
        <w:rPr>
          <w:sz w:val="28"/>
          <w:szCs w:val="28"/>
        </w:rPr>
        <w:t xml:space="preserve">, вышестоящим нормативным правовым актам и (или) целям и положениям </w:t>
      </w:r>
      <w:r w:rsidR="00EF6178">
        <w:rPr>
          <w:sz w:val="28"/>
          <w:szCs w:val="28"/>
        </w:rPr>
        <w:t xml:space="preserve">областных </w:t>
      </w:r>
      <w:r>
        <w:rPr>
          <w:sz w:val="28"/>
          <w:szCs w:val="28"/>
        </w:rPr>
        <w:t>государственных программ и</w:t>
      </w:r>
      <w:r w:rsidR="0085417C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национальных проектов Российской Федерации;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недостижение обязательными требованиями целей их введения;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невозможность исполнения обязательных требований, </w:t>
      </w:r>
      <w:proofErr w:type="gramStart"/>
      <w:r>
        <w:rPr>
          <w:sz w:val="28"/>
          <w:szCs w:val="28"/>
        </w:rPr>
        <w:t>устанавливаемая</w:t>
      </w:r>
      <w:proofErr w:type="gramEnd"/>
      <w:r>
        <w:rPr>
          <w:sz w:val="28"/>
          <w:szCs w:val="28"/>
        </w:rPr>
        <w:t xml:space="preserve">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наличие в различных нормативных правовых актах (в том числе разной юридической силы) или в одном нормативном правовом акте противоречащих друг другу обязательных требований;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наличие в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наличие устойчивых противоречий в практике применения обязательных требований.</w:t>
      </w:r>
    </w:p>
    <w:p w:rsidR="00ED1346" w:rsidRDefault="00EF6178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36AC1">
        <w:rPr>
          <w:sz w:val="28"/>
          <w:szCs w:val="28"/>
        </w:rPr>
        <w:t>8</w:t>
      </w:r>
      <w:r w:rsidR="00ED1346">
        <w:rPr>
          <w:sz w:val="28"/>
          <w:szCs w:val="28"/>
        </w:rPr>
        <w:t>. Вывод о нецелесообразности дальнейшего применения обязательного требования и необходимости отмены (признани</w:t>
      </w:r>
      <w:r w:rsidR="0085417C">
        <w:rPr>
          <w:sz w:val="28"/>
          <w:szCs w:val="28"/>
        </w:rPr>
        <w:t>я</w:t>
      </w:r>
      <w:r w:rsidR="00ED1346">
        <w:rPr>
          <w:sz w:val="28"/>
          <w:szCs w:val="28"/>
        </w:rPr>
        <w:t xml:space="preserve"> утратившим силу) нормативного правового акта, содержащего обязательные требования, его отдельных положений формулир</w:t>
      </w:r>
      <w:r w:rsidR="0085417C">
        <w:rPr>
          <w:sz w:val="28"/>
          <w:szCs w:val="28"/>
        </w:rPr>
        <w:t>уется</w:t>
      </w:r>
      <w:r w:rsidR="00ED1346">
        <w:rPr>
          <w:sz w:val="28"/>
          <w:szCs w:val="28"/>
        </w:rPr>
        <w:t xml:space="preserve"> при выявлении нескольких случаев, предусмотренных </w:t>
      </w:r>
      <w:r>
        <w:rPr>
          <w:sz w:val="28"/>
          <w:szCs w:val="28"/>
        </w:rPr>
        <w:t>пунктом 3.1</w:t>
      </w:r>
      <w:r w:rsidR="00DA6BEC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D1346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="00827F03">
        <w:rPr>
          <w:sz w:val="28"/>
          <w:szCs w:val="28"/>
        </w:rPr>
        <w:t xml:space="preserve"> </w:t>
      </w:r>
      <w:r w:rsidR="0085417C">
        <w:rPr>
          <w:sz w:val="28"/>
          <w:szCs w:val="28"/>
        </w:rPr>
        <w:t>Порядка</w:t>
      </w:r>
      <w:r w:rsidR="00ED1346">
        <w:rPr>
          <w:sz w:val="28"/>
          <w:szCs w:val="28"/>
        </w:rPr>
        <w:t xml:space="preserve">, </w:t>
      </w:r>
      <w:r w:rsidR="0085417C">
        <w:rPr>
          <w:sz w:val="28"/>
          <w:szCs w:val="28"/>
        </w:rPr>
        <w:t>и (или)</w:t>
      </w:r>
      <w:r w:rsidR="00ED1346">
        <w:rPr>
          <w:sz w:val="28"/>
          <w:szCs w:val="28"/>
        </w:rPr>
        <w:t xml:space="preserve"> выявлении хотя бы одного из следующих случаев:</w:t>
      </w:r>
    </w:p>
    <w:p w:rsidR="00ED1346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дублирующих и (или) аналогичных по содержанию обязательных требований в нескольких или одном нормативном правовом акте;</w:t>
      </w:r>
    </w:p>
    <w:p w:rsidR="00ED1346" w:rsidRPr="00711B17" w:rsidRDefault="00ED1346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отсутствие у </w:t>
      </w:r>
      <w:r w:rsidR="00EF6178">
        <w:rPr>
          <w:sz w:val="28"/>
          <w:szCs w:val="28"/>
        </w:rPr>
        <w:t>исполнительно</w:t>
      </w:r>
      <w:r w:rsidR="00220F52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20F52">
        <w:rPr>
          <w:sz w:val="28"/>
          <w:szCs w:val="28"/>
        </w:rPr>
        <w:t>органа</w:t>
      </w:r>
      <w:r w:rsidR="00EF6178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предусмотренных в соответствии с законодательством Российской Федерации полномочий по установлению обязательных требований, являющихся предметом </w:t>
      </w:r>
      <w:r w:rsidRPr="00711B17">
        <w:rPr>
          <w:sz w:val="28"/>
          <w:szCs w:val="28"/>
        </w:rPr>
        <w:t>оценки применения обязательных требований.</w:t>
      </w:r>
    </w:p>
    <w:p w:rsidR="00DD7890" w:rsidRPr="00711B17" w:rsidRDefault="00ED1346" w:rsidP="00821A6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BA4" w:rsidRPr="00711B17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DA6BE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F7BA4" w:rsidRPr="0071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D7890" w:rsidRPr="00711B17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71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публичного обсуждения проекта </w:t>
      </w:r>
      <w:r w:rsidR="00827F0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D7890" w:rsidRPr="0071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оклада уполномоченный орган не позднее 1 марта года, следующего за годом подготовки уполномоченным органом </w:t>
      </w:r>
      <w:r w:rsidR="00827F0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1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еречня, размещает проект </w:t>
      </w:r>
      <w:r w:rsidR="00827F0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D7890" w:rsidRPr="00711B17">
        <w:rPr>
          <w:rFonts w:ascii="Times New Roman" w:hAnsi="Times New Roman" w:cs="Times New Roman"/>
          <w:color w:val="000000" w:themeColor="text1"/>
          <w:sz w:val="28"/>
          <w:szCs w:val="28"/>
        </w:rPr>
        <w:t>оклада на официальном сайте</w:t>
      </w:r>
      <w:r w:rsidR="0071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уполномоченного органа</w:t>
      </w:r>
      <w:r w:rsidR="00DD7890" w:rsidRPr="0071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одновременным извещением субъектов регулирования, органов и организаций, цел</w:t>
      </w:r>
      <w:r w:rsidR="000174C0">
        <w:rPr>
          <w:rFonts w:ascii="Times New Roman" w:hAnsi="Times New Roman" w:cs="Times New Roman"/>
          <w:color w:val="000000" w:themeColor="text1"/>
          <w:sz w:val="28"/>
          <w:szCs w:val="28"/>
        </w:rPr>
        <w:t>ью деятельности которых являе</w:t>
      </w:r>
      <w:r w:rsidR="00DD7890" w:rsidRPr="00711B17">
        <w:rPr>
          <w:rFonts w:ascii="Times New Roman" w:hAnsi="Times New Roman" w:cs="Times New Roman"/>
          <w:color w:val="000000" w:themeColor="text1"/>
          <w:sz w:val="28"/>
          <w:szCs w:val="28"/>
        </w:rPr>
        <w:t>тся защита и представление интересов субъектов предпринимательской и иной экономической деятельности, в том числе субъектов малого</w:t>
      </w:r>
      <w:r w:rsidR="00711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="00DD7890" w:rsidRPr="00711B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D7890" w:rsidRPr="00C3417C" w:rsidRDefault="00DA6BEC" w:rsidP="00821A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3.20</w:t>
      </w:r>
      <w:r w:rsidR="00EF7BA4">
        <w:rPr>
          <w:color w:val="000000" w:themeColor="text1"/>
          <w:sz w:val="28"/>
          <w:szCs w:val="28"/>
        </w:rPr>
        <w:t>.</w:t>
      </w:r>
      <w:r w:rsidR="00352DC3">
        <w:rPr>
          <w:color w:val="000000" w:themeColor="text1"/>
          <w:sz w:val="28"/>
          <w:szCs w:val="28"/>
        </w:rPr>
        <w:t xml:space="preserve"> </w:t>
      </w:r>
      <w:r w:rsidR="00DD7890" w:rsidRPr="00C3417C">
        <w:rPr>
          <w:color w:val="000000" w:themeColor="text1"/>
          <w:sz w:val="28"/>
          <w:szCs w:val="28"/>
        </w:rPr>
        <w:t>Срок</w:t>
      </w:r>
      <w:r w:rsidR="00711B17">
        <w:rPr>
          <w:color w:val="000000" w:themeColor="text1"/>
          <w:sz w:val="28"/>
          <w:szCs w:val="28"/>
        </w:rPr>
        <w:t xml:space="preserve"> публичного об</w:t>
      </w:r>
      <w:r w:rsidR="00827F03">
        <w:rPr>
          <w:color w:val="000000" w:themeColor="text1"/>
          <w:sz w:val="28"/>
          <w:szCs w:val="28"/>
        </w:rPr>
        <w:t>суждения проекта д</w:t>
      </w:r>
      <w:r w:rsidR="00DD7890" w:rsidRPr="00C3417C">
        <w:rPr>
          <w:color w:val="000000" w:themeColor="text1"/>
          <w:sz w:val="28"/>
          <w:szCs w:val="28"/>
        </w:rPr>
        <w:t>оклада составляет не менее 20 рабочих дней со дня его размещения на официальном сайте</w:t>
      </w:r>
      <w:r w:rsidR="00711B17">
        <w:rPr>
          <w:color w:val="000000" w:themeColor="text1"/>
          <w:sz w:val="28"/>
          <w:szCs w:val="28"/>
        </w:rPr>
        <w:t xml:space="preserve"> уполномоченного органа</w:t>
      </w:r>
      <w:r w:rsidR="00DD7890" w:rsidRPr="00C3417C">
        <w:rPr>
          <w:color w:val="000000" w:themeColor="text1"/>
          <w:sz w:val="28"/>
          <w:szCs w:val="28"/>
        </w:rPr>
        <w:t>.</w:t>
      </w:r>
    </w:p>
    <w:p w:rsidR="00DD7890" w:rsidRPr="00C3417C" w:rsidRDefault="00EF7BA4" w:rsidP="00821A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11B17">
        <w:rPr>
          <w:color w:val="000000" w:themeColor="text1"/>
          <w:sz w:val="28"/>
          <w:szCs w:val="28"/>
        </w:rPr>
        <w:t>2</w:t>
      </w:r>
      <w:r w:rsidR="00DA6BE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="00352DC3">
        <w:rPr>
          <w:color w:val="000000" w:themeColor="text1"/>
          <w:sz w:val="28"/>
          <w:szCs w:val="28"/>
        </w:rPr>
        <w:t xml:space="preserve"> </w:t>
      </w:r>
      <w:proofErr w:type="gramStart"/>
      <w:r w:rsidR="00DD7890" w:rsidRPr="00C3417C">
        <w:rPr>
          <w:color w:val="000000" w:themeColor="text1"/>
          <w:sz w:val="28"/>
          <w:szCs w:val="28"/>
        </w:rPr>
        <w:t xml:space="preserve">Уполномоченный орган рассматривает предложения, поступившие </w:t>
      </w:r>
      <w:r w:rsidR="00063655">
        <w:rPr>
          <w:color w:val="000000" w:themeColor="text1"/>
          <w:sz w:val="28"/>
          <w:szCs w:val="28"/>
        </w:rPr>
        <w:t xml:space="preserve">в результате </w:t>
      </w:r>
      <w:r w:rsidR="00827F03">
        <w:rPr>
          <w:color w:val="000000" w:themeColor="text1"/>
          <w:sz w:val="28"/>
          <w:szCs w:val="28"/>
        </w:rPr>
        <w:t>публичного обсуждения проекта д</w:t>
      </w:r>
      <w:r w:rsidR="00DD7890" w:rsidRPr="00C3417C">
        <w:rPr>
          <w:color w:val="000000" w:themeColor="text1"/>
          <w:sz w:val="28"/>
          <w:szCs w:val="28"/>
        </w:rPr>
        <w:t>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</w:t>
      </w:r>
      <w:r w:rsidR="003E07A8">
        <w:rPr>
          <w:color w:val="000000" w:themeColor="text1"/>
          <w:sz w:val="28"/>
          <w:szCs w:val="28"/>
        </w:rPr>
        <w:t xml:space="preserve"> уполномоченного органа</w:t>
      </w:r>
      <w:r w:rsidR="00DD7890" w:rsidRPr="00C3417C">
        <w:rPr>
          <w:color w:val="000000" w:themeColor="text1"/>
          <w:sz w:val="28"/>
          <w:szCs w:val="28"/>
        </w:rPr>
        <w:t>.</w:t>
      </w:r>
      <w:proofErr w:type="gramEnd"/>
      <w:r w:rsidR="00DD7890" w:rsidRPr="00C3417C">
        <w:rPr>
          <w:color w:val="000000" w:themeColor="text1"/>
          <w:sz w:val="28"/>
          <w:szCs w:val="28"/>
        </w:rPr>
        <w:t xml:space="preserve"> Сводка предложений подписывается </w:t>
      </w:r>
      <w:r w:rsidR="00C116EE" w:rsidRPr="00C3417C">
        <w:rPr>
          <w:color w:val="000000" w:themeColor="text1"/>
          <w:sz w:val="28"/>
          <w:szCs w:val="28"/>
        </w:rPr>
        <w:t>руководителем (</w:t>
      </w:r>
      <w:r w:rsidR="00DD7890" w:rsidRPr="00C3417C">
        <w:rPr>
          <w:color w:val="000000" w:themeColor="text1"/>
          <w:sz w:val="28"/>
          <w:szCs w:val="28"/>
        </w:rPr>
        <w:t>заместителем руководителя</w:t>
      </w:r>
      <w:r w:rsidR="00C116EE" w:rsidRPr="00C3417C">
        <w:rPr>
          <w:color w:val="000000" w:themeColor="text1"/>
          <w:sz w:val="28"/>
          <w:szCs w:val="28"/>
        </w:rPr>
        <w:t>)</w:t>
      </w:r>
      <w:r w:rsidR="00DD7890" w:rsidRPr="00C3417C">
        <w:rPr>
          <w:color w:val="000000" w:themeColor="text1"/>
          <w:sz w:val="28"/>
          <w:szCs w:val="28"/>
        </w:rPr>
        <w:t xml:space="preserve"> уполномоченного органа и приобщается к проекту </w:t>
      </w:r>
      <w:r w:rsidR="00827F03">
        <w:rPr>
          <w:color w:val="000000" w:themeColor="text1"/>
          <w:sz w:val="28"/>
          <w:szCs w:val="28"/>
        </w:rPr>
        <w:t>д</w:t>
      </w:r>
      <w:r w:rsidR="00DD7890" w:rsidRPr="00C3417C">
        <w:rPr>
          <w:color w:val="000000" w:themeColor="text1"/>
          <w:sz w:val="28"/>
          <w:szCs w:val="28"/>
        </w:rPr>
        <w:t>оклада.</w:t>
      </w:r>
    </w:p>
    <w:p w:rsidR="00E64E2B" w:rsidRDefault="00EF7BA4" w:rsidP="00821A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3.2</w:t>
      </w:r>
      <w:r w:rsidR="00DA6BEC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="00DD7890" w:rsidRPr="00C3417C">
        <w:rPr>
          <w:color w:val="000000" w:themeColor="text1"/>
          <w:sz w:val="28"/>
          <w:szCs w:val="28"/>
        </w:rPr>
        <w:t>Уполномоченный орган дорабатыв</w:t>
      </w:r>
      <w:r w:rsidR="00827F03">
        <w:rPr>
          <w:color w:val="000000" w:themeColor="text1"/>
          <w:sz w:val="28"/>
          <w:szCs w:val="28"/>
        </w:rPr>
        <w:t>ает (при необходимости) проект д</w:t>
      </w:r>
      <w:r w:rsidR="00DD7890" w:rsidRPr="00C3417C">
        <w:rPr>
          <w:color w:val="000000" w:themeColor="text1"/>
          <w:sz w:val="28"/>
          <w:szCs w:val="28"/>
        </w:rPr>
        <w:t>оклада по замечаниям и предложениям, поступившим в ходе</w:t>
      </w:r>
      <w:r w:rsidR="00827F03">
        <w:rPr>
          <w:color w:val="000000" w:themeColor="text1"/>
          <w:sz w:val="28"/>
          <w:szCs w:val="28"/>
        </w:rPr>
        <w:t xml:space="preserve"> публичного обсуждения проекта д</w:t>
      </w:r>
      <w:r w:rsidR="003E07A8">
        <w:rPr>
          <w:color w:val="000000" w:themeColor="text1"/>
          <w:sz w:val="28"/>
          <w:szCs w:val="28"/>
        </w:rPr>
        <w:t xml:space="preserve">оклада, и направляет </w:t>
      </w:r>
      <w:r w:rsidR="000174C0">
        <w:rPr>
          <w:color w:val="000000" w:themeColor="text1"/>
          <w:sz w:val="28"/>
          <w:szCs w:val="28"/>
        </w:rPr>
        <w:t xml:space="preserve">его </w:t>
      </w:r>
      <w:r w:rsidR="003E07A8">
        <w:rPr>
          <w:color w:val="000000" w:themeColor="text1"/>
          <w:sz w:val="28"/>
          <w:szCs w:val="28"/>
        </w:rPr>
        <w:t>не позднее 30 рабочих дней</w:t>
      </w:r>
      <w:r w:rsidR="003E07A8" w:rsidRPr="003E07A8">
        <w:rPr>
          <w:color w:val="000000" w:themeColor="text1"/>
          <w:sz w:val="28"/>
          <w:szCs w:val="28"/>
        </w:rPr>
        <w:t xml:space="preserve"> </w:t>
      </w:r>
      <w:r w:rsidR="003E07A8" w:rsidRPr="00C3417C">
        <w:rPr>
          <w:color w:val="000000" w:themeColor="text1"/>
          <w:sz w:val="28"/>
          <w:szCs w:val="28"/>
        </w:rPr>
        <w:t>со дня окончания публичного обсуждения</w:t>
      </w:r>
      <w:r w:rsidR="00827F03">
        <w:rPr>
          <w:color w:val="000000" w:themeColor="text1"/>
          <w:sz w:val="28"/>
          <w:szCs w:val="28"/>
        </w:rPr>
        <w:t xml:space="preserve"> проект д</w:t>
      </w:r>
      <w:r w:rsidR="00DD7890" w:rsidRPr="00C3417C">
        <w:rPr>
          <w:color w:val="000000" w:themeColor="text1"/>
          <w:sz w:val="28"/>
          <w:szCs w:val="28"/>
        </w:rPr>
        <w:t xml:space="preserve">оклада </w:t>
      </w:r>
      <w:r w:rsidR="00584252">
        <w:rPr>
          <w:color w:val="000000" w:themeColor="text1"/>
          <w:sz w:val="28"/>
          <w:szCs w:val="28"/>
        </w:rPr>
        <w:t>в координирующий орган</w:t>
      </w:r>
      <w:r w:rsidR="00DD7890" w:rsidRPr="00C3417C">
        <w:rPr>
          <w:color w:val="000000" w:themeColor="text1"/>
          <w:sz w:val="28"/>
          <w:szCs w:val="28"/>
        </w:rPr>
        <w:t>.</w:t>
      </w:r>
      <w:bookmarkStart w:id="3" w:name="Par4"/>
      <w:bookmarkStart w:id="4" w:name="Par5"/>
      <w:bookmarkEnd w:id="3"/>
      <w:bookmarkEnd w:id="4"/>
    </w:p>
    <w:p w:rsidR="00E64E2B" w:rsidRDefault="00EF7BA4" w:rsidP="00821A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A6BE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584252">
        <w:rPr>
          <w:color w:val="000000" w:themeColor="text1"/>
          <w:sz w:val="28"/>
          <w:szCs w:val="28"/>
        </w:rPr>
        <w:t>Координирующий орган</w:t>
      </w:r>
      <w:r w:rsidR="00DD7890" w:rsidRPr="00C3417C">
        <w:rPr>
          <w:color w:val="000000" w:themeColor="text1"/>
          <w:sz w:val="28"/>
          <w:szCs w:val="28"/>
        </w:rPr>
        <w:t xml:space="preserve"> </w:t>
      </w:r>
      <w:r w:rsidR="00E64E2B">
        <w:rPr>
          <w:sz w:val="28"/>
          <w:szCs w:val="28"/>
        </w:rPr>
        <w:t>в срок, не превышающий 15 рабочих д</w:t>
      </w:r>
      <w:r w:rsidR="00827F03">
        <w:rPr>
          <w:sz w:val="28"/>
          <w:szCs w:val="28"/>
        </w:rPr>
        <w:t>ней со дня поступления проекта д</w:t>
      </w:r>
      <w:r w:rsidR="00E64E2B">
        <w:rPr>
          <w:sz w:val="28"/>
          <w:szCs w:val="28"/>
        </w:rPr>
        <w:t>оклада, оценивает его на предмет соблю</w:t>
      </w:r>
      <w:r w:rsidR="00827F03">
        <w:rPr>
          <w:sz w:val="28"/>
          <w:szCs w:val="28"/>
        </w:rPr>
        <w:t>дения требований к содержанию д</w:t>
      </w:r>
      <w:r w:rsidR="00E64E2B">
        <w:rPr>
          <w:sz w:val="28"/>
          <w:szCs w:val="28"/>
        </w:rPr>
        <w:t xml:space="preserve">оклада, </w:t>
      </w:r>
      <w:r w:rsidR="006366D8" w:rsidRPr="007B4C36">
        <w:rPr>
          <w:rStyle w:val="ac"/>
          <w:sz w:val="28"/>
          <w:szCs w:val="28"/>
        </w:rPr>
        <w:t>указанны</w:t>
      </w:r>
      <w:r w:rsidR="000174C0">
        <w:rPr>
          <w:rStyle w:val="ac"/>
          <w:sz w:val="28"/>
          <w:szCs w:val="28"/>
        </w:rPr>
        <w:t>х</w:t>
      </w:r>
      <w:r w:rsidR="006366D8" w:rsidRPr="007B4C36">
        <w:rPr>
          <w:rStyle w:val="ac"/>
          <w:sz w:val="28"/>
          <w:szCs w:val="28"/>
        </w:rPr>
        <w:t xml:space="preserve"> в пунктах 3.1</w:t>
      </w:r>
      <w:r w:rsidR="006366D8">
        <w:rPr>
          <w:rStyle w:val="ac"/>
          <w:sz w:val="28"/>
          <w:szCs w:val="28"/>
        </w:rPr>
        <w:t>3 – 3</w:t>
      </w:r>
      <w:r w:rsidR="000174C0">
        <w:rPr>
          <w:rStyle w:val="ac"/>
          <w:sz w:val="28"/>
          <w:szCs w:val="28"/>
        </w:rPr>
        <w:t>.18 настоящего П</w:t>
      </w:r>
      <w:r w:rsidR="006366D8" w:rsidRPr="007B4C36">
        <w:rPr>
          <w:rStyle w:val="ac"/>
          <w:sz w:val="28"/>
          <w:szCs w:val="28"/>
        </w:rPr>
        <w:t>орядка</w:t>
      </w:r>
      <w:r w:rsidR="00DA6BEC">
        <w:rPr>
          <w:sz w:val="28"/>
          <w:szCs w:val="28"/>
        </w:rPr>
        <w:t xml:space="preserve">, </w:t>
      </w:r>
      <w:r w:rsidR="00E64E2B">
        <w:rPr>
          <w:sz w:val="28"/>
          <w:szCs w:val="28"/>
        </w:rPr>
        <w:t xml:space="preserve">в том числе в части полноты и обоснованности представленных сведений, выводов и предложений по итогам оценки достижения целей введения </w:t>
      </w:r>
      <w:r w:rsidR="00E64E2B" w:rsidRPr="00137540">
        <w:rPr>
          <w:sz w:val="28"/>
          <w:szCs w:val="28"/>
        </w:rPr>
        <w:t>обязательных требований</w:t>
      </w:r>
      <w:r w:rsidR="000174C0">
        <w:rPr>
          <w:sz w:val="28"/>
          <w:szCs w:val="28"/>
        </w:rPr>
        <w:t>,</w:t>
      </w:r>
      <w:r w:rsidR="00E64E2B" w:rsidRPr="00137540">
        <w:rPr>
          <w:sz w:val="28"/>
          <w:szCs w:val="28"/>
        </w:rPr>
        <w:t xml:space="preserve"> и в случае соблюдения уполномоченным органом требований к форме</w:t>
      </w:r>
      <w:proofErr w:type="gramEnd"/>
      <w:r w:rsidR="00E64E2B" w:rsidRPr="00137540">
        <w:rPr>
          <w:sz w:val="28"/>
          <w:szCs w:val="28"/>
        </w:rPr>
        <w:t xml:space="preserve"> и содержанию проекта </w:t>
      </w:r>
      <w:r w:rsidR="00827F03">
        <w:rPr>
          <w:sz w:val="28"/>
          <w:szCs w:val="28"/>
        </w:rPr>
        <w:t>д</w:t>
      </w:r>
      <w:r w:rsidR="00E64E2B" w:rsidRPr="00137540">
        <w:rPr>
          <w:sz w:val="28"/>
          <w:szCs w:val="28"/>
        </w:rPr>
        <w:t xml:space="preserve">оклада подготавливает </w:t>
      </w:r>
      <w:r w:rsidR="0072789B" w:rsidRPr="00137540">
        <w:rPr>
          <w:sz w:val="28"/>
          <w:szCs w:val="28"/>
        </w:rPr>
        <w:t xml:space="preserve">и направляет в уполномоченный орган </w:t>
      </w:r>
      <w:r w:rsidR="00E64E2B" w:rsidRPr="00137540">
        <w:rPr>
          <w:sz w:val="28"/>
          <w:szCs w:val="28"/>
        </w:rPr>
        <w:t>заключение о ре</w:t>
      </w:r>
      <w:r w:rsidR="00827F03">
        <w:rPr>
          <w:sz w:val="28"/>
          <w:szCs w:val="28"/>
        </w:rPr>
        <w:t>зультатах рассмотрения проекта д</w:t>
      </w:r>
      <w:r w:rsidR="00E64E2B" w:rsidRPr="00137540">
        <w:rPr>
          <w:sz w:val="28"/>
          <w:szCs w:val="28"/>
        </w:rPr>
        <w:t>оклада (далее - заключение).</w:t>
      </w:r>
    </w:p>
    <w:p w:rsidR="00DD7890" w:rsidRPr="00C3417C" w:rsidRDefault="001C5838" w:rsidP="00821A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Заключение</w:t>
      </w:r>
      <w:r w:rsidR="00DD7890" w:rsidRPr="00C3417C">
        <w:rPr>
          <w:color w:val="000000" w:themeColor="text1"/>
          <w:sz w:val="28"/>
          <w:szCs w:val="28"/>
        </w:rPr>
        <w:t xml:space="preserve"> размещ</w:t>
      </w:r>
      <w:r>
        <w:rPr>
          <w:color w:val="000000" w:themeColor="text1"/>
          <w:sz w:val="28"/>
          <w:szCs w:val="28"/>
        </w:rPr>
        <w:t>ается</w:t>
      </w:r>
      <w:r w:rsidR="00DD7890" w:rsidRPr="00C341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</w:t>
      </w:r>
      <w:r w:rsidR="00DD7890" w:rsidRPr="00C3417C">
        <w:rPr>
          <w:color w:val="000000" w:themeColor="text1"/>
          <w:sz w:val="28"/>
          <w:szCs w:val="28"/>
        </w:rPr>
        <w:t>официальном сайте</w:t>
      </w:r>
      <w:r w:rsidR="00E64E2B">
        <w:rPr>
          <w:color w:val="000000" w:themeColor="text1"/>
          <w:sz w:val="28"/>
          <w:szCs w:val="28"/>
        </w:rPr>
        <w:t xml:space="preserve"> координирующего органа</w:t>
      </w:r>
      <w:r>
        <w:rPr>
          <w:color w:val="000000" w:themeColor="text1"/>
          <w:sz w:val="28"/>
          <w:szCs w:val="28"/>
        </w:rPr>
        <w:t xml:space="preserve"> в течение </w:t>
      </w:r>
      <w:r w:rsidR="00E64E2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рабочих дней со дня его </w:t>
      </w:r>
      <w:r w:rsidR="00E64E2B">
        <w:rPr>
          <w:color w:val="000000" w:themeColor="text1"/>
          <w:sz w:val="28"/>
          <w:szCs w:val="28"/>
        </w:rPr>
        <w:t xml:space="preserve">подписания руководителем </w:t>
      </w:r>
      <w:r w:rsidR="00137540">
        <w:rPr>
          <w:color w:val="000000" w:themeColor="text1"/>
          <w:sz w:val="28"/>
          <w:szCs w:val="28"/>
        </w:rPr>
        <w:t xml:space="preserve">(заместителем руководителя) </w:t>
      </w:r>
      <w:r w:rsidR="00E64E2B">
        <w:rPr>
          <w:color w:val="000000" w:themeColor="text1"/>
          <w:sz w:val="28"/>
          <w:szCs w:val="28"/>
        </w:rPr>
        <w:t>координирующего органа</w:t>
      </w:r>
      <w:r w:rsidR="00DD7890" w:rsidRPr="00C3417C">
        <w:rPr>
          <w:color w:val="000000" w:themeColor="text1"/>
          <w:sz w:val="28"/>
          <w:szCs w:val="28"/>
        </w:rPr>
        <w:t>.</w:t>
      </w:r>
    </w:p>
    <w:p w:rsidR="00DD7890" w:rsidRPr="00C3417C" w:rsidRDefault="00EF7BA4" w:rsidP="00821A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A6BEC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="00DD7890" w:rsidRPr="00C3417C">
        <w:rPr>
          <w:color w:val="000000" w:themeColor="text1"/>
          <w:sz w:val="28"/>
          <w:szCs w:val="28"/>
        </w:rPr>
        <w:t xml:space="preserve">Заключение содержит позицию </w:t>
      </w:r>
      <w:r w:rsidR="007859EB">
        <w:rPr>
          <w:color w:val="000000" w:themeColor="text1"/>
          <w:sz w:val="28"/>
          <w:szCs w:val="28"/>
        </w:rPr>
        <w:t>координирующего</w:t>
      </w:r>
      <w:r w:rsidR="00285A05">
        <w:rPr>
          <w:color w:val="000000" w:themeColor="text1"/>
          <w:sz w:val="28"/>
          <w:szCs w:val="28"/>
        </w:rPr>
        <w:t xml:space="preserve"> органа</w:t>
      </w:r>
      <w:r w:rsidR="00DD7890" w:rsidRPr="00C3417C">
        <w:rPr>
          <w:color w:val="000000" w:themeColor="text1"/>
          <w:sz w:val="28"/>
          <w:szCs w:val="28"/>
        </w:rPr>
        <w:t xml:space="preserve"> о достижении или недостижении заявленных целей введения обязательных требований, о полноте осуществленного уполномоченным органом анализа системы обязательных требований в соответствующей сфере регулирования, о согласии либо несогласии с выводами и предложениями уполном</w:t>
      </w:r>
      <w:r w:rsidR="00C116EE" w:rsidRPr="00C3417C">
        <w:rPr>
          <w:color w:val="000000" w:themeColor="text1"/>
          <w:sz w:val="28"/>
          <w:szCs w:val="28"/>
        </w:rPr>
        <w:t xml:space="preserve">оченного органа </w:t>
      </w:r>
      <w:r w:rsidR="00DD7890" w:rsidRPr="00C3417C">
        <w:rPr>
          <w:color w:val="000000" w:themeColor="text1"/>
          <w:sz w:val="28"/>
          <w:szCs w:val="28"/>
        </w:rPr>
        <w:t>по итогам оценки достижения целей введения обязательных требований, в том числе с выводами о нецелесообразности дальнейшего применения обязательного требования, а также о соответствии</w:t>
      </w:r>
      <w:proofErr w:type="gramEnd"/>
      <w:r w:rsidR="00DD7890" w:rsidRPr="00C3417C">
        <w:rPr>
          <w:color w:val="000000" w:themeColor="text1"/>
          <w:sz w:val="28"/>
          <w:szCs w:val="28"/>
        </w:rPr>
        <w:t xml:space="preserve"> обязательных требований принципам, установленным Федеральным </w:t>
      </w:r>
      <w:hyperlink r:id="rId12" w:history="1">
        <w:r w:rsidR="00DD7890" w:rsidRPr="00C3417C">
          <w:rPr>
            <w:color w:val="000000" w:themeColor="text1"/>
            <w:sz w:val="28"/>
            <w:szCs w:val="28"/>
          </w:rPr>
          <w:t>законом</w:t>
        </w:r>
      </w:hyperlink>
      <w:r w:rsidR="004C7276">
        <w:t xml:space="preserve"> </w:t>
      </w:r>
      <w:r w:rsidR="004C7276" w:rsidRPr="00C3417C">
        <w:rPr>
          <w:color w:val="000000" w:themeColor="text1"/>
          <w:sz w:val="28"/>
          <w:szCs w:val="28"/>
        </w:rPr>
        <w:t>№ 247-ФЗ</w:t>
      </w:r>
      <w:r w:rsidR="00DD7890" w:rsidRPr="00C3417C">
        <w:rPr>
          <w:color w:val="000000" w:themeColor="text1"/>
          <w:sz w:val="28"/>
          <w:szCs w:val="28"/>
        </w:rPr>
        <w:t>.</w:t>
      </w:r>
    </w:p>
    <w:p w:rsidR="00DD7890" w:rsidRPr="00C3417C" w:rsidRDefault="00DD7890" w:rsidP="00821A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5" w:name="Par11"/>
      <w:bookmarkEnd w:id="5"/>
      <w:r w:rsidRPr="00C3417C">
        <w:rPr>
          <w:color w:val="000000" w:themeColor="text1"/>
          <w:sz w:val="28"/>
          <w:szCs w:val="28"/>
        </w:rPr>
        <w:t xml:space="preserve"> </w:t>
      </w:r>
      <w:proofErr w:type="gramStart"/>
      <w:r w:rsidRPr="00C3417C">
        <w:rPr>
          <w:color w:val="000000" w:themeColor="text1"/>
          <w:sz w:val="28"/>
          <w:szCs w:val="28"/>
        </w:rPr>
        <w:t xml:space="preserve">В случае если по результатам рассмотрения проекта </w:t>
      </w:r>
      <w:r w:rsidR="00827F03">
        <w:rPr>
          <w:color w:val="000000" w:themeColor="text1"/>
          <w:sz w:val="28"/>
          <w:szCs w:val="28"/>
        </w:rPr>
        <w:t>д</w:t>
      </w:r>
      <w:r w:rsidRPr="00C3417C">
        <w:rPr>
          <w:color w:val="000000" w:themeColor="text1"/>
          <w:sz w:val="28"/>
          <w:szCs w:val="28"/>
        </w:rPr>
        <w:t xml:space="preserve">оклада </w:t>
      </w:r>
      <w:r w:rsidR="00285A05">
        <w:rPr>
          <w:color w:val="000000" w:themeColor="text1"/>
          <w:sz w:val="28"/>
          <w:szCs w:val="28"/>
        </w:rPr>
        <w:t>координирующим органом</w:t>
      </w:r>
      <w:r w:rsidRPr="00C3417C">
        <w:rPr>
          <w:color w:val="000000" w:themeColor="text1"/>
          <w:sz w:val="28"/>
          <w:szCs w:val="28"/>
        </w:rPr>
        <w:t xml:space="preserve"> сделан вывод о несоб</w:t>
      </w:r>
      <w:r w:rsidR="00C116EE" w:rsidRPr="00C3417C">
        <w:rPr>
          <w:color w:val="000000" w:themeColor="text1"/>
          <w:sz w:val="28"/>
          <w:szCs w:val="28"/>
        </w:rPr>
        <w:t xml:space="preserve">людении уполномоченным органом требований </w:t>
      </w:r>
      <w:r w:rsidR="00827F03">
        <w:rPr>
          <w:color w:val="000000" w:themeColor="text1"/>
          <w:sz w:val="28"/>
          <w:szCs w:val="28"/>
        </w:rPr>
        <w:t>к содержанию д</w:t>
      </w:r>
      <w:r w:rsidR="007B4C36">
        <w:rPr>
          <w:color w:val="000000" w:themeColor="text1"/>
          <w:sz w:val="28"/>
          <w:szCs w:val="28"/>
        </w:rPr>
        <w:t>оклада</w:t>
      </w:r>
      <w:r w:rsidR="00023B52">
        <w:rPr>
          <w:color w:val="000000" w:themeColor="text1"/>
          <w:sz w:val="28"/>
          <w:szCs w:val="28"/>
        </w:rPr>
        <w:t>,</w:t>
      </w:r>
      <w:r w:rsidR="007B4C36">
        <w:rPr>
          <w:rStyle w:val="ac"/>
        </w:rPr>
        <w:t xml:space="preserve"> </w:t>
      </w:r>
      <w:r w:rsidR="007B4C36" w:rsidRPr="007B4C36">
        <w:rPr>
          <w:rStyle w:val="ac"/>
          <w:sz w:val="28"/>
          <w:szCs w:val="28"/>
        </w:rPr>
        <w:t>указанны</w:t>
      </w:r>
      <w:r w:rsidR="00591A6E">
        <w:rPr>
          <w:rStyle w:val="ac"/>
          <w:sz w:val="28"/>
          <w:szCs w:val="28"/>
        </w:rPr>
        <w:t>х</w:t>
      </w:r>
      <w:r w:rsidR="007B4C36" w:rsidRPr="007B4C36">
        <w:rPr>
          <w:rStyle w:val="ac"/>
          <w:sz w:val="28"/>
          <w:szCs w:val="28"/>
        </w:rPr>
        <w:t xml:space="preserve"> в пунктах 3.1</w:t>
      </w:r>
      <w:r w:rsidR="00FB4EC1">
        <w:rPr>
          <w:rStyle w:val="ac"/>
          <w:sz w:val="28"/>
          <w:szCs w:val="28"/>
        </w:rPr>
        <w:t>3</w:t>
      </w:r>
      <w:r w:rsidR="00591A6E">
        <w:rPr>
          <w:rStyle w:val="ac"/>
          <w:sz w:val="28"/>
          <w:szCs w:val="28"/>
        </w:rPr>
        <w:t xml:space="preserve"> – 3.18 настоящего П</w:t>
      </w:r>
      <w:r w:rsidR="007B4C36" w:rsidRPr="007B4C36">
        <w:rPr>
          <w:rStyle w:val="ac"/>
          <w:sz w:val="28"/>
          <w:szCs w:val="28"/>
        </w:rPr>
        <w:t>орядка,</w:t>
      </w:r>
      <w:r w:rsidRPr="007B4C36">
        <w:rPr>
          <w:color w:val="000000" w:themeColor="text1"/>
          <w:sz w:val="28"/>
          <w:szCs w:val="28"/>
        </w:rPr>
        <w:t xml:space="preserve"> </w:t>
      </w:r>
      <w:r w:rsidR="00E062C2" w:rsidRPr="007B4C36">
        <w:rPr>
          <w:color w:val="000000" w:themeColor="text1"/>
          <w:sz w:val="28"/>
          <w:szCs w:val="28"/>
        </w:rPr>
        <w:t>координирующий</w:t>
      </w:r>
      <w:r w:rsidR="00285A05">
        <w:rPr>
          <w:color w:val="000000" w:themeColor="text1"/>
          <w:sz w:val="28"/>
          <w:szCs w:val="28"/>
        </w:rPr>
        <w:t xml:space="preserve"> орган</w:t>
      </w:r>
      <w:r w:rsidRPr="00C3417C">
        <w:rPr>
          <w:color w:val="000000" w:themeColor="text1"/>
          <w:sz w:val="28"/>
          <w:szCs w:val="28"/>
        </w:rPr>
        <w:t xml:space="preserve"> в течение 5 рабочих д</w:t>
      </w:r>
      <w:r w:rsidR="00827F03">
        <w:rPr>
          <w:color w:val="000000" w:themeColor="text1"/>
          <w:sz w:val="28"/>
          <w:szCs w:val="28"/>
        </w:rPr>
        <w:t>ней со дня поступления проекта д</w:t>
      </w:r>
      <w:r w:rsidRPr="00C3417C">
        <w:rPr>
          <w:color w:val="000000" w:themeColor="text1"/>
          <w:sz w:val="28"/>
          <w:szCs w:val="28"/>
        </w:rPr>
        <w:t>оклада письменно уведомляет уполномоченный орган о н</w:t>
      </w:r>
      <w:r w:rsidR="00C116EE" w:rsidRPr="00C3417C">
        <w:rPr>
          <w:color w:val="000000" w:themeColor="text1"/>
          <w:sz w:val="28"/>
          <w:szCs w:val="28"/>
        </w:rPr>
        <w:t>есо</w:t>
      </w:r>
      <w:r w:rsidR="00591A6E">
        <w:rPr>
          <w:color w:val="000000" w:themeColor="text1"/>
          <w:sz w:val="28"/>
          <w:szCs w:val="28"/>
        </w:rPr>
        <w:t>блюдении требований настоящего П</w:t>
      </w:r>
      <w:r w:rsidR="00C116EE" w:rsidRPr="00C3417C">
        <w:rPr>
          <w:color w:val="000000" w:themeColor="text1"/>
          <w:sz w:val="28"/>
          <w:szCs w:val="28"/>
        </w:rPr>
        <w:t>орядка</w:t>
      </w:r>
      <w:r w:rsidRPr="00C3417C">
        <w:rPr>
          <w:color w:val="000000" w:themeColor="text1"/>
          <w:sz w:val="28"/>
          <w:szCs w:val="28"/>
        </w:rPr>
        <w:t xml:space="preserve"> с указанием нарушенных требований</w:t>
      </w:r>
      <w:r w:rsidR="00C116EE" w:rsidRPr="00C3417C">
        <w:rPr>
          <w:color w:val="000000" w:themeColor="text1"/>
          <w:sz w:val="28"/>
          <w:szCs w:val="28"/>
        </w:rPr>
        <w:t>.</w:t>
      </w:r>
      <w:proofErr w:type="gramEnd"/>
    </w:p>
    <w:p w:rsidR="00DD7890" w:rsidRPr="00C3417C" w:rsidRDefault="00DD7890" w:rsidP="00821A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417C">
        <w:rPr>
          <w:color w:val="000000" w:themeColor="text1"/>
          <w:sz w:val="28"/>
          <w:szCs w:val="28"/>
        </w:rPr>
        <w:t xml:space="preserve">В </w:t>
      </w:r>
      <w:r w:rsidR="00591A6E">
        <w:rPr>
          <w:color w:val="000000" w:themeColor="text1"/>
          <w:sz w:val="28"/>
          <w:szCs w:val="28"/>
        </w:rPr>
        <w:t>данном</w:t>
      </w:r>
      <w:r w:rsidR="00164189" w:rsidRPr="00C3417C">
        <w:rPr>
          <w:color w:val="000000" w:themeColor="text1"/>
          <w:sz w:val="28"/>
          <w:szCs w:val="28"/>
        </w:rPr>
        <w:t xml:space="preserve"> случае уполномоченный орган </w:t>
      </w:r>
      <w:r w:rsidRPr="00C3417C">
        <w:rPr>
          <w:color w:val="000000" w:themeColor="text1"/>
          <w:sz w:val="28"/>
          <w:szCs w:val="28"/>
        </w:rPr>
        <w:t xml:space="preserve">проводит процедуры, </w:t>
      </w:r>
      <w:r w:rsidRPr="00DF5837">
        <w:rPr>
          <w:color w:val="000000" w:themeColor="text1"/>
          <w:sz w:val="28"/>
          <w:szCs w:val="28"/>
        </w:rPr>
        <w:t xml:space="preserve">предусмотренные </w:t>
      </w:r>
      <w:r w:rsidR="00285A05">
        <w:rPr>
          <w:sz w:val="28"/>
          <w:szCs w:val="28"/>
        </w:rPr>
        <w:t xml:space="preserve">пунктами </w:t>
      </w:r>
      <w:r w:rsidR="00B86F80">
        <w:rPr>
          <w:sz w:val="28"/>
          <w:szCs w:val="28"/>
        </w:rPr>
        <w:t>3.</w:t>
      </w:r>
      <w:r w:rsidR="00023B52">
        <w:rPr>
          <w:sz w:val="28"/>
          <w:szCs w:val="28"/>
        </w:rPr>
        <w:t>10</w:t>
      </w:r>
      <w:r w:rsidR="00591A6E">
        <w:rPr>
          <w:sz w:val="28"/>
          <w:szCs w:val="28"/>
        </w:rPr>
        <w:t xml:space="preserve"> – </w:t>
      </w:r>
      <w:r w:rsidR="00B86F80">
        <w:rPr>
          <w:sz w:val="28"/>
          <w:szCs w:val="28"/>
        </w:rPr>
        <w:t>3.2</w:t>
      </w:r>
      <w:r w:rsidR="00023B52">
        <w:rPr>
          <w:sz w:val="28"/>
          <w:szCs w:val="28"/>
        </w:rPr>
        <w:t>1</w:t>
      </w:r>
      <w:r w:rsidR="00141392" w:rsidRPr="00DF5837">
        <w:rPr>
          <w:color w:val="000000" w:themeColor="text1"/>
          <w:sz w:val="28"/>
          <w:szCs w:val="28"/>
        </w:rPr>
        <w:t xml:space="preserve"> н</w:t>
      </w:r>
      <w:r w:rsidR="00591A6E">
        <w:rPr>
          <w:color w:val="000000" w:themeColor="text1"/>
          <w:sz w:val="28"/>
          <w:szCs w:val="28"/>
        </w:rPr>
        <w:t>астоящего П</w:t>
      </w:r>
      <w:r w:rsidR="00141392" w:rsidRPr="00C3417C">
        <w:rPr>
          <w:color w:val="000000" w:themeColor="text1"/>
          <w:sz w:val="28"/>
          <w:szCs w:val="28"/>
        </w:rPr>
        <w:t>орядка</w:t>
      </w:r>
      <w:r w:rsidRPr="00C3417C">
        <w:rPr>
          <w:color w:val="000000" w:themeColor="text1"/>
          <w:sz w:val="28"/>
          <w:szCs w:val="28"/>
        </w:rPr>
        <w:t xml:space="preserve"> (начиная с невыполненной процедуры), и при нео</w:t>
      </w:r>
      <w:r w:rsidR="009606A2">
        <w:rPr>
          <w:color w:val="000000" w:themeColor="text1"/>
          <w:sz w:val="28"/>
          <w:szCs w:val="28"/>
        </w:rPr>
        <w:t>бходимости дорабатывает проект д</w:t>
      </w:r>
      <w:r w:rsidRPr="00C3417C">
        <w:rPr>
          <w:color w:val="000000" w:themeColor="text1"/>
          <w:sz w:val="28"/>
          <w:szCs w:val="28"/>
        </w:rPr>
        <w:t>оклада по их результатам, после ч</w:t>
      </w:r>
      <w:r w:rsidR="009606A2">
        <w:rPr>
          <w:color w:val="000000" w:themeColor="text1"/>
          <w:sz w:val="28"/>
          <w:szCs w:val="28"/>
        </w:rPr>
        <w:t>его повторно направляет проект д</w:t>
      </w:r>
      <w:r w:rsidRPr="00C3417C">
        <w:rPr>
          <w:color w:val="000000" w:themeColor="text1"/>
          <w:sz w:val="28"/>
          <w:szCs w:val="28"/>
        </w:rPr>
        <w:t xml:space="preserve">оклада в </w:t>
      </w:r>
      <w:r w:rsidR="00285A05">
        <w:rPr>
          <w:color w:val="000000" w:themeColor="text1"/>
          <w:sz w:val="28"/>
          <w:szCs w:val="28"/>
        </w:rPr>
        <w:t xml:space="preserve">координирующий орган </w:t>
      </w:r>
      <w:r w:rsidR="00451F22">
        <w:rPr>
          <w:color w:val="000000" w:themeColor="text1"/>
          <w:sz w:val="28"/>
          <w:szCs w:val="28"/>
        </w:rPr>
        <w:t xml:space="preserve">  </w:t>
      </w:r>
      <w:r w:rsidRPr="00C3417C">
        <w:rPr>
          <w:color w:val="000000" w:themeColor="text1"/>
          <w:sz w:val="28"/>
          <w:szCs w:val="28"/>
        </w:rPr>
        <w:t>для повторного рассмотрения в соотв</w:t>
      </w:r>
      <w:r w:rsidR="00164189" w:rsidRPr="00C3417C">
        <w:rPr>
          <w:color w:val="000000" w:themeColor="text1"/>
          <w:sz w:val="28"/>
          <w:szCs w:val="28"/>
        </w:rPr>
        <w:t>етс</w:t>
      </w:r>
      <w:r w:rsidR="00591A6E">
        <w:rPr>
          <w:color w:val="000000" w:themeColor="text1"/>
          <w:sz w:val="28"/>
          <w:szCs w:val="28"/>
        </w:rPr>
        <w:t>твии с требованиями настоящего П</w:t>
      </w:r>
      <w:r w:rsidR="00164189" w:rsidRPr="00C3417C">
        <w:rPr>
          <w:color w:val="000000" w:themeColor="text1"/>
          <w:sz w:val="28"/>
          <w:szCs w:val="28"/>
        </w:rPr>
        <w:t>орядка</w:t>
      </w:r>
      <w:r w:rsidRPr="00C3417C">
        <w:rPr>
          <w:color w:val="000000" w:themeColor="text1"/>
          <w:sz w:val="28"/>
          <w:szCs w:val="28"/>
        </w:rPr>
        <w:t>.</w:t>
      </w:r>
    </w:p>
    <w:p w:rsidR="00DD7890" w:rsidRPr="00C3417C" w:rsidRDefault="00EF7BA4" w:rsidP="00821A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6" w:name="Par13"/>
      <w:bookmarkEnd w:id="6"/>
      <w:r>
        <w:rPr>
          <w:color w:val="000000" w:themeColor="text1"/>
          <w:sz w:val="28"/>
          <w:szCs w:val="28"/>
        </w:rPr>
        <w:t>3</w:t>
      </w:r>
      <w:r w:rsidR="00DD7890" w:rsidRPr="00C3417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="00BB0603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  <w:r w:rsidR="00DD7890" w:rsidRPr="00C3417C">
        <w:rPr>
          <w:color w:val="000000" w:themeColor="text1"/>
          <w:sz w:val="28"/>
          <w:szCs w:val="28"/>
        </w:rPr>
        <w:t xml:space="preserve"> </w:t>
      </w:r>
      <w:proofErr w:type="gramStart"/>
      <w:r w:rsidR="00DD7890" w:rsidRPr="00C3417C">
        <w:rPr>
          <w:color w:val="000000" w:themeColor="text1"/>
          <w:sz w:val="28"/>
          <w:szCs w:val="28"/>
        </w:rPr>
        <w:t>При отсутствии разногласий по ре</w:t>
      </w:r>
      <w:r w:rsidR="009606A2">
        <w:rPr>
          <w:color w:val="000000" w:themeColor="text1"/>
          <w:sz w:val="28"/>
          <w:szCs w:val="28"/>
        </w:rPr>
        <w:t>зультатам рассмотрения проекта д</w:t>
      </w:r>
      <w:r w:rsidR="00DD7890" w:rsidRPr="00C3417C">
        <w:rPr>
          <w:color w:val="000000" w:themeColor="text1"/>
          <w:sz w:val="28"/>
          <w:szCs w:val="28"/>
        </w:rPr>
        <w:t>оклада уполномоченным органом на ос</w:t>
      </w:r>
      <w:r w:rsidR="009606A2">
        <w:rPr>
          <w:color w:val="000000" w:themeColor="text1"/>
          <w:sz w:val="28"/>
          <w:szCs w:val="28"/>
        </w:rPr>
        <w:t>новании содержащихся в проекте д</w:t>
      </w:r>
      <w:r w:rsidR="00DD7890" w:rsidRPr="00C3417C">
        <w:rPr>
          <w:color w:val="000000" w:themeColor="text1"/>
          <w:sz w:val="28"/>
          <w:szCs w:val="28"/>
        </w:rPr>
        <w:t xml:space="preserve">оклада выводов и предложений по итогам оценки достижения целей введения обязательных требований, </w:t>
      </w:r>
      <w:r w:rsidR="00B8753A">
        <w:rPr>
          <w:color w:val="000000" w:themeColor="text1"/>
          <w:sz w:val="28"/>
          <w:szCs w:val="28"/>
        </w:rPr>
        <w:t>заключения координирующего органа</w:t>
      </w:r>
      <w:r w:rsidR="00014AB6">
        <w:rPr>
          <w:color w:val="000000" w:themeColor="text1"/>
          <w:sz w:val="28"/>
          <w:szCs w:val="28"/>
        </w:rPr>
        <w:t xml:space="preserve"> в отношении каж</w:t>
      </w:r>
      <w:r w:rsidR="009606A2">
        <w:rPr>
          <w:color w:val="000000" w:themeColor="text1"/>
          <w:sz w:val="28"/>
          <w:szCs w:val="28"/>
        </w:rPr>
        <w:t>дого представленного в проекте д</w:t>
      </w:r>
      <w:r w:rsidR="00014AB6">
        <w:rPr>
          <w:color w:val="000000" w:themeColor="text1"/>
          <w:sz w:val="28"/>
          <w:szCs w:val="28"/>
        </w:rPr>
        <w:t xml:space="preserve">оклада нормативного правового акта </w:t>
      </w:r>
      <w:r w:rsidR="00DD7890" w:rsidRPr="00C3417C">
        <w:rPr>
          <w:color w:val="000000" w:themeColor="text1"/>
          <w:sz w:val="28"/>
          <w:szCs w:val="28"/>
        </w:rPr>
        <w:t>в течение 15 рабочих дней со дня поступления заключения принимается одно из следующих решений:</w:t>
      </w:r>
      <w:proofErr w:type="gramEnd"/>
    </w:p>
    <w:p w:rsidR="00DD7890" w:rsidRPr="00C3417C" w:rsidRDefault="00DD7890" w:rsidP="00821A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7" w:name="Par14"/>
      <w:bookmarkEnd w:id="7"/>
      <w:proofErr w:type="gramStart"/>
      <w:r w:rsidRPr="00C3417C">
        <w:rPr>
          <w:color w:val="000000" w:themeColor="text1"/>
          <w:sz w:val="28"/>
          <w:szCs w:val="28"/>
        </w:rPr>
        <w:t xml:space="preserve">а) о возможности продления срока действия нормативного правового акта, его отдельных положений (в отношении нормативных правовых актов, имеющих срок </w:t>
      </w:r>
      <w:r w:rsidRPr="00C3417C">
        <w:rPr>
          <w:color w:val="000000" w:themeColor="text1"/>
          <w:sz w:val="28"/>
          <w:szCs w:val="28"/>
        </w:rPr>
        <w:lastRenderedPageBreak/>
        <w:t>действия), в том числе о возможности внесения изменений в нормативный правовой акт или об отсутствии необходимости внесения изменений в нормативный правовой акт (в отношении нормативных правовых актов, срок действия которых не установлен), либо о необходимости отмены (признания утратившим силу) нормативного правового</w:t>
      </w:r>
      <w:proofErr w:type="gramEnd"/>
      <w:r w:rsidRPr="00C3417C">
        <w:rPr>
          <w:color w:val="000000" w:themeColor="text1"/>
          <w:sz w:val="28"/>
          <w:szCs w:val="28"/>
        </w:rPr>
        <w:t xml:space="preserve"> акта, его отдельных положений;</w:t>
      </w:r>
    </w:p>
    <w:p w:rsidR="00DD7890" w:rsidRPr="00C3417C" w:rsidRDefault="00DD7890" w:rsidP="00821A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8" w:name="Par15"/>
      <w:bookmarkEnd w:id="8"/>
      <w:r w:rsidRPr="00C3417C">
        <w:rPr>
          <w:color w:val="000000" w:themeColor="text1"/>
          <w:sz w:val="28"/>
          <w:szCs w:val="28"/>
        </w:rPr>
        <w:t>б) о необходимости проведения оценки фактического воздействия нормативного правового акта</w:t>
      </w:r>
      <w:r w:rsidR="00014AB6">
        <w:rPr>
          <w:color w:val="000000" w:themeColor="text1"/>
          <w:sz w:val="28"/>
          <w:szCs w:val="28"/>
        </w:rPr>
        <w:t xml:space="preserve"> в порядке, установленн</w:t>
      </w:r>
      <w:r w:rsidR="00B2780A">
        <w:rPr>
          <w:color w:val="000000" w:themeColor="text1"/>
          <w:sz w:val="28"/>
          <w:szCs w:val="28"/>
        </w:rPr>
        <w:t>о</w:t>
      </w:r>
      <w:r w:rsidR="00014AB6">
        <w:rPr>
          <w:color w:val="000000" w:themeColor="text1"/>
          <w:sz w:val="28"/>
          <w:szCs w:val="28"/>
        </w:rPr>
        <w:t xml:space="preserve">м </w:t>
      </w:r>
      <w:r w:rsidR="00A96AA6">
        <w:rPr>
          <w:color w:val="000000" w:themeColor="text1"/>
          <w:sz w:val="28"/>
          <w:szCs w:val="28"/>
        </w:rPr>
        <w:t xml:space="preserve">нормативным правовым актом </w:t>
      </w:r>
      <w:r w:rsidR="00014AB6">
        <w:rPr>
          <w:color w:val="000000" w:themeColor="text1"/>
          <w:sz w:val="28"/>
          <w:szCs w:val="28"/>
        </w:rPr>
        <w:t>Администраци</w:t>
      </w:r>
      <w:r w:rsidR="00A96AA6">
        <w:rPr>
          <w:color w:val="000000" w:themeColor="text1"/>
          <w:sz w:val="28"/>
          <w:szCs w:val="28"/>
        </w:rPr>
        <w:t>и</w:t>
      </w:r>
      <w:r w:rsidR="00014AB6">
        <w:rPr>
          <w:color w:val="000000" w:themeColor="text1"/>
          <w:sz w:val="28"/>
          <w:szCs w:val="28"/>
        </w:rPr>
        <w:t xml:space="preserve"> Смоленской области</w:t>
      </w:r>
      <w:r w:rsidRPr="00C3417C">
        <w:rPr>
          <w:color w:val="000000" w:themeColor="text1"/>
          <w:sz w:val="28"/>
          <w:szCs w:val="28"/>
        </w:rPr>
        <w:t>.</w:t>
      </w:r>
    </w:p>
    <w:p w:rsidR="007845AD" w:rsidRDefault="00EF7BA4" w:rsidP="00821A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D7890" w:rsidRPr="00C3417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="00023B52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  <w:r w:rsidR="00DD7890" w:rsidRPr="00C3417C">
        <w:rPr>
          <w:color w:val="000000" w:themeColor="text1"/>
          <w:sz w:val="28"/>
          <w:szCs w:val="28"/>
        </w:rPr>
        <w:t xml:space="preserve"> Сведения о решении, принятом в соответствии с </w:t>
      </w:r>
      <w:r w:rsidR="00C451A0" w:rsidRPr="00C451A0">
        <w:rPr>
          <w:sz w:val="28"/>
          <w:szCs w:val="28"/>
        </w:rPr>
        <w:t>пунктом 3.2</w:t>
      </w:r>
      <w:r w:rsidR="00023B52">
        <w:rPr>
          <w:sz w:val="28"/>
          <w:szCs w:val="28"/>
        </w:rPr>
        <w:t>5</w:t>
      </w:r>
      <w:r w:rsidR="00C451A0">
        <w:t xml:space="preserve"> </w:t>
      </w:r>
      <w:r w:rsidR="00DD7890" w:rsidRPr="00C3417C">
        <w:rPr>
          <w:color w:val="000000" w:themeColor="text1"/>
          <w:sz w:val="28"/>
          <w:szCs w:val="28"/>
        </w:rPr>
        <w:t>настоящ</w:t>
      </w:r>
      <w:r w:rsidR="00B96813">
        <w:rPr>
          <w:color w:val="000000" w:themeColor="text1"/>
          <w:sz w:val="28"/>
          <w:szCs w:val="28"/>
        </w:rPr>
        <w:t>его П</w:t>
      </w:r>
      <w:r w:rsidR="001E7EE6">
        <w:rPr>
          <w:color w:val="000000" w:themeColor="text1"/>
          <w:sz w:val="28"/>
          <w:szCs w:val="28"/>
        </w:rPr>
        <w:t>орядка</w:t>
      </w:r>
      <w:r w:rsidR="00DD7890" w:rsidRPr="00C3417C">
        <w:rPr>
          <w:color w:val="000000" w:themeColor="text1"/>
          <w:sz w:val="28"/>
          <w:szCs w:val="28"/>
        </w:rPr>
        <w:t xml:space="preserve">, </w:t>
      </w:r>
      <w:r w:rsidR="00B605C8" w:rsidRPr="00023B52">
        <w:rPr>
          <w:color w:val="000000" w:themeColor="text1"/>
          <w:sz w:val="28"/>
          <w:szCs w:val="28"/>
        </w:rPr>
        <w:t xml:space="preserve">в течение 3 рабочих дней со дня </w:t>
      </w:r>
      <w:r w:rsidR="000B39DE">
        <w:rPr>
          <w:color w:val="000000" w:themeColor="text1"/>
          <w:sz w:val="28"/>
          <w:szCs w:val="28"/>
        </w:rPr>
        <w:t>его</w:t>
      </w:r>
      <w:r w:rsidR="00B605C8" w:rsidRPr="00023B52">
        <w:rPr>
          <w:color w:val="000000" w:themeColor="text1"/>
          <w:sz w:val="28"/>
          <w:szCs w:val="28"/>
        </w:rPr>
        <w:t xml:space="preserve"> принятия</w:t>
      </w:r>
      <w:r w:rsidR="000B39DE" w:rsidRPr="000B39DE">
        <w:rPr>
          <w:color w:val="000000" w:themeColor="text1"/>
          <w:sz w:val="28"/>
          <w:szCs w:val="28"/>
        </w:rPr>
        <w:t xml:space="preserve"> </w:t>
      </w:r>
      <w:r w:rsidR="000B39DE" w:rsidRPr="00023B52">
        <w:rPr>
          <w:color w:val="000000" w:themeColor="text1"/>
          <w:sz w:val="28"/>
          <w:szCs w:val="28"/>
        </w:rPr>
        <w:t xml:space="preserve">включаются в проект </w:t>
      </w:r>
      <w:r w:rsidR="000B39DE">
        <w:rPr>
          <w:color w:val="000000" w:themeColor="text1"/>
          <w:sz w:val="28"/>
          <w:szCs w:val="28"/>
        </w:rPr>
        <w:t>д</w:t>
      </w:r>
      <w:r w:rsidR="000B39DE" w:rsidRPr="00023B52">
        <w:rPr>
          <w:color w:val="000000" w:themeColor="text1"/>
          <w:sz w:val="28"/>
          <w:szCs w:val="28"/>
        </w:rPr>
        <w:t>оклада</w:t>
      </w:r>
      <w:r w:rsidR="000B39DE">
        <w:rPr>
          <w:color w:val="000000" w:themeColor="text1"/>
          <w:sz w:val="28"/>
          <w:szCs w:val="28"/>
        </w:rPr>
        <w:t>, доклад</w:t>
      </w:r>
      <w:r w:rsidR="0055340E">
        <w:rPr>
          <w:color w:val="000000" w:themeColor="text1"/>
          <w:sz w:val="28"/>
          <w:szCs w:val="28"/>
        </w:rPr>
        <w:t xml:space="preserve"> подписывается руководителем уполномоченного органа.</w:t>
      </w:r>
      <w:r w:rsidR="001E7EE6">
        <w:rPr>
          <w:color w:val="000000" w:themeColor="text1"/>
          <w:sz w:val="28"/>
          <w:szCs w:val="28"/>
        </w:rPr>
        <w:t xml:space="preserve"> </w:t>
      </w:r>
    </w:p>
    <w:p w:rsidR="00DD7890" w:rsidRPr="007859EB" w:rsidRDefault="001E7EE6" w:rsidP="00821A6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Доклад публикуется</w:t>
      </w:r>
      <w:r w:rsidR="00DD7890" w:rsidRPr="00C3417C">
        <w:rPr>
          <w:color w:val="000000" w:themeColor="text1"/>
          <w:sz w:val="28"/>
          <w:szCs w:val="28"/>
        </w:rPr>
        <w:t xml:space="preserve"> на официальном сайте</w:t>
      </w:r>
      <w:r w:rsidR="00D77B3A">
        <w:rPr>
          <w:color w:val="000000" w:themeColor="text1"/>
          <w:sz w:val="28"/>
          <w:szCs w:val="28"/>
        </w:rPr>
        <w:t xml:space="preserve"> уполномоченного органа</w:t>
      </w:r>
      <w:r>
        <w:rPr>
          <w:color w:val="000000" w:themeColor="text1"/>
          <w:sz w:val="28"/>
          <w:szCs w:val="28"/>
        </w:rPr>
        <w:t xml:space="preserve"> в течение </w:t>
      </w:r>
      <w:r w:rsidR="00D77B3A">
        <w:rPr>
          <w:color w:val="000000" w:themeColor="text1"/>
          <w:sz w:val="28"/>
          <w:szCs w:val="28"/>
        </w:rPr>
        <w:t>3 рабочих</w:t>
      </w:r>
      <w:r>
        <w:rPr>
          <w:color w:val="000000" w:themeColor="text1"/>
          <w:sz w:val="28"/>
          <w:szCs w:val="28"/>
        </w:rPr>
        <w:t xml:space="preserve"> дн</w:t>
      </w:r>
      <w:r w:rsidR="00D77B3A">
        <w:rPr>
          <w:color w:val="000000" w:themeColor="text1"/>
          <w:sz w:val="28"/>
          <w:szCs w:val="28"/>
        </w:rPr>
        <w:t>ей</w:t>
      </w:r>
      <w:r>
        <w:rPr>
          <w:color w:val="000000" w:themeColor="text1"/>
          <w:sz w:val="28"/>
          <w:szCs w:val="28"/>
        </w:rPr>
        <w:t xml:space="preserve"> со дня его </w:t>
      </w:r>
      <w:r w:rsidR="00D77B3A">
        <w:rPr>
          <w:color w:val="000000" w:themeColor="text1"/>
          <w:sz w:val="28"/>
          <w:szCs w:val="28"/>
        </w:rPr>
        <w:t xml:space="preserve">подписания руководителем </w:t>
      </w:r>
      <w:r w:rsidR="00DD440F">
        <w:rPr>
          <w:color w:val="000000" w:themeColor="text1"/>
          <w:sz w:val="28"/>
          <w:szCs w:val="28"/>
        </w:rPr>
        <w:t>уполномоченного органа</w:t>
      </w:r>
      <w:r w:rsidR="00DD7890" w:rsidRPr="00C3417C">
        <w:rPr>
          <w:color w:val="000000" w:themeColor="text1"/>
          <w:sz w:val="28"/>
          <w:szCs w:val="28"/>
        </w:rPr>
        <w:t>.</w:t>
      </w:r>
      <w:r w:rsidR="007859EB">
        <w:rPr>
          <w:color w:val="000000" w:themeColor="text1"/>
          <w:sz w:val="28"/>
          <w:szCs w:val="28"/>
        </w:rPr>
        <w:t xml:space="preserve"> Уполномоченный орган информирует</w:t>
      </w:r>
      <w:r w:rsidR="00EC68EC">
        <w:rPr>
          <w:color w:val="000000" w:themeColor="text1"/>
          <w:sz w:val="28"/>
          <w:szCs w:val="28"/>
        </w:rPr>
        <w:t xml:space="preserve"> в письменном виде</w:t>
      </w:r>
      <w:r w:rsidR="00D531A4">
        <w:rPr>
          <w:color w:val="000000" w:themeColor="text1"/>
          <w:sz w:val="28"/>
          <w:szCs w:val="28"/>
        </w:rPr>
        <w:t xml:space="preserve"> о принятом решении</w:t>
      </w:r>
      <w:r w:rsidR="007859EB">
        <w:rPr>
          <w:color w:val="000000" w:themeColor="text1"/>
          <w:sz w:val="28"/>
          <w:szCs w:val="28"/>
        </w:rPr>
        <w:t xml:space="preserve"> коор</w:t>
      </w:r>
      <w:r w:rsidR="00EE4B6E">
        <w:rPr>
          <w:color w:val="000000" w:themeColor="text1"/>
          <w:sz w:val="28"/>
          <w:szCs w:val="28"/>
        </w:rPr>
        <w:t>дини</w:t>
      </w:r>
      <w:r w:rsidR="007859EB">
        <w:rPr>
          <w:color w:val="000000" w:themeColor="text1"/>
          <w:sz w:val="28"/>
          <w:szCs w:val="28"/>
        </w:rPr>
        <w:t xml:space="preserve">рующий орган </w:t>
      </w:r>
      <w:r w:rsidR="00EE4B6E">
        <w:rPr>
          <w:color w:val="000000" w:themeColor="text1"/>
          <w:sz w:val="28"/>
          <w:szCs w:val="28"/>
        </w:rPr>
        <w:t xml:space="preserve">в течение 3 рабочих дней </w:t>
      </w:r>
      <w:proofErr w:type="gramStart"/>
      <w:r w:rsidR="00EE4B6E">
        <w:rPr>
          <w:color w:val="000000" w:themeColor="text1"/>
          <w:sz w:val="28"/>
          <w:szCs w:val="28"/>
        </w:rPr>
        <w:t xml:space="preserve">с даты </w:t>
      </w:r>
      <w:r w:rsidR="00D77B3A">
        <w:rPr>
          <w:color w:val="000000" w:themeColor="text1"/>
          <w:sz w:val="28"/>
          <w:szCs w:val="28"/>
        </w:rPr>
        <w:t>подписания</w:t>
      </w:r>
      <w:proofErr w:type="gramEnd"/>
      <w:r w:rsidR="009511BE">
        <w:rPr>
          <w:color w:val="000000" w:themeColor="text1"/>
          <w:sz w:val="28"/>
          <w:szCs w:val="28"/>
        </w:rPr>
        <w:t xml:space="preserve"> доклада</w:t>
      </w:r>
      <w:r w:rsidR="00D77B3A">
        <w:rPr>
          <w:color w:val="000000" w:themeColor="text1"/>
          <w:sz w:val="28"/>
          <w:szCs w:val="28"/>
        </w:rPr>
        <w:t xml:space="preserve"> руководителем уполномоченного органа</w:t>
      </w:r>
      <w:r w:rsidR="007859EB">
        <w:rPr>
          <w:color w:val="000000" w:themeColor="text1"/>
          <w:sz w:val="28"/>
          <w:szCs w:val="28"/>
        </w:rPr>
        <w:t>.</w:t>
      </w:r>
      <w:r w:rsidR="007859EB" w:rsidRPr="00C3417C">
        <w:rPr>
          <w:color w:val="000000" w:themeColor="text1"/>
          <w:sz w:val="28"/>
          <w:szCs w:val="28"/>
        </w:rPr>
        <w:t xml:space="preserve"> </w:t>
      </w:r>
    </w:p>
    <w:p w:rsidR="00DD7890" w:rsidRPr="00C3417C" w:rsidRDefault="00EF7BA4" w:rsidP="00821A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D7890" w:rsidRPr="00C3417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="00023B52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  <w:r w:rsidR="00DD7890" w:rsidRPr="00C3417C">
        <w:rPr>
          <w:color w:val="000000" w:themeColor="text1"/>
          <w:sz w:val="28"/>
          <w:szCs w:val="28"/>
        </w:rPr>
        <w:t xml:space="preserve"> </w:t>
      </w:r>
      <w:proofErr w:type="gramStart"/>
      <w:r w:rsidR="00DD7890" w:rsidRPr="00C3417C">
        <w:rPr>
          <w:color w:val="000000" w:themeColor="text1"/>
          <w:sz w:val="28"/>
          <w:szCs w:val="28"/>
        </w:rPr>
        <w:t xml:space="preserve">В случае принятия уполномоченным органом в соответствии с </w:t>
      </w:r>
      <w:hyperlink w:anchor="Par14" w:history="1">
        <w:r w:rsidR="00C451A0">
          <w:rPr>
            <w:color w:val="000000" w:themeColor="text1"/>
            <w:sz w:val="28"/>
            <w:szCs w:val="28"/>
          </w:rPr>
          <w:t>подпунктом</w:t>
        </w:r>
        <w:r w:rsidR="00C451A0" w:rsidRPr="00C451A0">
          <w:rPr>
            <w:color w:val="000000" w:themeColor="text1"/>
            <w:sz w:val="28"/>
            <w:szCs w:val="28"/>
          </w:rPr>
          <w:t xml:space="preserve"> «а»</w:t>
        </w:r>
        <w:r w:rsidR="00DD7890" w:rsidRPr="00C3417C">
          <w:rPr>
            <w:color w:val="000000" w:themeColor="text1"/>
            <w:sz w:val="28"/>
            <w:szCs w:val="28"/>
          </w:rPr>
          <w:t xml:space="preserve"> пункта 3</w:t>
        </w:r>
        <w:r w:rsidR="00C451A0">
          <w:rPr>
            <w:color w:val="000000" w:themeColor="text1"/>
            <w:sz w:val="28"/>
            <w:szCs w:val="28"/>
          </w:rPr>
          <w:t>.2</w:t>
        </w:r>
      </w:hyperlink>
      <w:r w:rsidR="00023B52" w:rsidRPr="00023B52">
        <w:rPr>
          <w:sz w:val="28"/>
          <w:szCs w:val="28"/>
        </w:rPr>
        <w:t>5</w:t>
      </w:r>
      <w:r w:rsidR="00DD7890" w:rsidRPr="00C3417C">
        <w:rPr>
          <w:color w:val="000000" w:themeColor="text1"/>
          <w:sz w:val="28"/>
          <w:szCs w:val="28"/>
        </w:rPr>
        <w:t xml:space="preserve"> </w:t>
      </w:r>
      <w:r w:rsidR="009606A2">
        <w:rPr>
          <w:color w:val="000000" w:themeColor="text1"/>
          <w:sz w:val="28"/>
          <w:szCs w:val="28"/>
        </w:rPr>
        <w:t xml:space="preserve">настоящего </w:t>
      </w:r>
      <w:r w:rsidR="000B39DE">
        <w:rPr>
          <w:color w:val="000000" w:themeColor="text1"/>
          <w:sz w:val="28"/>
          <w:szCs w:val="28"/>
        </w:rPr>
        <w:t>П</w:t>
      </w:r>
      <w:r w:rsidR="00510EA4" w:rsidRPr="00C3417C">
        <w:rPr>
          <w:color w:val="000000" w:themeColor="text1"/>
          <w:sz w:val="28"/>
          <w:szCs w:val="28"/>
        </w:rPr>
        <w:t>орядка</w:t>
      </w:r>
      <w:r w:rsidR="00DD7890" w:rsidRPr="00C3417C">
        <w:rPr>
          <w:color w:val="000000" w:themeColor="text1"/>
          <w:sz w:val="28"/>
          <w:szCs w:val="28"/>
        </w:rPr>
        <w:t xml:space="preserve"> решения о </w:t>
      </w:r>
      <w:r w:rsidR="000B39DE">
        <w:rPr>
          <w:color w:val="000000" w:themeColor="text1"/>
          <w:sz w:val="28"/>
          <w:szCs w:val="28"/>
        </w:rPr>
        <w:t>возможности</w:t>
      </w:r>
      <w:r w:rsidR="00DD7890" w:rsidRPr="00C3417C">
        <w:rPr>
          <w:color w:val="000000" w:themeColor="text1"/>
          <w:sz w:val="28"/>
          <w:szCs w:val="28"/>
        </w:rPr>
        <w:t xml:space="preserve"> продления срока действия нормативного правового акта</w:t>
      </w:r>
      <w:r w:rsidR="00E37AAB" w:rsidRPr="00C3417C">
        <w:rPr>
          <w:color w:val="000000" w:themeColor="text1"/>
          <w:sz w:val="28"/>
          <w:szCs w:val="28"/>
        </w:rPr>
        <w:t>,</w:t>
      </w:r>
      <w:r w:rsidR="000B39DE">
        <w:rPr>
          <w:color w:val="000000" w:themeColor="text1"/>
          <w:sz w:val="28"/>
          <w:szCs w:val="28"/>
        </w:rPr>
        <w:t xml:space="preserve"> его</w:t>
      </w:r>
      <w:r w:rsidR="00510EA4" w:rsidRPr="00C3417C">
        <w:rPr>
          <w:color w:val="000000" w:themeColor="text1"/>
          <w:sz w:val="28"/>
          <w:szCs w:val="28"/>
        </w:rPr>
        <w:t xml:space="preserve"> </w:t>
      </w:r>
      <w:r w:rsidR="00DD7890" w:rsidRPr="00C3417C">
        <w:rPr>
          <w:color w:val="000000" w:themeColor="text1"/>
          <w:sz w:val="28"/>
          <w:szCs w:val="28"/>
        </w:rPr>
        <w:t xml:space="preserve">отдельных положений продление срока действия нормативного правового акта, его отдельных положений осуществляется в течение 3 месяцев со дня принятия соответствующего решения путем внесения в порядке, </w:t>
      </w:r>
      <w:r w:rsidR="00A96AA6">
        <w:rPr>
          <w:color w:val="000000" w:themeColor="text1"/>
          <w:sz w:val="28"/>
          <w:szCs w:val="28"/>
        </w:rPr>
        <w:t xml:space="preserve">установленном </w:t>
      </w:r>
      <w:r w:rsidR="00F26D1A">
        <w:rPr>
          <w:color w:val="000000" w:themeColor="text1"/>
          <w:sz w:val="28"/>
          <w:szCs w:val="28"/>
        </w:rPr>
        <w:t xml:space="preserve">Регламентом Администрации </w:t>
      </w:r>
      <w:r w:rsidR="00A96AA6">
        <w:rPr>
          <w:color w:val="000000" w:themeColor="text1"/>
          <w:sz w:val="28"/>
          <w:szCs w:val="28"/>
        </w:rPr>
        <w:t>Смоленской области</w:t>
      </w:r>
      <w:r w:rsidR="00DD7890" w:rsidRPr="00C3417C">
        <w:rPr>
          <w:color w:val="000000" w:themeColor="text1"/>
          <w:sz w:val="28"/>
          <w:szCs w:val="28"/>
        </w:rPr>
        <w:t>,</w:t>
      </w:r>
      <w:r w:rsidR="000B39DE">
        <w:rPr>
          <w:color w:val="000000" w:themeColor="text1"/>
          <w:sz w:val="28"/>
          <w:szCs w:val="28"/>
        </w:rPr>
        <w:t xml:space="preserve"> утвержд</w:t>
      </w:r>
      <w:r w:rsidR="00B849BE">
        <w:rPr>
          <w:color w:val="000000" w:themeColor="text1"/>
          <w:sz w:val="28"/>
          <w:szCs w:val="28"/>
        </w:rPr>
        <w:t>енн</w:t>
      </w:r>
      <w:r w:rsidR="009511BE">
        <w:rPr>
          <w:color w:val="000000" w:themeColor="text1"/>
          <w:sz w:val="28"/>
          <w:szCs w:val="28"/>
        </w:rPr>
        <w:t>ы</w:t>
      </w:r>
      <w:r w:rsidR="00B849BE">
        <w:rPr>
          <w:color w:val="000000" w:themeColor="text1"/>
          <w:sz w:val="28"/>
          <w:szCs w:val="28"/>
        </w:rPr>
        <w:t>м</w:t>
      </w:r>
      <w:r w:rsidR="000B39DE">
        <w:rPr>
          <w:color w:val="000000" w:themeColor="text1"/>
          <w:sz w:val="28"/>
          <w:szCs w:val="28"/>
        </w:rPr>
        <w:t xml:space="preserve"> </w:t>
      </w:r>
      <w:r w:rsidR="00B849BE">
        <w:rPr>
          <w:color w:val="000000" w:themeColor="text1"/>
          <w:sz w:val="28"/>
          <w:szCs w:val="28"/>
        </w:rPr>
        <w:t>У</w:t>
      </w:r>
      <w:r w:rsidR="000B39DE">
        <w:rPr>
          <w:color w:val="000000" w:themeColor="text1"/>
          <w:sz w:val="28"/>
          <w:szCs w:val="28"/>
        </w:rPr>
        <w:t xml:space="preserve">казом Губернатора </w:t>
      </w:r>
      <w:r w:rsidR="00B849BE">
        <w:rPr>
          <w:color w:val="000000" w:themeColor="text1"/>
          <w:sz w:val="28"/>
          <w:szCs w:val="28"/>
        </w:rPr>
        <w:t>Смоленской</w:t>
      </w:r>
      <w:r w:rsidR="000B39DE">
        <w:rPr>
          <w:color w:val="000000" w:themeColor="text1"/>
          <w:sz w:val="28"/>
          <w:szCs w:val="28"/>
        </w:rPr>
        <w:t xml:space="preserve"> </w:t>
      </w:r>
      <w:r w:rsidR="00B849BE">
        <w:rPr>
          <w:color w:val="000000" w:themeColor="text1"/>
          <w:sz w:val="28"/>
          <w:szCs w:val="28"/>
        </w:rPr>
        <w:t>области</w:t>
      </w:r>
      <w:proofErr w:type="gramEnd"/>
      <w:r w:rsidR="00B849BE">
        <w:rPr>
          <w:color w:val="000000" w:themeColor="text1"/>
          <w:sz w:val="28"/>
          <w:szCs w:val="28"/>
        </w:rPr>
        <w:t xml:space="preserve"> от 14.09.2006 № 7 (далее – Регламент Администрации Смоленской области)</w:t>
      </w:r>
      <w:r w:rsidR="009511BE">
        <w:rPr>
          <w:color w:val="000000" w:themeColor="text1"/>
          <w:sz w:val="28"/>
          <w:szCs w:val="28"/>
        </w:rPr>
        <w:t>,</w:t>
      </w:r>
      <w:r w:rsidR="00DD7890" w:rsidRPr="00C3417C">
        <w:rPr>
          <w:color w:val="000000" w:themeColor="text1"/>
          <w:sz w:val="28"/>
          <w:szCs w:val="28"/>
        </w:rPr>
        <w:t xml:space="preserve"> изменений в нормативный правовой акт, его отдельные положения в части срока его (их) действия.</w:t>
      </w:r>
    </w:p>
    <w:p w:rsidR="00DD7890" w:rsidRPr="00C3417C" w:rsidRDefault="00DD7890" w:rsidP="00821A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3417C">
        <w:rPr>
          <w:color w:val="000000" w:themeColor="text1"/>
          <w:sz w:val="28"/>
          <w:szCs w:val="28"/>
        </w:rPr>
        <w:t>В случае п</w:t>
      </w:r>
      <w:r w:rsidR="00E37AAB" w:rsidRPr="00C3417C">
        <w:rPr>
          <w:color w:val="000000" w:themeColor="text1"/>
          <w:sz w:val="28"/>
          <w:szCs w:val="28"/>
        </w:rPr>
        <w:t xml:space="preserve">ринятия уполномоченным органом </w:t>
      </w:r>
      <w:r w:rsidRPr="00C3417C">
        <w:rPr>
          <w:color w:val="000000" w:themeColor="text1"/>
          <w:sz w:val="28"/>
          <w:szCs w:val="28"/>
        </w:rPr>
        <w:t xml:space="preserve"> в соответствии с </w:t>
      </w:r>
      <w:hyperlink w:anchor="Par14" w:history="1">
        <w:r w:rsidR="00C451A0">
          <w:rPr>
            <w:color w:val="000000" w:themeColor="text1"/>
            <w:sz w:val="28"/>
            <w:szCs w:val="28"/>
          </w:rPr>
          <w:t>подпунктом «а»</w:t>
        </w:r>
        <w:r w:rsidRPr="00C3417C">
          <w:rPr>
            <w:color w:val="000000" w:themeColor="text1"/>
            <w:sz w:val="28"/>
            <w:szCs w:val="28"/>
          </w:rPr>
          <w:t xml:space="preserve"> пункта 3</w:t>
        </w:r>
        <w:r w:rsidR="00C451A0">
          <w:rPr>
            <w:color w:val="000000" w:themeColor="text1"/>
            <w:sz w:val="28"/>
            <w:szCs w:val="28"/>
          </w:rPr>
          <w:t>.</w:t>
        </w:r>
        <w:r w:rsidR="00DD440F">
          <w:rPr>
            <w:color w:val="000000" w:themeColor="text1"/>
            <w:sz w:val="28"/>
            <w:szCs w:val="28"/>
          </w:rPr>
          <w:t>2</w:t>
        </w:r>
      </w:hyperlink>
      <w:r w:rsidR="00120FB5">
        <w:rPr>
          <w:sz w:val="28"/>
          <w:szCs w:val="28"/>
        </w:rPr>
        <w:t>5</w:t>
      </w:r>
      <w:r w:rsidR="009A08DD">
        <w:rPr>
          <w:color w:val="000000" w:themeColor="text1"/>
          <w:sz w:val="28"/>
          <w:szCs w:val="28"/>
        </w:rPr>
        <w:t xml:space="preserve"> настоящего П</w:t>
      </w:r>
      <w:r w:rsidR="00E37AAB" w:rsidRPr="00C3417C">
        <w:rPr>
          <w:color w:val="000000" w:themeColor="text1"/>
          <w:sz w:val="28"/>
          <w:szCs w:val="28"/>
        </w:rPr>
        <w:t>орядка</w:t>
      </w:r>
      <w:r w:rsidRPr="00C3417C">
        <w:rPr>
          <w:color w:val="000000" w:themeColor="text1"/>
          <w:sz w:val="28"/>
          <w:szCs w:val="28"/>
        </w:rPr>
        <w:t xml:space="preserve"> решения о возможности внесения изменений в нормативный правовой акт либо о необходимости отмены (признания утратившим силу) нормативного правового акта, его отдельных положений соответствующие </w:t>
      </w:r>
      <w:r w:rsidR="009A08DD">
        <w:rPr>
          <w:color w:val="000000" w:themeColor="text1"/>
          <w:sz w:val="28"/>
          <w:szCs w:val="28"/>
        </w:rPr>
        <w:t>изменения (отмена) вносятся</w:t>
      </w:r>
      <w:r w:rsidRPr="00C3417C">
        <w:rPr>
          <w:color w:val="000000" w:themeColor="text1"/>
          <w:sz w:val="28"/>
          <w:szCs w:val="28"/>
        </w:rPr>
        <w:t xml:space="preserve"> в порядке, </w:t>
      </w:r>
      <w:r w:rsidR="00F26D1A">
        <w:rPr>
          <w:color w:val="000000" w:themeColor="text1"/>
          <w:sz w:val="28"/>
          <w:szCs w:val="28"/>
        </w:rPr>
        <w:t>установленном Регламентом Администрации Смоленской области</w:t>
      </w:r>
      <w:r w:rsidRPr="00C3417C">
        <w:rPr>
          <w:color w:val="000000" w:themeColor="text1"/>
          <w:sz w:val="28"/>
          <w:szCs w:val="28"/>
        </w:rPr>
        <w:t>, в течение 3 месяцев со дня принятия соответствующего решения.</w:t>
      </w:r>
      <w:proofErr w:type="gramEnd"/>
    </w:p>
    <w:p w:rsidR="00DD7890" w:rsidRDefault="00DD7890" w:rsidP="00821A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3417C">
        <w:rPr>
          <w:color w:val="000000" w:themeColor="text1"/>
          <w:sz w:val="28"/>
          <w:szCs w:val="28"/>
        </w:rPr>
        <w:t>В случае п</w:t>
      </w:r>
      <w:r w:rsidR="00E37AAB" w:rsidRPr="00C3417C">
        <w:rPr>
          <w:color w:val="000000" w:themeColor="text1"/>
          <w:sz w:val="28"/>
          <w:szCs w:val="28"/>
        </w:rPr>
        <w:t xml:space="preserve">ринятия уполномоченным органом </w:t>
      </w:r>
      <w:r w:rsidRPr="00C3417C">
        <w:rPr>
          <w:color w:val="000000" w:themeColor="text1"/>
          <w:sz w:val="28"/>
          <w:szCs w:val="28"/>
        </w:rPr>
        <w:t xml:space="preserve">в соответствии с </w:t>
      </w:r>
      <w:hyperlink w:anchor="Par15" w:history="1">
        <w:r w:rsidR="000D207F">
          <w:rPr>
            <w:color w:val="000000" w:themeColor="text1"/>
            <w:sz w:val="28"/>
            <w:szCs w:val="28"/>
          </w:rPr>
          <w:t>подпунктом «б»</w:t>
        </w:r>
        <w:r w:rsidRPr="00C3417C">
          <w:rPr>
            <w:color w:val="000000" w:themeColor="text1"/>
            <w:sz w:val="28"/>
            <w:szCs w:val="28"/>
          </w:rPr>
          <w:t xml:space="preserve"> пункта 3</w:t>
        </w:r>
        <w:r w:rsidR="000D207F">
          <w:rPr>
            <w:color w:val="000000" w:themeColor="text1"/>
            <w:sz w:val="28"/>
            <w:szCs w:val="28"/>
          </w:rPr>
          <w:t>.</w:t>
        </w:r>
        <w:r w:rsidR="00DD440F">
          <w:rPr>
            <w:color w:val="000000" w:themeColor="text1"/>
            <w:sz w:val="28"/>
            <w:szCs w:val="28"/>
          </w:rPr>
          <w:t>2</w:t>
        </w:r>
      </w:hyperlink>
      <w:r w:rsidR="00120FB5" w:rsidRPr="00120FB5">
        <w:rPr>
          <w:sz w:val="28"/>
          <w:szCs w:val="28"/>
        </w:rPr>
        <w:t>5</w:t>
      </w:r>
      <w:r w:rsidR="000D207F" w:rsidRPr="00C3417C">
        <w:rPr>
          <w:color w:val="000000" w:themeColor="text1"/>
          <w:sz w:val="28"/>
          <w:szCs w:val="28"/>
        </w:rPr>
        <w:t xml:space="preserve"> </w:t>
      </w:r>
      <w:r w:rsidR="009A08DD">
        <w:rPr>
          <w:color w:val="000000" w:themeColor="text1"/>
          <w:sz w:val="28"/>
          <w:szCs w:val="28"/>
        </w:rPr>
        <w:t>настоящего П</w:t>
      </w:r>
      <w:r w:rsidR="00E37AAB" w:rsidRPr="00C3417C">
        <w:rPr>
          <w:color w:val="000000" w:themeColor="text1"/>
          <w:sz w:val="28"/>
          <w:szCs w:val="28"/>
        </w:rPr>
        <w:t>орядка</w:t>
      </w:r>
      <w:r w:rsidRPr="00C3417C">
        <w:rPr>
          <w:color w:val="000000" w:themeColor="text1"/>
          <w:sz w:val="28"/>
          <w:szCs w:val="28"/>
        </w:rPr>
        <w:t xml:space="preserve"> решения о необходимости проведения оценки фактического воздействия нормативного правового</w:t>
      </w:r>
      <w:r w:rsidR="009606A2">
        <w:rPr>
          <w:color w:val="000000" w:themeColor="text1"/>
          <w:sz w:val="28"/>
          <w:szCs w:val="28"/>
        </w:rPr>
        <w:t xml:space="preserve"> акта </w:t>
      </w:r>
      <w:r w:rsidR="009A08DD">
        <w:rPr>
          <w:color w:val="000000" w:themeColor="text1"/>
          <w:sz w:val="28"/>
          <w:szCs w:val="28"/>
        </w:rPr>
        <w:t>в порядке, установленном нормативн</w:t>
      </w:r>
      <w:r w:rsidR="00425150">
        <w:rPr>
          <w:color w:val="000000" w:themeColor="text1"/>
          <w:sz w:val="28"/>
          <w:szCs w:val="28"/>
        </w:rPr>
        <w:t xml:space="preserve">ым правовым актом Администрации Смоленской области, проводится оценка </w:t>
      </w:r>
      <w:r w:rsidRPr="00C3417C">
        <w:rPr>
          <w:color w:val="000000" w:themeColor="text1"/>
          <w:sz w:val="28"/>
          <w:szCs w:val="28"/>
        </w:rPr>
        <w:t>нормативного правового акта, содер</w:t>
      </w:r>
      <w:r w:rsidR="00E37AAB" w:rsidRPr="00C3417C">
        <w:rPr>
          <w:color w:val="000000" w:themeColor="text1"/>
          <w:sz w:val="28"/>
          <w:szCs w:val="28"/>
        </w:rPr>
        <w:t>жащего обязательные требования</w:t>
      </w:r>
      <w:r w:rsidR="00794C2D">
        <w:rPr>
          <w:color w:val="000000" w:themeColor="text1"/>
          <w:sz w:val="28"/>
          <w:szCs w:val="28"/>
        </w:rPr>
        <w:t>, в порядке, установленном нормативным правовым актом Администрации Смоленской области</w:t>
      </w:r>
      <w:r w:rsidR="00E37AAB" w:rsidRPr="00C3417C">
        <w:rPr>
          <w:color w:val="000000" w:themeColor="text1"/>
          <w:sz w:val="28"/>
          <w:szCs w:val="28"/>
        </w:rPr>
        <w:t>.</w:t>
      </w:r>
      <w:proofErr w:type="gramEnd"/>
    </w:p>
    <w:p w:rsidR="007421EF" w:rsidRDefault="000376F7" w:rsidP="00F42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3.28</w:t>
      </w:r>
      <w:r w:rsidR="0087549D">
        <w:rPr>
          <w:color w:val="000000" w:themeColor="text1"/>
          <w:sz w:val="28"/>
          <w:szCs w:val="28"/>
        </w:rPr>
        <w:t xml:space="preserve">. </w:t>
      </w:r>
      <w:r w:rsidR="00E83378">
        <w:rPr>
          <w:sz w:val="28"/>
          <w:szCs w:val="28"/>
        </w:rPr>
        <w:t>Урегулирование разногласий</w:t>
      </w:r>
      <w:r w:rsidR="003038A1">
        <w:rPr>
          <w:sz w:val="28"/>
          <w:szCs w:val="28"/>
        </w:rPr>
        <w:t>, не устраненных в срок не позднее 10 рабочих дней</w:t>
      </w:r>
      <w:r w:rsidR="0096701F">
        <w:rPr>
          <w:sz w:val="28"/>
          <w:szCs w:val="28"/>
        </w:rPr>
        <w:t xml:space="preserve"> со дня представления </w:t>
      </w:r>
      <w:r w:rsidR="00F42B5B">
        <w:rPr>
          <w:sz w:val="28"/>
          <w:szCs w:val="28"/>
        </w:rPr>
        <w:t>уполномоченным органом в координирующий орган информации, содержащей перечень разногласий</w:t>
      </w:r>
      <w:r w:rsidR="007421EF">
        <w:rPr>
          <w:sz w:val="28"/>
          <w:szCs w:val="28"/>
        </w:rPr>
        <w:t xml:space="preserve"> по заключению,</w:t>
      </w:r>
      <w:r w:rsidR="00F42B5B">
        <w:rPr>
          <w:sz w:val="28"/>
          <w:szCs w:val="28"/>
        </w:rPr>
        <w:t xml:space="preserve"> </w:t>
      </w:r>
      <w:r w:rsidR="00F42B5B" w:rsidRPr="00120FB5">
        <w:rPr>
          <w:sz w:val="28"/>
          <w:szCs w:val="28"/>
        </w:rPr>
        <w:t>в случае несогласия уполномоченного органа с выводами, указанными в заключени</w:t>
      </w:r>
      <w:proofErr w:type="gramStart"/>
      <w:r w:rsidR="00F42B5B" w:rsidRPr="00120FB5">
        <w:rPr>
          <w:sz w:val="28"/>
          <w:szCs w:val="28"/>
        </w:rPr>
        <w:t>и</w:t>
      </w:r>
      <w:proofErr w:type="gramEnd"/>
      <w:r w:rsidR="00F42B5B">
        <w:rPr>
          <w:sz w:val="28"/>
          <w:szCs w:val="28"/>
        </w:rPr>
        <w:t xml:space="preserve">, осуществляется рабочей группой по оценке регулирующего воздействия проектов </w:t>
      </w:r>
      <w:r w:rsidR="00F42B5B">
        <w:rPr>
          <w:sz w:val="28"/>
          <w:szCs w:val="28"/>
        </w:rPr>
        <w:lastRenderedPageBreak/>
        <w:t xml:space="preserve">нормативных правовых актов и экспертизе нормативных правовых актов, затрагивающих вопросы осуществления предпринимательской и инвестиционной деятельности в Смоленской области (далее - рабочая группа), с участием представителя уполномоченного органа на </w:t>
      </w:r>
      <w:r w:rsidR="009606A2">
        <w:rPr>
          <w:sz w:val="28"/>
          <w:szCs w:val="28"/>
        </w:rPr>
        <w:t>основании рассмотрения проекта д</w:t>
      </w:r>
      <w:r w:rsidR="00F42B5B">
        <w:rPr>
          <w:sz w:val="28"/>
          <w:szCs w:val="28"/>
        </w:rPr>
        <w:t>оклада, заключения и перечня разногласий</w:t>
      </w:r>
      <w:r w:rsidR="007421EF">
        <w:rPr>
          <w:sz w:val="28"/>
          <w:szCs w:val="28"/>
        </w:rPr>
        <w:t>.</w:t>
      </w:r>
    </w:p>
    <w:p w:rsidR="00F42B5B" w:rsidRDefault="007421EF" w:rsidP="00F42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разногласий по заключению направляется уполномоченным органом в координирующий орган в течение </w:t>
      </w:r>
      <w:r w:rsidR="00F42B5B">
        <w:rPr>
          <w:sz w:val="28"/>
          <w:szCs w:val="28"/>
        </w:rPr>
        <w:t>5 рабочих дней после получения заключения.</w:t>
      </w:r>
    </w:p>
    <w:p w:rsidR="00D76D92" w:rsidRDefault="00D76D92" w:rsidP="00967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рабочей группы организует координирующий орган в срок не позднее 10 рабочих дней после принятия руководителем рабочей группы </w:t>
      </w:r>
      <w:r w:rsidR="009511B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о его проведении.</w:t>
      </w:r>
    </w:p>
    <w:p w:rsidR="007A7A6B" w:rsidRDefault="00425150" w:rsidP="007A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</w:t>
      </w:r>
      <w:r w:rsidR="007A7A6B" w:rsidRPr="000376F7">
        <w:rPr>
          <w:sz w:val="28"/>
          <w:szCs w:val="28"/>
        </w:rPr>
        <w:t>Рабочая группа по результатам рассмотрения мат</w:t>
      </w:r>
      <w:r w:rsidR="000376F7" w:rsidRPr="000376F7">
        <w:rPr>
          <w:sz w:val="28"/>
          <w:szCs w:val="28"/>
        </w:rPr>
        <w:t>ериалов, указанных в пункте 3.28</w:t>
      </w:r>
      <w:r w:rsidR="00F5116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7A7A6B" w:rsidRPr="000376F7">
        <w:rPr>
          <w:sz w:val="28"/>
          <w:szCs w:val="28"/>
        </w:rPr>
        <w:t>орядка, в отношении</w:t>
      </w:r>
      <w:r w:rsidR="007A7A6B">
        <w:rPr>
          <w:sz w:val="28"/>
          <w:szCs w:val="28"/>
        </w:rPr>
        <w:t xml:space="preserve"> каж</w:t>
      </w:r>
      <w:r w:rsidR="009606A2">
        <w:rPr>
          <w:sz w:val="28"/>
          <w:szCs w:val="28"/>
        </w:rPr>
        <w:t>дого представленного в проекте д</w:t>
      </w:r>
      <w:r w:rsidR="007A7A6B">
        <w:rPr>
          <w:sz w:val="28"/>
          <w:szCs w:val="28"/>
        </w:rPr>
        <w:t>оклада нормативного правового акта, по которому не урегулированы разногласия, принимает одно из следующих решений:</w:t>
      </w:r>
    </w:p>
    <w:p w:rsidR="007A7A6B" w:rsidRDefault="007A7A6B" w:rsidP="007A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возможности продления срока действия нормативного правового акта, его отдельных положений, в том числе о возможности внесения изменений в нормативный правовой акт или об отсутствии необходимости внесения изменений в нормативный правовой акт, либо о необходимости отмены (признания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силу) нормативного правового акта, его отдельных положений;</w:t>
      </w:r>
    </w:p>
    <w:p w:rsidR="007A7A6B" w:rsidRDefault="007A7A6B" w:rsidP="007A7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 необходимости проведения в отношении нормативного правового акта оценки фактического воздействия в порядке, установленном нормативным правовым актом Администрации Смоленской области.</w:t>
      </w:r>
    </w:p>
    <w:p w:rsidR="005336C0" w:rsidRPr="003038A1" w:rsidRDefault="005336C0" w:rsidP="00533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8A1">
        <w:rPr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на официальном сайте </w:t>
      </w:r>
      <w:r w:rsidR="0041758D" w:rsidRPr="003038A1">
        <w:rPr>
          <w:sz w:val="28"/>
          <w:szCs w:val="28"/>
        </w:rPr>
        <w:t xml:space="preserve">координирующего </w:t>
      </w:r>
      <w:r w:rsidRPr="003038A1">
        <w:rPr>
          <w:sz w:val="28"/>
          <w:szCs w:val="28"/>
        </w:rPr>
        <w:t xml:space="preserve">органа в информационно-телекоммуникационной сети </w:t>
      </w:r>
      <w:r w:rsidR="007A7A6B" w:rsidRPr="003038A1">
        <w:rPr>
          <w:sz w:val="28"/>
          <w:szCs w:val="28"/>
        </w:rPr>
        <w:t>«</w:t>
      </w:r>
      <w:r w:rsidRPr="003038A1">
        <w:rPr>
          <w:sz w:val="28"/>
          <w:szCs w:val="28"/>
        </w:rPr>
        <w:t>Интернет</w:t>
      </w:r>
      <w:r w:rsidR="007A7A6B" w:rsidRPr="003038A1">
        <w:rPr>
          <w:sz w:val="28"/>
          <w:szCs w:val="28"/>
        </w:rPr>
        <w:t>»</w:t>
      </w:r>
      <w:r w:rsidRPr="003038A1">
        <w:rPr>
          <w:sz w:val="28"/>
          <w:szCs w:val="28"/>
        </w:rPr>
        <w:t>.</w:t>
      </w:r>
    </w:p>
    <w:p w:rsidR="007845AD" w:rsidRDefault="00425150" w:rsidP="005534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3.30</w:t>
      </w:r>
      <w:r w:rsidR="00B605C8" w:rsidRPr="003038A1">
        <w:rPr>
          <w:color w:val="000000" w:themeColor="text1"/>
          <w:sz w:val="28"/>
          <w:szCs w:val="28"/>
        </w:rPr>
        <w:t xml:space="preserve">. </w:t>
      </w:r>
      <w:r w:rsidR="0055340E" w:rsidRPr="003038A1">
        <w:rPr>
          <w:color w:val="000000" w:themeColor="text1"/>
          <w:sz w:val="28"/>
          <w:szCs w:val="28"/>
        </w:rPr>
        <w:t xml:space="preserve">Сведения о решении, принятом в соответствии с </w:t>
      </w:r>
      <w:r w:rsidR="0055340E" w:rsidRPr="003038A1">
        <w:rPr>
          <w:sz w:val="28"/>
          <w:szCs w:val="28"/>
        </w:rPr>
        <w:t>пунктом 3.2</w:t>
      </w:r>
      <w:r>
        <w:rPr>
          <w:sz w:val="28"/>
          <w:szCs w:val="28"/>
        </w:rPr>
        <w:t>9</w:t>
      </w:r>
      <w:r w:rsidR="0055340E" w:rsidRPr="003038A1">
        <w:t xml:space="preserve"> </w:t>
      </w:r>
      <w:r>
        <w:rPr>
          <w:color w:val="000000" w:themeColor="text1"/>
          <w:sz w:val="28"/>
          <w:szCs w:val="28"/>
        </w:rPr>
        <w:t>настоящего П</w:t>
      </w:r>
      <w:r w:rsidR="00F51163">
        <w:rPr>
          <w:color w:val="000000" w:themeColor="text1"/>
          <w:sz w:val="28"/>
          <w:szCs w:val="28"/>
        </w:rPr>
        <w:t xml:space="preserve">орядка, </w:t>
      </w:r>
      <w:r w:rsidR="0055340E" w:rsidRPr="003038A1">
        <w:rPr>
          <w:color w:val="000000" w:themeColor="text1"/>
          <w:sz w:val="28"/>
          <w:szCs w:val="28"/>
        </w:rPr>
        <w:t xml:space="preserve">в течение 3 рабочих дней со дня их принятия </w:t>
      </w:r>
      <w:r>
        <w:rPr>
          <w:color w:val="000000" w:themeColor="text1"/>
          <w:sz w:val="28"/>
          <w:szCs w:val="28"/>
        </w:rPr>
        <w:t>включаются в проект д</w:t>
      </w:r>
      <w:r w:rsidRPr="003038A1">
        <w:rPr>
          <w:color w:val="000000" w:themeColor="text1"/>
          <w:sz w:val="28"/>
          <w:szCs w:val="28"/>
        </w:rPr>
        <w:t>оклада</w:t>
      </w:r>
      <w:r>
        <w:rPr>
          <w:color w:val="000000" w:themeColor="text1"/>
          <w:sz w:val="28"/>
          <w:szCs w:val="28"/>
        </w:rPr>
        <w:t>,</w:t>
      </w:r>
      <w:r w:rsidRPr="003038A1">
        <w:rPr>
          <w:color w:val="000000" w:themeColor="text1"/>
          <w:sz w:val="28"/>
          <w:szCs w:val="28"/>
        </w:rPr>
        <w:t xml:space="preserve"> </w:t>
      </w:r>
      <w:r w:rsidR="009511BE">
        <w:rPr>
          <w:color w:val="000000" w:themeColor="text1"/>
          <w:sz w:val="28"/>
          <w:szCs w:val="28"/>
        </w:rPr>
        <w:t>доклад</w:t>
      </w:r>
      <w:r w:rsidR="0055340E" w:rsidRPr="003038A1">
        <w:rPr>
          <w:color w:val="000000" w:themeColor="text1"/>
          <w:sz w:val="28"/>
          <w:szCs w:val="28"/>
        </w:rPr>
        <w:t xml:space="preserve"> подписывается руководителем уполномоченного органа. </w:t>
      </w:r>
    </w:p>
    <w:p w:rsidR="0055340E" w:rsidRPr="007859EB" w:rsidRDefault="0055340E" w:rsidP="0055340E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3038A1">
        <w:rPr>
          <w:color w:val="000000" w:themeColor="text1"/>
          <w:sz w:val="28"/>
          <w:szCs w:val="28"/>
        </w:rPr>
        <w:t xml:space="preserve">Доклад публикуется на официальном сайте уполномоченного органа в течение </w:t>
      </w:r>
      <w:r w:rsidR="00A43127">
        <w:rPr>
          <w:color w:val="000000" w:themeColor="text1"/>
          <w:sz w:val="28"/>
          <w:szCs w:val="28"/>
        </w:rPr>
        <w:t xml:space="preserve">        </w:t>
      </w:r>
      <w:r w:rsidRPr="003038A1">
        <w:rPr>
          <w:color w:val="000000" w:themeColor="text1"/>
          <w:sz w:val="28"/>
          <w:szCs w:val="28"/>
        </w:rPr>
        <w:t xml:space="preserve">3 рабочих дней со дня его подписания руководителем уполномоченного органа. Уполномоченный орган информирует в письменном виде о принятом решении координирующий орган в течение 3 рабочих дней </w:t>
      </w:r>
      <w:proofErr w:type="gramStart"/>
      <w:r w:rsidRPr="003038A1">
        <w:rPr>
          <w:color w:val="000000" w:themeColor="text1"/>
          <w:sz w:val="28"/>
          <w:szCs w:val="28"/>
        </w:rPr>
        <w:t>с даты подписания</w:t>
      </w:r>
      <w:proofErr w:type="gramEnd"/>
      <w:r w:rsidRPr="003038A1">
        <w:rPr>
          <w:color w:val="000000" w:themeColor="text1"/>
          <w:sz w:val="28"/>
          <w:szCs w:val="28"/>
        </w:rPr>
        <w:t xml:space="preserve"> </w:t>
      </w:r>
      <w:r w:rsidR="006F1D24">
        <w:rPr>
          <w:color w:val="000000" w:themeColor="text1"/>
          <w:sz w:val="28"/>
          <w:szCs w:val="28"/>
        </w:rPr>
        <w:t xml:space="preserve">доклада </w:t>
      </w:r>
      <w:r w:rsidRPr="003038A1">
        <w:rPr>
          <w:color w:val="000000" w:themeColor="text1"/>
          <w:sz w:val="28"/>
          <w:szCs w:val="28"/>
        </w:rPr>
        <w:t>руководителем уполномоченного органа.</w:t>
      </w:r>
      <w:r w:rsidRPr="00C3417C">
        <w:rPr>
          <w:color w:val="000000" w:themeColor="text1"/>
          <w:sz w:val="28"/>
          <w:szCs w:val="28"/>
        </w:rPr>
        <w:t xml:space="preserve"> </w:t>
      </w:r>
    </w:p>
    <w:p w:rsidR="0087549D" w:rsidRDefault="0087549D" w:rsidP="00344E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27865" w:rsidRPr="00C3417C" w:rsidRDefault="00827865" w:rsidP="00344E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sectPr w:rsidR="00827865" w:rsidRPr="00C3417C" w:rsidSect="000D73F6">
      <w:headerReference w:type="default" r:id="rId13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BE" w:rsidRDefault="007406BE">
      <w:r>
        <w:separator/>
      </w:r>
    </w:p>
  </w:endnote>
  <w:endnote w:type="continuationSeparator" w:id="0">
    <w:p w:rsidR="007406BE" w:rsidRDefault="0074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BE" w:rsidRDefault="007406BE">
      <w:r>
        <w:separator/>
      </w:r>
    </w:p>
  </w:footnote>
  <w:footnote w:type="continuationSeparator" w:id="0">
    <w:p w:rsidR="007406BE" w:rsidRDefault="00740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923188"/>
      <w:docPartObj>
        <w:docPartGallery w:val="Page Numbers (Top of Page)"/>
        <w:docPartUnique/>
      </w:docPartObj>
    </w:sdtPr>
    <w:sdtContent>
      <w:p w:rsidR="0041758D" w:rsidRDefault="00E048EF">
        <w:pPr>
          <w:pStyle w:val="a3"/>
          <w:jc w:val="center"/>
        </w:pPr>
        <w:r>
          <w:fldChar w:fldCharType="begin"/>
        </w:r>
        <w:r w:rsidR="00F87481">
          <w:instrText xml:space="preserve"> PAGE   \* MERGEFORMAT </w:instrText>
        </w:r>
        <w:r>
          <w:fldChar w:fldCharType="separate"/>
        </w:r>
        <w:r w:rsidR="005D0BF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1758D" w:rsidRDefault="004175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CA"/>
    <w:multiLevelType w:val="hybridMultilevel"/>
    <w:tmpl w:val="9E469044"/>
    <w:lvl w:ilvl="0" w:tplc="1916BB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8E0E19"/>
    <w:multiLevelType w:val="multilevel"/>
    <w:tmpl w:val="FAB81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A1DD5"/>
    <w:multiLevelType w:val="hybridMultilevel"/>
    <w:tmpl w:val="8C02AB36"/>
    <w:lvl w:ilvl="0" w:tplc="3252F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8D2CE8"/>
    <w:multiLevelType w:val="multilevel"/>
    <w:tmpl w:val="DE88A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11CB"/>
    <w:rsid w:val="00014AB6"/>
    <w:rsid w:val="0001657B"/>
    <w:rsid w:val="000174C0"/>
    <w:rsid w:val="000226D4"/>
    <w:rsid w:val="00023B52"/>
    <w:rsid w:val="00027620"/>
    <w:rsid w:val="000350B2"/>
    <w:rsid w:val="000376F7"/>
    <w:rsid w:val="0004795E"/>
    <w:rsid w:val="000538CC"/>
    <w:rsid w:val="00063655"/>
    <w:rsid w:val="00064556"/>
    <w:rsid w:val="000749C5"/>
    <w:rsid w:val="00090C20"/>
    <w:rsid w:val="00093C0D"/>
    <w:rsid w:val="000942FC"/>
    <w:rsid w:val="00095DA8"/>
    <w:rsid w:val="000969CA"/>
    <w:rsid w:val="000A1983"/>
    <w:rsid w:val="000B024F"/>
    <w:rsid w:val="000B1904"/>
    <w:rsid w:val="000B39DE"/>
    <w:rsid w:val="000C7892"/>
    <w:rsid w:val="000D207F"/>
    <w:rsid w:val="000D34B9"/>
    <w:rsid w:val="000D73F6"/>
    <w:rsid w:val="000E2BFA"/>
    <w:rsid w:val="000F1CAA"/>
    <w:rsid w:val="00120FB5"/>
    <w:rsid w:val="00121200"/>
    <w:rsid w:val="00122064"/>
    <w:rsid w:val="00137540"/>
    <w:rsid w:val="00141392"/>
    <w:rsid w:val="00142AD4"/>
    <w:rsid w:val="00155038"/>
    <w:rsid w:val="00164189"/>
    <w:rsid w:val="00167DE9"/>
    <w:rsid w:val="00192870"/>
    <w:rsid w:val="001930E2"/>
    <w:rsid w:val="001C5838"/>
    <w:rsid w:val="001C7076"/>
    <w:rsid w:val="001C7D93"/>
    <w:rsid w:val="001E7EE6"/>
    <w:rsid w:val="001F7E3E"/>
    <w:rsid w:val="00200C13"/>
    <w:rsid w:val="002041E2"/>
    <w:rsid w:val="002131A5"/>
    <w:rsid w:val="00220F52"/>
    <w:rsid w:val="002213F9"/>
    <w:rsid w:val="00222DA7"/>
    <w:rsid w:val="00225F95"/>
    <w:rsid w:val="00257461"/>
    <w:rsid w:val="00260579"/>
    <w:rsid w:val="00273BBF"/>
    <w:rsid w:val="0028329F"/>
    <w:rsid w:val="00283E6B"/>
    <w:rsid w:val="00285A05"/>
    <w:rsid w:val="00294CE1"/>
    <w:rsid w:val="002A32BD"/>
    <w:rsid w:val="002C1557"/>
    <w:rsid w:val="002C54E7"/>
    <w:rsid w:val="002C5B1E"/>
    <w:rsid w:val="002D3A3A"/>
    <w:rsid w:val="002D6B7D"/>
    <w:rsid w:val="002D6CB9"/>
    <w:rsid w:val="002E06D0"/>
    <w:rsid w:val="002E43F4"/>
    <w:rsid w:val="002E6E41"/>
    <w:rsid w:val="002F7547"/>
    <w:rsid w:val="00301C7B"/>
    <w:rsid w:val="003038A1"/>
    <w:rsid w:val="00310EBD"/>
    <w:rsid w:val="00327946"/>
    <w:rsid w:val="00335998"/>
    <w:rsid w:val="00335AB7"/>
    <w:rsid w:val="00344E96"/>
    <w:rsid w:val="00352DC3"/>
    <w:rsid w:val="00353473"/>
    <w:rsid w:val="003563D4"/>
    <w:rsid w:val="00364B00"/>
    <w:rsid w:val="00373554"/>
    <w:rsid w:val="00377460"/>
    <w:rsid w:val="00377C96"/>
    <w:rsid w:val="00390B0D"/>
    <w:rsid w:val="00392418"/>
    <w:rsid w:val="003A1511"/>
    <w:rsid w:val="003A2ACA"/>
    <w:rsid w:val="003C2285"/>
    <w:rsid w:val="003D3CFB"/>
    <w:rsid w:val="003D5236"/>
    <w:rsid w:val="003E07A8"/>
    <w:rsid w:val="003E17AE"/>
    <w:rsid w:val="003E6BD7"/>
    <w:rsid w:val="00402915"/>
    <w:rsid w:val="004064BD"/>
    <w:rsid w:val="00407C2F"/>
    <w:rsid w:val="0041758D"/>
    <w:rsid w:val="00417798"/>
    <w:rsid w:val="0042058F"/>
    <w:rsid w:val="00425150"/>
    <w:rsid w:val="00426273"/>
    <w:rsid w:val="00437528"/>
    <w:rsid w:val="00450096"/>
    <w:rsid w:val="00451F22"/>
    <w:rsid w:val="00452A0B"/>
    <w:rsid w:val="004559CD"/>
    <w:rsid w:val="00460937"/>
    <w:rsid w:val="004639D3"/>
    <w:rsid w:val="00476049"/>
    <w:rsid w:val="00477020"/>
    <w:rsid w:val="00482707"/>
    <w:rsid w:val="00485082"/>
    <w:rsid w:val="00490004"/>
    <w:rsid w:val="004B4697"/>
    <w:rsid w:val="004C3254"/>
    <w:rsid w:val="004C4250"/>
    <w:rsid w:val="004C6491"/>
    <w:rsid w:val="004C7276"/>
    <w:rsid w:val="004E1FC9"/>
    <w:rsid w:val="004F5CCC"/>
    <w:rsid w:val="005101CF"/>
    <w:rsid w:val="00510C32"/>
    <w:rsid w:val="00510EA4"/>
    <w:rsid w:val="005255AE"/>
    <w:rsid w:val="00527146"/>
    <w:rsid w:val="005336C0"/>
    <w:rsid w:val="0054385A"/>
    <w:rsid w:val="0055340E"/>
    <w:rsid w:val="00565C13"/>
    <w:rsid w:val="00567785"/>
    <w:rsid w:val="005709C2"/>
    <w:rsid w:val="00580B41"/>
    <w:rsid w:val="00584252"/>
    <w:rsid w:val="00591A6E"/>
    <w:rsid w:val="005B6BAE"/>
    <w:rsid w:val="005C0E99"/>
    <w:rsid w:val="005C3CBD"/>
    <w:rsid w:val="005C74C7"/>
    <w:rsid w:val="005D0BF0"/>
    <w:rsid w:val="005D4B9A"/>
    <w:rsid w:val="005E0790"/>
    <w:rsid w:val="005F2EF3"/>
    <w:rsid w:val="00613E58"/>
    <w:rsid w:val="006259F9"/>
    <w:rsid w:val="006320CB"/>
    <w:rsid w:val="006334AC"/>
    <w:rsid w:val="006366D8"/>
    <w:rsid w:val="00651687"/>
    <w:rsid w:val="00654956"/>
    <w:rsid w:val="00655958"/>
    <w:rsid w:val="00660D84"/>
    <w:rsid w:val="00661711"/>
    <w:rsid w:val="00663FD8"/>
    <w:rsid w:val="00666C6D"/>
    <w:rsid w:val="00675BDD"/>
    <w:rsid w:val="0067695B"/>
    <w:rsid w:val="0069623F"/>
    <w:rsid w:val="00696689"/>
    <w:rsid w:val="006A0AF1"/>
    <w:rsid w:val="006A0E9C"/>
    <w:rsid w:val="006A0F30"/>
    <w:rsid w:val="006C1C3D"/>
    <w:rsid w:val="006C4B6C"/>
    <w:rsid w:val="006C5156"/>
    <w:rsid w:val="006D4186"/>
    <w:rsid w:val="006E0018"/>
    <w:rsid w:val="006E181B"/>
    <w:rsid w:val="006F1D24"/>
    <w:rsid w:val="00703E48"/>
    <w:rsid w:val="007070E0"/>
    <w:rsid w:val="0071026E"/>
    <w:rsid w:val="00710694"/>
    <w:rsid w:val="00711B17"/>
    <w:rsid w:val="00720438"/>
    <w:rsid w:val="00720B74"/>
    <w:rsid w:val="00721E82"/>
    <w:rsid w:val="0072789B"/>
    <w:rsid w:val="007363F9"/>
    <w:rsid w:val="007406BE"/>
    <w:rsid w:val="007421EF"/>
    <w:rsid w:val="00745015"/>
    <w:rsid w:val="00751CA5"/>
    <w:rsid w:val="007625D2"/>
    <w:rsid w:val="007644AD"/>
    <w:rsid w:val="00777400"/>
    <w:rsid w:val="007833BA"/>
    <w:rsid w:val="00783A46"/>
    <w:rsid w:val="007845AD"/>
    <w:rsid w:val="007859EB"/>
    <w:rsid w:val="00790764"/>
    <w:rsid w:val="00791EDA"/>
    <w:rsid w:val="00794C2D"/>
    <w:rsid w:val="00795A8C"/>
    <w:rsid w:val="00797EF1"/>
    <w:rsid w:val="007A528E"/>
    <w:rsid w:val="007A7A6B"/>
    <w:rsid w:val="007B00D4"/>
    <w:rsid w:val="007B4C36"/>
    <w:rsid w:val="007D1958"/>
    <w:rsid w:val="007F2C90"/>
    <w:rsid w:val="007F3B48"/>
    <w:rsid w:val="008050EC"/>
    <w:rsid w:val="00807FFA"/>
    <w:rsid w:val="00821A61"/>
    <w:rsid w:val="00821D80"/>
    <w:rsid w:val="00827865"/>
    <w:rsid w:val="00827E0F"/>
    <w:rsid w:val="00827F03"/>
    <w:rsid w:val="0084730F"/>
    <w:rsid w:val="00853515"/>
    <w:rsid w:val="0085417C"/>
    <w:rsid w:val="00870282"/>
    <w:rsid w:val="00871E6C"/>
    <w:rsid w:val="00872C31"/>
    <w:rsid w:val="0087549D"/>
    <w:rsid w:val="008777EB"/>
    <w:rsid w:val="008922A5"/>
    <w:rsid w:val="00897A40"/>
    <w:rsid w:val="00897D1F"/>
    <w:rsid w:val="008A4FC3"/>
    <w:rsid w:val="008B6D46"/>
    <w:rsid w:val="008C078C"/>
    <w:rsid w:val="008C50CA"/>
    <w:rsid w:val="008D6FD6"/>
    <w:rsid w:val="008E121D"/>
    <w:rsid w:val="008E25E4"/>
    <w:rsid w:val="008E3002"/>
    <w:rsid w:val="008F0936"/>
    <w:rsid w:val="00920C40"/>
    <w:rsid w:val="00930503"/>
    <w:rsid w:val="00950C3C"/>
    <w:rsid w:val="009511BE"/>
    <w:rsid w:val="00951AC6"/>
    <w:rsid w:val="00955841"/>
    <w:rsid w:val="0095761A"/>
    <w:rsid w:val="009606A2"/>
    <w:rsid w:val="0096701F"/>
    <w:rsid w:val="00983525"/>
    <w:rsid w:val="00983570"/>
    <w:rsid w:val="009969F9"/>
    <w:rsid w:val="009A0359"/>
    <w:rsid w:val="009A08DD"/>
    <w:rsid w:val="009A1BB5"/>
    <w:rsid w:val="009A719C"/>
    <w:rsid w:val="009B1100"/>
    <w:rsid w:val="009C1868"/>
    <w:rsid w:val="009D424C"/>
    <w:rsid w:val="00A01AC8"/>
    <w:rsid w:val="00A01C66"/>
    <w:rsid w:val="00A057EB"/>
    <w:rsid w:val="00A16598"/>
    <w:rsid w:val="00A25F95"/>
    <w:rsid w:val="00A43127"/>
    <w:rsid w:val="00A52C03"/>
    <w:rsid w:val="00A62126"/>
    <w:rsid w:val="00A736FB"/>
    <w:rsid w:val="00A865DC"/>
    <w:rsid w:val="00A95A51"/>
    <w:rsid w:val="00A96AA6"/>
    <w:rsid w:val="00AA5489"/>
    <w:rsid w:val="00AB4AEC"/>
    <w:rsid w:val="00AC3658"/>
    <w:rsid w:val="00AD09FF"/>
    <w:rsid w:val="00AD4113"/>
    <w:rsid w:val="00AD65CF"/>
    <w:rsid w:val="00AF049C"/>
    <w:rsid w:val="00B02181"/>
    <w:rsid w:val="00B02EE2"/>
    <w:rsid w:val="00B10AD6"/>
    <w:rsid w:val="00B244E6"/>
    <w:rsid w:val="00B2780A"/>
    <w:rsid w:val="00B440C9"/>
    <w:rsid w:val="00B47F2F"/>
    <w:rsid w:val="00B605C8"/>
    <w:rsid w:val="00B62C41"/>
    <w:rsid w:val="00B63EB7"/>
    <w:rsid w:val="00B75560"/>
    <w:rsid w:val="00B849BE"/>
    <w:rsid w:val="00B86F80"/>
    <w:rsid w:val="00B8753A"/>
    <w:rsid w:val="00B94831"/>
    <w:rsid w:val="00B96813"/>
    <w:rsid w:val="00BA015E"/>
    <w:rsid w:val="00BA1519"/>
    <w:rsid w:val="00BA5F13"/>
    <w:rsid w:val="00BB0603"/>
    <w:rsid w:val="00BB28B3"/>
    <w:rsid w:val="00BC08C9"/>
    <w:rsid w:val="00BE4F6A"/>
    <w:rsid w:val="00BF0367"/>
    <w:rsid w:val="00BF1ABF"/>
    <w:rsid w:val="00BF5C6E"/>
    <w:rsid w:val="00C01475"/>
    <w:rsid w:val="00C116EE"/>
    <w:rsid w:val="00C12902"/>
    <w:rsid w:val="00C219D5"/>
    <w:rsid w:val="00C2383F"/>
    <w:rsid w:val="00C3288A"/>
    <w:rsid w:val="00C3417C"/>
    <w:rsid w:val="00C36AC1"/>
    <w:rsid w:val="00C451A0"/>
    <w:rsid w:val="00C47985"/>
    <w:rsid w:val="00C50C4F"/>
    <w:rsid w:val="00C56CF9"/>
    <w:rsid w:val="00C62710"/>
    <w:rsid w:val="00C67D67"/>
    <w:rsid w:val="00C7093E"/>
    <w:rsid w:val="00C74D39"/>
    <w:rsid w:val="00C801CA"/>
    <w:rsid w:val="00C90A13"/>
    <w:rsid w:val="00C94372"/>
    <w:rsid w:val="00CA7C04"/>
    <w:rsid w:val="00CB0F48"/>
    <w:rsid w:val="00CB6D4C"/>
    <w:rsid w:val="00CC1B2D"/>
    <w:rsid w:val="00CC3580"/>
    <w:rsid w:val="00CC587C"/>
    <w:rsid w:val="00CC64B3"/>
    <w:rsid w:val="00CD0E5D"/>
    <w:rsid w:val="00CE6318"/>
    <w:rsid w:val="00CF07C8"/>
    <w:rsid w:val="00CF69BF"/>
    <w:rsid w:val="00D14BC8"/>
    <w:rsid w:val="00D212B8"/>
    <w:rsid w:val="00D21D36"/>
    <w:rsid w:val="00D33ECE"/>
    <w:rsid w:val="00D503BB"/>
    <w:rsid w:val="00D531A4"/>
    <w:rsid w:val="00D57C89"/>
    <w:rsid w:val="00D622A1"/>
    <w:rsid w:val="00D70A84"/>
    <w:rsid w:val="00D7626D"/>
    <w:rsid w:val="00D76D92"/>
    <w:rsid w:val="00D77B3A"/>
    <w:rsid w:val="00D817A5"/>
    <w:rsid w:val="00D81B08"/>
    <w:rsid w:val="00D838F4"/>
    <w:rsid w:val="00D85A45"/>
    <w:rsid w:val="00D860A6"/>
    <w:rsid w:val="00D86757"/>
    <w:rsid w:val="00D92E2F"/>
    <w:rsid w:val="00D949B0"/>
    <w:rsid w:val="00DA3DA0"/>
    <w:rsid w:val="00DA6BEC"/>
    <w:rsid w:val="00DB255F"/>
    <w:rsid w:val="00DB2EC0"/>
    <w:rsid w:val="00DB3984"/>
    <w:rsid w:val="00DB69C3"/>
    <w:rsid w:val="00DD0672"/>
    <w:rsid w:val="00DD440F"/>
    <w:rsid w:val="00DD493A"/>
    <w:rsid w:val="00DD7890"/>
    <w:rsid w:val="00DD7BE8"/>
    <w:rsid w:val="00DF187E"/>
    <w:rsid w:val="00DF46CC"/>
    <w:rsid w:val="00DF5837"/>
    <w:rsid w:val="00DF6889"/>
    <w:rsid w:val="00E02B34"/>
    <w:rsid w:val="00E048EF"/>
    <w:rsid w:val="00E062C2"/>
    <w:rsid w:val="00E156CD"/>
    <w:rsid w:val="00E25BC5"/>
    <w:rsid w:val="00E37AAB"/>
    <w:rsid w:val="00E45A99"/>
    <w:rsid w:val="00E527B5"/>
    <w:rsid w:val="00E56891"/>
    <w:rsid w:val="00E57368"/>
    <w:rsid w:val="00E575D7"/>
    <w:rsid w:val="00E64E2B"/>
    <w:rsid w:val="00E744D8"/>
    <w:rsid w:val="00E824FB"/>
    <w:rsid w:val="00E83378"/>
    <w:rsid w:val="00E863FB"/>
    <w:rsid w:val="00E8770B"/>
    <w:rsid w:val="00E90D4B"/>
    <w:rsid w:val="00E96068"/>
    <w:rsid w:val="00EB04C9"/>
    <w:rsid w:val="00EB53BB"/>
    <w:rsid w:val="00EC3136"/>
    <w:rsid w:val="00EC4F78"/>
    <w:rsid w:val="00EC68EC"/>
    <w:rsid w:val="00ED1346"/>
    <w:rsid w:val="00EE4B6E"/>
    <w:rsid w:val="00EE619F"/>
    <w:rsid w:val="00EF4AD4"/>
    <w:rsid w:val="00EF6178"/>
    <w:rsid w:val="00EF7BA4"/>
    <w:rsid w:val="00F006E9"/>
    <w:rsid w:val="00F26D1A"/>
    <w:rsid w:val="00F42B5B"/>
    <w:rsid w:val="00F51163"/>
    <w:rsid w:val="00F577E9"/>
    <w:rsid w:val="00F65008"/>
    <w:rsid w:val="00F67140"/>
    <w:rsid w:val="00F753C2"/>
    <w:rsid w:val="00F77A6A"/>
    <w:rsid w:val="00F814DF"/>
    <w:rsid w:val="00F87481"/>
    <w:rsid w:val="00F908D4"/>
    <w:rsid w:val="00F93EAF"/>
    <w:rsid w:val="00FA5E88"/>
    <w:rsid w:val="00FA624C"/>
    <w:rsid w:val="00FB39FE"/>
    <w:rsid w:val="00FB4EC1"/>
    <w:rsid w:val="00FC47E0"/>
    <w:rsid w:val="00FF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E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61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rsid w:val="00EE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EE6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26057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D49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493A"/>
  </w:style>
  <w:style w:type="character" w:customStyle="1" w:styleId="ae">
    <w:name w:val="Текст примечания Знак"/>
    <w:basedOn w:val="a0"/>
    <w:link w:val="ad"/>
    <w:uiPriority w:val="99"/>
    <w:semiHidden/>
    <w:rsid w:val="00DD49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49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493A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C74D39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5709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80BC41BB9528FDCEDEB340DB457C5598729298E717F9F12550B8025CB00C427FA466B5EEA0ACE99D8CCC587AP9L7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FFD725064E49EC83A12FBBEE9A05FE365D0731F514F2200020318A5EB62BA4BBE529FEC03F878F7683AE25DA114070B4CB27DA5F6DB023DEQ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73F65B5D26B4683617D58BAFF477C3A15285381D8412F831DC49352249D32062365CF9D9880879D8A8AA209E18A56B43F8A55371F6DC3162BE580BK5M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73F65B5D26B4683617D58BAFF477C3A15285381D8412F831DC49352249D32062365CF9D9880879D8A8AA209E18A56B43F8A55371F6DC3162BE580BK5M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31471-1A73-4BF0-91D7-38F581CA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4506</Words>
  <Characters>25687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Горячева</cp:lastModifiedBy>
  <cp:revision>2</cp:revision>
  <cp:lastPrinted>2022-09-13T12:40:00Z</cp:lastPrinted>
  <dcterms:created xsi:type="dcterms:W3CDTF">2023-02-14T08:24:00Z</dcterms:created>
  <dcterms:modified xsi:type="dcterms:W3CDTF">2023-02-14T08:24:00Z</dcterms:modified>
</cp:coreProperties>
</file>