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5180"/>
      </w:tblGrid>
      <w:tr w:rsidR="001356AA" w:rsidRPr="000445EC">
        <w:trPr>
          <w:trHeight w:val="2274"/>
        </w:trPr>
        <w:tc>
          <w:tcPr>
            <w:tcW w:w="5180" w:type="dxa"/>
          </w:tcPr>
          <w:p w:rsidR="001356AA" w:rsidRPr="000445EC" w:rsidRDefault="001356AA" w:rsidP="000445EC">
            <w:pPr>
              <w:pStyle w:val="ConsPlusNormal"/>
              <w:jc w:val="center"/>
            </w:pPr>
            <w:bookmarkStart w:id="0" w:name="_GoBack"/>
            <w:bookmarkEnd w:id="0"/>
            <w:r w:rsidRPr="000445EC">
              <w:t>Приложение № 2</w:t>
            </w:r>
          </w:p>
          <w:p w:rsidR="001356AA" w:rsidRPr="000445EC" w:rsidRDefault="001356AA" w:rsidP="00044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EC">
              <w:rPr>
                <w:rFonts w:ascii="Times New Roman" w:hAnsi="Times New Roman" w:cs="Times New Roman"/>
                <w:sz w:val="28"/>
                <w:szCs w:val="28"/>
              </w:rPr>
              <w:t xml:space="preserve">к Методическим рекомендациям </w:t>
            </w:r>
            <w:r w:rsidRPr="000445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внедрению процедуры и порядка проведения оценки регулирующего воздействия в субъектах </w:t>
            </w:r>
            <w:r w:rsidRPr="000445EC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  <w:r w:rsidRPr="000445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56AA" w:rsidRPr="000445EC" w:rsidRDefault="001356AA" w:rsidP="000445EC">
            <w:pPr>
              <w:pStyle w:val="ConsPlusNormal"/>
              <w:jc w:val="center"/>
            </w:pPr>
            <w:r w:rsidRPr="000445EC">
              <w:t xml:space="preserve">утвержденным приказом Минэкономразвития России </w:t>
            </w:r>
            <w:r w:rsidRPr="000445EC">
              <w:br/>
              <w:t>от «26» марта 2014 г. № 159</w:t>
            </w:r>
          </w:p>
        </w:tc>
      </w:tr>
    </w:tbl>
    <w:p w:rsidR="001356AA" w:rsidRDefault="001356AA" w:rsidP="00893F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6AA" w:rsidRPr="00893F5A" w:rsidRDefault="001356AA" w:rsidP="00893F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1356AA" w:rsidRPr="009E5C72" w:rsidRDefault="001356AA" w:rsidP="00893F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сводки предложений</w:t>
      </w:r>
    </w:p>
    <w:p w:rsidR="001356AA" w:rsidRPr="009E5C72" w:rsidRDefault="001356AA" w:rsidP="001F4B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C72">
        <w:rPr>
          <w:rFonts w:ascii="Times New Roman" w:hAnsi="Times New Roman" w:cs="Times New Roman"/>
          <w:sz w:val="28"/>
          <w:szCs w:val="28"/>
        </w:rPr>
        <w:t>Ссылка на проект: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</w:t>
      </w:r>
    </w:p>
    <w:p w:rsidR="001356AA" w:rsidRPr="009E5C72" w:rsidRDefault="001356AA" w:rsidP="001F4B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C72">
        <w:rPr>
          <w:rFonts w:ascii="Times New Roman" w:hAnsi="Times New Roman" w:cs="Times New Roman"/>
          <w:sz w:val="28"/>
          <w:szCs w:val="28"/>
        </w:rPr>
        <w:t>Дата проведения публичного обсуждения: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356AA" w:rsidRPr="009E5C72" w:rsidRDefault="001356AA" w:rsidP="001F4B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C72">
        <w:rPr>
          <w:rFonts w:ascii="Times New Roman" w:hAnsi="Times New Roman" w:cs="Times New Roman"/>
          <w:sz w:val="28"/>
          <w:szCs w:val="28"/>
        </w:rPr>
        <w:t>Количество экспертов, участвовавших в обсуждении: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356AA" w:rsidRPr="009E5C72" w:rsidRDefault="001356AA" w:rsidP="001F4B2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C72">
        <w:rPr>
          <w:rFonts w:ascii="Times New Roman" w:hAnsi="Times New Roman" w:cs="Times New Roman"/>
          <w:sz w:val="28"/>
          <w:szCs w:val="28"/>
        </w:rPr>
        <w:t>Отчет сгенерирован: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1356AA" w:rsidRPr="009E5C72" w:rsidRDefault="001356AA" w:rsidP="001F4B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0A0"/>
      </w:tblPr>
      <w:tblGrid>
        <w:gridCol w:w="933"/>
        <w:gridCol w:w="3527"/>
        <w:gridCol w:w="5501"/>
        <w:gridCol w:w="4709"/>
      </w:tblGrid>
      <w:tr w:rsidR="001356AA" w:rsidRPr="000445EC">
        <w:trPr>
          <w:trHeight w:val="270"/>
        </w:trPr>
        <w:tc>
          <w:tcPr>
            <w:tcW w:w="318" w:type="pct"/>
            <w:vAlign w:val="center"/>
          </w:tcPr>
          <w:p w:rsidR="001356AA" w:rsidRPr="000445EC" w:rsidRDefault="001356AA" w:rsidP="0004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202" w:type="pct"/>
            <w:vAlign w:val="center"/>
          </w:tcPr>
          <w:p w:rsidR="001356AA" w:rsidRPr="000445EC" w:rsidRDefault="001356AA" w:rsidP="0004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 обсуждения</w:t>
            </w:r>
          </w:p>
        </w:tc>
        <w:tc>
          <w:tcPr>
            <w:tcW w:w="1875" w:type="pct"/>
            <w:vAlign w:val="center"/>
          </w:tcPr>
          <w:p w:rsidR="001356AA" w:rsidRPr="000445EC" w:rsidRDefault="001356AA" w:rsidP="0004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1605" w:type="pct"/>
            <w:vAlign w:val="center"/>
          </w:tcPr>
          <w:p w:rsidR="001356AA" w:rsidRPr="000445EC" w:rsidRDefault="001356AA" w:rsidP="0004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Комментарии разработчика</w:t>
            </w:r>
          </w:p>
        </w:tc>
      </w:tr>
      <w:tr w:rsidR="001356AA" w:rsidRPr="000445EC">
        <w:trPr>
          <w:trHeight w:val="270"/>
        </w:trPr>
        <w:tc>
          <w:tcPr>
            <w:tcW w:w="318" w:type="pct"/>
            <w:vAlign w:val="center"/>
          </w:tcPr>
          <w:p w:rsidR="001356AA" w:rsidRPr="000445EC" w:rsidRDefault="001356AA" w:rsidP="00044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2" w:type="pct"/>
            <w:vAlign w:val="center"/>
          </w:tcPr>
          <w:p w:rsidR="001356AA" w:rsidRPr="000445EC" w:rsidRDefault="001356AA" w:rsidP="00044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5" w:type="pct"/>
            <w:vAlign w:val="center"/>
          </w:tcPr>
          <w:p w:rsidR="001356AA" w:rsidRPr="000445EC" w:rsidRDefault="001356AA" w:rsidP="00044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5" w:type="pct"/>
            <w:vAlign w:val="center"/>
          </w:tcPr>
          <w:p w:rsidR="001356AA" w:rsidRPr="000445EC" w:rsidRDefault="001356AA" w:rsidP="00044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356AA" w:rsidRPr="002E491F" w:rsidRDefault="001356AA" w:rsidP="001F4B2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</w:tblCellMar>
        <w:tblLook w:val="01E0"/>
      </w:tblPr>
      <w:tblGrid>
        <w:gridCol w:w="13096"/>
        <w:gridCol w:w="1639"/>
      </w:tblGrid>
      <w:tr w:rsidR="001356AA" w:rsidRPr="000445EC">
        <w:tc>
          <w:tcPr>
            <w:tcW w:w="4444" w:type="pct"/>
          </w:tcPr>
          <w:p w:rsidR="001356AA" w:rsidRPr="000445EC" w:rsidRDefault="001356AA" w:rsidP="004B42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5EC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556" w:type="pct"/>
          </w:tcPr>
          <w:p w:rsidR="001356AA" w:rsidRPr="000445EC" w:rsidRDefault="001356AA" w:rsidP="004B42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356AA" w:rsidRPr="000445EC">
        <w:tc>
          <w:tcPr>
            <w:tcW w:w="4444" w:type="pct"/>
          </w:tcPr>
          <w:p w:rsidR="001356AA" w:rsidRPr="000445EC" w:rsidRDefault="001356AA" w:rsidP="004B42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5EC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556" w:type="pct"/>
          </w:tcPr>
          <w:p w:rsidR="001356AA" w:rsidRPr="000445EC" w:rsidRDefault="001356AA" w:rsidP="004B42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356AA" w:rsidRPr="000445EC">
        <w:tc>
          <w:tcPr>
            <w:tcW w:w="4444" w:type="pct"/>
          </w:tcPr>
          <w:p w:rsidR="001356AA" w:rsidRPr="000445EC" w:rsidRDefault="001356AA" w:rsidP="004B42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5EC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556" w:type="pct"/>
          </w:tcPr>
          <w:p w:rsidR="001356AA" w:rsidRPr="000445EC" w:rsidRDefault="001356AA" w:rsidP="004B42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6AA" w:rsidRPr="000445EC">
        <w:tc>
          <w:tcPr>
            <w:tcW w:w="4444" w:type="pct"/>
          </w:tcPr>
          <w:p w:rsidR="001356AA" w:rsidRPr="000445EC" w:rsidRDefault="001356AA" w:rsidP="004B42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5EC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556" w:type="pct"/>
          </w:tcPr>
          <w:p w:rsidR="001356AA" w:rsidRPr="000445EC" w:rsidRDefault="001356AA" w:rsidP="004B42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356AA" w:rsidRPr="002D4905" w:rsidRDefault="001356AA" w:rsidP="001F4B2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6"/>
        <w:gridCol w:w="709"/>
        <w:gridCol w:w="4678"/>
        <w:gridCol w:w="1733"/>
        <w:gridCol w:w="2914"/>
      </w:tblGrid>
      <w:tr w:rsidR="001356AA" w:rsidRPr="000445EC"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1356AA" w:rsidRPr="000445EC" w:rsidRDefault="001356AA" w:rsidP="00044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56AA" w:rsidRPr="000445EC" w:rsidRDefault="001356AA" w:rsidP="00044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1356AA" w:rsidRPr="000445EC" w:rsidRDefault="001356AA" w:rsidP="0004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EC">
              <w:rPr>
                <w:rFonts w:ascii="Times New Roman" w:hAnsi="Times New Roman" w:cs="Times New Roman"/>
                <w:sz w:val="28"/>
                <w:szCs w:val="28"/>
              </w:rPr>
              <w:t>«     »                                      201</w:t>
            </w:r>
            <w:r w:rsidRPr="000445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0445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1356AA" w:rsidRPr="000445EC" w:rsidRDefault="001356AA" w:rsidP="00044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right w:val="nil"/>
            </w:tcBorders>
          </w:tcPr>
          <w:p w:rsidR="001356AA" w:rsidRPr="000445EC" w:rsidRDefault="001356AA" w:rsidP="00044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6AA" w:rsidRPr="000445EC"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1356AA" w:rsidRPr="000445EC" w:rsidRDefault="001356AA" w:rsidP="0004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EC">
              <w:rPr>
                <w:rFonts w:ascii="Times New Roman" w:hAnsi="Times New Roman" w:cs="Times New Roman"/>
                <w:sz w:val="28"/>
                <w:szCs w:val="28"/>
              </w:rPr>
              <w:t>Ф. И. О. руководителя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56AA" w:rsidRPr="000445EC" w:rsidRDefault="001356AA" w:rsidP="00044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:rsidR="001356AA" w:rsidRPr="000445EC" w:rsidRDefault="001356AA" w:rsidP="0004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E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1356AA" w:rsidRPr="000445EC" w:rsidRDefault="001356AA" w:rsidP="00044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tcBorders>
              <w:left w:val="nil"/>
              <w:bottom w:val="nil"/>
              <w:right w:val="nil"/>
            </w:tcBorders>
          </w:tcPr>
          <w:p w:rsidR="001356AA" w:rsidRPr="000445EC" w:rsidRDefault="001356AA" w:rsidP="0004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EC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1356AA" w:rsidRDefault="001356AA" w:rsidP="001F4B29">
      <w:pPr>
        <w:rPr>
          <w:rFonts w:cs="Times New Roman"/>
        </w:rPr>
      </w:pPr>
    </w:p>
    <w:sectPr w:rsidR="001356AA" w:rsidSect="00893F5A">
      <w:headerReference w:type="default" r:id="rId6"/>
      <w:pgSz w:w="16838" w:h="11906" w:orient="landscape"/>
      <w:pgMar w:top="567" w:right="1134" w:bottom="1134" w:left="1134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6AA" w:rsidRDefault="001356A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356AA" w:rsidRDefault="001356A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6AA" w:rsidRDefault="001356A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356AA" w:rsidRDefault="001356A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6AA" w:rsidRPr="00893F5A" w:rsidRDefault="001356A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893F5A">
      <w:rPr>
        <w:rFonts w:ascii="Times New Roman" w:hAnsi="Times New Roman" w:cs="Times New Roman"/>
        <w:sz w:val="24"/>
        <w:szCs w:val="24"/>
      </w:rPr>
      <w:fldChar w:fldCharType="begin"/>
    </w:r>
    <w:r w:rsidRPr="00893F5A">
      <w:rPr>
        <w:rFonts w:ascii="Times New Roman" w:hAnsi="Times New Roman" w:cs="Times New Roman"/>
        <w:sz w:val="24"/>
        <w:szCs w:val="24"/>
      </w:rPr>
      <w:instrText>PAGE   \* MERGEFORMAT</w:instrText>
    </w:r>
    <w:r w:rsidRPr="00893F5A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39</w:t>
    </w:r>
    <w:r w:rsidRPr="00893F5A">
      <w:rPr>
        <w:rFonts w:ascii="Times New Roman" w:hAnsi="Times New Roman" w:cs="Times New Roman"/>
        <w:sz w:val="24"/>
        <w:szCs w:val="24"/>
      </w:rPr>
      <w:fldChar w:fldCharType="end"/>
    </w:r>
  </w:p>
  <w:p w:rsidR="001356AA" w:rsidRDefault="001356AA">
    <w:pPr>
      <w:pStyle w:val="Header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B88"/>
    <w:rsid w:val="000319E6"/>
    <w:rsid w:val="00040337"/>
    <w:rsid w:val="000445EC"/>
    <w:rsid w:val="00085EAC"/>
    <w:rsid w:val="00106ED8"/>
    <w:rsid w:val="001356AA"/>
    <w:rsid w:val="001F4B29"/>
    <w:rsid w:val="002006BC"/>
    <w:rsid w:val="002458AD"/>
    <w:rsid w:val="002D4905"/>
    <w:rsid w:val="002E491F"/>
    <w:rsid w:val="004673D5"/>
    <w:rsid w:val="004B420B"/>
    <w:rsid w:val="005472C7"/>
    <w:rsid w:val="00574AD6"/>
    <w:rsid w:val="0058719D"/>
    <w:rsid w:val="007404E4"/>
    <w:rsid w:val="00893F5A"/>
    <w:rsid w:val="008D50A2"/>
    <w:rsid w:val="009E5C72"/>
    <w:rsid w:val="00A82B85"/>
    <w:rsid w:val="00BD210F"/>
    <w:rsid w:val="00C05B88"/>
    <w:rsid w:val="00D411A1"/>
    <w:rsid w:val="00D4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B29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4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4B29"/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1F4B2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TableGrid">
    <w:name w:val="Table Grid"/>
    <w:basedOn w:val="TableNormal"/>
    <w:uiPriority w:val="99"/>
    <w:rsid w:val="001F4B2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body">
    <w:name w:val="table_body"/>
    <w:uiPriority w:val="99"/>
    <w:rsid w:val="001F4B29"/>
    <w:pPr>
      <w:spacing w:after="160" w:line="259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Footer">
    <w:name w:val="footer"/>
    <w:basedOn w:val="Normal"/>
    <w:link w:val="FooterChar"/>
    <w:uiPriority w:val="99"/>
    <w:rsid w:val="00893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93F5A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8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155</Words>
  <Characters>888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Дёшин Роман Борисович</dc:creator>
  <cp:keywords/>
  <dc:description/>
  <cp:lastModifiedBy>Image-ПК</cp:lastModifiedBy>
  <cp:revision>2</cp:revision>
  <dcterms:created xsi:type="dcterms:W3CDTF">2016-07-29T11:40:00Z</dcterms:created>
  <dcterms:modified xsi:type="dcterms:W3CDTF">2016-07-29T11:40:00Z</dcterms:modified>
</cp:coreProperties>
</file>