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998" w:type="dxa"/>
        <w:tblLook w:val="04A0" w:firstRow="1" w:lastRow="0" w:firstColumn="1" w:lastColumn="0" w:noHBand="0" w:noVBand="1"/>
      </w:tblPr>
      <w:tblGrid>
        <w:gridCol w:w="438"/>
        <w:gridCol w:w="2970"/>
        <w:gridCol w:w="7366"/>
      </w:tblGrid>
      <w:tr w:rsidR="00C36C6C" w:rsidRPr="00C36C6C" w:rsidTr="007753CC">
        <w:tc>
          <w:tcPr>
            <w:tcW w:w="10774" w:type="dxa"/>
            <w:gridSpan w:val="3"/>
            <w:tcBorders>
              <w:top w:val="nil"/>
              <w:left w:val="nil"/>
              <w:bottom w:val="single" w:sz="4" w:space="0" w:color="auto"/>
              <w:right w:val="nil"/>
            </w:tcBorders>
          </w:tcPr>
          <w:p w:rsidR="007753CC" w:rsidRPr="00C36C6C" w:rsidRDefault="009B3E8B" w:rsidP="009B3E8B">
            <w:pPr>
              <w:jc w:val="center"/>
              <w:rPr>
                <w:rFonts w:ascii="Times New Roman" w:hAnsi="Times New Roman" w:cs="Times New Roman"/>
                <w:b/>
                <w:sz w:val="24"/>
              </w:rPr>
            </w:pPr>
            <w:bookmarkStart w:id="0" w:name="_GoBack"/>
            <w:r w:rsidRPr="00C36C6C">
              <w:rPr>
                <w:rFonts w:ascii="Times New Roman" w:hAnsi="Times New Roman" w:cs="Times New Roman"/>
                <w:b/>
                <w:sz w:val="24"/>
              </w:rPr>
              <w:t xml:space="preserve">Список ответов на экспертизу </w:t>
            </w:r>
          </w:p>
          <w:p w:rsidR="009B3E8B" w:rsidRPr="00C36C6C" w:rsidRDefault="009B3E8B" w:rsidP="009B3E8B">
            <w:pPr>
              <w:jc w:val="center"/>
              <w:rPr>
                <w:rFonts w:ascii="Times New Roman" w:hAnsi="Times New Roman" w:cs="Times New Roman"/>
                <w:b/>
                <w:sz w:val="24"/>
              </w:rPr>
            </w:pPr>
            <w:r w:rsidRPr="00C36C6C">
              <w:rPr>
                <w:rFonts w:ascii="Times New Roman" w:hAnsi="Times New Roman" w:cs="Times New Roman"/>
                <w:b/>
                <w:sz w:val="24"/>
              </w:rPr>
              <w:t>«Проект закона РК «Об установлении дополнительных ограничений розничной продажи алкогольной продукции на территории Республики Коми»</w:t>
            </w:r>
            <w:bookmarkEnd w:id="0"/>
          </w:p>
          <w:p w:rsidR="00334853" w:rsidRPr="00C36C6C" w:rsidRDefault="00334853" w:rsidP="009B3E8B">
            <w:pPr>
              <w:jc w:val="center"/>
              <w:rPr>
                <w:rFonts w:ascii="Times New Roman" w:hAnsi="Times New Roman" w:cs="Times New Roman"/>
                <w:b/>
                <w:sz w:val="24"/>
              </w:rPr>
            </w:pPr>
          </w:p>
        </w:tc>
      </w:tr>
      <w:tr w:rsidR="00C36C6C" w:rsidRPr="00C36C6C" w:rsidTr="00B90523">
        <w:tc>
          <w:tcPr>
            <w:tcW w:w="438" w:type="dxa"/>
            <w:tcBorders>
              <w:top w:val="single" w:sz="4" w:space="0" w:color="auto"/>
            </w:tcBorders>
          </w:tcPr>
          <w:p w:rsidR="007753CC" w:rsidRPr="00C36C6C" w:rsidRDefault="007753CC" w:rsidP="009B3E8B">
            <w:pPr>
              <w:jc w:val="center"/>
              <w:rPr>
                <w:rFonts w:ascii="Times New Roman" w:hAnsi="Times New Roman" w:cs="Times New Roman"/>
                <w:b/>
              </w:rPr>
            </w:pPr>
            <w:r w:rsidRPr="00C36C6C">
              <w:rPr>
                <w:rFonts w:ascii="Times New Roman" w:hAnsi="Times New Roman" w:cs="Times New Roman"/>
                <w:b/>
              </w:rPr>
              <w:t xml:space="preserve">№ </w:t>
            </w:r>
          </w:p>
        </w:tc>
        <w:tc>
          <w:tcPr>
            <w:tcW w:w="2970" w:type="dxa"/>
            <w:tcBorders>
              <w:top w:val="single" w:sz="4" w:space="0" w:color="auto"/>
            </w:tcBorders>
          </w:tcPr>
          <w:p w:rsidR="007753CC" w:rsidRPr="00C36C6C" w:rsidRDefault="007753CC" w:rsidP="007753CC">
            <w:pPr>
              <w:jc w:val="center"/>
              <w:rPr>
                <w:rFonts w:ascii="Times New Roman" w:hAnsi="Times New Roman" w:cs="Times New Roman"/>
                <w:b/>
              </w:rPr>
            </w:pPr>
            <w:r w:rsidRPr="00C36C6C">
              <w:rPr>
                <w:rFonts w:ascii="Times New Roman" w:hAnsi="Times New Roman" w:cs="Times New Roman"/>
                <w:b/>
              </w:rPr>
              <w:t>ФИО, должность, место работы</w:t>
            </w:r>
          </w:p>
        </w:tc>
        <w:tc>
          <w:tcPr>
            <w:tcW w:w="7366" w:type="dxa"/>
            <w:tcBorders>
              <w:top w:val="single" w:sz="4" w:space="0" w:color="auto"/>
            </w:tcBorders>
          </w:tcPr>
          <w:p w:rsidR="007753CC" w:rsidRPr="00C36C6C" w:rsidRDefault="007753CC" w:rsidP="007753CC">
            <w:pPr>
              <w:jc w:val="center"/>
              <w:rPr>
                <w:rFonts w:ascii="Times New Roman" w:hAnsi="Times New Roman" w:cs="Times New Roman"/>
                <w:b/>
              </w:rPr>
            </w:pPr>
            <w:r w:rsidRPr="00C36C6C">
              <w:rPr>
                <w:rFonts w:ascii="Times New Roman" w:hAnsi="Times New Roman" w:cs="Times New Roman"/>
                <w:b/>
              </w:rPr>
              <w:t>Ответ члена РЭС</w:t>
            </w:r>
          </w:p>
        </w:tc>
      </w:tr>
      <w:tr w:rsidR="00C36C6C" w:rsidRPr="00C36C6C" w:rsidTr="00B90523">
        <w:tc>
          <w:tcPr>
            <w:tcW w:w="438" w:type="dxa"/>
            <w:tcBorders>
              <w:top w:val="single" w:sz="4" w:space="0" w:color="auto"/>
            </w:tcBorders>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w:t>
            </w:r>
          </w:p>
        </w:tc>
        <w:tc>
          <w:tcPr>
            <w:tcW w:w="2970" w:type="dxa"/>
            <w:tcBorders>
              <w:top w:val="single" w:sz="4" w:space="0" w:color="auto"/>
            </w:tcBorders>
          </w:tcPr>
          <w:p w:rsidR="009B3E8B" w:rsidRPr="00C36C6C" w:rsidRDefault="009B3E8B" w:rsidP="009B3E8B">
            <w:pPr>
              <w:rPr>
                <w:rFonts w:ascii="Times New Roman" w:hAnsi="Times New Roman" w:cs="Times New Roman"/>
                <w:b/>
              </w:rPr>
            </w:pPr>
            <w:r w:rsidRPr="00C36C6C">
              <w:rPr>
                <w:rFonts w:ascii="Times New Roman" w:hAnsi="Times New Roman" w:cs="Times New Roman"/>
                <w:b/>
              </w:rPr>
              <w:t>Лютоев Василий</w:t>
            </w:r>
            <w:r w:rsidR="009D3E10" w:rsidRPr="00C36C6C">
              <w:rPr>
                <w:rFonts w:ascii="Times New Roman" w:hAnsi="Times New Roman" w:cs="Times New Roman"/>
                <w:b/>
              </w:rPr>
              <w:t xml:space="preserve"> Мисаилович,</w:t>
            </w:r>
          </w:p>
          <w:p w:rsidR="009B3E8B" w:rsidRPr="00C36C6C" w:rsidRDefault="009D3E10">
            <w:pPr>
              <w:rPr>
                <w:rFonts w:ascii="Times New Roman" w:hAnsi="Times New Roman" w:cs="Times New Roman"/>
              </w:rPr>
            </w:pPr>
            <w:r w:rsidRPr="00C36C6C">
              <w:rPr>
                <w:rFonts w:ascii="Times New Roman" w:hAnsi="Times New Roman" w:cs="Times New Roman"/>
              </w:rPr>
              <w:t>Начальник Управления физической культуры и спорта</w:t>
            </w:r>
          </w:p>
        </w:tc>
        <w:tc>
          <w:tcPr>
            <w:tcW w:w="7366" w:type="dxa"/>
            <w:tcBorders>
              <w:top w:val="single" w:sz="4" w:space="0" w:color="auto"/>
            </w:tcBorders>
          </w:tcPr>
          <w:p w:rsidR="009B3E8B" w:rsidRPr="00C36C6C" w:rsidRDefault="009B3E8B">
            <w:pPr>
              <w:rPr>
                <w:rFonts w:ascii="Times New Roman" w:hAnsi="Times New Roman" w:cs="Times New Roman"/>
              </w:rPr>
            </w:pPr>
            <w:r w:rsidRPr="00C36C6C">
              <w:rPr>
                <w:rFonts w:ascii="Times New Roman" w:hAnsi="Times New Roman" w:cs="Times New Roman"/>
              </w:rPr>
              <w:t>Полностью поддерживаю</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2</w:t>
            </w:r>
          </w:p>
        </w:tc>
        <w:tc>
          <w:tcPr>
            <w:tcW w:w="2970" w:type="dxa"/>
          </w:tcPr>
          <w:p w:rsidR="009B3E8B" w:rsidRPr="00C36C6C" w:rsidRDefault="009B3E8B">
            <w:pPr>
              <w:rPr>
                <w:rFonts w:ascii="Times New Roman" w:hAnsi="Times New Roman" w:cs="Times New Roman"/>
                <w:b/>
              </w:rPr>
            </w:pPr>
            <w:r w:rsidRPr="00C36C6C">
              <w:rPr>
                <w:rFonts w:ascii="Times New Roman" w:hAnsi="Times New Roman" w:cs="Times New Roman"/>
                <w:b/>
              </w:rPr>
              <w:t>Фатеева Наталья Михайловна</w:t>
            </w:r>
            <w:r w:rsidR="009D3E10" w:rsidRPr="00C36C6C">
              <w:rPr>
                <w:rFonts w:ascii="Times New Roman" w:hAnsi="Times New Roman" w:cs="Times New Roman"/>
                <w:b/>
              </w:rPr>
              <w:t>,</w:t>
            </w:r>
          </w:p>
          <w:p w:rsidR="009D3E10" w:rsidRPr="00C36C6C" w:rsidRDefault="009D3E10">
            <w:pPr>
              <w:rPr>
                <w:rFonts w:ascii="Times New Roman" w:hAnsi="Times New Roman" w:cs="Times New Roman"/>
              </w:rPr>
            </w:pPr>
            <w:r w:rsidRPr="00C36C6C">
              <w:rPr>
                <w:rFonts w:ascii="Times New Roman" w:hAnsi="Times New Roman" w:cs="Times New Roman"/>
              </w:rPr>
              <w:t>инженер ПТО  ОАО МРСК Северо-Запада</w:t>
            </w:r>
          </w:p>
        </w:tc>
        <w:tc>
          <w:tcPr>
            <w:tcW w:w="7366" w:type="dxa"/>
          </w:tcPr>
          <w:p w:rsidR="009B3E8B" w:rsidRPr="00C36C6C" w:rsidRDefault="009B3E8B" w:rsidP="009B3E8B">
            <w:pPr>
              <w:pStyle w:val="a4"/>
              <w:jc w:val="both"/>
              <w:rPr>
                <w:rFonts w:ascii="Times New Roman" w:hAnsi="Times New Roman" w:cs="Times New Roman"/>
              </w:rPr>
            </w:pPr>
            <w:r w:rsidRPr="00C36C6C">
              <w:rPr>
                <w:rFonts w:ascii="Times New Roman" w:hAnsi="Times New Roman" w:cs="Times New Roman"/>
              </w:rPr>
              <w:t xml:space="preserve">при изучении проекта закона РК "Об установлении дополнительных ограничений розничной продажи алкогольной продукции на территории Республики Коми" необходимо вводить дополнительные ограничения в продажу алкоголя в розницу. Но по моему мнению необходимо увеличить время ограничения продажи алкогольной продукции  с 14 до 21 часа, т.к. в дневное время запрет на продажу алкоголя положительно может сказаться на работоспособности граждан склонных к распитию алкогольной продукции, а ограничение в вечернее время может сократить ее потребление в целом. Но для реализации данного проекта необходимо строгое соблюдение закона со стороны продавцом, возможно увеличить штрафы за продажу алкоголя в неустановленные часы в несколько раз. </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3</w:t>
            </w:r>
          </w:p>
        </w:tc>
        <w:tc>
          <w:tcPr>
            <w:tcW w:w="2970" w:type="dxa"/>
          </w:tcPr>
          <w:p w:rsidR="009B3E8B" w:rsidRPr="00C36C6C" w:rsidRDefault="009B3E8B">
            <w:pPr>
              <w:rPr>
                <w:rFonts w:ascii="Times New Roman" w:hAnsi="Times New Roman" w:cs="Times New Roman"/>
                <w:b/>
              </w:rPr>
            </w:pPr>
            <w:r w:rsidRPr="00C36C6C">
              <w:rPr>
                <w:rFonts w:ascii="Times New Roman" w:hAnsi="Times New Roman" w:cs="Times New Roman"/>
                <w:b/>
              </w:rPr>
              <w:t>Ярцева Ольга Михайловна</w:t>
            </w:r>
            <w:r w:rsidR="009D3E10" w:rsidRPr="00C36C6C">
              <w:rPr>
                <w:rFonts w:ascii="Times New Roman" w:hAnsi="Times New Roman" w:cs="Times New Roman"/>
                <w:b/>
              </w:rPr>
              <w:t>,</w:t>
            </w:r>
          </w:p>
          <w:p w:rsidR="009D3E10" w:rsidRPr="00C36C6C" w:rsidRDefault="009D3E10">
            <w:pPr>
              <w:rPr>
                <w:rFonts w:ascii="Times New Roman" w:hAnsi="Times New Roman" w:cs="Times New Roman"/>
              </w:rPr>
            </w:pPr>
            <w:r w:rsidRPr="00C36C6C">
              <w:rPr>
                <w:rFonts w:ascii="Times New Roman" w:hAnsi="Times New Roman" w:cs="Times New Roman"/>
              </w:rPr>
              <w:t>директор ООО "Сосногорское  автотранспортное предприятие"</w:t>
            </w:r>
          </w:p>
        </w:tc>
        <w:tc>
          <w:tcPr>
            <w:tcW w:w="7366" w:type="dxa"/>
          </w:tcPr>
          <w:p w:rsidR="009A12F6" w:rsidRPr="00C36C6C" w:rsidRDefault="009A12F6">
            <w:pPr>
              <w:rPr>
                <w:rFonts w:ascii="Times New Roman" w:hAnsi="Times New Roman" w:cs="Times New Roman"/>
              </w:rPr>
            </w:pPr>
            <w:r w:rsidRPr="00C36C6C">
              <w:rPr>
                <w:rFonts w:ascii="Times New Roman" w:hAnsi="Times New Roman" w:cs="Times New Roman"/>
              </w:rPr>
              <w:t>Отличный проект!!</w:t>
            </w:r>
            <w:r w:rsidR="009B3E8B" w:rsidRPr="00C36C6C">
              <w:rPr>
                <w:rFonts w:ascii="Times New Roman" w:hAnsi="Times New Roman" w:cs="Times New Roman"/>
              </w:rPr>
              <w:t xml:space="preserve">! </w:t>
            </w:r>
          </w:p>
          <w:p w:rsidR="009B3E8B" w:rsidRPr="00C36C6C" w:rsidRDefault="009B3E8B">
            <w:pPr>
              <w:rPr>
                <w:rFonts w:ascii="Times New Roman" w:hAnsi="Times New Roman" w:cs="Times New Roman"/>
              </w:rPr>
            </w:pPr>
            <w:r w:rsidRPr="00C36C6C">
              <w:rPr>
                <w:rFonts w:ascii="Times New Roman" w:hAnsi="Times New Roman" w:cs="Times New Roman"/>
              </w:rPr>
              <w:t>Еще бы запретили торговать во все</w:t>
            </w:r>
            <w:r w:rsidR="009A12F6" w:rsidRPr="00C36C6C">
              <w:rPr>
                <w:rFonts w:ascii="Times New Roman" w:hAnsi="Times New Roman" w:cs="Times New Roman"/>
              </w:rPr>
              <w:t>х маленьких магазинчиках !!!</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4</w:t>
            </w:r>
          </w:p>
        </w:tc>
        <w:tc>
          <w:tcPr>
            <w:tcW w:w="2970" w:type="dxa"/>
          </w:tcPr>
          <w:p w:rsidR="009B3E8B" w:rsidRPr="00C36C6C" w:rsidRDefault="009B3E8B" w:rsidP="009B3E8B">
            <w:pPr>
              <w:jc w:val="both"/>
              <w:rPr>
                <w:rFonts w:ascii="Times New Roman" w:hAnsi="Times New Roman" w:cs="Times New Roman"/>
                <w:b/>
              </w:rPr>
            </w:pPr>
            <w:r w:rsidRPr="00C36C6C">
              <w:rPr>
                <w:rFonts w:ascii="Times New Roman" w:hAnsi="Times New Roman" w:cs="Times New Roman"/>
                <w:b/>
              </w:rPr>
              <w:t>Евграфов Артур Григорьевич</w:t>
            </w:r>
            <w:r w:rsidR="006B04AC" w:rsidRPr="00C36C6C">
              <w:rPr>
                <w:rFonts w:ascii="Times New Roman" w:hAnsi="Times New Roman" w:cs="Times New Roman"/>
                <w:b/>
              </w:rPr>
              <w:t>,</w:t>
            </w:r>
          </w:p>
          <w:p w:rsidR="006B04AC" w:rsidRPr="00C36C6C" w:rsidRDefault="003A450C" w:rsidP="009B3E8B">
            <w:pPr>
              <w:jc w:val="both"/>
              <w:rPr>
                <w:rFonts w:ascii="Times New Roman" w:hAnsi="Times New Roman" w:cs="Times New Roman"/>
              </w:rPr>
            </w:pPr>
            <w:r w:rsidRPr="00C36C6C">
              <w:rPr>
                <w:rFonts w:ascii="Times New Roman" w:hAnsi="Times New Roman" w:cs="Times New Roman"/>
              </w:rPr>
              <w:t>директор ООО "Версаль"</w:t>
            </w:r>
          </w:p>
        </w:tc>
        <w:tc>
          <w:tcPr>
            <w:tcW w:w="7366" w:type="dxa"/>
          </w:tcPr>
          <w:p w:rsidR="009B3E8B" w:rsidRPr="00C36C6C" w:rsidRDefault="009B3E8B" w:rsidP="009B3E8B">
            <w:pPr>
              <w:jc w:val="both"/>
              <w:rPr>
                <w:rFonts w:ascii="Times New Roman" w:hAnsi="Times New Roman" w:cs="Times New Roman"/>
              </w:rPr>
            </w:pPr>
            <w:r w:rsidRPr="00C36C6C">
              <w:rPr>
                <w:rFonts w:ascii="Times New Roman" w:hAnsi="Times New Roman" w:cs="Times New Roman"/>
              </w:rPr>
              <w:t xml:space="preserve">В целом законопроект вызывает положительные эмоции, и он правильный. Однако вызывает опасение тот факт, что организации предоставляющие услуги общественного питания окажутся под "ударом" по причине того, что умысел покупателя при реализации товара установить невозможно, а приобретя алкогольную продукцию для потребления на месте реализации он может его употребить и не на месте реализации и фактически организация или предприниматель окажется виновным. </w:t>
            </w:r>
          </w:p>
          <w:p w:rsidR="009B3E8B" w:rsidRPr="00C36C6C" w:rsidRDefault="009B3E8B" w:rsidP="009B3E8B">
            <w:pPr>
              <w:jc w:val="both"/>
              <w:rPr>
                <w:rFonts w:ascii="Times New Roman" w:hAnsi="Times New Roman" w:cs="Times New Roman"/>
              </w:rPr>
            </w:pPr>
            <w:r w:rsidRPr="00C36C6C">
              <w:rPr>
                <w:rFonts w:ascii="Times New Roman" w:hAnsi="Times New Roman" w:cs="Times New Roman"/>
              </w:rPr>
              <w:t xml:space="preserve">На мой взгляд цель будет достигнута лишь частично, так как ограничение времени реализации алкогольной продукции перенаправит "покупателя" к "нелегальным" торговцам, увеличив тем самым финансовый поток, уходящий от налогообложения. </w:t>
            </w:r>
          </w:p>
          <w:p w:rsidR="009B3E8B" w:rsidRPr="00C36C6C" w:rsidRDefault="009B3E8B" w:rsidP="009B3E8B">
            <w:pPr>
              <w:jc w:val="both"/>
              <w:rPr>
                <w:rFonts w:ascii="Times New Roman" w:hAnsi="Times New Roman" w:cs="Times New Roman"/>
              </w:rPr>
            </w:pPr>
            <w:r w:rsidRPr="00C36C6C">
              <w:rPr>
                <w:rFonts w:ascii="Times New Roman" w:hAnsi="Times New Roman" w:cs="Times New Roman"/>
              </w:rPr>
              <w:t xml:space="preserve">Необходимо выходить с законодательной инициативой на уровень федерации для того, чтобы увеличить стоимость алкоголя. Поступив тем самым по аналогии с реализацией табачных изделий, так как удорожание табачной продукции привело к частичному сокращению </w:t>
            </w:r>
            <w:proofErr w:type="spellStart"/>
            <w:r w:rsidRPr="00C36C6C">
              <w:rPr>
                <w:rFonts w:ascii="Times New Roman" w:hAnsi="Times New Roman" w:cs="Times New Roman"/>
              </w:rPr>
              <w:t>табакокурения</w:t>
            </w:r>
            <w:proofErr w:type="spellEnd"/>
            <w:r w:rsidRPr="00C36C6C">
              <w:rPr>
                <w:rFonts w:ascii="Times New Roman" w:hAnsi="Times New Roman" w:cs="Times New Roman"/>
              </w:rPr>
              <w:t>.</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5</w:t>
            </w:r>
          </w:p>
        </w:tc>
        <w:tc>
          <w:tcPr>
            <w:tcW w:w="2970" w:type="dxa"/>
          </w:tcPr>
          <w:p w:rsidR="009D6DA5" w:rsidRPr="00C36C6C" w:rsidRDefault="00B43E1A" w:rsidP="00B43E1A">
            <w:pPr>
              <w:jc w:val="both"/>
              <w:rPr>
                <w:rFonts w:ascii="Times New Roman" w:hAnsi="Times New Roman" w:cs="Times New Roman"/>
              </w:rPr>
            </w:pPr>
            <w:r w:rsidRPr="00C36C6C">
              <w:rPr>
                <w:rFonts w:ascii="Times New Roman" w:hAnsi="Times New Roman" w:cs="Times New Roman"/>
                <w:b/>
              </w:rPr>
              <w:t>Сметанин Василий Николаевич</w:t>
            </w:r>
            <w:r w:rsidR="00F734ED" w:rsidRPr="00C36C6C">
              <w:rPr>
                <w:rFonts w:ascii="Times New Roman" w:hAnsi="Times New Roman" w:cs="Times New Roman"/>
              </w:rPr>
              <w:t xml:space="preserve">, </w:t>
            </w:r>
          </w:p>
          <w:p w:rsidR="009B3E8B" w:rsidRPr="00C36C6C" w:rsidRDefault="00F734ED" w:rsidP="00B43E1A">
            <w:pPr>
              <w:jc w:val="both"/>
              <w:rPr>
                <w:rFonts w:ascii="Times New Roman" w:hAnsi="Times New Roman" w:cs="Times New Roman"/>
              </w:rPr>
            </w:pPr>
            <w:r w:rsidRPr="00C36C6C">
              <w:rPr>
                <w:rFonts w:ascii="Times New Roman" w:hAnsi="Times New Roman" w:cs="Times New Roman"/>
              </w:rPr>
              <w:t>ИП МР «Усть-Куломский»</w:t>
            </w:r>
          </w:p>
        </w:tc>
        <w:tc>
          <w:tcPr>
            <w:tcW w:w="7366" w:type="dxa"/>
          </w:tcPr>
          <w:p w:rsidR="00B43E1A" w:rsidRPr="00C36C6C" w:rsidRDefault="00B43E1A" w:rsidP="00B43E1A">
            <w:pPr>
              <w:jc w:val="both"/>
              <w:rPr>
                <w:rFonts w:ascii="Times New Roman" w:eastAsia="Times New Roman" w:hAnsi="Times New Roman" w:cs="Times New Roman"/>
              </w:rPr>
            </w:pPr>
            <w:r w:rsidRPr="00C36C6C">
              <w:rPr>
                <w:rFonts w:ascii="Times New Roman" w:eastAsia="Times New Roman" w:hAnsi="Times New Roman" w:cs="Times New Roman"/>
              </w:rPr>
              <w:t>Считаю, что дополнительные ограничения по продаже алкоголя ничего не дадут!</w:t>
            </w:r>
          </w:p>
          <w:p w:rsidR="00B43E1A" w:rsidRPr="00C36C6C" w:rsidRDefault="00B43E1A" w:rsidP="00B43E1A">
            <w:pPr>
              <w:jc w:val="both"/>
              <w:rPr>
                <w:rFonts w:ascii="Times New Roman" w:eastAsia="Times New Roman" w:hAnsi="Times New Roman" w:cs="Times New Roman"/>
              </w:rPr>
            </w:pPr>
            <w:r w:rsidRPr="00C36C6C">
              <w:rPr>
                <w:rFonts w:ascii="Times New Roman" w:eastAsia="Times New Roman" w:hAnsi="Times New Roman" w:cs="Times New Roman"/>
              </w:rPr>
              <w:t>Почему? </w:t>
            </w:r>
            <w:r w:rsidRPr="00C36C6C">
              <w:rPr>
                <w:rFonts w:ascii="Times New Roman" w:eastAsia="Times New Roman" w:hAnsi="Times New Roman" w:cs="Times New Roman"/>
              </w:rPr>
              <w:br/>
              <w:t>Во-первых, нет информации, как за прошедшие четыре года изменилась ситуация.</w:t>
            </w:r>
          </w:p>
          <w:p w:rsidR="009B3E8B" w:rsidRPr="00C36C6C" w:rsidRDefault="00B43E1A" w:rsidP="00B43E1A">
            <w:pPr>
              <w:jc w:val="both"/>
              <w:rPr>
                <w:rFonts w:ascii="Times New Roman" w:hAnsi="Times New Roman" w:cs="Times New Roman"/>
              </w:rPr>
            </w:pPr>
            <w:r w:rsidRPr="00C36C6C">
              <w:rPr>
                <w:rFonts w:ascii="Times New Roman" w:eastAsia="Times New Roman" w:hAnsi="Times New Roman" w:cs="Times New Roman"/>
              </w:rPr>
              <w:t>Или такой информации нет, или до нас не довели. Если такой информации нет, то необходимо сделать анализ.</w:t>
            </w:r>
            <w:r w:rsidRPr="00C36C6C">
              <w:rPr>
                <w:rFonts w:ascii="Times New Roman" w:eastAsia="Times New Roman" w:hAnsi="Times New Roman" w:cs="Times New Roman"/>
              </w:rPr>
              <w:br/>
              <w:t>Причем анализ должен быть полный, не только сколько литров продано(выпито), но и динамику по линии Минздрава, количество</w:t>
            </w:r>
            <w:r w:rsidRPr="00C36C6C">
              <w:rPr>
                <w:rFonts w:ascii="Times New Roman" w:eastAsia="Times New Roman" w:hAnsi="Times New Roman" w:cs="Times New Roman"/>
              </w:rPr>
              <w:br/>
              <w:t xml:space="preserve">ДТП связанные с употреблением алкоголя, и </w:t>
            </w:r>
            <w:proofErr w:type="spellStart"/>
            <w:r w:rsidRPr="00C36C6C">
              <w:rPr>
                <w:rFonts w:ascii="Times New Roman" w:eastAsia="Times New Roman" w:hAnsi="Times New Roman" w:cs="Times New Roman"/>
              </w:rPr>
              <w:t>т.д</w:t>
            </w:r>
            <w:proofErr w:type="spellEnd"/>
            <w:r w:rsidRPr="00C36C6C">
              <w:rPr>
                <w:rFonts w:ascii="Times New Roman" w:eastAsia="Times New Roman" w:hAnsi="Times New Roman" w:cs="Times New Roman"/>
              </w:rPr>
              <w:t xml:space="preserve"> </w:t>
            </w:r>
            <w:proofErr w:type="spellStart"/>
            <w:r w:rsidRPr="00C36C6C">
              <w:rPr>
                <w:rFonts w:ascii="Times New Roman" w:eastAsia="Times New Roman" w:hAnsi="Times New Roman" w:cs="Times New Roman"/>
              </w:rPr>
              <w:t>и.п</w:t>
            </w:r>
            <w:proofErr w:type="spellEnd"/>
            <w:r w:rsidRPr="00C36C6C">
              <w:rPr>
                <w:rFonts w:ascii="Times New Roman" w:eastAsia="Times New Roman" w:hAnsi="Times New Roman" w:cs="Times New Roman"/>
              </w:rPr>
              <w:t>.</w:t>
            </w:r>
            <w:r w:rsidRPr="00C36C6C">
              <w:rPr>
                <w:rFonts w:ascii="Times New Roman" w:eastAsia="Times New Roman" w:hAnsi="Times New Roman" w:cs="Times New Roman"/>
              </w:rPr>
              <w:br/>
            </w:r>
            <w:r w:rsidRPr="00C36C6C">
              <w:rPr>
                <w:rFonts w:ascii="Times New Roman" w:eastAsia="Times New Roman" w:hAnsi="Times New Roman" w:cs="Times New Roman"/>
              </w:rPr>
              <w:br/>
              <w:t>Во-вторых, считаю, что в связи с  увеличением временного периода запрета продажи алкоголя в сельской местности резко увеличит</w:t>
            </w:r>
            <w:r w:rsidRPr="00C36C6C">
              <w:rPr>
                <w:rFonts w:ascii="Times New Roman" w:eastAsia="Times New Roman" w:hAnsi="Times New Roman" w:cs="Times New Roman"/>
              </w:rPr>
              <w:br/>
            </w:r>
            <w:r w:rsidRPr="00C36C6C">
              <w:rPr>
                <w:rFonts w:ascii="Times New Roman" w:eastAsia="Times New Roman" w:hAnsi="Times New Roman" w:cs="Times New Roman"/>
              </w:rPr>
              <w:lastRenderedPageBreak/>
              <w:t>нелегальную продажу алкоголя и спиртосодержащих веществ!</w:t>
            </w:r>
            <w:r w:rsidRPr="00C36C6C">
              <w:rPr>
                <w:rFonts w:ascii="Times New Roman" w:eastAsia="Times New Roman" w:hAnsi="Times New Roman" w:cs="Times New Roman"/>
              </w:rPr>
              <w:br/>
            </w:r>
            <w:r w:rsidRPr="00C36C6C">
              <w:rPr>
                <w:rFonts w:ascii="Times New Roman" w:eastAsia="Times New Roman" w:hAnsi="Times New Roman" w:cs="Times New Roman"/>
              </w:rPr>
              <w:br/>
              <w:t>В третьих, считаю, что бороться с увеличением потребления алкоголя населением надо комплексно, а не точечными решениями.</w:t>
            </w:r>
            <w:r w:rsidRPr="00C36C6C">
              <w:rPr>
                <w:rFonts w:ascii="Times New Roman" w:eastAsia="Times New Roman" w:hAnsi="Times New Roman" w:cs="Times New Roman"/>
              </w:rPr>
              <w:br/>
              <w:t xml:space="preserve">Необходимо на уровне правительства </w:t>
            </w:r>
            <w:proofErr w:type="spellStart"/>
            <w:r w:rsidRPr="00C36C6C">
              <w:rPr>
                <w:rFonts w:ascii="Times New Roman" w:eastAsia="Times New Roman" w:hAnsi="Times New Roman" w:cs="Times New Roman"/>
              </w:rPr>
              <w:t>рк</w:t>
            </w:r>
            <w:proofErr w:type="spellEnd"/>
            <w:r w:rsidRPr="00C36C6C">
              <w:rPr>
                <w:rFonts w:ascii="Times New Roman" w:eastAsia="Times New Roman" w:hAnsi="Times New Roman" w:cs="Times New Roman"/>
              </w:rPr>
              <w:t xml:space="preserve"> разработать комплексную программу в связи с алкоголизацией населения!</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lastRenderedPageBreak/>
              <w:t>6</w:t>
            </w:r>
          </w:p>
        </w:tc>
        <w:tc>
          <w:tcPr>
            <w:tcW w:w="2970" w:type="dxa"/>
          </w:tcPr>
          <w:p w:rsidR="009B3E8B" w:rsidRPr="00C36C6C" w:rsidRDefault="00B43E1A" w:rsidP="00B43E1A">
            <w:pPr>
              <w:jc w:val="both"/>
              <w:rPr>
                <w:rFonts w:ascii="Times New Roman" w:hAnsi="Times New Roman" w:cs="Times New Roman"/>
                <w:b/>
              </w:rPr>
            </w:pPr>
            <w:r w:rsidRPr="00C36C6C">
              <w:rPr>
                <w:rFonts w:ascii="Times New Roman" w:hAnsi="Times New Roman" w:cs="Times New Roman"/>
                <w:b/>
              </w:rPr>
              <w:t>Беляева Надежда Петровна</w:t>
            </w:r>
            <w:r w:rsidR="009D6DA5" w:rsidRPr="00C36C6C">
              <w:rPr>
                <w:rFonts w:ascii="Times New Roman" w:hAnsi="Times New Roman" w:cs="Times New Roman"/>
                <w:b/>
              </w:rPr>
              <w:t>,</w:t>
            </w:r>
          </w:p>
          <w:p w:rsidR="00E909BE" w:rsidRPr="00C36C6C" w:rsidRDefault="00E909BE" w:rsidP="00B43E1A">
            <w:pPr>
              <w:jc w:val="both"/>
              <w:rPr>
                <w:rFonts w:ascii="Times New Roman" w:hAnsi="Times New Roman" w:cs="Times New Roman"/>
              </w:rPr>
            </w:pPr>
            <w:r w:rsidRPr="00C36C6C">
              <w:rPr>
                <w:rFonts w:ascii="Times New Roman" w:hAnsi="Times New Roman" w:cs="Times New Roman"/>
              </w:rPr>
              <w:t>Прилузская районная организация ветеранов Коми республиканской организации ветеранов (пенсионеров) войны, труда, Вооруженных сил и правоохранительных органов, председатель</w:t>
            </w:r>
          </w:p>
        </w:tc>
        <w:tc>
          <w:tcPr>
            <w:tcW w:w="7366" w:type="dxa"/>
          </w:tcPr>
          <w:p w:rsidR="009B3E8B" w:rsidRPr="00C36C6C" w:rsidRDefault="00B43E1A" w:rsidP="00B43E1A">
            <w:pPr>
              <w:jc w:val="both"/>
              <w:rPr>
                <w:rFonts w:ascii="Times New Roman" w:hAnsi="Times New Roman" w:cs="Times New Roman"/>
              </w:rPr>
            </w:pPr>
            <w:r w:rsidRPr="00C36C6C">
              <w:rPr>
                <w:rFonts w:ascii="Times New Roman" w:eastAsia="Times New Roman" w:hAnsi="Times New Roman" w:cs="Times New Roman"/>
              </w:rPr>
              <w:t>Предложения поддерживаю. Давно пора государству более решительно и последовательно бороться с проблемой. Окончательно её конечно не решить, но каждый шаг на этом пути важен. Предложения: -ограничить количество торговых точек на душу населения, где разрешено торговать алкоголем. Продавать его только в специализированных магазинах. Пока что у нас в райцентре(Объячево) можно приобрести алкоголь на каждом шагу.</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8</w:t>
            </w:r>
          </w:p>
        </w:tc>
        <w:tc>
          <w:tcPr>
            <w:tcW w:w="2970" w:type="dxa"/>
          </w:tcPr>
          <w:p w:rsidR="009B3E8B" w:rsidRPr="00C36C6C" w:rsidRDefault="00C019F2">
            <w:pPr>
              <w:rPr>
                <w:rFonts w:ascii="Times New Roman" w:hAnsi="Times New Roman" w:cs="Times New Roman"/>
                <w:b/>
              </w:rPr>
            </w:pPr>
            <w:r w:rsidRPr="00C36C6C">
              <w:rPr>
                <w:rFonts w:ascii="Times New Roman" w:hAnsi="Times New Roman" w:cs="Times New Roman"/>
                <w:b/>
              </w:rPr>
              <w:t>Осипов Виталий Васильевич</w:t>
            </w:r>
            <w:r w:rsidR="00DC4418" w:rsidRPr="00C36C6C">
              <w:rPr>
                <w:rFonts w:ascii="Times New Roman" w:hAnsi="Times New Roman" w:cs="Times New Roman"/>
                <w:b/>
              </w:rPr>
              <w:t>,</w:t>
            </w:r>
          </w:p>
          <w:p w:rsidR="00DC4418" w:rsidRPr="00C36C6C" w:rsidRDefault="00DC4418">
            <w:pPr>
              <w:rPr>
                <w:rFonts w:ascii="Times New Roman" w:hAnsi="Times New Roman" w:cs="Times New Roman"/>
              </w:rPr>
            </w:pPr>
            <w:r w:rsidRPr="00C36C6C">
              <w:rPr>
                <w:rFonts w:ascii="Times New Roman" w:hAnsi="Times New Roman" w:cs="Times New Roman"/>
              </w:rPr>
              <w:t>директор УФПС Республики Коми - филиал ФГУП "Почта России"</w:t>
            </w:r>
          </w:p>
        </w:tc>
        <w:tc>
          <w:tcPr>
            <w:tcW w:w="7366" w:type="dxa"/>
          </w:tcPr>
          <w:p w:rsidR="00C019F2" w:rsidRPr="00C36C6C" w:rsidRDefault="00C019F2" w:rsidP="00C019F2">
            <w:pPr>
              <w:pStyle w:val="a4"/>
              <w:jc w:val="both"/>
              <w:rPr>
                <w:rFonts w:ascii="Times New Roman" w:hAnsi="Times New Roman" w:cs="Times New Roman"/>
              </w:rPr>
            </w:pPr>
            <w:r w:rsidRPr="00C36C6C">
              <w:rPr>
                <w:rFonts w:ascii="Times New Roman" w:hAnsi="Times New Roman" w:cs="Times New Roman"/>
              </w:rPr>
              <w:t>Как показывает опыт СССР любое необдуманное ограничение приводит к обратному результату.</w:t>
            </w:r>
          </w:p>
          <w:p w:rsidR="00C019F2" w:rsidRPr="00C36C6C" w:rsidRDefault="00C019F2" w:rsidP="00C019F2">
            <w:pPr>
              <w:pStyle w:val="a4"/>
              <w:jc w:val="both"/>
              <w:rPr>
                <w:rFonts w:ascii="Times New Roman" w:hAnsi="Times New Roman" w:cs="Times New Roman"/>
              </w:rPr>
            </w:pPr>
            <w:r w:rsidRPr="00C36C6C">
              <w:rPr>
                <w:rFonts w:ascii="Times New Roman" w:hAnsi="Times New Roman" w:cs="Times New Roman"/>
              </w:rPr>
              <w:t>Из пояснительной записки, составленной без объективного анализа совершенно непонятно как ограничительные меры, приведут к снижению потребления алкоголя.</w:t>
            </w:r>
          </w:p>
          <w:p w:rsidR="009B3E8B" w:rsidRPr="00C36C6C" w:rsidRDefault="00C019F2" w:rsidP="00C019F2">
            <w:pPr>
              <w:pStyle w:val="a4"/>
              <w:jc w:val="both"/>
            </w:pPr>
            <w:r w:rsidRPr="00C36C6C">
              <w:rPr>
                <w:rFonts w:ascii="Times New Roman" w:hAnsi="Times New Roman" w:cs="Times New Roman"/>
              </w:rPr>
              <w:t>Скорее всего часть потребления перейдет к нелегальному обороту</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9</w:t>
            </w:r>
          </w:p>
        </w:tc>
        <w:tc>
          <w:tcPr>
            <w:tcW w:w="2970" w:type="dxa"/>
          </w:tcPr>
          <w:p w:rsidR="009B3E8B" w:rsidRPr="00C36C6C" w:rsidRDefault="00710668">
            <w:pPr>
              <w:rPr>
                <w:rFonts w:ascii="Times New Roman" w:hAnsi="Times New Roman" w:cs="Times New Roman"/>
                <w:b/>
              </w:rPr>
            </w:pPr>
            <w:r w:rsidRPr="00C36C6C">
              <w:rPr>
                <w:rFonts w:ascii="Times New Roman" w:hAnsi="Times New Roman" w:cs="Times New Roman"/>
                <w:b/>
              </w:rPr>
              <w:t>Вавилов Юрий Витальевич</w:t>
            </w:r>
            <w:r w:rsidR="008F2105" w:rsidRPr="00C36C6C">
              <w:rPr>
                <w:rFonts w:ascii="Times New Roman" w:hAnsi="Times New Roman" w:cs="Times New Roman"/>
                <w:b/>
              </w:rPr>
              <w:t>,</w:t>
            </w:r>
          </w:p>
          <w:p w:rsidR="008F2105" w:rsidRPr="00C36C6C" w:rsidRDefault="008F2105" w:rsidP="008F2105">
            <w:pPr>
              <w:rPr>
                <w:rFonts w:ascii="Times New Roman" w:hAnsi="Times New Roman" w:cs="Times New Roman"/>
              </w:rPr>
            </w:pPr>
            <w:r w:rsidRPr="00C36C6C">
              <w:rPr>
                <w:rFonts w:ascii="Times New Roman" w:hAnsi="Times New Roman" w:cs="Times New Roman"/>
              </w:rPr>
              <w:t>Председатель Интинской городской  организации Коми Республиканской организации ВОИ</w:t>
            </w:r>
          </w:p>
        </w:tc>
        <w:tc>
          <w:tcPr>
            <w:tcW w:w="7366" w:type="dxa"/>
          </w:tcPr>
          <w:p w:rsidR="00710668" w:rsidRPr="00C36C6C" w:rsidRDefault="00710668" w:rsidP="00710668">
            <w:pPr>
              <w:pStyle w:val="a4"/>
              <w:rPr>
                <w:rFonts w:ascii="Times New Roman" w:hAnsi="Times New Roman" w:cs="Times New Roman"/>
              </w:rPr>
            </w:pPr>
            <w:r w:rsidRPr="00C36C6C">
              <w:rPr>
                <w:rFonts w:ascii="Times New Roman" w:hAnsi="Times New Roman" w:cs="Times New Roman"/>
              </w:rPr>
              <w:t>Практика показывает, что ограничение продажи алкоголя не способствует снижению количества преступлений.</w:t>
            </w:r>
          </w:p>
          <w:p w:rsidR="009B3E8B" w:rsidRPr="00C36C6C" w:rsidRDefault="00710668" w:rsidP="00710668">
            <w:pPr>
              <w:rPr>
                <w:rFonts w:ascii="Times New Roman" w:hAnsi="Times New Roman" w:cs="Times New Roman"/>
              </w:rPr>
            </w:pPr>
            <w:r w:rsidRPr="00C36C6C">
              <w:rPr>
                <w:rFonts w:ascii="Times New Roman" w:hAnsi="Times New Roman" w:cs="Times New Roman"/>
              </w:rPr>
              <w:t>Нужна качественная профилактика, а не очередные запретительные меры</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10</w:t>
            </w:r>
          </w:p>
        </w:tc>
        <w:tc>
          <w:tcPr>
            <w:tcW w:w="2970" w:type="dxa"/>
          </w:tcPr>
          <w:p w:rsidR="009B3E8B" w:rsidRPr="00C36C6C" w:rsidRDefault="00710668" w:rsidP="00595EED">
            <w:pPr>
              <w:jc w:val="both"/>
              <w:rPr>
                <w:rFonts w:ascii="Times New Roman" w:hAnsi="Times New Roman" w:cs="Times New Roman"/>
                <w:b/>
              </w:rPr>
            </w:pPr>
            <w:r w:rsidRPr="00C36C6C">
              <w:rPr>
                <w:rFonts w:ascii="Times New Roman" w:hAnsi="Times New Roman" w:cs="Times New Roman"/>
                <w:b/>
              </w:rPr>
              <w:t>Гуторов Василий Александрович</w:t>
            </w:r>
            <w:r w:rsidR="008F2105" w:rsidRPr="00C36C6C">
              <w:rPr>
                <w:rFonts w:ascii="Times New Roman" w:hAnsi="Times New Roman" w:cs="Times New Roman"/>
                <w:b/>
              </w:rPr>
              <w:t>,</w:t>
            </w:r>
          </w:p>
          <w:p w:rsidR="008F2105" w:rsidRPr="00C36C6C" w:rsidRDefault="008F2105" w:rsidP="00595EED">
            <w:pPr>
              <w:jc w:val="both"/>
              <w:rPr>
                <w:rFonts w:ascii="Times New Roman" w:hAnsi="Times New Roman" w:cs="Times New Roman"/>
              </w:rPr>
            </w:pPr>
            <w:r w:rsidRPr="00C36C6C">
              <w:rPr>
                <w:rFonts w:ascii="Times New Roman" w:hAnsi="Times New Roman" w:cs="Times New Roman"/>
              </w:rPr>
              <w:t>пенсионер,  бывший  руководитель  администрации  МР "Прилузский"</w:t>
            </w:r>
          </w:p>
        </w:tc>
        <w:tc>
          <w:tcPr>
            <w:tcW w:w="7366" w:type="dxa"/>
          </w:tcPr>
          <w:p w:rsidR="009B3E8B" w:rsidRPr="00C36C6C" w:rsidRDefault="00710668" w:rsidP="00595EED">
            <w:pPr>
              <w:spacing w:after="240"/>
              <w:jc w:val="both"/>
              <w:rPr>
                <w:rFonts w:ascii="Times New Roman" w:eastAsia="Times New Roman" w:hAnsi="Times New Roman" w:cs="Times New Roman"/>
              </w:rPr>
            </w:pPr>
            <w:r w:rsidRPr="00C36C6C">
              <w:rPr>
                <w:rFonts w:ascii="Times New Roman" w:eastAsia="Times New Roman" w:hAnsi="Times New Roman" w:cs="Times New Roman"/>
              </w:rPr>
              <w:t xml:space="preserve">проект закона глупый и вредный не учитывает комплексного решения этой </w:t>
            </w:r>
            <w:proofErr w:type="spellStart"/>
            <w:r w:rsidRPr="00C36C6C">
              <w:rPr>
                <w:rFonts w:ascii="Times New Roman" w:eastAsia="Times New Roman" w:hAnsi="Times New Roman" w:cs="Times New Roman"/>
              </w:rPr>
              <w:t>поблемы</w:t>
            </w:r>
            <w:proofErr w:type="spellEnd"/>
            <w:r w:rsidRPr="00C36C6C">
              <w:rPr>
                <w:rFonts w:ascii="Times New Roman" w:eastAsia="Times New Roman" w:hAnsi="Times New Roman" w:cs="Times New Roman"/>
              </w:rPr>
              <w:t>. Такое ощуще</w:t>
            </w:r>
            <w:r w:rsidR="00595EED" w:rsidRPr="00C36C6C">
              <w:rPr>
                <w:rFonts w:ascii="Times New Roman" w:eastAsia="Times New Roman" w:hAnsi="Times New Roman" w:cs="Times New Roman"/>
              </w:rPr>
              <w:t>ние что власти коми страдают от</w:t>
            </w:r>
            <w:r w:rsidRPr="00C36C6C">
              <w:rPr>
                <w:rFonts w:ascii="Times New Roman" w:eastAsia="Times New Roman" w:hAnsi="Times New Roman" w:cs="Times New Roman"/>
              </w:rPr>
              <w:t>личным качеством-кто-то вверху не зная  </w:t>
            </w:r>
            <w:proofErr w:type="gramStart"/>
            <w:r w:rsidRPr="00C36C6C">
              <w:rPr>
                <w:rFonts w:ascii="Times New Roman" w:eastAsia="Times New Roman" w:hAnsi="Times New Roman" w:cs="Times New Roman"/>
              </w:rPr>
              <w:t>проблемы</w:t>
            </w:r>
            <w:proofErr w:type="gramEnd"/>
            <w:r w:rsidRPr="00C36C6C">
              <w:rPr>
                <w:rFonts w:ascii="Times New Roman" w:eastAsia="Times New Roman" w:hAnsi="Times New Roman" w:cs="Times New Roman"/>
              </w:rPr>
              <w:t xml:space="preserve"> установил задание сократить потребление спиртного,</w:t>
            </w:r>
            <w:r w:rsidR="00595EED" w:rsidRPr="00C36C6C">
              <w:rPr>
                <w:rFonts w:ascii="Times New Roman" w:eastAsia="Times New Roman" w:hAnsi="Times New Roman" w:cs="Times New Roman"/>
              </w:rPr>
              <w:t xml:space="preserve"> а в РК взяли под козырек. Мы это все проходили при Г</w:t>
            </w:r>
            <w:r w:rsidRPr="00C36C6C">
              <w:rPr>
                <w:rFonts w:ascii="Times New Roman" w:eastAsia="Times New Roman" w:hAnsi="Times New Roman" w:cs="Times New Roman"/>
              </w:rPr>
              <w:t>орбаче</w:t>
            </w:r>
            <w:r w:rsidR="00595EED" w:rsidRPr="00C36C6C">
              <w:rPr>
                <w:rFonts w:ascii="Times New Roman" w:eastAsia="Times New Roman" w:hAnsi="Times New Roman" w:cs="Times New Roman"/>
              </w:rPr>
              <w:t>ве</w:t>
            </w:r>
            <w:r w:rsidRPr="00C36C6C">
              <w:rPr>
                <w:rFonts w:ascii="Times New Roman" w:eastAsia="Times New Roman" w:hAnsi="Times New Roman" w:cs="Times New Roman"/>
              </w:rPr>
              <w:t xml:space="preserve">-к чему это привело  -известно </w:t>
            </w:r>
            <w:proofErr w:type="spellStart"/>
            <w:r w:rsidRPr="00C36C6C">
              <w:rPr>
                <w:rFonts w:ascii="Times New Roman" w:eastAsia="Times New Roman" w:hAnsi="Times New Roman" w:cs="Times New Roman"/>
              </w:rPr>
              <w:t>вспеск</w:t>
            </w:r>
            <w:proofErr w:type="spellEnd"/>
            <w:r w:rsidRPr="00C36C6C">
              <w:rPr>
                <w:rFonts w:ascii="Times New Roman" w:eastAsia="Times New Roman" w:hAnsi="Times New Roman" w:cs="Times New Roman"/>
              </w:rPr>
              <w:t xml:space="preserve"> наркомании  гибель миллионов трудоспособных </w:t>
            </w:r>
            <w:proofErr w:type="spellStart"/>
            <w:r w:rsidRPr="00C36C6C">
              <w:rPr>
                <w:rFonts w:ascii="Times New Roman" w:eastAsia="Times New Roman" w:hAnsi="Times New Roman" w:cs="Times New Roman"/>
              </w:rPr>
              <w:t>граждан!опомнитатитесь</w:t>
            </w:r>
            <w:proofErr w:type="spellEnd"/>
            <w:r w:rsidRPr="00C36C6C">
              <w:rPr>
                <w:rFonts w:ascii="Times New Roman" w:eastAsia="Times New Roman" w:hAnsi="Times New Roman" w:cs="Times New Roman"/>
              </w:rPr>
              <w:t xml:space="preserve">! не </w:t>
            </w:r>
            <w:proofErr w:type="spellStart"/>
            <w:r w:rsidRPr="00C36C6C">
              <w:rPr>
                <w:rFonts w:ascii="Times New Roman" w:eastAsia="Times New Roman" w:hAnsi="Times New Roman" w:cs="Times New Roman"/>
              </w:rPr>
              <w:t>эксперементируйте</w:t>
            </w:r>
            <w:proofErr w:type="spellEnd"/>
            <w:r w:rsidRPr="00C36C6C">
              <w:rPr>
                <w:rFonts w:ascii="Times New Roman" w:eastAsia="Times New Roman" w:hAnsi="Times New Roman" w:cs="Times New Roman"/>
              </w:rPr>
              <w:t xml:space="preserve"> на </w:t>
            </w:r>
            <w:proofErr w:type="spellStart"/>
            <w:r w:rsidRPr="00C36C6C">
              <w:rPr>
                <w:rFonts w:ascii="Times New Roman" w:eastAsia="Times New Roman" w:hAnsi="Times New Roman" w:cs="Times New Roman"/>
              </w:rPr>
              <w:t>людях!хватит!если</w:t>
            </w:r>
            <w:proofErr w:type="spellEnd"/>
            <w:r w:rsidRPr="00C36C6C">
              <w:rPr>
                <w:rFonts w:ascii="Times New Roman" w:eastAsia="Times New Roman" w:hAnsi="Times New Roman" w:cs="Times New Roman"/>
              </w:rPr>
              <w:t xml:space="preserve"> вы государевы люди то и подходите к проблеме </w:t>
            </w:r>
            <w:proofErr w:type="spellStart"/>
            <w:r w:rsidRPr="00C36C6C">
              <w:rPr>
                <w:rFonts w:ascii="Times New Roman" w:eastAsia="Times New Roman" w:hAnsi="Times New Roman" w:cs="Times New Roman"/>
              </w:rPr>
              <w:t>по-государственному</w:t>
            </w:r>
            <w:proofErr w:type="spellEnd"/>
            <w:r w:rsidRPr="00C36C6C">
              <w:rPr>
                <w:rFonts w:ascii="Times New Roman" w:eastAsia="Times New Roman" w:hAnsi="Times New Roman" w:cs="Times New Roman"/>
              </w:rPr>
              <w:t xml:space="preserve"> комплексно !создавайте рабочие места развивайте производительные силы внедряйте здоровый образ жизни</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11</w:t>
            </w:r>
          </w:p>
        </w:tc>
        <w:tc>
          <w:tcPr>
            <w:tcW w:w="2970" w:type="dxa"/>
          </w:tcPr>
          <w:p w:rsidR="009D6DA5" w:rsidRPr="00C36C6C" w:rsidRDefault="00595EED" w:rsidP="00595EED">
            <w:pPr>
              <w:jc w:val="both"/>
              <w:rPr>
                <w:rFonts w:ascii="Times New Roman" w:hAnsi="Times New Roman" w:cs="Times New Roman"/>
              </w:rPr>
            </w:pPr>
            <w:proofErr w:type="spellStart"/>
            <w:r w:rsidRPr="00C36C6C">
              <w:rPr>
                <w:rFonts w:ascii="Times New Roman" w:hAnsi="Times New Roman" w:cs="Times New Roman"/>
                <w:b/>
              </w:rPr>
              <w:t>Неськин</w:t>
            </w:r>
            <w:proofErr w:type="spellEnd"/>
            <w:r w:rsidRPr="00C36C6C">
              <w:rPr>
                <w:rFonts w:ascii="Times New Roman" w:hAnsi="Times New Roman" w:cs="Times New Roman"/>
                <w:b/>
              </w:rPr>
              <w:t xml:space="preserve"> Александр</w:t>
            </w:r>
            <w:r w:rsidR="00F37B56" w:rsidRPr="00C36C6C">
              <w:rPr>
                <w:rFonts w:ascii="Times New Roman" w:hAnsi="Times New Roman" w:cs="Times New Roman"/>
                <w:b/>
              </w:rPr>
              <w:t xml:space="preserve"> Иванович</w:t>
            </w:r>
            <w:r w:rsidR="00F37B56" w:rsidRPr="00C36C6C">
              <w:rPr>
                <w:rFonts w:ascii="Times New Roman" w:hAnsi="Times New Roman" w:cs="Times New Roman"/>
              </w:rPr>
              <w:t xml:space="preserve">, </w:t>
            </w:r>
          </w:p>
          <w:p w:rsidR="009B3E8B" w:rsidRPr="00C36C6C" w:rsidRDefault="00F37B56" w:rsidP="00595EED">
            <w:pPr>
              <w:jc w:val="both"/>
              <w:rPr>
                <w:rFonts w:ascii="Times New Roman" w:hAnsi="Times New Roman" w:cs="Times New Roman"/>
              </w:rPr>
            </w:pPr>
            <w:r w:rsidRPr="00C36C6C">
              <w:rPr>
                <w:rFonts w:ascii="Times New Roman" w:hAnsi="Times New Roman" w:cs="Times New Roman"/>
              </w:rPr>
              <w:t>директор ООО "ПВС" переработка отходов</w:t>
            </w:r>
            <w:r w:rsidR="008F2105" w:rsidRPr="00C36C6C">
              <w:rPr>
                <w:rFonts w:ascii="Times New Roman" w:hAnsi="Times New Roman" w:cs="Times New Roman"/>
              </w:rPr>
              <w:t>, член Предпринимательского Совета при Главе РК</w:t>
            </w:r>
          </w:p>
          <w:p w:rsidR="00F37B56" w:rsidRPr="00C36C6C" w:rsidRDefault="00F37B56" w:rsidP="00595EED">
            <w:pPr>
              <w:jc w:val="both"/>
              <w:rPr>
                <w:rFonts w:ascii="Times New Roman" w:hAnsi="Times New Roman" w:cs="Times New Roman"/>
              </w:rPr>
            </w:pPr>
          </w:p>
        </w:tc>
        <w:tc>
          <w:tcPr>
            <w:tcW w:w="7366" w:type="dxa"/>
          </w:tcPr>
          <w:p w:rsidR="009B3E8B" w:rsidRPr="00C36C6C" w:rsidRDefault="00595EED" w:rsidP="00595EED">
            <w:pPr>
              <w:jc w:val="both"/>
              <w:rPr>
                <w:rFonts w:ascii="Times New Roman" w:hAnsi="Times New Roman" w:cs="Times New Roman"/>
              </w:rPr>
            </w:pPr>
            <w:r w:rsidRPr="00C36C6C">
              <w:rPr>
                <w:rFonts w:ascii="Times New Roman" w:hAnsi="Times New Roman" w:cs="Times New Roman"/>
              </w:rPr>
              <w:t xml:space="preserve">В  Сыктывкаре и районах сложилась не здоровая ситуация  на рынке спиртсодержащей продукции.  А </w:t>
            </w:r>
            <w:r w:rsidR="007F65E2" w:rsidRPr="00C36C6C">
              <w:rPr>
                <w:rFonts w:ascii="Times New Roman" w:hAnsi="Times New Roman" w:cs="Times New Roman"/>
              </w:rPr>
              <w:t>именно чистый</w:t>
            </w:r>
            <w:r w:rsidRPr="00C36C6C">
              <w:rPr>
                <w:rFonts w:ascii="Times New Roman" w:hAnsi="Times New Roman" w:cs="Times New Roman"/>
              </w:rPr>
              <w:t xml:space="preserve"> спирт  с добавлением капли различных экстрактов продаются под видом  всевозможных лосьонов и других видов бытовой химии. Торговля идет через оптовиков в розницу или через частный </w:t>
            </w:r>
            <w:r w:rsidR="007F65E2" w:rsidRPr="00C36C6C">
              <w:rPr>
                <w:rFonts w:ascii="Times New Roman" w:hAnsi="Times New Roman" w:cs="Times New Roman"/>
              </w:rPr>
              <w:t>сектор, квартиры</w:t>
            </w:r>
            <w:r w:rsidRPr="00C36C6C">
              <w:rPr>
                <w:rFonts w:ascii="Times New Roman" w:hAnsi="Times New Roman" w:cs="Times New Roman"/>
              </w:rPr>
              <w:t xml:space="preserve"> круглосуточно. В республику </w:t>
            </w:r>
            <w:r w:rsidR="007F65E2" w:rsidRPr="00C36C6C">
              <w:rPr>
                <w:rFonts w:ascii="Times New Roman" w:hAnsi="Times New Roman" w:cs="Times New Roman"/>
              </w:rPr>
              <w:t>завозится не</w:t>
            </w:r>
            <w:r w:rsidRPr="00C36C6C">
              <w:rPr>
                <w:rFonts w:ascii="Times New Roman" w:hAnsi="Times New Roman" w:cs="Times New Roman"/>
              </w:rPr>
              <w:t xml:space="preserve"> один десяток фур </w:t>
            </w:r>
            <w:r w:rsidR="007F65E2" w:rsidRPr="00C36C6C">
              <w:rPr>
                <w:rFonts w:ascii="Times New Roman" w:hAnsi="Times New Roman" w:cs="Times New Roman"/>
              </w:rPr>
              <w:t>ежемесячно,</w:t>
            </w:r>
            <w:r w:rsidRPr="00C36C6C">
              <w:rPr>
                <w:rFonts w:ascii="Times New Roman" w:hAnsi="Times New Roman" w:cs="Times New Roman"/>
              </w:rPr>
              <w:t xml:space="preserve"> что говорит об огромной популярности дешевого спирта</w:t>
            </w:r>
            <w:proofErr w:type="gramStart"/>
            <w:r w:rsidRPr="00C36C6C">
              <w:rPr>
                <w:rFonts w:ascii="Times New Roman" w:hAnsi="Times New Roman" w:cs="Times New Roman"/>
              </w:rPr>
              <w:t xml:space="preserve"> .</w:t>
            </w:r>
            <w:proofErr w:type="gramEnd"/>
            <w:r w:rsidRPr="00C36C6C">
              <w:rPr>
                <w:rFonts w:ascii="Times New Roman" w:hAnsi="Times New Roman" w:cs="Times New Roman"/>
              </w:rPr>
              <w:t xml:space="preserve"> (</w:t>
            </w:r>
            <w:r w:rsidR="007F65E2" w:rsidRPr="00C36C6C">
              <w:rPr>
                <w:rFonts w:ascii="Times New Roman" w:hAnsi="Times New Roman" w:cs="Times New Roman"/>
              </w:rPr>
              <w:t>в рознице</w:t>
            </w:r>
            <w:r w:rsidRPr="00C36C6C">
              <w:rPr>
                <w:rFonts w:ascii="Times New Roman" w:hAnsi="Times New Roman" w:cs="Times New Roman"/>
              </w:rPr>
              <w:t xml:space="preserve"> 0.25л -50 рублей, разбавить пополам с водой – бутылка водки. В тему о популярности говорит тот факт, что когда объявляются сухие дни очередь в данные заведения огромные. Дешевизна и доступность полностью сводит на нет старания правительства </w:t>
            </w:r>
            <w:r w:rsidR="007F65E2" w:rsidRPr="00C36C6C">
              <w:rPr>
                <w:rFonts w:ascii="Times New Roman" w:hAnsi="Times New Roman" w:cs="Times New Roman"/>
              </w:rPr>
              <w:t>по борьбе</w:t>
            </w:r>
            <w:r w:rsidRPr="00C36C6C">
              <w:rPr>
                <w:rFonts w:ascii="Times New Roman" w:hAnsi="Times New Roman" w:cs="Times New Roman"/>
              </w:rPr>
              <w:t xml:space="preserve"> с пьянством и алкоголизмом. Решение – ввести на данные спиртсодержащие жидкости акцизный налог, такой чтобы уровнять с водкой</w:t>
            </w:r>
            <w:proofErr w:type="gramStart"/>
            <w:r w:rsidRPr="00C36C6C">
              <w:rPr>
                <w:rFonts w:ascii="Times New Roman" w:hAnsi="Times New Roman" w:cs="Times New Roman"/>
              </w:rPr>
              <w:t xml:space="preserve"> .</w:t>
            </w:r>
            <w:proofErr w:type="gramEnd"/>
            <w:r w:rsidRPr="00C36C6C">
              <w:rPr>
                <w:rFonts w:ascii="Times New Roman" w:hAnsi="Times New Roman" w:cs="Times New Roman"/>
              </w:rPr>
              <w:t xml:space="preserve">  Усилить работу участковых по выявлению незаконной торговли из частного сектора.</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12</w:t>
            </w:r>
          </w:p>
        </w:tc>
        <w:tc>
          <w:tcPr>
            <w:tcW w:w="2970" w:type="dxa"/>
          </w:tcPr>
          <w:p w:rsidR="009B3E8B" w:rsidRPr="00C36C6C" w:rsidRDefault="00595EED" w:rsidP="00F35353">
            <w:pPr>
              <w:jc w:val="both"/>
              <w:rPr>
                <w:rFonts w:ascii="Times New Roman" w:hAnsi="Times New Roman" w:cs="Times New Roman"/>
                <w:b/>
              </w:rPr>
            </w:pPr>
            <w:r w:rsidRPr="00C36C6C">
              <w:rPr>
                <w:rFonts w:ascii="Times New Roman" w:hAnsi="Times New Roman" w:cs="Times New Roman"/>
                <w:b/>
              </w:rPr>
              <w:t>Федькович М</w:t>
            </w:r>
            <w:r w:rsidR="00F35353" w:rsidRPr="00C36C6C">
              <w:rPr>
                <w:rFonts w:ascii="Times New Roman" w:hAnsi="Times New Roman" w:cs="Times New Roman"/>
                <w:b/>
              </w:rPr>
              <w:t>ихаил Михайлович,</w:t>
            </w:r>
          </w:p>
          <w:p w:rsidR="00F35353" w:rsidRPr="00C36C6C" w:rsidRDefault="00F35353" w:rsidP="00F35353">
            <w:pPr>
              <w:jc w:val="both"/>
              <w:rPr>
                <w:rFonts w:ascii="Times New Roman" w:hAnsi="Times New Roman" w:cs="Times New Roman"/>
              </w:rPr>
            </w:pPr>
            <w:r w:rsidRPr="00C36C6C">
              <w:rPr>
                <w:rFonts w:ascii="Times New Roman" w:hAnsi="Times New Roman" w:cs="Times New Roman"/>
              </w:rPr>
              <w:t>преподаватель ГПОУ "Воркутинский горно-</w:t>
            </w:r>
            <w:r w:rsidRPr="00C36C6C">
              <w:rPr>
                <w:rFonts w:ascii="Times New Roman" w:hAnsi="Times New Roman" w:cs="Times New Roman"/>
              </w:rPr>
              <w:lastRenderedPageBreak/>
              <w:t>экономический колледж"</w:t>
            </w:r>
          </w:p>
        </w:tc>
        <w:tc>
          <w:tcPr>
            <w:tcW w:w="7366" w:type="dxa"/>
          </w:tcPr>
          <w:p w:rsidR="009B3E8B" w:rsidRPr="00C36C6C" w:rsidRDefault="00595EED" w:rsidP="00F35353">
            <w:pPr>
              <w:jc w:val="both"/>
              <w:rPr>
                <w:rFonts w:ascii="Times New Roman" w:hAnsi="Times New Roman" w:cs="Times New Roman"/>
              </w:rPr>
            </w:pPr>
            <w:r w:rsidRPr="00C36C6C">
              <w:rPr>
                <w:rFonts w:ascii="Times New Roman" w:hAnsi="Times New Roman" w:cs="Times New Roman"/>
              </w:rPr>
              <w:lastRenderedPageBreak/>
              <w:t>Одобряю проект закона</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lastRenderedPageBreak/>
              <w:t>13</w:t>
            </w:r>
          </w:p>
        </w:tc>
        <w:tc>
          <w:tcPr>
            <w:tcW w:w="2970" w:type="dxa"/>
          </w:tcPr>
          <w:p w:rsidR="009B3E8B" w:rsidRPr="00C36C6C" w:rsidRDefault="00595EED">
            <w:pPr>
              <w:rPr>
                <w:rFonts w:ascii="Times New Roman" w:hAnsi="Times New Roman" w:cs="Times New Roman"/>
                <w:b/>
              </w:rPr>
            </w:pPr>
            <w:r w:rsidRPr="00C36C6C">
              <w:rPr>
                <w:rFonts w:ascii="Times New Roman" w:hAnsi="Times New Roman" w:cs="Times New Roman"/>
                <w:b/>
              </w:rPr>
              <w:t>Камашев Вячеслав Алексеевич</w:t>
            </w:r>
            <w:r w:rsidR="00EF548E" w:rsidRPr="00C36C6C">
              <w:rPr>
                <w:rFonts w:ascii="Times New Roman" w:hAnsi="Times New Roman" w:cs="Times New Roman"/>
                <w:b/>
              </w:rPr>
              <w:t>,</w:t>
            </w:r>
          </w:p>
          <w:p w:rsidR="00EF548E" w:rsidRPr="00C36C6C" w:rsidRDefault="00EF548E" w:rsidP="00EF548E">
            <w:pPr>
              <w:rPr>
                <w:rFonts w:ascii="Times New Roman" w:hAnsi="Times New Roman" w:cs="Times New Roman"/>
              </w:rPr>
            </w:pPr>
            <w:r w:rsidRPr="00C36C6C">
              <w:rPr>
                <w:rFonts w:ascii="Times New Roman" w:hAnsi="Times New Roman" w:cs="Times New Roman"/>
              </w:rPr>
              <w:t>Руководитель туристического центра "Вымпел"</w:t>
            </w:r>
          </w:p>
        </w:tc>
        <w:tc>
          <w:tcPr>
            <w:tcW w:w="7366" w:type="dxa"/>
          </w:tcPr>
          <w:p w:rsidR="009B3E8B" w:rsidRPr="00C36C6C" w:rsidRDefault="00595EED" w:rsidP="00595EED">
            <w:pPr>
              <w:pStyle w:val="a4"/>
              <w:rPr>
                <w:rFonts w:ascii="Times New Roman" w:hAnsi="Times New Roman" w:cs="Times New Roman"/>
              </w:rPr>
            </w:pPr>
            <w:r w:rsidRPr="00C36C6C">
              <w:rPr>
                <w:rFonts w:ascii="Times New Roman" w:hAnsi="Times New Roman" w:cs="Times New Roman"/>
              </w:rPr>
              <w:t xml:space="preserve">В  </w:t>
            </w:r>
            <w:proofErr w:type="spellStart"/>
            <w:r w:rsidRPr="00C36C6C">
              <w:rPr>
                <w:rFonts w:ascii="Times New Roman" w:hAnsi="Times New Roman" w:cs="Times New Roman"/>
              </w:rPr>
              <w:t>маркетах</w:t>
            </w:r>
            <w:proofErr w:type="spellEnd"/>
            <w:r w:rsidRPr="00C36C6C">
              <w:rPr>
                <w:rFonts w:ascii="Times New Roman" w:hAnsi="Times New Roman" w:cs="Times New Roman"/>
              </w:rPr>
              <w:t xml:space="preserve">, работающих до 22часов, может расписать механизм запрета продажи: -должны ли они закрывать (занавешивать ) вино-водочную продукцию после 21 часа и на утро, или это все на усмотрение администрации    2. Освещается в законе или нет нелегальная продажа на железнодорожных перронах </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14</w:t>
            </w:r>
          </w:p>
        </w:tc>
        <w:tc>
          <w:tcPr>
            <w:tcW w:w="2970" w:type="dxa"/>
          </w:tcPr>
          <w:p w:rsidR="009D6DA5" w:rsidRPr="00C36C6C" w:rsidRDefault="00387D98">
            <w:pPr>
              <w:rPr>
                <w:rFonts w:ascii="Times New Roman" w:hAnsi="Times New Roman" w:cs="Times New Roman"/>
                <w:b/>
              </w:rPr>
            </w:pPr>
            <w:r w:rsidRPr="00C36C6C">
              <w:rPr>
                <w:rFonts w:ascii="Times New Roman" w:hAnsi="Times New Roman" w:cs="Times New Roman"/>
                <w:b/>
              </w:rPr>
              <w:t>Малафеева Ирина Альбертовна</w:t>
            </w:r>
            <w:r w:rsidR="009D6DA5" w:rsidRPr="00C36C6C">
              <w:rPr>
                <w:rFonts w:ascii="Times New Roman" w:hAnsi="Times New Roman" w:cs="Times New Roman"/>
                <w:b/>
              </w:rPr>
              <w:t>,</w:t>
            </w:r>
          </w:p>
          <w:p w:rsidR="009B3E8B" w:rsidRPr="00C36C6C" w:rsidRDefault="00EF548E">
            <w:pPr>
              <w:rPr>
                <w:rFonts w:ascii="Times New Roman" w:hAnsi="Times New Roman" w:cs="Times New Roman"/>
              </w:rPr>
            </w:pPr>
            <w:r w:rsidRPr="00C36C6C">
              <w:rPr>
                <w:rFonts w:ascii="Times New Roman" w:hAnsi="Times New Roman" w:cs="Times New Roman"/>
              </w:rPr>
              <w:t>мастер ГПОУ «</w:t>
            </w:r>
            <w:proofErr w:type="spellStart"/>
            <w:r w:rsidRPr="00C36C6C">
              <w:rPr>
                <w:rFonts w:ascii="Times New Roman" w:hAnsi="Times New Roman" w:cs="Times New Roman"/>
              </w:rPr>
              <w:t>Микуньский</w:t>
            </w:r>
            <w:proofErr w:type="spellEnd"/>
            <w:r w:rsidRPr="00C36C6C">
              <w:rPr>
                <w:rFonts w:ascii="Times New Roman" w:hAnsi="Times New Roman" w:cs="Times New Roman"/>
              </w:rPr>
              <w:t xml:space="preserve"> железнодорожный техникум»</w:t>
            </w:r>
          </w:p>
        </w:tc>
        <w:tc>
          <w:tcPr>
            <w:tcW w:w="7366" w:type="dxa"/>
          </w:tcPr>
          <w:p w:rsidR="00387D98" w:rsidRPr="00C36C6C" w:rsidRDefault="00387D98" w:rsidP="00387D98">
            <w:pPr>
              <w:pStyle w:val="a4"/>
              <w:rPr>
                <w:rFonts w:ascii="Times New Roman" w:hAnsi="Times New Roman" w:cs="Times New Roman"/>
              </w:rPr>
            </w:pPr>
            <w:r w:rsidRPr="00C36C6C">
              <w:rPr>
                <w:rFonts w:ascii="Times New Roman" w:hAnsi="Times New Roman" w:cs="Times New Roman"/>
              </w:rPr>
              <w:t xml:space="preserve">Ограничение на алкоголь не достигнет цели проекта. Запрет или ограничение ещё не делали людей меньше пьющими. Разницы нет во сколько человек купит спиртное в 8 утра или в 11 утра, он всё равно его купит. А от такого ограничения страдают только обычные люди, которым иногда просто необходимо приобрести алкоголь в 8 утра... Моё мнение, не остановит это людей. </w:t>
            </w:r>
          </w:p>
          <w:p w:rsidR="009B3E8B" w:rsidRPr="00C36C6C" w:rsidRDefault="00387D98" w:rsidP="00387D98">
            <w:pPr>
              <w:pStyle w:val="a4"/>
              <w:rPr>
                <w:rFonts w:ascii="Times New Roman" w:hAnsi="Times New Roman" w:cs="Times New Roman"/>
              </w:rPr>
            </w:pPr>
            <w:r w:rsidRPr="00C36C6C">
              <w:rPr>
                <w:rFonts w:ascii="Times New Roman" w:hAnsi="Times New Roman" w:cs="Times New Roman"/>
              </w:rPr>
              <w:t>Лучше бы пересмотрели закон, о употребления алкоголя подростками. На сегодняшний день, закон говорит подростку "</w:t>
            </w:r>
            <w:proofErr w:type="gramStart"/>
            <w:r w:rsidRPr="00C36C6C">
              <w:rPr>
                <w:rFonts w:ascii="Times New Roman" w:hAnsi="Times New Roman" w:cs="Times New Roman"/>
              </w:rPr>
              <w:t>Пей</w:t>
            </w:r>
            <w:proofErr w:type="gramEnd"/>
            <w:r w:rsidRPr="00C36C6C">
              <w:rPr>
                <w:rFonts w:ascii="Times New Roman" w:hAnsi="Times New Roman" w:cs="Times New Roman"/>
              </w:rPr>
              <w:t xml:space="preserve"> сколько хочешь и когда хочешь, ты находишься у себя в комнате или дома". Мы скоро таким образом потеряем целое поколение, если не принять жёстких мер... </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15</w:t>
            </w:r>
          </w:p>
        </w:tc>
        <w:tc>
          <w:tcPr>
            <w:tcW w:w="2970" w:type="dxa"/>
          </w:tcPr>
          <w:p w:rsidR="009D6DA5" w:rsidRPr="00C36C6C" w:rsidRDefault="00387D98" w:rsidP="0010137F">
            <w:pPr>
              <w:spacing w:line="276" w:lineRule="auto"/>
              <w:jc w:val="both"/>
              <w:rPr>
                <w:rFonts w:ascii="Times New Roman" w:hAnsi="Times New Roman" w:cs="Times New Roman"/>
                <w:b/>
              </w:rPr>
            </w:pPr>
            <w:r w:rsidRPr="00C36C6C">
              <w:rPr>
                <w:rFonts w:ascii="Times New Roman" w:hAnsi="Times New Roman" w:cs="Times New Roman"/>
                <w:b/>
              </w:rPr>
              <w:t>Искандаров Руслан Вильданович</w:t>
            </w:r>
            <w:r w:rsidR="009D6DA5" w:rsidRPr="00C36C6C">
              <w:rPr>
                <w:rFonts w:ascii="Times New Roman" w:hAnsi="Times New Roman" w:cs="Times New Roman"/>
                <w:b/>
              </w:rPr>
              <w:t>,</w:t>
            </w:r>
          </w:p>
          <w:p w:rsidR="009B3E8B" w:rsidRPr="00C36C6C" w:rsidRDefault="0010137F" w:rsidP="0010137F">
            <w:pPr>
              <w:spacing w:line="276" w:lineRule="auto"/>
              <w:jc w:val="both"/>
              <w:rPr>
                <w:rFonts w:ascii="Times New Roman" w:hAnsi="Times New Roman" w:cs="Times New Roman"/>
              </w:rPr>
            </w:pPr>
            <w:r w:rsidRPr="00C36C6C">
              <w:rPr>
                <w:rFonts w:ascii="Times New Roman" w:hAnsi="Times New Roman" w:cs="Times New Roman"/>
              </w:rPr>
              <w:t>Информационный отдел Сыктывкарской Епархии, руководитель Попечительского совета  ГУФСИН НК №51</w:t>
            </w:r>
          </w:p>
        </w:tc>
        <w:tc>
          <w:tcPr>
            <w:tcW w:w="7366" w:type="dxa"/>
          </w:tcPr>
          <w:p w:rsidR="00387D98" w:rsidRPr="00C36C6C" w:rsidRDefault="00387D98" w:rsidP="00387D98">
            <w:pPr>
              <w:pStyle w:val="a6"/>
              <w:spacing w:line="276" w:lineRule="auto"/>
              <w:jc w:val="both"/>
              <w:rPr>
                <w:sz w:val="22"/>
                <w:szCs w:val="22"/>
              </w:rPr>
            </w:pPr>
            <w:r w:rsidRPr="00C36C6C">
              <w:rPr>
                <w:rStyle w:val="a7"/>
                <w:sz w:val="22"/>
                <w:szCs w:val="22"/>
              </w:rPr>
              <w:t>- Насколько корректно определены те факторы, которые обуславливают необходимость государственного вмешательства;</w:t>
            </w:r>
          </w:p>
          <w:p w:rsidR="00387D98" w:rsidRPr="00C36C6C" w:rsidRDefault="00387D98" w:rsidP="00387D98">
            <w:pPr>
              <w:pStyle w:val="a6"/>
              <w:spacing w:line="276" w:lineRule="auto"/>
              <w:jc w:val="both"/>
              <w:rPr>
                <w:sz w:val="22"/>
                <w:szCs w:val="22"/>
              </w:rPr>
            </w:pPr>
            <w:r w:rsidRPr="00C36C6C">
              <w:rPr>
                <w:b/>
                <w:bCs/>
                <w:sz w:val="22"/>
                <w:szCs w:val="22"/>
              </w:rPr>
              <w:br/>
            </w:r>
            <w:r w:rsidRPr="00C36C6C">
              <w:rPr>
                <w:sz w:val="22"/>
                <w:szCs w:val="22"/>
              </w:rPr>
              <w:t>В пояснительной записке говориться:</w:t>
            </w:r>
          </w:p>
          <w:p w:rsidR="00387D98" w:rsidRPr="00C36C6C" w:rsidRDefault="00387D98" w:rsidP="00387D98">
            <w:pPr>
              <w:pStyle w:val="a6"/>
              <w:spacing w:line="276" w:lineRule="auto"/>
              <w:jc w:val="both"/>
              <w:rPr>
                <w:sz w:val="22"/>
                <w:szCs w:val="22"/>
              </w:rPr>
            </w:pPr>
            <w:r w:rsidRPr="00C36C6C">
              <w:rPr>
                <w:rStyle w:val="a8"/>
                <w:sz w:val="22"/>
                <w:szCs w:val="22"/>
              </w:rPr>
              <w:t>"Концепцией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 декабря 2009 г. № 2128-р, предусмотрено к 2020 году снижение уровня потребления алкогольной продукции на душу населения на 55 процентов, а также создание условий для дальнейшего постоянного снижения потребления алкогольной продукции."</w:t>
            </w:r>
            <w:r w:rsidRPr="00C36C6C">
              <w:rPr>
                <w:sz w:val="22"/>
                <w:szCs w:val="22"/>
              </w:rPr>
              <w:br/>
            </w:r>
            <w:r w:rsidRPr="00C36C6C">
              <w:rPr>
                <w:sz w:val="22"/>
                <w:szCs w:val="22"/>
              </w:rPr>
              <w:br/>
              <w:t>При этом, автором данной записки делается вывод:</w:t>
            </w:r>
            <w:r w:rsidRPr="00C36C6C">
              <w:rPr>
                <w:sz w:val="22"/>
                <w:szCs w:val="22"/>
              </w:rPr>
              <w:br/>
            </w:r>
            <w:r w:rsidRPr="00C36C6C">
              <w:rPr>
                <w:sz w:val="22"/>
                <w:szCs w:val="22"/>
              </w:rPr>
              <w:br/>
            </w:r>
            <w:r w:rsidRPr="00C36C6C">
              <w:rPr>
                <w:rStyle w:val="a8"/>
                <w:sz w:val="22"/>
                <w:szCs w:val="22"/>
              </w:rPr>
              <w:t>"То есть поставлена задача сокращения розничных продаж всех видов алкогольной продукции более чем в два раза."</w:t>
            </w:r>
          </w:p>
          <w:p w:rsidR="00387D98" w:rsidRPr="00C36C6C" w:rsidRDefault="00387D98" w:rsidP="00387D98">
            <w:pPr>
              <w:pStyle w:val="a6"/>
              <w:spacing w:line="276" w:lineRule="auto"/>
              <w:jc w:val="both"/>
              <w:rPr>
                <w:sz w:val="22"/>
                <w:szCs w:val="22"/>
              </w:rPr>
            </w:pPr>
            <w:r w:rsidRPr="00C36C6C">
              <w:rPr>
                <w:sz w:val="22"/>
                <w:szCs w:val="22"/>
              </w:rPr>
              <w:t xml:space="preserve">Данная трактовка изначально ложная, т.к. цель не снижение розничной продажи алкоголя, а </w:t>
            </w:r>
            <w:r w:rsidRPr="00C36C6C">
              <w:rPr>
                <w:rStyle w:val="a8"/>
                <w:sz w:val="22"/>
                <w:szCs w:val="22"/>
                <w:u w:val="single"/>
              </w:rPr>
              <w:t>-"...политики по снижению масштабов злоупотребления алкоголем и профилактике алкоголизма среди населения"</w:t>
            </w:r>
            <w:r w:rsidRPr="00C36C6C">
              <w:rPr>
                <w:rStyle w:val="a8"/>
                <w:sz w:val="22"/>
                <w:szCs w:val="22"/>
              </w:rPr>
              <w:t> </w:t>
            </w:r>
            <w:r w:rsidRPr="00C36C6C">
              <w:rPr>
                <w:i/>
                <w:iCs/>
                <w:sz w:val="22"/>
                <w:szCs w:val="22"/>
              </w:rPr>
              <w:br/>
            </w:r>
            <w:r w:rsidRPr="00C36C6C">
              <w:rPr>
                <w:sz w:val="22"/>
                <w:szCs w:val="22"/>
              </w:rPr>
              <w:t>Сама по себе розничная продажа никак не влияет на злоупотребление алкоголем. Давайте обратимся к прошлому опыту запрета на алкоголь.</w:t>
            </w:r>
            <w:r w:rsidRPr="00C36C6C">
              <w:rPr>
                <w:sz w:val="22"/>
                <w:szCs w:val="22"/>
              </w:rPr>
              <w:br/>
              <w:t>"С 1980 г. расчёты самогоноварения и общего потребления алкоголя в условиях секретности начал делать Госкомстат РСФСР, а с 1981 г. — доктор медицинских наук, психиатр Александр Немцов. Данные Госкомстата были рассекречены в 1989 г. Независимость получения этих трёх оценок и близость их значений — единственный способ проверки правильности определения уровня реального потребления алкоголя в России. Сходство трёх оценок позволяет вычислить средний уровень потребления алкоголя в России в 1980 — 1994 гг. Накануне антиалкогольной кампании он составлял </w:t>
            </w:r>
            <w:r w:rsidRPr="00C36C6C">
              <w:rPr>
                <w:rStyle w:val="a8"/>
                <w:sz w:val="22"/>
                <w:szCs w:val="22"/>
              </w:rPr>
              <w:t>14,2 </w:t>
            </w:r>
            <w:proofErr w:type="spellStart"/>
            <w:r w:rsidRPr="00C36C6C">
              <w:rPr>
                <w:rStyle w:val="a8"/>
                <w:sz w:val="22"/>
                <w:szCs w:val="22"/>
              </w:rPr>
              <w:t>литра</w:t>
            </w:r>
            <w:r w:rsidRPr="00C36C6C">
              <w:rPr>
                <w:sz w:val="22"/>
                <w:szCs w:val="22"/>
              </w:rPr>
              <w:t>среднедушевого</w:t>
            </w:r>
            <w:proofErr w:type="spellEnd"/>
            <w:r w:rsidRPr="00C36C6C">
              <w:rPr>
                <w:sz w:val="22"/>
                <w:szCs w:val="22"/>
              </w:rPr>
              <w:t xml:space="preserve"> потребления алкоголя, из которых 3,8 литра или 26 % приходилось на </w:t>
            </w:r>
            <w:r w:rsidRPr="00C36C6C">
              <w:rPr>
                <w:sz w:val="22"/>
                <w:szCs w:val="22"/>
              </w:rPr>
              <w:lastRenderedPageBreak/>
              <w:t>самогон."</w:t>
            </w:r>
          </w:p>
          <w:p w:rsidR="00201A95" w:rsidRPr="00C36C6C" w:rsidRDefault="00387D98" w:rsidP="00387D98">
            <w:pPr>
              <w:pStyle w:val="a6"/>
              <w:spacing w:line="276" w:lineRule="auto"/>
              <w:jc w:val="both"/>
              <w:rPr>
                <w:sz w:val="22"/>
                <w:szCs w:val="22"/>
              </w:rPr>
            </w:pPr>
            <w:r w:rsidRPr="00C36C6C">
              <w:rPr>
                <w:sz w:val="22"/>
                <w:szCs w:val="22"/>
              </w:rPr>
              <w:t xml:space="preserve">26% до принятия "сухого закона" употребляли алкоголь не из розничной продажи. Самогон в магазинах не продавали! В 21-м веке самогон варить стало не выгодно в виду высоких цен на сахар. В продаже появились спиртосодержащие лосьоны, "Троя", "Блеск" "Боярышник" Данные лосьоны употребляет 90% людей имеющих 2 или 3 стадию алкоголизма до 40% населения. </w:t>
            </w:r>
            <w:r w:rsidRPr="00C36C6C">
              <w:rPr>
                <w:sz w:val="22"/>
                <w:szCs w:val="22"/>
              </w:rPr>
              <w:br/>
            </w:r>
            <w:r w:rsidRPr="00C36C6C">
              <w:rPr>
                <w:sz w:val="22"/>
                <w:szCs w:val="22"/>
              </w:rPr>
              <w:br/>
              <w:t xml:space="preserve">Факторы определены не корректно. Определено </w:t>
            </w:r>
            <w:proofErr w:type="gramStart"/>
            <w:r w:rsidRPr="00C36C6C">
              <w:rPr>
                <w:sz w:val="22"/>
                <w:szCs w:val="22"/>
              </w:rPr>
              <w:t>следствие</w:t>
            </w:r>
            <w:proofErr w:type="gramEnd"/>
            <w:r w:rsidRPr="00C36C6C">
              <w:rPr>
                <w:sz w:val="22"/>
                <w:szCs w:val="22"/>
              </w:rPr>
              <w:t xml:space="preserve"> но причины не определены. Предлагают бороться со следствием (розничной продажей) но не с причиной (алкоголизм, смертность, преступность и т.п.)</w:t>
            </w:r>
            <w:r w:rsidRPr="00C36C6C">
              <w:rPr>
                <w:sz w:val="22"/>
                <w:szCs w:val="22"/>
              </w:rPr>
              <w:br/>
            </w:r>
            <w:r w:rsidRPr="00C36C6C">
              <w:rPr>
                <w:sz w:val="22"/>
                <w:szCs w:val="22"/>
              </w:rPr>
              <w:br/>
            </w:r>
            <w:r w:rsidRPr="00C36C6C">
              <w:rPr>
                <w:rStyle w:val="a7"/>
                <w:sz w:val="22"/>
                <w:szCs w:val="22"/>
              </w:rPr>
              <w:t>- Насколько цель предлагаемого регулирования соотносится с проблемой, на решение которой оно направлено;</w:t>
            </w:r>
            <w:r w:rsidRPr="00C36C6C">
              <w:rPr>
                <w:sz w:val="22"/>
                <w:szCs w:val="22"/>
              </w:rPr>
              <w:br/>
            </w:r>
            <w:r w:rsidRPr="00C36C6C">
              <w:rPr>
                <w:sz w:val="22"/>
                <w:szCs w:val="22"/>
              </w:rPr>
              <w:br/>
              <w:t>Однако эти лосьоны "Боярышник" и т.п. под ограничение продаж не попадают.</w:t>
            </w:r>
            <w:r w:rsidRPr="00C36C6C">
              <w:rPr>
                <w:sz w:val="22"/>
                <w:szCs w:val="22"/>
              </w:rPr>
              <w:br/>
              <w:t>Не пьет алкоголик красное полусладкое вино из магазина, он пьет лосьон "Боярышник", введете ограничение на продажу вина, это не способствует никак уменьше</w:t>
            </w:r>
            <w:r w:rsidR="00201A95" w:rsidRPr="00C36C6C">
              <w:rPr>
                <w:sz w:val="22"/>
                <w:szCs w:val="22"/>
              </w:rPr>
              <w:t>нию употребления "Боярышника".</w:t>
            </w:r>
          </w:p>
          <w:p w:rsidR="00201A95" w:rsidRPr="00C36C6C" w:rsidRDefault="00387D98" w:rsidP="00387D98">
            <w:pPr>
              <w:pStyle w:val="a6"/>
              <w:spacing w:line="276" w:lineRule="auto"/>
              <w:jc w:val="both"/>
              <w:rPr>
                <w:sz w:val="22"/>
                <w:szCs w:val="22"/>
              </w:rPr>
            </w:pPr>
            <w:r w:rsidRPr="00C36C6C">
              <w:rPr>
                <w:sz w:val="22"/>
                <w:szCs w:val="22"/>
              </w:rPr>
              <w:t>Из приведенного примера видно, что основная часть сильно злоупотребляющие алкоголем, никак не связаны с розничной торговлей алкоголя в продуктовых магазина</w:t>
            </w:r>
            <w:proofErr w:type="gramStart"/>
            <w:r w:rsidRPr="00C36C6C">
              <w:rPr>
                <w:sz w:val="22"/>
                <w:szCs w:val="22"/>
              </w:rPr>
              <w:t>х(</w:t>
            </w:r>
            <w:proofErr w:type="gramEnd"/>
            <w:r w:rsidRPr="00C36C6C">
              <w:rPr>
                <w:sz w:val="22"/>
                <w:szCs w:val="22"/>
              </w:rPr>
              <w:t xml:space="preserve">в классическом понимании этого слова). </w:t>
            </w:r>
            <w:proofErr w:type="gramStart"/>
            <w:r w:rsidRPr="00C36C6C">
              <w:rPr>
                <w:sz w:val="22"/>
                <w:szCs w:val="22"/>
              </w:rPr>
              <w:t>Ограничение продаж алкоголя в продуктовых магазинах никак не повлияет на снижение масштабов злоупотребления алкоголем, что в свою очередь, является не выполнением и прямым саботированием  </w:t>
            </w:r>
            <w:r w:rsidRPr="00C36C6C">
              <w:rPr>
                <w:rFonts w:eastAsia="Times New Roman"/>
                <w:sz w:val="22"/>
                <w:szCs w:val="22"/>
              </w:rPr>
              <w:t>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 декабря 2009 г. № 2128-р</w:t>
            </w:r>
            <w:proofErr w:type="gramEnd"/>
          </w:p>
          <w:p w:rsidR="00201A95" w:rsidRPr="00C36C6C" w:rsidRDefault="00387D98" w:rsidP="00387D98">
            <w:pPr>
              <w:pStyle w:val="a6"/>
              <w:spacing w:line="276" w:lineRule="auto"/>
              <w:jc w:val="both"/>
              <w:rPr>
                <w:rStyle w:val="a7"/>
                <w:b w:val="0"/>
                <w:bCs w:val="0"/>
                <w:sz w:val="22"/>
                <w:szCs w:val="22"/>
              </w:rPr>
            </w:pPr>
            <w:r w:rsidRPr="00C36C6C">
              <w:rPr>
                <w:sz w:val="22"/>
                <w:szCs w:val="22"/>
              </w:rPr>
              <w:br/>
              <w:t>Данное регулирование никак не направленно на профилактику алкоголизма среди населения, т.е. меры не решат проблему которая заявлена.</w:t>
            </w:r>
            <w:r w:rsidRPr="00C36C6C">
              <w:rPr>
                <w:sz w:val="22"/>
                <w:szCs w:val="22"/>
              </w:rPr>
              <w:br/>
            </w:r>
            <w:r w:rsidRPr="00C36C6C">
              <w:rPr>
                <w:sz w:val="22"/>
                <w:szCs w:val="22"/>
              </w:rPr>
              <w:br/>
            </w:r>
            <w:r w:rsidRPr="00C36C6C">
              <w:rPr>
                <w:rStyle w:val="a7"/>
                <w:sz w:val="22"/>
                <w:szCs w:val="22"/>
              </w:rPr>
              <w:t>- Достигнет ли, предлагаемое нормативное правовое регулирование тех ц</w:t>
            </w:r>
            <w:r w:rsidR="00201A95" w:rsidRPr="00C36C6C">
              <w:rPr>
                <w:rStyle w:val="a7"/>
                <w:sz w:val="22"/>
                <w:szCs w:val="22"/>
              </w:rPr>
              <w:t>елей, на которые оно направлено</w:t>
            </w:r>
          </w:p>
          <w:p w:rsidR="00387D98" w:rsidRPr="00C36C6C" w:rsidRDefault="00387D98" w:rsidP="00387D98">
            <w:pPr>
              <w:pStyle w:val="a6"/>
              <w:spacing w:line="276" w:lineRule="auto"/>
              <w:jc w:val="both"/>
              <w:rPr>
                <w:b/>
                <w:bCs/>
                <w:sz w:val="22"/>
                <w:szCs w:val="22"/>
              </w:rPr>
            </w:pPr>
            <w:r w:rsidRPr="00C36C6C">
              <w:rPr>
                <w:sz w:val="22"/>
                <w:szCs w:val="22"/>
              </w:rPr>
              <w:t>Нет не достигнет. Т.к. 40% злоупотребляют "</w:t>
            </w:r>
            <w:proofErr w:type="gramStart"/>
            <w:r w:rsidRPr="00C36C6C">
              <w:rPr>
                <w:sz w:val="22"/>
                <w:szCs w:val="22"/>
              </w:rPr>
              <w:t>Боярышником</w:t>
            </w:r>
            <w:proofErr w:type="gramEnd"/>
            <w:r w:rsidRPr="00C36C6C">
              <w:rPr>
                <w:sz w:val="22"/>
                <w:szCs w:val="22"/>
              </w:rPr>
              <w:t>" который является средством для бытовых нужд а не продуктом питания. Остальные 30% - это алкоголизм 1 и пограничная 2 стадия, злоупотребляют водкой. Не покупает алкоголик 1 стадии виски за 2500 р. или Вино "</w:t>
            </w:r>
            <w:proofErr w:type="spellStart"/>
            <w:r w:rsidRPr="00C36C6C">
              <w:rPr>
                <w:sz w:val="22"/>
                <w:szCs w:val="22"/>
              </w:rPr>
              <w:t>Киндзмараулли</w:t>
            </w:r>
            <w:proofErr w:type="spellEnd"/>
            <w:r w:rsidRPr="00C36C6C">
              <w:rPr>
                <w:sz w:val="22"/>
                <w:szCs w:val="22"/>
              </w:rPr>
              <w:t>" за 600 р. он покупает Сыктывкарскую водку за 190р.</w:t>
            </w:r>
          </w:p>
          <w:p w:rsidR="00387D98" w:rsidRPr="00C36C6C" w:rsidRDefault="00387D98" w:rsidP="00387D98">
            <w:pPr>
              <w:pStyle w:val="a6"/>
              <w:spacing w:line="276" w:lineRule="auto"/>
              <w:jc w:val="both"/>
              <w:rPr>
                <w:sz w:val="22"/>
                <w:szCs w:val="22"/>
              </w:rPr>
            </w:pPr>
            <w:r w:rsidRPr="00C36C6C">
              <w:rPr>
                <w:sz w:val="22"/>
                <w:szCs w:val="22"/>
              </w:rPr>
              <w:t xml:space="preserve">Остальные 30 % это умеренно пьющие, в основном это слабоалкогольные напитки, крепкий алкоголь изредка и дорогой (т.к. пьют не для ощущения пьяного состояния, а для общения, отдыха в компании или в заведении. т.е. </w:t>
            </w:r>
            <w:r w:rsidRPr="00C36C6C">
              <w:rPr>
                <w:sz w:val="22"/>
                <w:szCs w:val="22"/>
              </w:rPr>
              <w:lastRenderedPageBreak/>
              <w:t>цель не "нажраться" а провести время)</w:t>
            </w:r>
          </w:p>
          <w:p w:rsidR="00387D98" w:rsidRPr="00C36C6C" w:rsidRDefault="00387D98" w:rsidP="00387D98">
            <w:pPr>
              <w:pStyle w:val="a6"/>
              <w:spacing w:line="276" w:lineRule="auto"/>
              <w:jc w:val="both"/>
              <w:rPr>
                <w:sz w:val="22"/>
                <w:szCs w:val="22"/>
              </w:rPr>
            </w:pPr>
            <w:r w:rsidRPr="00C36C6C">
              <w:rPr>
                <w:sz w:val="22"/>
                <w:szCs w:val="22"/>
              </w:rPr>
              <w:t xml:space="preserve">Вот по последним 30 % этот закон и ударит, что способствует переведению их на более крепкие спиртные напитки. Например, до момента запрета на покупку, придется покупать </w:t>
            </w:r>
            <w:proofErr w:type="spellStart"/>
            <w:r w:rsidRPr="00C36C6C">
              <w:rPr>
                <w:sz w:val="22"/>
                <w:szCs w:val="22"/>
              </w:rPr>
              <w:t>прозапас</w:t>
            </w:r>
            <w:proofErr w:type="spellEnd"/>
            <w:r w:rsidRPr="00C36C6C">
              <w:rPr>
                <w:sz w:val="22"/>
                <w:szCs w:val="22"/>
              </w:rPr>
              <w:t xml:space="preserve">. Слабоалкогольные напитки придется брать в </w:t>
            </w:r>
            <w:proofErr w:type="gramStart"/>
            <w:r w:rsidRPr="00C36C6C">
              <w:rPr>
                <w:sz w:val="22"/>
                <w:szCs w:val="22"/>
              </w:rPr>
              <w:t>достаточном</w:t>
            </w:r>
            <w:proofErr w:type="gramEnd"/>
            <w:r w:rsidRPr="00C36C6C">
              <w:rPr>
                <w:sz w:val="22"/>
                <w:szCs w:val="22"/>
              </w:rPr>
              <w:t xml:space="preserve"> </w:t>
            </w:r>
            <w:proofErr w:type="spellStart"/>
            <w:r w:rsidRPr="00C36C6C">
              <w:rPr>
                <w:sz w:val="22"/>
                <w:szCs w:val="22"/>
              </w:rPr>
              <w:t>обьеме</w:t>
            </w:r>
            <w:proofErr w:type="spellEnd"/>
            <w:r w:rsidRPr="00C36C6C">
              <w:rPr>
                <w:sz w:val="22"/>
                <w:szCs w:val="22"/>
              </w:rPr>
              <w:t xml:space="preserve">, а это не удобно.. Поэтому удобнее будет купить крепкий алкоголь т.к. по </w:t>
            </w:r>
            <w:proofErr w:type="spellStart"/>
            <w:r w:rsidRPr="00C36C6C">
              <w:rPr>
                <w:sz w:val="22"/>
                <w:szCs w:val="22"/>
              </w:rPr>
              <w:t>обьему</w:t>
            </w:r>
            <w:proofErr w:type="spellEnd"/>
            <w:r w:rsidRPr="00C36C6C">
              <w:rPr>
                <w:sz w:val="22"/>
                <w:szCs w:val="22"/>
              </w:rPr>
              <w:t xml:space="preserve"> он меньше (нести удобнее).</w:t>
            </w:r>
          </w:p>
          <w:p w:rsidR="00387D98" w:rsidRPr="00C36C6C" w:rsidRDefault="00387D98" w:rsidP="00387D98">
            <w:pPr>
              <w:pStyle w:val="a6"/>
              <w:spacing w:line="276" w:lineRule="auto"/>
              <w:jc w:val="both"/>
              <w:rPr>
                <w:sz w:val="22"/>
                <w:szCs w:val="22"/>
              </w:rPr>
            </w:pPr>
            <w:r w:rsidRPr="00C36C6C">
              <w:rPr>
                <w:sz w:val="22"/>
                <w:szCs w:val="22"/>
              </w:rPr>
              <w:t xml:space="preserve">Так, что ограничения никак не коснуться групп алкоголиков. Но переведут умеренно </w:t>
            </w:r>
            <w:proofErr w:type="gramStart"/>
            <w:r w:rsidRPr="00C36C6C">
              <w:rPr>
                <w:sz w:val="22"/>
                <w:szCs w:val="22"/>
              </w:rPr>
              <w:t>пьющих</w:t>
            </w:r>
            <w:proofErr w:type="gramEnd"/>
            <w:r w:rsidRPr="00C36C6C">
              <w:rPr>
                <w:sz w:val="22"/>
                <w:szCs w:val="22"/>
              </w:rPr>
              <w:t xml:space="preserve"> в на более крепкий алкоголь.</w:t>
            </w:r>
          </w:p>
          <w:p w:rsidR="00387D98" w:rsidRPr="00C36C6C" w:rsidRDefault="00387D98" w:rsidP="00387D98">
            <w:pPr>
              <w:pStyle w:val="a6"/>
              <w:spacing w:line="276" w:lineRule="auto"/>
              <w:jc w:val="both"/>
              <w:rPr>
                <w:sz w:val="22"/>
                <w:szCs w:val="22"/>
              </w:rPr>
            </w:pPr>
            <w:r w:rsidRPr="00C36C6C">
              <w:rPr>
                <w:rStyle w:val="a7"/>
                <w:sz w:val="22"/>
                <w:szCs w:val="22"/>
              </w:rPr>
              <w:t>- Замечания и предложения для разработчика документов.</w:t>
            </w:r>
          </w:p>
          <w:p w:rsidR="00387D98" w:rsidRPr="00C36C6C" w:rsidRDefault="00387D98" w:rsidP="00387D98">
            <w:pPr>
              <w:pStyle w:val="a6"/>
              <w:spacing w:line="276" w:lineRule="auto"/>
              <w:jc w:val="both"/>
              <w:rPr>
                <w:sz w:val="22"/>
                <w:szCs w:val="22"/>
              </w:rPr>
            </w:pPr>
            <w:r w:rsidRPr="00C36C6C">
              <w:rPr>
                <w:rFonts w:eastAsia="Times New Roman"/>
                <w:sz w:val="22"/>
                <w:szCs w:val="22"/>
              </w:rPr>
              <w:t>Приведу пример из личного опыта. </w:t>
            </w:r>
          </w:p>
          <w:p w:rsidR="00387D98" w:rsidRPr="00C36C6C" w:rsidRDefault="00387D98" w:rsidP="00387D98">
            <w:pPr>
              <w:pStyle w:val="a6"/>
              <w:spacing w:line="276" w:lineRule="auto"/>
              <w:jc w:val="both"/>
              <w:rPr>
                <w:sz w:val="22"/>
                <w:szCs w:val="22"/>
              </w:rPr>
            </w:pPr>
            <w:r w:rsidRPr="00C36C6C">
              <w:rPr>
                <w:rFonts w:eastAsia="Times New Roman"/>
                <w:sz w:val="22"/>
                <w:szCs w:val="22"/>
              </w:rPr>
              <w:t xml:space="preserve">Введено ограничение на продажу алкоголя в день молодежи. Дедушка, в магазине на кассе был весьма удивлен, почему ему не продают бутылку сухого белого вина. Он </w:t>
            </w:r>
            <w:proofErr w:type="spellStart"/>
            <w:r w:rsidRPr="00C36C6C">
              <w:rPr>
                <w:rFonts w:eastAsia="Times New Roman"/>
                <w:sz w:val="22"/>
                <w:szCs w:val="22"/>
              </w:rPr>
              <w:t>обьясняет</w:t>
            </w:r>
            <w:proofErr w:type="spellEnd"/>
            <w:r w:rsidRPr="00C36C6C">
              <w:rPr>
                <w:rFonts w:eastAsia="Times New Roman"/>
                <w:sz w:val="22"/>
                <w:szCs w:val="22"/>
              </w:rPr>
              <w:t xml:space="preserve">, что у него юбилей и пришли гости. Но продавец аргументирует запретом в день молодежи. На что дедушка </w:t>
            </w:r>
            <w:proofErr w:type="spellStart"/>
            <w:r w:rsidRPr="00C36C6C">
              <w:rPr>
                <w:rFonts w:eastAsia="Times New Roman"/>
                <w:sz w:val="22"/>
                <w:szCs w:val="22"/>
              </w:rPr>
              <w:t>недоумивал</w:t>
            </w:r>
            <w:proofErr w:type="spellEnd"/>
            <w:r w:rsidRPr="00C36C6C">
              <w:rPr>
                <w:rFonts w:eastAsia="Times New Roman"/>
                <w:sz w:val="22"/>
                <w:szCs w:val="22"/>
              </w:rPr>
              <w:t>, причем тут молодежь и он?</w:t>
            </w:r>
          </w:p>
          <w:p w:rsidR="009B3E8B" w:rsidRPr="00C36C6C" w:rsidRDefault="00387D98" w:rsidP="00387D98">
            <w:pPr>
              <w:pStyle w:val="a6"/>
              <w:spacing w:line="276" w:lineRule="auto"/>
              <w:jc w:val="both"/>
              <w:rPr>
                <w:sz w:val="22"/>
                <w:szCs w:val="22"/>
              </w:rPr>
            </w:pPr>
            <w:r w:rsidRPr="00C36C6C">
              <w:rPr>
                <w:rFonts w:eastAsia="Times New Roman"/>
                <w:sz w:val="22"/>
                <w:szCs w:val="22"/>
              </w:rPr>
              <w:t>У нас есть законы принятые ограничить продажу алкоголя несовершеннолетним. Ввод ограничение на продажу в определенные дни (когда у молодежи массовые гуляния) показывает на то, что законы не работают. Кто должен наладить работу существующих законов? Но им удобнее запретить продажу, чем выполнять свои прямые обязанности</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lastRenderedPageBreak/>
              <w:t>16</w:t>
            </w:r>
          </w:p>
        </w:tc>
        <w:tc>
          <w:tcPr>
            <w:tcW w:w="2970" w:type="dxa"/>
          </w:tcPr>
          <w:p w:rsidR="009D6DA5" w:rsidRPr="00C36C6C" w:rsidRDefault="00D96E59" w:rsidP="000951C5">
            <w:pPr>
              <w:jc w:val="both"/>
              <w:rPr>
                <w:rFonts w:ascii="Times New Roman" w:hAnsi="Times New Roman" w:cs="Times New Roman"/>
                <w:b/>
              </w:rPr>
            </w:pPr>
            <w:r w:rsidRPr="00C36C6C">
              <w:rPr>
                <w:rFonts w:ascii="Times New Roman" w:hAnsi="Times New Roman" w:cs="Times New Roman"/>
                <w:b/>
              </w:rPr>
              <w:t>Лушкова Манефа Семеновна</w:t>
            </w:r>
            <w:r w:rsidR="009D6DA5" w:rsidRPr="00C36C6C">
              <w:rPr>
                <w:rFonts w:ascii="Times New Roman" w:hAnsi="Times New Roman" w:cs="Times New Roman"/>
                <w:b/>
              </w:rPr>
              <w:t>,</w:t>
            </w:r>
          </w:p>
          <w:p w:rsidR="009B3E8B" w:rsidRPr="00C36C6C" w:rsidRDefault="000951C5" w:rsidP="000951C5">
            <w:pPr>
              <w:jc w:val="both"/>
              <w:rPr>
                <w:rFonts w:ascii="Times New Roman" w:hAnsi="Times New Roman" w:cs="Times New Roman"/>
              </w:rPr>
            </w:pPr>
            <w:r w:rsidRPr="00C36C6C">
              <w:rPr>
                <w:rFonts w:ascii="Times New Roman" w:hAnsi="Times New Roman" w:cs="Times New Roman"/>
              </w:rPr>
              <w:t xml:space="preserve">руководитель среднего звена </w:t>
            </w:r>
            <w:proofErr w:type="spellStart"/>
            <w:r w:rsidRPr="00C36C6C">
              <w:rPr>
                <w:rFonts w:ascii="Times New Roman" w:hAnsi="Times New Roman" w:cs="Times New Roman"/>
              </w:rPr>
              <w:t>Сысольской</w:t>
            </w:r>
            <w:proofErr w:type="spellEnd"/>
            <w:r w:rsidRPr="00C36C6C">
              <w:rPr>
                <w:rFonts w:ascii="Times New Roman" w:hAnsi="Times New Roman" w:cs="Times New Roman"/>
              </w:rPr>
              <w:t xml:space="preserve"> районной организация ветеранов Коми республиканской общественной организации ветеранов войны, труда, вооруженных сил и правоохранительных органов</w:t>
            </w:r>
          </w:p>
        </w:tc>
        <w:tc>
          <w:tcPr>
            <w:tcW w:w="7366" w:type="dxa"/>
          </w:tcPr>
          <w:p w:rsidR="009B3E8B" w:rsidRPr="00C36C6C" w:rsidRDefault="00D96E59" w:rsidP="00121A4D">
            <w:pPr>
              <w:jc w:val="both"/>
              <w:rPr>
                <w:rFonts w:ascii="Times New Roman" w:hAnsi="Times New Roman" w:cs="Times New Roman"/>
              </w:rPr>
            </w:pPr>
            <w:r w:rsidRPr="00C36C6C">
              <w:rPr>
                <w:rFonts w:ascii="Times New Roman" w:hAnsi="Times New Roman" w:cs="Times New Roman"/>
              </w:rPr>
              <w:t xml:space="preserve">На мой взгляд есть опасения </w:t>
            </w:r>
            <w:proofErr w:type="spellStart"/>
            <w:r w:rsidRPr="00C36C6C">
              <w:rPr>
                <w:rFonts w:ascii="Times New Roman" w:hAnsi="Times New Roman" w:cs="Times New Roman"/>
              </w:rPr>
              <w:t>того</w:t>
            </w:r>
            <w:proofErr w:type="gramStart"/>
            <w:r w:rsidRPr="00C36C6C">
              <w:rPr>
                <w:rFonts w:ascii="Times New Roman" w:hAnsi="Times New Roman" w:cs="Times New Roman"/>
              </w:rPr>
              <w:t>,ч</w:t>
            </w:r>
            <w:proofErr w:type="gramEnd"/>
            <w:r w:rsidRPr="00C36C6C">
              <w:rPr>
                <w:rFonts w:ascii="Times New Roman" w:hAnsi="Times New Roman" w:cs="Times New Roman"/>
              </w:rPr>
              <w:t>то</w:t>
            </w:r>
            <w:proofErr w:type="spellEnd"/>
            <w:r w:rsidRPr="00C36C6C">
              <w:rPr>
                <w:rFonts w:ascii="Times New Roman" w:hAnsi="Times New Roman" w:cs="Times New Roman"/>
              </w:rPr>
              <w:t xml:space="preserve"> данная мера  не снизит кол-во приобретаемой и употребляемой вино-водочной продукции, а наоборот увеличит, так как потребители будут приобретать их в большем кол-ве и в итоге употреблять будут больше, а не меньше. Подобная мера не даст положительного результата.  Одновременно </w:t>
            </w:r>
            <w:r w:rsidR="00121A4D" w:rsidRPr="00C36C6C">
              <w:rPr>
                <w:rFonts w:ascii="Times New Roman" w:hAnsi="Times New Roman" w:cs="Times New Roman"/>
              </w:rPr>
              <w:t>необходимо предусмотреть</w:t>
            </w:r>
            <w:r w:rsidRPr="00C36C6C">
              <w:rPr>
                <w:rFonts w:ascii="Times New Roman" w:hAnsi="Times New Roman" w:cs="Times New Roman"/>
              </w:rPr>
              <w:t xml:space="preserve"> усиление наступательных действий по разъяснению о вреде алкоголизма в молодежных аудиториях, в школах, а также использованием других средств массовой информации. Кто спился он найдет способ приобрести и употребить алкоголь, а с молодежью надо работать активно!.</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17</w:t>
            </w:r>
          </w:p>
        </w:tc>
        <w:tc>
          <w:tcPr>
            <w:tcW w:w="2970" w:type="dxa"/>
          </w:tcPr>
          <w:p w:rsidR="009B3E8B" w:rsidRPr="00C36C6C" w:rsidRDefault="00121A4D" w:rsidP="00121A4D">
            <w:pPr>
              <w:jc w:val="both"/>
              <w:rPr>
                <w:rFonts w:ascii="Times New Roman" w:hAnsi="Times New Roman" w:cs="Times New Roman"/>
                <w:b/>
              </w:rPr>
            </w:pPr>
            <w:r w:rsidRPr="00C36C6C">
              <w:rPr>
                <w:rFonts w:ascii="Times New Roman" w:hAnsi="Times New Roman" w:cs="Times New Roman"/>
                <w:b/>
              </w:rPr>
              <w:t>Королев Кирилл Сергеевич</w:t>
            </w:r>
            <w:r w:rsidR="009D6DA5" w:rsidRPr="00C36C6C">
              <w:rPr>
                <w:rFonts w:ascii="Times New Roman" w:hAnsi="Times New Roman" w:cs="Times New Roman"/>
                <w:b/>
              </w:rPr>
              <w:t>,</w:t>
            </w:r>
          </w:p>
          <w:p w:rsidR="009B3573" w:rsidRPr="00C36C6C" w:rsidRDefault="009B3573" w:rsidP="00C66187">
            <w:pPr>
              <w:jc w:val="both"/>
              <w:rPr>
                <w:rFonts w:ascii="Times New Roman" w:hAnsi="Times New Roman" w:cs="Times New Roman"/>
              </w:rPr>
            </w:pPr>
            <w:r w:rsidRPr="00C36C6C">
              <w:rPr>
                <w:rFonts w:ascii="Times New Roman" w:hAnsi="Times New Roman" w:cs="Times New Roman"/>
              </w:rPr>
              <w:t>Технический эксперт Коми республиканско</w:t>
            </w:r>
            <w:r w:rsidR="00C66187" w:rsidRPr="00C36C6C">
              <w:rPr>
                <w:rFonts w:ascii="Times New Roman" w:hAnsi="Times New Roman" w:cs="Times New Roman"/>
              </w:rPr>
              <w:t xml:space="preserve">го </w:t>
            </w:r>
            <w:r w:rsidRPr="00C36C6C">
              <w:rPr>
                <w:rFonts w:ascii="Times New Roman" w:hAnsi="Times New Roman" w:cs="Times New Roman"/>
              </w:rPr>
              <w:t>управлени</w:t>
            </w:r>
            <w:r w:rsidR="00C66187" w:rsidRPr="00C36C6C">
              <w:rPr>
                <w:rFonts w:ascii="Times New Roman" w:hAnsi="Times New Roman" w:cs="Times New Roman"/>
              </w:rPr>
              <w:t>я</w:t>
            </w:r>
            <w:r w:rsidRPr="00C36C6C">
              <w:rPr>
                <w:rFonts w:ascii="Times New Roman" w:hAnsi="Times New Roman" w:cs="Times New Roman"/>
              </w:rPr>
              <w:t xml:space="preserve"> инкассации филиал РОСИНКАС</w:t>
            </w:r>
          </w:p>
        </w:tc>
        <w:tc>
          <w:tcPr>
            <w:tcW w:w="7366" w:type="dxa"/>
          </w:tcPr>
          <w:p w:rsidR="00121A4D" w:rsidRPr="00C36C6C" w:rsidRDefault="00121A4D" w:rsidP="00121A4D">
            <w:pPr>
              <w:pStyle w:val="a4"/>
              <w:jc w:val="both"/>
              <w:rPr>
                <w:rFonts w:ascii="Times New Roman" w:hAnsi="Times New Roman" w:cs="Times New Roman"/>
              </w:rPr>
            </w:pPr>
            <w:r w:rsidRPr="00C36C6C">
              <w:rPr>
                <w:rFonts w:ascii="Times New Roman" w:hAnsi="Times New Roman" w:cs="Times New Roman"/>
              </w:rPr>
              <w:t>Запрет продаж алкогольной продукции, по моему мнению, приведет к росту производства самодельной продукции и спекуляции на продажах в запрещенное время.</w:t>
            </w:r>
          </w:p>
          <w:p w:rsidR="009B3E8B" w:rsidRPr="00C36C6C" w:rsidRDefault="00121A4D" w:rsidP="00121A4D">
            <w:pPr>
              <w:pStyle w:val="a4"/>
              <w:jc w:val="both"/>
              <w:rPr>
                <w:rFonts w:ascii="Times New Roman" w:hAnsi="Times New Roman" w:cs="Times New Roman"/>
              </w:rPr>
            </w:pPr>
            <w:r w:rsidRPr="00C36C6C">
              <w:rPr>
                <w:rFonts w:ascii="Times New Roman" w:hAnsi="Times New Roman" w:cs="Times New Roman"/>
              </w:rPr>
              <w:t xml:space="preserve">Сокращения употребления алкогольной продукции необходимо добиваться другими способами. Например, распространением возможностей проведения свободного времени без употребления алкоголя (спорт, хобби, образование). Для развития подобного поведения, человек должен не желать напиться и забыться. Т.е. должен быть уверен в том, что завтра и послезавтра у него будет где жить и чем питаться. В период экономического спада в стране каждый второй может потерять работу и в любой момент могут подняться цены, что приведет к ухудшению финансовых возможностей людей. В этой ситуации напиться и забыться - простое и доступное решение для людей, не заглядывающих в будущее. Необходимо обучать население думать о будущем и планировать рост своих возможностей. Целенаправленно двигаться в направлении улучшения своей жизни. Быть уверенными в неотвратимости достижения </w:t>
            </w:r>
            <w:r w:rsidRPr="00C36C6C">
              <w:rPr>
                <w:rFonts w:ascii="Times New Roman" w:hAnsi="Times New Roman" w:cs="Times New Roman"/>
              </w:rPr>
              <w:lastRenderedPageBreak/>
              <w:t>целей.</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lastRenderedPageBreak/>
              <w:t>18</w:t>
            </w:r>
          </w:p>
        </w:tc>
        <w:tc>
          <w:tcPr>
            <w:tcW w:w="2970" w:type="dxa"/>
          </w:tcPr>
          <w:p w:rsidR="009D6DA5" w:rsidRPr="00C36C6C" w:rsidRDefault="00E54956" w:rsidP="00E54956">
            <w:pPr>
              <w:jc w:val="both"/>
              <w:rPr>
                <w:rFonts w:ascii="Times New Roman" w:hAnsi="Times New Roman" w:cs="Times New Roman"/>
                <w:b/>
              </w:rPr>
            </w:pPr>
            <w:r w:rsidRPr="00C36C6C">
              <w:rPr>
                <w:rFonts w:ascii="Times New Roman" w:hAnsi="Times New Roman" w:cs="Times New Roman"/>
                <w:b/>
              </w:rPr>
              <w:t xml:space="preserve">Дмитрий Латынин, </w:t>
            </w:r>
          </w:p>
          <w:p w:rsidR="00E54956" w:rsidRPr="00C36C6C" w:rsidRDefault="00E54956" w:rsidP="00E54956">
            <w:pPr>
              <w:jc w:val="both"/>
              <w:rPr>
                <w:rFonts w:ascii="Times New Roman" w:hAnsi="Times New Roman" w:cs="Times New Roman"/>
              </w:rPr>
            </w:pPr>
            <w:r w:rsidRPr="00C36C6C">
              <w:rPr>
                <w:rFonts w:ascii="Times New Roman" w:hAnsi="Times New Roman" w:cs="Times New Roman"/>
              </w:rPr>
              <w:t>депутат Совета МОГО «Усинск»</w:t>
            </w:r>
          </w:p>
          <w:p w:rsidR="009B3E8B" w:rsidRPr="00C36C6C" w:rsidRDefault="009B3E8B"/>
        </w:tc>
        <w:tc>
          <w:tcPr>
            <w:tcW w:w="7366" w:type="dxa"/>
          </w:tcPr>
          <w:p w:rsidR="001E0E9C" w:rsidRPr="00C36C6C" w:rsidRDefault="001E0E9C" w:rsidP="001E0E9C">
            <w:pPr>
              <w:jc w:val="both"/>
              <w:rPr>
                <w:rFonts w:ascii="Times New Roman" w:hAnsi="Times New Roman" w:cs="Times New Roman"/>
              </w:rPr>
            </w:pPr>
            <w:r w:rsidRPr="00C36C6C">
              <w:rPr>
                <w:rFonts w:ascii="Times New Roman" w:hAnsi="Times New Roman" w:cs="Times New Roman"/>
                <w:sz w:val="24"/>
                <w:szCs w:val="24"/>
              </w:rPr>
              <w:t xml:space="preserve">Направляю в ваш адрес свое мнение по </w:t>
            </w:r>
            <w:r w:rsidRPr="00C36C6C">
              <w:rPr>
                <w:rFonts w:ascii="Times New Roman" w:hAnsi="Times New Roman" w:cs="Times New Roman"/>
              </w:rPr>
              <w:t>- проекту закона «Об установлении дополнительных ограничений розничной продажи алкогольной продукции на территории Республики Коми»</w:t>
            </w:r>
          </w:p>
          <w:p w:rsidR="001E0E9C" w:rsidRPr="00C36C6C" w:rsidRDefault="001E0E9C" w:rsidP="001E0E9C">
            <w:pPr>
              <w:ind w:firstLine="708"/>
              <w:jc w:val="both"/>
              <w:rPr>
                <w:rFonts w:ascii="Times New Roman" w:hAnsi="Times New Roman" w:cs="Times New Roman"/>
              </w:rPr>
            </w:pPr>
            <w:r w:rsidRPr="00C36C6C">
              <w:rPr>
                <w:rFonts w:ascii="Times New Roman" w:hAnsi="Times New Roman" w:cs="Times New Roman"/>
              </w:rPr>
              <w:t>На мой взгляд, корректность определения факторов, которые обуславливают необходимость государственного вмешательства в процесс реализации алкогольной продукции в нашей республике, очевиден.</w:t>
            </w:r>
          </w:p>
          <w:p w:rsidR="001E0E9C" w:rsidRPr="00C36C6C" w:rsidRDefault="001E0E9C" w:rsidP="001E0E9C">
            <w:pPr>
              <w:ind w:firstLine="708"/>
              <w:jc w:val="both"/>
              <w:rPr>
                <w:rFonts w:ascii="Times New Roman" w:hAnsi="Times New Roman" w:cs="Times New Roman"/>
              </w:rPr>
            </w:pPr>
            <w:r w:rsidRPr="00C36C6C">
              <w:rPr>
                <w:rFonts w:ascii="Times New Roman" w:hAnsi="Times New Roman" w:cs="Times New Roman"/>
              </w:rPr>
              <w:t>Что касается периода времени ограничения продажи с 21 часа, то, как мне кажется, эффект будет достигнут в психологическом плане, как и при установлении еще одного дополнительного «трезвого» дня.  Купят заранее. Одно хорошо, негде взять, если не хватит. Но это лишь мнение и экспертная оценка. Было бы неплохо иметь определенные статистические выводы по эффективности данных ограничений. Не выпивают ли люди больше произведя запасы? Это можно было бы изучить путем анкетирования различных социальных групп.</w:t>
            </w:r>
          </w:p>
          <w:p w:rsidR="001E0E9C" w:rsidRPr="00C36C6C" w:rsidRDefault="001E0E9C" w:rsidP="001E0E9C">
            <w:pPr>
              <w:ind w:firstLine="708"/>
              <w:jc w:val="both"/>
              <w:rPr>
                <w:rFonts w:ascii="Times New Roman" w:hAnsi="Times New Roman" w:cs="Times New Roman"/>
              </w:rPr>
            </w:pPr>
            <w:r w:rsidRPr="00C36C6C">
              <w:rPr>
                <w:rFonts w:ascii="Times New Roman" w:hAnsi="Times New Roman" w:cs="Times New Roman"/>
              </w:rPr>
              <w:t xml:space="preserve">Кроме того, в моей практике работы в составе общественников с предпринимательским сообществом были случаи недовольства со стороны предпринимателей по «Трезвым» дням. В частности, недополученной прибыли на фоне фиксированных платежей по аренде муниципальных помещений и налоговых платежей. В этой связи полагаю, что в День здоровья было бы уместно провести расширенные спортивно-массовые акции и </w:t>
            </w:r>
            <w:r w:rsidR="00B90A95" w:rsidRPr="00C36C6C">
              <w:rPr>
                <w:rFonts w:ascii="Times New Roman" w:hAnsi="Times New Roman" w:cs="Times New Roman"/>
              </w:rPr>
              <w:t>флэш-мобы</w:t>
            </w:r>
            <w:r w:rsidRPr="00C36C6C">
              <w:rPr>
                <w:rFonts w:ascii="Times New Roman" w:hAnsi="Times New Roman" w:cs="Times New Roman"/>
              </w:rPr>
              <w:t>.</w:t>
            </w:r>
          </w:p>
          <w:p w:rsidR="001E0E9C" w:rsidRPr="00C36C6C" w:rsidRDefault="001E0E9C" w:rsidP="001E0E9C">
            <w:pPr>
              <w:ind w:firstLine="708"/>
              <w:jc w:val="both"/>
              <w:rPr>
                <w:rFonts w:ascii="Times New Roman" w:hAnsi="Times New Roman" w:cs="Times New Roman"/>
              </w:rPr>
            </w:pPr>
            <w:r w:rsidRPr="00C36C6C">
              <w:rPr>
                <w:rFonts w:ascii="Times New Roman" w:hAnsi="Times New Roman" w:cs="Times New Roman"/>
              </w:rPr>
              <w:t>Категорически поддерживаю запрет реализации алкогольной продукции, пива, пивных напитков, сидров и т.п. на вынос организациями и индивидуальными предпринимателями в течение периода запрета на розничную продажу алкогольной продукции и в «трезвые» дни.</w:t>
            </w:r>
          </w:p>
          <w:p w:rsidR="009B3E8B" w:rsidRPr="00C36C6C" w:rsidRDefault="001E0E9C" w:rsidP="001E0E9C">
            <w:pPr>
              <w:ind w:firstLine="708"/>
              <w:jc w:val="both"/>
              <w:rPr>
                <w:rFonts w:ascii="Times New Roman" w:hAnsi="Times New Roman" w:cs="Times New Roman"/>
              </w:rPr>
            </w:pPr>
            <w:r w:rsidRPr="00C36C6C">
              <w:rPr>
                <w:rFonts w:ascii="Times New Roman" w:hAnsi="Times New Roman" w:cs="Times New Roman"/>
              </w:rPr>
              <w:t xml:space="preserve">Отсутствие данной нормы сводило на нет усилия по профилактике алкоголизма, </w:t>
            </w:r>
            <w:proofErr w:type="spellStart"/>
            <w:r w:rsidRPr="00C36C6C">
              <w:rPr>
                <w:rFonts w:ascii="Times New Roman" w:hAnsi="Times New Roman" w:cs="Times New Roman"/>
              </w:rPr>
              <w:t>т</w:t>
            </w:r>
            <w:proofErr w:type="gramStart"/>
            <w:r w:rsidRPr="00C36C6C">
              <w:rPr>
                <w:rFonts w:ascii="Times New Roman" w:hAnsi="Times New Roman" w:cs="Times New Roman"/>
              </w:rPr>
              <w:t>.к</w:t>
            </w:r>
            <w:proofErr w:type="spellEnd"/>
            <w:proofErr w:type="gramEnd"/>
            <w:r w:rsidRPr="00C36C6C">
              <w:rPr>
                <w:rFonts w:ascii="Times New Roman" w:hAnsi="Times New Roman" w:cs="Times New Roman"/>
              </w:rPr>
              <w:t xml:space="preserve"> в запретные дни данные торговые точки имели сверхприбыли, на фоне определенных издержек у остальных. </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19</w:t>
            </w:r>
          </w:p>
        </w:tc>
        <w:tc>
          <w:tcPr>
            <w:tcW w:w="2970" w:type="dxa"/>
          </w:tcPr>
          <w:p w:rsidR="009B3E8B" w:rsidRPr="00C36C6C" w:rsidRDefault="00C26999" w:rsidP="00C26999">
            <w:pPr>
              <w:jc w:val="both"/>
              <w:rPr>
                <w:rFonts w:ascii="Times New Roman" w:hAnsi="Times New Roman" w:cs="Times New Roman"/>
                <w:b/>
              </w:rPr>
            </w:pPr>
            <w:proofErr w:type="spellStart"/>
            <w:r w:rsidRPr="00C36C6C">
              <w:rPr>
                <w:rFonts w:ascii="Times New Roman" w:hAnsi="Times New Roman" w:cs="Times New Roman"/>
                <w:b/>
              </w:rPr>
              <w:t>Юрковский</w:t>
            </w:r>
            <w:proofErr w:type="spellEnd"/>
            <w:r w:rsidRPr="00C36C6C">
              <w:rPr>
                <w:rFonts w:ascii="Times New Roman" w:hAnsi="Times New Roman" w:cs="Times New Roman"/>
                <w:b/>
              </w:rPr>
              <w:t xml:space="preserve"> Николай Юрьевич</w:t>
            </w:r>
          </w:p>
          <w:p w:rsidR="00E247A0" w:rsidRPr="00C36C6C" w:rsidRDefault="00E247A0" w:rsidP="00C26999">
            <w:pPr>
              <w:jc w:val="both"/>
              <w:rPr>
                <w:rFonts w:ascii="Times New Roman" w:hAnsi="Times New Roman" w:cs="Times New Roman"/>
              </w:rPr>
            </w:pPr>
            <w:r w:rsidRPr="00C36C6C">
              <w:rPr>
                <w:rFonts w:ascii="Times New Roman" w:hAnsi="Times New Roman" w:cs="Times New Roman"/>
              </w:rPr>
              <w:t>Заместитель директора МБУК «Сыктывдинский Дом народных ремесел «</w:t>
            </w:r>
            <w:proofErr w:type="spellStart"/>
            <w:r w:rsidRPr="00C36C6C">
              <w:rPr>
                <w:rFonts w:ascii="Times New Roman" w:hAnsi="Times New Roman" w:cs="Times New Roman"/>
              </w:rPr>
              <w:t>Зарань</w:t>
            </w:r>
            <w:proofErr w:type="spellEnd"/>
            <w:r w:rsidRPr="00C36C6C">
              <w:rPr>
                <w:rFonts w:ascii="Times New Roman" w:hAnsi="Times New Roman" w:cs="Times New Roman"/>
              </w:rPr>
              <w:t>»</w:t>
            </w:r>
          </w:p>
        </w:tc>
        <w:tc>
          <w:tcPr>
            <w:tcW w:w="7366" w:type="dxa"/>
          </w:tcPr>
          <w:p w:rsidR="00C26999" w:rsidRPr="00C36C6C" w:rsidRDefault="00C26999" w:rsidP="00C26999">
            <w:pPr>
              <w:jc w:val="both"/>
              <w:rPr>
                <w:rFonts w:ascii="Times New Roman" w:hAnsi="Times New Roman" w:cs="Times New Roman"/>
              </w:rPr>
            </w:pPr>
            <w:r w:rsidRPr="00C36C6C">
              <w:rPr>
                <w:rFonts w:ascii="Times New Roman" w:hAnsi="Times New Roman" w:cs="Times New Roman"/>
              </w:rPr>
              <w:t>На мой взгляд предлагаемые меры полностью оправданы и положительно повлияют на снижение потребления алкоголя в Республике Коми. Предлагаю разработчикам рассмотреть возможность, в дальнейшем, сокращения времени продажи алкогольной продукции таким образом, чтобы оно попадало на рабочее (неудобное для потребителей) время. Данная мера позволит снизить потребление алкогольной продукции спонтанно выпивающими гражданами. Так же увеличится вероятность снижения преступности, связанной с употреблением гражданами алкоголя в вечернее время.</w:t>
            </w:r>
          </w:p>
          <w:p w:rsidR="009B3E8B" w:rsidRPr="00C36C6C" w:rsidRDefault="00C26999" w:rsidP="00C26999">
            <w:pPr>
              <w:jc w:val="both"/>
              <w:rPr>
                <w:rFonts w:ascii="Times New Roman" w:hAnsi="Times New Roman" w:cs="Times New Roman"/>
              </w:rPr>
            </w:pPr>
            <w:r w:rsidRPr="00C36C6C">
              <w:rPr>
                <w:rFonts w:ascii="Times New Roman" w:hAnsi="Times New Roman" w:cs="Times New Roman"/>
              </w:rPr>
              <w:t>Кроме того, следует учесть, что при ограничении оборота алкогольной продукции возникнет необходимость ужесточения ответственности юридических, физических лиц за нелегальную продажу алкогольной продукции и спиртосодержащих продуктов. Огромное спасибо Вам за внимание к столь злободневной теме:)</w:t>
            </w:r>
          </w:p>
        </w:tc>
      </w:tr>
      <w:tr w:rsidR="00C36C6C" w:rsidRPr="00C36C6C" w:rsidTr="00B90523">
        <w:tc>
          <w:tcPr>
            <w:tcW w:w="438" w:type="dxa"/>
          </w:tcPr>
          <w:p w:rsidR="009B3E8B" w:rsidRPr="00C36C6C" w:rsidRDefault="009B3E8B" w:rsidP="009B3E8B">
            <w:pPr>
              <w:jc w:val="center"/>
              <w:rPr>
                <w:rFonts w:ascii="Times New Roman" w:hAnsi="Times New Roman" w:cs="Times New Roman"/>
                <w:b/>
              </w:rPr>
            </w:pPr>
            <w:r w:rsidRPr="00C36C6C">
              <w:rPr>
                <w:rFonts w:ascii="Times New Roman" w:hAnsi="Times New Roman" w:cs="Times New Roman"/>
                <w:b/>
              </w:rPr>
              <w:t>20</w:t>
            </w:r>
          </w:p>
        </w:tc>
        <w:tc>
          <w:tcPr>
            <w:tcW w:w="2970" w:type="dxa"/>
          </w:tcPr>
          <w:p w:rsidR="009B3E8B" w:rsidRPr="00C36C6C" w:rsidRDefault="004E0D94" w:rsidP="004E0D94">
            <w:proofErr w:type="spellStart"/>
            <w:r w:rsidRPr="00C36C6C">
              <w:rPr>
                <w:rFonts w:ascii="Times New Roman" w:hAnsi="Times New Roman"/>
                <w:b/>
                <w:sz w:val="24"/>
                <w:szCs w:val="28"/>
              </w:rPr>
              <w:t>Ляшенкова</w:t>
            </w:r>
            <w:proofErr w:type="spellEnd"/>
            <w:r w:rsidRPr="00C36C6C">
              <w:rPr>
                <w:rFonts w:ascii="Times New Roman" w:hAnsi="Times New Roman"/>
                <w:b/>
                <w:sz w:val="24"/>
                <w:szCs w:val="28"/>
              </w:rPr>
              <w:t xml:space="preserve"> Л.И.</w:t>
            </w:r>
            <w:r w:rsidRPr="00C36C6C">
              <w:rPr>
                <w:rFonts w:ascii="Times New Roman" w:hAnsi="Times New Roman"/>
                <w:sz w:val="24"/>
                <w:szCs w:val="28"/>
              </w:rPr>
              <w:t xml:space="preserve"> председатель Федерации профсоюзов РК                    </w:t>
            </w:r>
          </w:p>
        </w:tc>
        <w:tc>
          <w:tcPr>
            <w:tcW w:w="7366" w:type="dxa"/>
          </w:tcPr>
          <w:p w:rsidR="004E0D94" w:rsidRPr="00C36C6C" w:rsidRDefault="004E0D94" w:rsidP="004E0D94">
            <w:pPr>
              <w:ind w:firstLine="426"/>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Направляем ответы на поставленные вопросы по   проекту закона РК "Об установлении дополнительных ограничений розничной продажи алкогольной продукции на территории Республики Коми" (ответы выделены зеленым шрифтом):</w:t>
            </w:r>
          </w:p>
          <w:p w:rsidR="004E0D94" w:rsidRPr="00C36C6C" w:rsidRDefault="004E0D94" w:rsidP="004E0D94">
            <w:pPr>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 xml:space="preserve">- Насколько корректно определены те факторы, которые обуславливают необходимость государственного вмешательства; </w:t>
            </w:r>
          </w:p>
          <w:p w:rsidR="004E0D94" w:rsidRPr="00C36C6C" w:rsidRDefault="004E0D94" w:rsidP="004E0D94">
            <w:pPr>
              <w:ind w:firstLine="426"/>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(факторы определенны корректно и обоснованно).</w:t>
            </w:r>
          </w:p>
          <w:p w:rsidR="004E0D94" w:rsidRPr="00C36C6C" w:rsidRDefault="004E0D94" w:rsidP="004E0D94">
            <w:pPr>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 Насколько цель предлагаемого регулирования соотносится с проблемой, на решение которой оно направлено;</w:t>
            </w:r>
          </w:p>
          <w:p w:rsidR="004E0D94" w:rsidRPr="00C36C6C" w:rsidRDefault="004E0D94" w:rsidP="004E0D94">
            <w:pPr>
              <w:ind w:firstLine="426"/>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(цель с проблемой не соотносится).</w:t>
            </w:r>
          </w:p>
          <w:p w:rsidR="004E0D94" w:rsidRPr="00C36C6C" w:rsidRDefault="004E0D94" w:rsidP="004E0D94">
            <w:pPr>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 xml:space="preserve">- Достигнет ли, предлагаемое нормативное правовое регулирование тех целей, на которые оно направлено; </w:t>
            </w:r>
          </w:p>
          <w:p w:rsidR="004E0D94" w:rsidRPr="00C36C6C" w:rsidRDefault="004E0D94" w:rsidP="004E0D94">
            <w:pPr>
              <w:ind w:firstLine="426"/>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(скорее нет, чем да).</w:t>
            </w:r>
          </w:p>
          <w:p w:rsidR="004E0D94" w:rsidRPr="00C36C6C" w:rsidRDefault="004E0D94" w:rsidP="004E0D94">
            <w:pPr>
              <w:jc w:val="both"/>
              <w:rPr>
                <w:rFonts w:ascii="Times New Roman" w:eastAsia="Calibri" w:hAnsi="Times New Roman" w:cs="Times New Roman"/>
                <w:szCs w:val="28"/>
                <w:lang w:eastAsia="ru-RU"/>
              </w:rPr>
            </w:pPr>
            <w:r w:rsidRPr="00C36C6C">
              <w:rPr>
                <w:rFonts w:ascii="Times New Roman" w:eastAsia="Calibri" w:hAnsi="Times New Roman" w:cs="Times New Roman"/>
                <w:szCs w:val="28"/>
                <w:lang w:eastAsia="ru-RU"/>
              </w:rPr>
              <w:t xml:space="preserve">- Замечания и предложения для разработчика документов. </w:t>
            </w:r>
          </w:p>
          <w:p w:rsidR="009B3E8B" w:rsidRPr="00C36C6C" w:rsidRDefault="004E0D94" w:rsidP="004E0D94">
            <w:pPr>
              <w:jc w:val="both"/>
              <w:rPr>
                <w:rFonts w:ascii="Times New Roman" w:eastAsia="Calibri" w:hAnsi="Times New Roman" w:cs="Times New Roman"/>
                <w:sz w:val="24"/>
                <w:szCs w:val="28"/>
                <w:lang w:eastAsia="ru-RU"/>
              </w:rPr>
            </w:pPr>
            <w:r w:rsidRPr="00C36C6C">
              <w:rPr>
                <w:rFonts w:ascii="Times New Roman" w:eastAsia="Calibri" w:hAnsi="Times New Roman" w:cs="Times New Roman"/>
                <w:szCs w:val="28"/>
                <w:lang w:eastAsia="ru-RU"/>
              </w:rPr>
              <w:lastRenderedPageBreak/>
              <w:t xml:space="preserve">Временной период запрета продажи алкоголя проблему не решает. Культура «пития» воспитывается с детства, занятость детей и молодёжи в </w:t>
            </w:r>
            <w:proofErr w:type="spellStart"/>
            <w:r w:rsidRPr="00C36C6C">
              <w:rPr>
                <w:rFonts w:ascii="Times New Roman" w:eastAsia="Calibri" w:hAnsi="Times New Roman" w:cs="Times New Roman"/>
                <w:szCs w:val="28"/>
                <w:lang w:eastAsia="ru-RU"/>
              </w:rPr>
              <w:t>допобразовании</w:t>
            </w:r>
            <w:proofErr w:type="spellEnd"/>
            <w:r w:rsidRPr="00C36C6C">
              <w:rPr>
                <w:rFonts w:ascii="Times New Roman" w:eastAsia="Calibri" w:hAnsi="Times New Roman" w:cs="Times New Roman"/>
                <w:szCs w:val="28"/>
                <w:lang w:eastAsia="ru-RU"/>
              </w:rPr>
              <w:t>, творчестве, спорте, туризме, пропаганде на государственном уровне здорового образа жизни.</w:t>
            </w:r>
          </w:p>
        </w:tc>
      </w:tr>
      <w:tr w:rsidR="00C36C6C" w:rsidRPr="00C36C6C" w:rsidTr="00B90523">
        <w:tc>
          <w:tcPr>
            <w:tcW w:w="438" w:type="dxa"/>
          </w:tcPr>
          <w:p w:rsidR="009B3E8B" w:rsidRPr="00C36C6C" w:rsidRDefault="009A12F6" w:rsidP="009B3E8B">
            <w:pPr>
              <w:jc w:val="center"/>
              <w:rPr>
                <w:rFonts w:ascii="Times New Roman" w:hAnsi="Times New Roman" w:cs="Times New Roman"/>
                <w:b/>
              </w:rPr>
            </w:pPr>
            <w:r w:rsidRPr="00C36C6C">
              <w:rPr>
                <w:rFonts w:ascii="Times New Roman" w:hAnsi="Times New Roman" w:cs="Times New Roman"/>
                <w:b/>
              </w:rPr>
              <w:lastRenderedPageBreak/>
              <w:t>21</w:t>
            </w:r>
          </w:p>
        </w:tc>
        <w:tc>
          <w:tcPr>
            <w:tcW w:w="2970" w:type="dxa"/>
          </w:tcPr>
          <w:p w:rsidR="009B3E8B" w:rsidRPr="00C36C6C" w:rsidRDefault="00C34768" w:rsidP="00C34768">
            <w:pPr>
              <w:jc w:val="both"/>
              <w:rPr>
                <w:rFonts w:ascii="Times New Roman" w:hAnsi="Times New Roman" w:cs="Times New Roman"/>
              </w:rPr>
            </w:pPr>
            <w:r w:rsidRPr="00C36C6C">
              <w:rPr>
                <w:rFonts w:ascii="Times New Roman" w:hAnsi="Times New Roman" w:cs="Times New Roman"/>
                <w:b/>
              </w:rPr>
              <w:t>Ксенофонтов Геннадий</w:t>
            </w:r>
            <w:r w:rsidR="00446EBD" w:rsidRPr="00C36C6C">
              <w:rPr>
                <w:rFonts w:ascii="Times New Roman" w:hAnsi="Times New Roman" w:cs="Times New Roman"/>
                <w:b/>
              </w:rPr>
              <w:t xml:space="preserve"> Алексеевич</w:t>
            </w:r>
            <w:r w:rsidRPr="00C36C6C">
              <w:rPr>
                <w:rFonts w:ascii="Times New Roman" w:hAnsi="Times New Roman" w:cs="Times New Roman"/>
                <w:b/>
              </w:rPr>
              <w:t>,</w:t>
            </w:r>
            <w:r w:rsidRPr="00C36C6C">
              <w:rPr>
                <w:rFonts w:ascii="Times New Roman" w:hAnsi="Times New Roman" w:cs="Times New Roman"/>
              </w:rPr>
              <w:t xml:space="preserve"> </w:t>
            </w:r>
            <w:r w:rsidR="00446EBD" w:rsidRPr="00C36C6C">
              <w:rPr>
                <w:rFonts w:ascii="Times New Roman" w:hAnsi="Times New Roman" w:cs="Times New Roman"/>
              </w:rPr>
              <w:t>директор ООО "Плитный  мир" «</w:t>
            </w:r>
            <w:r w:rsidRPr="00C36C6C">
              <w:rPr>
                <w:rFonts w:ascii="Times New Roman" w:hAnsi="Times New Roman" w:cs="Times New Roman"/>
              </w:rPr>
              <w:t>Княжпогостский</w:t>
            </w:r>
            <w:r w:rsidR="00446EBD" w:rsidRPr="00C36C6C">
              <w:rPr>
                <w:rFonts w:ascii="Times New Roman" w:hAnsi="Times New Roman" w:cs="Times New Roman"/>
              </w:rPr>
              <w:t>»</w:t>
            </w:r>
          </w:p>
        </w:tc>
        <w:tc>
          <w:tcPr>
            <w:tcW w:w="7366" w:type="dxa"/>
          </w:tcPr>
          <w:p w:rsidR="009B3E8B" w:rsidRPr="00C36C6C" w:rsidRDefault="00C34768" w:rsidP="00C34768">
            <w:pPr>
              <w:jc w:val="both"/>
              <w:rPr>
                <w:rFonts w:ascii="Times New Roman" w:hAnsi="Times New Roman" w:cs="Times New Roman"/>
              </w:rPr>
            </w:pPr>
            <w:r w:rsidRPr="00C36C6C">
              <w:rPr>
                <w:rFonts w:ascii="Times New Roman" w:hAnsi="Times New Roman" w:cs="Times New Roman"/>
              </w:rPr>
              <w:t xml:space="preserve">Закон ведет к ограничению со стороны государства к доступу к алкоголю,  в  большей части такое решение относиться к торговым точкам, у которых </w:t>
            </w:r>
            <w:proofErr w:type="gramStart"/>
            <w:r w:rsidRPr="00C36C6C">
              <w:rPr>
                <w:rFonts w:ascii="Times New Roman" w:hAnsi="Times New Roman" w:cs="Times New Roman"/>
              </w:rPr>
              <w:t>падает выручка  и сокращается</w:t>
            </w:r>
            <w:proofErr w:type="gramEnd"/>
            <w:r w:rsidRPr="00C36C6C">
              <w:rPr>
                <w:rFonts w:ascii="Times New Roman" w:hAnsi="Times New Roman" w:cs="Times New Roman"/>
              </w:rPr>
              <w:t xml:space="preserve"> время работы. Первое ограничение уменьшило количество круглосуточных магазинов более чем в два раза.  После вновь вводимого -  выживут только торговые точки сетевых брендов. Поэтому, вижу от этого закона больше вреда, чем пользы. Хочу отметить, что алкогольные заводы объемы производства существенно не снижают, и не планируют. Значить   снижение потребления не намечается и закон не повлияет на объем потребления спиртного. Более того   дополнительно простимулируют продажу контрафактного   или без акцизного спиртного.  Сейчас практически по всей стране таксисты могут привести любой алкоголь, существуют магазины, где продают через заднюю дверь, и отсутствие легального алкоголя   увеличит долю самогонщиков. Молодежь перейдет на «легкие» наркотики (</w:t>
            </w:r>
            <w:proofErr w:type="spellStart"/>
            <w:r w:rsidRPr="00C36C6C">
              <w:rPr>
                <w:rFonts w:ascii="Times New Roman" w:hAnsi="Times New Roman" w:cs="Times New Roman"/>
              </w:rPr>
              <w:t>спайсы</w:t>
            </w:r>
            <w:proofErr w:type="spellEnd"/>
            <w:r w:rsidRPr="00C36C6C">
              <w:rPr>
                <w:rFonts w:ascii="Times New Roman" w:hAnsi="Times New Roman" w:cs="Times New Roman"/>
              </w:rPr>
              <w:t xml:space="preserve">), не подлежащие государственному регулированию борьба с которыми продвигается без явного преимущества.  Отсутствие алкоголя, реализацию контрафакта страна пережила во все антиалкогольные компании времен СССР и в 90-е, и все вводимые  ограничения </w:t>
            </w:r>
            <w:proofErr w:type="gramStart"/>
            <w:r w:rsidRPr="00C36C6C">
              <w:rPr>
                <w:rFonts w:ascii="Times New Roman" w:hAnsi="Times New Roman" w:cs="Times New Roman"/>
              </w:rPr>
              <w:t>в</w:t>
            </w:r>
            <w:proofErr w:type="gramEnd"/>
            <w:r w:rsidRPr="00C36C6C">
              <w:rPr>
                <w:rFonts w:ascii="Times New Roman" w:hAnsi="Times New Roman" w:cs="Times New Roman"/>
              </w:rPr>
              <w:t xml:space="preserve"> данной области приведут к  увеличению теневой экономики. Опыт уже есть и действия населения понятны. Государство  теряет налоги и акцизы, приобретает не здоровое население , а исковерканную статистику</w:t>
            </w:r>
          </w:p>
        </w:tc>
      </w:tr>
      <w:tr w:rsidR="00C36C6C" w:rsidRPr="00C36C6C" w:rsidTr="00B90523">
        <w:tc>
          <w:tcPr>
            <w:tcW w:w="438" w:type="dxa"/>
          </w:tcPr>
          <w:p w:rsidR="009B3E8B" w:rsidRPr="00C36C6C" w:rsidRDefault="009A12F6">
            <w:pPr>
              <w:rPr>
                <w:rFonts w:ascii="Times New Roman" w:hAnsi="Times New Roman" w:cs="Times New Roman"/>
                <w:b/>
              </w:rPr>
            </w:pPr>
            <w:r w:rsidRPr="00C36C6C">
              <w:rPr>
                <w:rFonts w:ascii="Times New Roman" w:hAnsi="Times New Roman" w:cs="Times New Roman"/>
                <w:b/>
              </w:rPr>
              <w:t>22</w:t>
            </w:r>
          </w:p>
        </w:tc>
        <w:tc>
          <w:tcPr>
            <w:tcW w:w="2970" w:type="dxa"/>
          </w:tcPr>
          <w:p w:rsidR="00295420" w:rsidRPr="00C36C6C" w:rsidRDefault="00C34768" w:rsidP="00295420">
            <w:pPr>
              <w:jc w:val="both"/>
              <w:rPr>
                <w:rFonts w:ascii="Times New Roman" w:hAnsi="Times New Roman" w:cs="Times New Roman"/>
              </w:rPr>
            </w:pPr>
            <w:proofErr w:type="spellStart"/>
            <w:r w:rsidRPr="00C36C6C">
              <w:rPr>
                <w:rFonts w:ascii="Times New Roman" w:hAnsi="Times New Roman" w:cs="Times New Roman"/>
                <w:b/>
              </w:rPr>
              <w:t>Вокуев</w:t>
            </w:r>
            <w:proofErr w:type="spellEnd"/>
            <w:r w:rsidRPr="00C36C6C">
              <w:rPr>
                <w:rFonts w:ascii="Times New Roman" w:hAnsi="Times New Roman" w:cs="Times New Roman"/>
                <w:b/>
              </w:rPr>
              <w:t xml:space="preserve"> Леонид Михайлович</w:t>
            </w:r>
            <w:r w:rsidR="00295420" w:rsidRPr="00C36C6C">
              <w:rPr>
                <w:rFonts w:ascii="Times New Roman" w:hAnsi="Times New Roman" w:cs="Times New Roman"/>
                <w:b/>
              </w:rPr>
              <w:t>,</w:t>
            </w:r>
            <w:r w:rsidR="00295420" w:rsidRPr="00C36C6C">
              <w:t xml:space="preserve"> </w:t>
            </w:r>
            <w:r w:rsidR="00295420" w:rsidRPr="00C36C6C">
              <w:rPr>
                <w:rFonts w:ascii="Times New Roman" w:hAnsi="Times New Roman" w:cs="Times New Roman"/>
              </w:rPr>
              <w:t>пенсионер государственной службы</w:t>
            </w:r>
          </w:p>
          <w:p w:rsidR="009B3E8B" w:rsidRPr="00C36C6C" w:rsidRDefault="00295420" w:rsidP="00295420">
            <w:pPr>
              <w:jc w:val="both"/>
            </w:pPr>
            <w:r w:rsidRPr="00C36C6C">
              <w:rPr>
                <w:rFonts w:ascii="Times New Roman" w:hAnsi="Times New Roman" w:cs="Times New Roman"/>
              </w:rPr>
              <w:t>Уполномоченный по правам человека в республике Коми 2002-2007гг</w:t>
            </w:r>
          </w:p>
          <w:p w:rsidR="00C34768" w:rsidRPr="00C36C6C" w:rsidRDefault="00C34768">
            <w:pPr>
              <w:rPr>
                <w:rFonts w:ascii="Times New Roman" w:hAnsi="Times New Roman" w:cs="Times New Roman"/>
                <w:b/>
              </w:rPr>
            </w:pPr>
          </w:p>
        </w:tc>
        <w:tc>
          <w:tcPr>
            <w:tcW w:w="7366" w:type="dxa"/>
          </w:tcPr>
          <w:p w:rsidR="00444BF8" w:rsidRPr="00C36C6C" w:rsidRDefault="00444BF8" w:rsidP="00444BF8">
            <w:pPr>
              <w:jc w:val="both"/>
              <w:rPr>
                <w:rFonts w:ascii="Times New Roman" w:hAnsi="Times New Roman" w:cs="Times New Roman"/>
                <w:b/>
                <w:i/>
                <w:sz w:val="24"/>
                <w:szCs w:val="27"/>
                <w:u w:val="single"/>
              </w:rPr>
            </w:pPr>
            <w:r w:rsidRPr="00C36C6C">
              <w:rPr>
                <w:rFonts w:ascii="Times New Roman" w:hAnsi="Times New Roman" w:cs="Times New Roman"/>
                <w:b/>
                <w:i/>
                <w:sz w:val="24"/>
                <w:szCs w:val="27"/>
                <w:u w:val="single"/>
                <w:shd w:val="clear" w:color="auto" w:fill="FFFFFF"/>
              </w:rPr>
              <w:t>Корректно ли определяются факторы, которые обуславливают необходимость государственного вмешательства?</w:t>
            </w:r>
          </w:p>
          <w:p w:rsidR="00444BF8" w:rsidRPr="00C36C6C" w:rsidRDefault="00444BF8" w:rsidP="00444BF8">
            <w:pPr>
              <w:ind w:firstLine="360"/>
              <w:jc w:val="both"/>
              <w:rPr>
                <w:rFonts w:ascii="Times New Roman" w:hAnsi="Times New Roman" w:cs="Times New Roman"/>
                <w:sz w:val="24"/>
                <w:szCs w:val="27"/>
              </w:rPr>
            </w:pPr>
            <w:r w:rsidRPr="00C36C6C">
              <w:rPr>
                <w:rFonts w:ascii="Times New Roman" w:hAnsi="Times New Roman" w:cs="Times New Roman"/>
                <w:sz w:val="24"/>
                <w:szCs w:val="27"/>
              </w:rPr>
              <w:t>Отвечу сразу - некорректно: товар, который присутствует на прилавках магазинов не должен подвергаться временным ограничениям. Более того, данный факт можно квалифицировать как нарушение прав потребителей.</w:t>
            </w:r>
          </w:p>
          <w:p w:rsidR="00444BF8" w:rsidRPr="00C36C6C" w:rsidRDefault="00444BF8" w:rsidP="00444BF8">
            <w:pPr>
              <w:jc w:val="both"/>
              <w:rPr>
                <w:rFonts w:ascii="Times New Roman" w:hAnsi="Times New Roman" w:cs="Times New Roman"/>
                <w:b/>
                <w:i/>
                <w:sz w:val="24"/>
                <w:szCs w:val="27"/>
                <w:u w:val="single"/>
              </w:rPr>
            </w:pPr>
            <w:r w:rsidRPr="00C36C6C">
              <w:rPr>
                <w:rFonts w:ascii="Times New Roman" w:hAnsi="Times New Roman" w:cs="Times New Roman"/>
                <w:b/>
                <w:i/>
                <w:sz w:val="24"/>
                <w:szCs w:val="27"/>
                <w:u w:val="single"/>
              </w:rPr>
              <w:t>Достигнет ли нормативно - правовое регулирование тех целей, на которые они направлены?</w:t>
            </w:r>
          </w:p>
          <w:p w:rsidR="00444BF8" w:rsidRPr="00C36C6C" w:rsidRDefault="00444BF8" w:rsidP="00444BF8">
            <w:pPr>
              <w:ind w:firstLine="360"/>
              <w:jc w:val="both"/>
              <w:rPr>
                <w:rFonts w:ascii="Times New Roman" w:hAnsi="Times New Roman" w:cs="Times New Roman"/>
                <w:sz w:val="24"/>
                <w:szCs w:val="27"/>
              </w:rPr>
            </w:pPr>
            <w:r w:rsidRPr="00C36C6C">
              <w:rPr>
                <w:rFonts w:ascii="Times New Roman" w:hAnsi="Times New Roman" w:cs="Times New Roman"/>
                <w:sz w:val="24"/>
                <w:szCs w:val="27"/>
              </w:rPr>
              <w:t xml:space="preserve">Нет, не достигнет: ограничения продажи алкогольной продукции по времени на час или два - это стрельба по воробьям! Вспомним снова про советский «сухой закон», когда субъекты СССР соревновались между собой кто из них больше введет ограничений для населения и как результат - вырубили все ценнейшие виды виноградников, при </w:t>
            </w:r>
            <w:proofErr w:type="gramStart"/>
            <w:r w:rsidRPr="00C36C6C">
              <w:rPr>
                <w:rFonts w:ascii="Times New Roman" w:hAnsi="Times New Roman" w:cs="Times New Roman"/>
                <w:sz w:val="24"/>
                <w:szCs w:val="27"/>
              </w:rPr>
              <w:t>этом</w:t>
            </w:r>
            <w:proofErr w:type="gramEnd"/>
            <w:r w:rsidRPr="00C36C6C">
              <w:rPr>
                <w:rFonts w:ascii="Times New Roman" w:hAnsi="Times New Roman" w:cs="Times New Roman"/>
                <w:sz w:val="24"/>
                <w:szCs w:val="27"/>
              </w:rPr>
              <w:t xml:space="preserve"> не добившись ничего. Подобные ограничения, на мой взгляд, соизмеримы с унижением собственного достоинства человека: такие действия, вроде бы благие, наоборот озлобляют людей. Я считаю, что любые меры запретительного или ограничивающего характера являются уделом слабых.  Да, масштабы злоупотребления алкоголем среди нашего населения, безусловно, вызывают беспокойство о будущем нации, но методы борьбы с этим злом должны быть цивилизованными и достойными уважения граждан со стороны государства. Например, надо строить больше оздоровительных площадок - таких как наш великолепный бассейн «Орбита». Пристальное внимание уделять подрастающему поколению, чтобы было больше доступных бесплатных спортивных  секций, чтобы занятость молодежи не давала им думать об алкоголе и, тем более о наркотиках... Другими словами говоря, государство обязано создавать нашим гражданам такие условия, которые бы безотлагательно способствовали сокращению потребления алкоголя. </w:t>
            </w:r>
            <w:r w:rsidRPr="00C36C6C">
              <w:rPr>
                <w:rFonts w:ascii="Times New Roman" w:hAnsi="Times New Roman" w:cs="Times New Roman"/>
                <w:sz w:val="24"/>
                <w:szCs w:val="27"/>
              </w:rPr>
              <w:lastRenderedPageBreak/>
              <w:t>Кроме того, необходимо развивать методы воспитательного характера, а не запрещающего.</w:t>
            </w:r>
          </w:p>
          <w:p w:rsidR="009B3E8B" w:rsidRPr="00C36C6C" w:rsidRDefault="00444BF8" w:rsidP="00444BF8">
            <w:pPr>
              <w:rPr>
                <w:sz w:val="24"/>
              </w:rPr>
            </w:pPr>
            <w:r w:rsidRPr="00C36C6C">
              <w:rPr>
                <w:rFonts w:ascii="Times New Roman" w:hAnsi="Times New Roman" w:cs="Times New Roman"/>
                <w:sz w:val="24"/>
                <w:szCs w:val="27"/>
              </w:rPr>
              <w:t>Архиважная задача нашего общества - убедить будущее поклонение молодежи, что алкоголь — это вред для здоровья. Вот тогда и не надо будет искать какие-то индикаторы допустимого уровня потребления</w:t>
            </w:r>
          </w:p>
        </w:tc>
      </w:tr>
      <w:tr w:rsidR="00C36C6C" w:rsidRPr="00C36C6C" w:rsidTr="00B90523">
        <w:tc>
          <w:tcPr>
            <w:tcW w:w="438" w:type="dxa"/>
          </w:tcPr>
          <w:p w:rsidR="009B3E8B" w:rsidRPr="00C36C6C" w:rsidRDefault="009A12F6">
            <w:pPr>
              <w:rPr>
                <w:rFonts w:ascii="Times New Roman" w:hAnsi="Times New Roman" w:cs="Times New Roman"/>
                <w:b/>
              </w:rPr>
            </w:pPr>
            <w:r w:rsidRPr="00C36C6C">
              <w:rPr>
                <w:rFonts w:ascii="Times New Roman" w:hAnsi="Times New Roman" w:cs="Times New Roman"/>
                <w:b/>
              </w:rPr>
              <w:lastRenderedPageBreak/>
              <w:t>23</w:t>
            </w:r>
          </w:p>
        </w:tc>
        <w:tc>
          <w:tcPr>
            <w:tcW w:w="2970" w:type="dxa"/>
          </w:tcPr>
          <w:p w:rsidR="009B3E8B" w:rsidRPr="00C36C6C" w:rsidRDefault="00E226A1">
            <w:pPr>
              <w:rPr>
                <w:rFonts w:ascii="Times New Roman" w:hAnsi="Times New Roman" w:cs="Times New Roman"/>
              </w:rPr>
            </w:pPr>
            <w:r w:rsidRPr="00C36C6C">
              <w:rPr>
                <w:rFonts w:ascii="Times New Roman" w:hAnsi="Times New Roman" w:cs="Times New Roman"/>
                <w:b/>
              </w:rPr>
              <w:t>Дворникова Елена Витальевна</w:t>
            </w:r>
            <w:r w:rsidR="00C91B33" w:rsidRPr="00C36C6C">
              <w:rPr>
                <w:rFonts w:ascii="Times New Roman" w:hAnsi="Times New Roman" w:cs="Times New Roman"/>
                <w:b/>
              </w:rPr>
              <w:t>,</w:t>
            </w:r>
            <w:r w:rsidR="00295420" w:rsidRPr="00C36C6C">
              <w:rPr>
                <w:rFonts w:ascii="Times New Roman" w:hAnsi="Times New Roman" w:cs="Times New Roman"/>
                <w:b/>
              </w:rPr>
              <w:t xml:space="preserve"> </w:t>
            </w:r>
            <w:r w:rsidR="00295420" w:rsidRPr="00C36C6C">
              <w:rPr>
                <w:rFonts w:ascii="Times New Roman" w:hAnsi="Times New Roman" w:cs="Times New Roman"/>
              </w:rPr>
              <w:t>преподаватель Сыктывкарский лесной институт филиал государственного лесотехнического университета им. С.М. Кирова</w:t>
            </w:r>
          </w:p>
          <w:p w:rsidR="00C91B33" w:rsidRPr="00C36C6C" w:rsidRDefault="00C91B33">
            <w:pPr>
              <w:rPr>
                <w:rFonts w:ascii="Times New Roman" w:hAnsi="Times New Roman" w:cs="Times New Roman"/>
                <w:b/>
              </w:rPr>
            </w:pPr>
          </w:p>
        </w:tc>
        <w:tc>
          <w:tcPr>
            <w:tcW w:w="7366" w:type="dxa"/>
          </w:tcPr>
          <w:p w:rsidR="00E226A1" w:rsidRPr="00C36C6C" w:rsidRDefault="00E226A1" w:rsidP="00375AE9">
            <w:pPr>
              <w:jc w:val="both"/>
              <w:rPr>
                <w:rFonts w:ascii="Times New Roman" w:hAnsi="Times New Roman" w:cs="Times New Roman"/>
                <w:b/>
                <w:i/>
                <w:sz w:val="24"/>
                <w:szCs w:val="24"/>
                <w:u w:val="single"/>
                <w:shd w:val="clear" w:color="auto" w:fill="FFFFFF"/>
              </w:rPr>
            </w:pPr>
            <w:r w:rsidRPr="00C36C6C">
              <w:rPr>
                <w:rFonts w:ascii="Times New Roman" w:hAnsi="Times New Roman" w:cs="Times New Roman"/>
                <w:b/>
                <w:i/>
                <w:sz w:val="24"/>
                <w:szCs w:val="24"/>
                <w:u w:val="single"/>
                <w:shd w:val="clear" w:color="auto" w:fill="FFFFFF"/>
              </w:rPr>
              <w:t>Насколько корректно определены те факторы, которые обуславливают необходимость государственного вмешательства</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Факторы, обуславливающие необходимость государственного вмешательства, определены корректно. В настоящее время уровень потребления алкоголя в России хотя и снижается, но по-прежнему превышает максимально допустимый по мнение международных организаций показатель.</w:t>
            </w:r>
          </w:p>
          <w:p w:rsidR="00E226A1" w:rsidRPr="00C36C6C" w:rsidRDefault="00E226A1" w:rsidP="00375AE9">
            <w:pPr>
              <w:jc w:val="both"/>
              <w:rPr>
                <w:rFonts w:ascii="Times New Roman" w:hAnsi="Times New Roman" w:cs="Times New Roman"/>
                <w:b/>
                <w:i/>
                <w:sz w:val="24"/>
                <w:szCs w:val="24"/>
                <w:u w:val="single"/>
                <w:shd w:val="clear" w:color="auto" w:fill="FFFFFF"/>
              </w:rPr>
            </w:pPr>
            <w:r w:rsidRPr="00C36C6C">
              <w:rPr>
                <w:rFonts w:ascii="Times New Roman" w:hAnsi="Times New Roman" w:cs="Times New Roman"/>
                <w:b/>
                <w:i/>
                <w:sz w:val="24"/>
                <w:szCs w:val="24"/>
                <w:u w:val="single"/>
                <w:shd w:val="clear" w:color="auto" w:fill="FFFFFF"/>
              </w:rPr>
              <w:t>Насколько цель предлагаемого регулирования соотносится с проблемой, на решение которой оно направлено;</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 xml:space="preserve">Заявленная </w:t>
            </w:r>
            <w:r w:rsidRPr="00C36C6C">
              <w:rPr>
                <w:rFonts w:ascii="Times New Roman" w:hAnsi="Times New Roman" w:cs="Times New Roman"/>
                <w:b/>
                <w:sz w:val="24"/>
                <w:szCs w:val="24"/>
                <w:shd w:val="clear" w:color="auto" w:fill="FFFFFF"/>
              </w:rPr>
              <w:t xml:space="preserve">цель </w:t>
            </w:r>
            <w:r w:rsidRPr="00C36C6C">
              <w:rPr>
                <w:rFonts w:ascii="Times New Roman" w:hAnsi="Times New Roman" w:cs="Times New Roman"/>
                <w:sz w:val="24"/>
                <w:szCs w:val="24"/>
                <w:shd w:val="clear" w:color="auto" w:fill="FFFFFF"/>
              </w:rPr>
              <w:t>закона соответствует проблеме, однако предлагаемые в законе методы ее достижения неэффективны.</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В пояснительной записке к проекту закона не приведены статистически достоверные сведения о том, каким образом сокращение времени торговли алкоголем влияет на объем его потребления. Из опыта представляется, что связь эта совсем не линейная.</w:t>
            </w:r>
          </w:p>
          <w:p w:rsidR="00E226A1" w:rsidRPr="00C36C6C" w:rsidRDefault="00E226A1" w:rsidP="00375AE9">
            <w:pPr>
              <w:jc w:val="both"/>
              <w:rPr>
                <w:rFonts w:ascii="Times New Roman" w:hAnsi="Times New Roman" w:cs="Times New Roman"/>
                <w:b/>
                <w:i/>
                <w:sz w:val="24"/>
                <w:szCs w:val="24"/>
                <w:u w:val="single"/>
                <w:shd w:val="clear" w:color="auto" w:fill="FFFFFF"/>
              </w:rPr>
            </w:pPr>
            <w:r w:rsidRPr="00C36C6C">
              <w:rPr>
                <w:rFonts w:ascii="Times New Roman" w:hAnsi="Times New Roman" w:cs="Times New Roman"/>
                <w:b/>
                <w:i/>
                <w:sz w:val="24"/>
                <w:szCs w:val="24"/>
                <w:u w:val="single"/>
                <w:shd w:val="clear" w:color="auto" w:fill="FFFFFF"/>
              </w:rPr>
              <w:t>Достигнет ли, предлагаемое нормативное правовое регулирование тех ц</w:t>
            </w:r>
            <w:r w:rsidR="00C91B33" w:rsidRPr="00C36C6C">
              <w:rPr>
                <w:rFonts w:ascii="Times New Roman" w:hAnsi="Times New Roman" w:cs="Times New Roman"/>
                <w:b/>
                <w:i/>
                <w:sz w:val="24"/>
                <w:szCs w:val="24"/>
                <w:u w:val="single"/>
                <w:shd w:val="clear" w:color="auto" w:fill="FFFFFF"/>
              </w:rPr>
              <w:t>елей, на которые оно направлено</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Нет, не достигнет. Сокращение времени торговли может вызвать обратный эффект (граждане начнут закупать алкоголь впрок в еще больших количествах) и привести к криминализации ситуации вокруг торговли алкоголем (появление нелегальных точек торговли на дому, рост самогоноварения, распространение алкогольной продукции таксистами и т.п.).</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 xml:space="preserve"> Странно, что разработчики законопроекта не учитывают предыдущий опыт попыток сократить официальную продажу алкоголя командными методами.</w:t>
            </w:r>
          </w:p>
          <w:p w:rsidR="00E226A1"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Для сокращения потребления алкоголя нужен совсем другой, комплексный, подход. На первое место выходят не запретительные методы, а повышение трудовой и досуговой занятости населения, особенно молодежи, рост благосостояния (появление у населения перспектив личного роста, таких, как получение хорошей работы, возможность улучшения жилищной ситуации и т.п. снижает потребление алкоголя, что неоднократно оказано опытом развитых стран).</w:t>
            </w:r>
          </w:p>
          <w:p w:rsidR="00375AE9" w:rsidRPr="00C36C6C" w:rsidRDefault="00E226A1" w:rsidP="00375AE9">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 xml:space="preserve">Запретительные меры в полном объеме необходимо применять только в части торговли всевозможными алкогольными суррогатами, таким, как «аптечные настойки», нелегально произведенные алкогольные напитки, косметические жидкости, продукты бытовой химии  и т.д. Именно этот вид </w:t>
            </w:r>
            <w:r w:rsidR="00006207" w:rsidRPr="00C36C6C">
              <w:rPr>
                <w:rFonts w:ascii="Times New Roman" w:hAnsi="Times New Roman" w:cs="Times New Roman"/>
                <w:sz w:val="24"/>
                <w:szCs w:val="24"/>
                <w:shd w:val="clear" w:color="auto" w:fill="FFFFFF"/>
              </w:rPr>
              <w:t>алкогольсодержащей</w:t>
            </w:r>
            <w:r w:rsidRPr="00C36C6C">
              <w:rPr>
                <w:rFonts w:ascii="Times New Roman" w:hAnsi="Times New Roman" w:cs="Times New Roman"/>
                <w:sz w:val="24"/>
                <w:szCs w:val="24"/>
                <w:shd w:val="clear" w:color="auto" w:fill="FFFFFF"/>
              </w:rPr>
              <w:t xml:space="preserve"> продукции вызывает при потреблении наиболее тяжелые последствия.</w:t>
            </w:r>
          </w:p>
          <w:p w:rsidR="00E226A1" w:rsidRPr="00C36C6C" w:rsidRDefault="00E226A1" w:rsidP="00375AE9">
            <w:pPr>
              <w:jc w:val="both"/>
              <w:rPr>
                <w:rFonts w:ascii="Times New Roman" w:hAnsi="Times New Roman" w:cs="Times New Roman"/>
                <w:b/>
                <w:i/>
                <w:sz w:val="24"/>
                <w:szCs w:val="24"/>
                <w:u w:val="single"/>
                <w:shd w:val="clear" w:color="auto" w:fill="FFFFFF"/>
              </w:rPr>
            </w:pPr>
            <w:r w:rsidRPr="00C36C6C">
              <w:rPr>
                <w:rFonts w:ascii="Times New Roman" w:hAnsi="Times New Roman" w:cs="Times New Roman"/>
                <w:b/>
                <w:i/>
                <w:sz w:val="24"/>
                <w:szCs w:val="24"/>
                <w:u w:val="single"/>
                <w:shd w:val="clear" w:color="auto" w:fill="FFFFFF"/>
              </w:rPr>
              <w:t>Замечания и предложения для разработчика документов</w:t>
            </w:r>
          </w:p>
          <w:p w:rsidR="009B3E8B" w:rsidRPr="00C36C6C" w:rsidRDefault="00E226A1" w:rsidP="00C91B33">
            <w:pPr>
              <w:jc w:val="both"/>
              <w:rPr>
                <w:rFonts w:ascii="Times New Roman" w:hAnsi="Times New Roman" w:cs="Times New Roman"/>
                <w:sz w:val="24"/>
                <w:szCs w:val="24"/>
                <w:shd w:val="clear" w:color="auto" w:fill="FFFFFF"/>
              </w:rPr>
            </w:pPr>
            <w:r w:rsidRPr="00C36C6C">
              <w:rPr>
                <w:rFonts w:ascii="Times New Roman" w:hAnsi="Times New Roman" w:cs="Times New Roman"/>
                <w:sz w:val="24"/>
                <w:szCs w:val="24"/>
                <w:shd w:val="clear" w:color="auto" w:fill="FFFFFF"/>
              </w:rPr>
              <w:t xml:space="preserve">Провести дополнительную экспертизу проекта закона на коррупционную емкость. Пока просматривается заинтересованность предприятий общественного питания в получении лицензий на торговлю алкоголем в розлив. Данный метод торговли значительно </w:t>
            </w:r>
            <w:r w:rsidRPr="00C36C6C">
              <w:rPr>
                <w:rFonts w:ascii="Times New Roman" w:hAnsi="Times New Roman" w:cs="Times New Roman"/>
                <w:sz w:val="24"/>
                <w:szCs w:val="24"/>
                <w:shd w:val="clear" w:color="auto" w:fill="FFFFFF"/>
              </w:rPr>
              <w:lastRenderedPageBreak/>
              <w:t>меньше подвержен государственному контролю, чем оптовая и розничная торговля алкоголем, что открывает возможности злоупотреблений.</w:t>
            </w:r>
          </w:p>
        </w:tc>
      </w:tr>
      <w:tr w:rsidR="00C36C6C" w:rsidRPr="00C36C6C" w:rsidTr="00B90523">
        <w:tc>
          <w:tcPr>
            <w:tcW w:w="438" w:type="dxa"/>
          </w:tcPr>
          <w:p w:rsidR="001645FD" w:rsidRPr="00C36C6C" w:rsidRDefault="001645FD">
            <w:pPr>
              <w:rPr>
                <w:rFonts w:ascii="Times New Roman" w:hAnsi="Times New Roman" w:cs="Times New Roman"/>
                <w:b/>
              </w:rPr>
            </w:pPr>
            <w:r w:rsidRPr="00C36C6C">
              <w:rPr>
                <w:rFonts w:ascii="Times New Roman" w:hAnsi="Times New Roman" w:cs="Times New Roman"/>
                <w:b/>
              </w:rPr>
              <w:lastRenderedPageBreak/>
              <w:t>24</w:t>
            </w:r>
          </w:p>
        </w:tc>
        <w:tc>
          <w:tcPr>
            <w:tcW w:w="2970" w:type="dxa"/>
          </w:tcPr>
          <w:p w:rsidR="001645FD" w:rsidRPr="00C36C6C" w:rsidRDefault="001645FD">
            <w:pPr>
              <w:rPr>
                <w:rFonts w:ascii="Times New Roman" w:hAnsi="Times New Roman" w:cs="Times New Roman"/>
              </w:rPr>
            </w:pPr>
            <w:r w:rsidRPr="00C36C6C">
              <w:rPr>
                <w:rFonts w:ascii="Times New Roman" w:hAnsi="Times New Roman" w:cs="Times New Roman"/>
                <w:b/>
              </w:rPr>
              <w:t>Павлова Лариса</w:t>
            </w:r>
            <w:r w:rsidR="00295420" w:rsidRPr="00C36C6C">
              <w:rPr>
                <w:rFonts w:ascii="Times New Roman" w:hAnsi="Times New Roman" w:cs="Times New Roman"/>
                <w:b/>
              </w:rPr>
              <w:t xml:space="preserve"> Владимировна,</w:t>
            </w:r>
            <w:r w:rsidR="00295420" w:rsidRPr="00C36C6C">
              <w:t xml:space="preserve"> </w:t>
            </w:r>
            <w:r w:rsidR="00295420" w:rsidRPr="00C36C6C">
              <w:rPr>
                <w:rFonts w:ascii="Times New Roman" w:hAnsi="Times New Roman" w:cs="Times New Roman"/>
              </w:rPr>
              <w:t>исполнительный директор ООО "</w:t>
            </w:r>
            <w:proofErr w:type="spellStart"/>
            <w:r w:rsidR="00295420" w:rsidRPr="00C36C6C">
              <w:rPr>
                <w:rFonts w:ascii="Times New Roman" w:hAnsi="Times New Roman" w:cs="Times New Roman"/>
              </w:rPr>
              <w:t>Певк</w:t>
            </w:r>
            <w:proofErr w:type="spellEnd"/>
            <w:r w:rsidR="00295420" w:rsidRPr="00C36C6C">
              <w:rPr>
                <w:rFonts w:ascii="Times New Roman" w:hAnsi="Times New Roman" w:cs="Times New Roman"/>
              </w:rPr>
              <w:t>"</w:t>
            </w:r>
          </w:p>
          <w:p w:rsidR="00295420" w:rsidRPr="00C36C6C" w:rsidRDefault="00295420">
            <w:pPr>
              <w:rPr>
                <w:rFonts w:ascii="Times New Roman" w:hAnsi="Times New Roman" w:cs="Times New Roman"/>
                <w:b/>
              </w:rPr>
            </w:pPr>
          </w:p>
          <w:p w:rsidR="001645FD" w:rsidRPr="00C36C6C" w:rsidRDefault="001645FD">
            <w:pPr>
              <w:rPr>
                <w:rFonts w:ascii="Times New Roman" w:hAnsi="Times New Roman" w:cs="Times New Roman"/>
                <w:b/>
              </w:rPr>
            </w:pPr>
          </w:p>
        </w:tc>
        <w:tc>
          <w:tcPr>
            <w:tcW w:w="7366" w:type="dxa"/>
          </w:tcPr>
          <w:p w:rsidR="001645FD" w:rsidRPr="00C36C6C" w:rsidRDefault="001645FD" w:rsidP="00201A95">
            <w:pPr>
              <w:pStyle w:val="a6"/>
              <w:jc w:val="both"/>
            </w:pPr>
            <w:r w:rsidRPr="00C36C6C">
              <w:t xml:space="preserve">Статистика учитывает </w:t>
            </w:r>
            <w:r w:rsidR="00375AE9" w:rsidRPr="00C36C6C">
              <w:t>алкоголь,</w:t>
            </w:r>
            <w:r w:rsidRPr="00C36C6C">
              <w:t xml:space="preserve"> проданный легально. Совершенно не </w:t>
            </w:r>
            <w:r w:rsidR="00375AE9" w:rsidRPr="00C36C6C">
              <w:t>заметно, что</w:t>
            </w:r>
            <w:r w:rsidRPr="00C36C6C">
              <w:t xml:space="preserve"> люди стали меньше пить. Скорей наоборот.</w:t>
            </w:r>
            <w:r w:rsidRPr="00C36C6C">
              <w:br/>
              <w:t>На изменение цифр по продаже алкогольной продукции  ,по моему мнению, влияет продаваемый буквально во всех торговых точках под видом косметического средства лосьон .Боярышник, календула и прочее.</w:t>
            </w:r>
            <w:r w:rsidR="00201A95" w:rsidRPr="00C36C6C">
              <w:t xml:space="preserve"> </w:t>
            </w:r>
            <w:r w:rsidRPr="00C36C6C">
              <w:t>Если данный лосьон посчитать в алкогольном эквиваленте, то цифры поменяются в сторону увеличения.  </w:t>
            </w:r>
          </w:p>
        </w:tc>
      </w:tr>
      <w:tr w:rsidR="00C36C6C" w:rsidRPr="00C36C6C" w:rsidTr="00B90523">
        <w:tc>
          <w:tcPr>
            <w:tcW w:w="438" w:type="dxa"/>
          </w:tcPr>
          <w:p w:rsidR="00B90523" w:rsidRPr="00C36C6C" w:rsidRDefault="00B90523">
            <w:pPr>
              <w:rPr>
                <w:rFonts w:ascii="Times New Roman" w:hAnsi="Times New Roman" w:cs="Times New Roman"/>
                <w:b/>
              </w:rPr>
            </w:pPr>
            <w:r w:rsidRPr="00C36C6C">
              <w:rPr>
                <w:rFonts w:ascii="Times New Roman" w:hAnsi="Times New Roman" w:cs="Times New Roman"/>
                <w:b/>
              </w:rPr>
              <w:t>25</w:t>
            </w:r>
          </w:p>
        </w:tc>
        <w:tc>
          <w:tcPr>
            <w:tcW w:w="2970" w:type="dxa"/>
          </w:tcPr>
          <w:p w:rsidR="00B90523" w:rsidRPr="00C36C6C" w:rsidRDefault="00B90523">
            <w:pPr>
              <w:rPr>
                <w:rFonts w:ascii="Times New Roman" w:hAnsi="Times New Roman" w:cs="Times New Roman"/>
                <w:b/>
              </w:rPr>
            </w:pPr>
            <w:r w:rsidRPr="00C36C6C">
              <w:rPr>
                <w:rFonts w:ascii="Times New Roman" w:hAnsi="Times New Roman" w:cs="Times New Roman"/>
                <w:b/>
              </w:rPr>
              <w:t>Усачев Игорь Анатольевич</w:t>
            </w:r>
            <w:r w:rsidR="009730C6" w:rsidRPr="00C36C6C">
              <w:rPr>
                <w:rFonts w:ascii="Times New Roman" w:hAnsi="Times New Roman" w:cs="Times New Roman"/>
                <w:b/>
              </w:rPr>
              <w:t>,</w:t>
            </w:r>
            <w:r w:rsidR="000000FD" w:rsidRPr="00C36C6C">
              <w:rPr>
                <w:rFonts w:ascii="Times New Roman" w:hAnsi="Times New Roman" w:cs="Times New Roman"/>
                <w:b/>
              </w:rPr>
              <w:t xml:space="preserve"> </w:t>
            </w:r>
            <w:r w:rsidR="000000FD" w:rsidRPr="00C36C6C">
              <w:rPr>
                <w:rFonts w:ascii="Times New Roman" w:hAnsi="Times New Roman" w:cs="Times New Roman"/>
              </w:rPr>
              <w:t>эксперт отдела ГО и ЧС МР «Корткеросский»</w:t>
            </w:r>
          </w:p>
          <w:p w:rsidR="009730C6" w:rsidRPr="00C36C6C" w:rsidRDefault="009730C6">
            <w:pPr>
              <w:rPr>
                <w:rFonts w:ascii="Times New Roman" w:hAnsi="Times New Roman" w:cs="Times New Roman"/>
                <w:b/>
              </w:rPr>
            </w:pPr>
          </w:p>
        </w:tc>
        <w:tc>
          <w:tcPr>
            <w:tcW w:w="7366" w:type="dxa"/>
          </w:tcPr>
          <w:p w:rsidR="00B90523" w:rsidRPr="00C36C6C" w:rsidRDefault="00B90523" w:rsidP="001645FD">
            <w:pPr>
              <w:pStyle w:val="a6"/>
            </w:pPr>
            <w:r w:rsidRPr="00C36C6C">
              <w:rPr>
                <w:rFonts w:eastAsia="Times New Roman"/>
              </w:rPr>
              <w:t>На мой взгляд всё вполне объективно, грамотно и корректно.</w:t>
            </w:r>
          </w:p>
        </w:tc>
      </w:tr>
      <w:tr w:rsidR="00C36C6C" w:rsidRPr="00C36C6C" w:rsidTr="00B90523">
        <w:tc>
          <w:tcPr>
            <w:tcW w:w="438" w:type="dxa"/>
          </w:tcPr>
          <w:p w:rsidR="00A60401" w:rsidRPr="00C36C6C" w:rsidRDefault="000000FD">
            <w:pPr>
              <w:rPr>
                <w:rFonts w:ascii="Times New Roman" w:hAnsi="Times New Roman" w:cs="Times New Roman"/>
                <w:b/>
              </w:rPr>
            </w:pPr>
            <w:r w:rsidRPr="00C36C6C">
              <w:rPr>
                <w:rFonts w:ascii="Times New Roman" w:hAnsi="Times New Roman" w:cs="Times New Roman"/>
                <w:b/>
              </w:rPr>
              <w:t>26</w:t>
            </w:r>
          </w:p>
        </w:tc>
        <w:tc>
          <w:tcPr>
            <w:tcW w:w="2970" w:type="dxa"/>
          </w:tcPr>
          <w:p w:rsidR="00A60401" w:rsidRPr="00C36C6C" w:rsidRDefault="008F5ECE">
            <w:pPr>
              <w:rPr>
                <w:rFonts w:ascii="Times New Roman" w:hAnsi="Times New Roman" w:cs="Times New Roman"/>
                <w:b/>
              </w:rPr>
            </w:pPr>
            <w:r w:rsidRPr="00C36C6C">
              <w:rPr>
                <w:rFonts w:ascii="Times New Roman" w:hAnsi="Times New Roman" w:cs="Times New Roman"/>
                <w:b/>
              </w:rPr>
              <w:t>Тарахов Геннадий</w:t>
            </w:r>
            <w:r w:rsidR="009730C6" w:rsidRPr="00C36C6C">
              <w:rPr>
                <w:rFonts w:ascii="Times New Roman" w:hAnsi="Times New Roman" w:cs="Times New Roman"/>
                <w:b/>
              </w:rPr>
              <w:t xml:space="preserve"> Алексеевич,</w:t>
            </w:r>
            <w:r w:rsidR="000000FD" w:rsidRPr="00C36C6C">
              <w:rPr>
                <w:rFonts w:ascii="Times New Roman" w:hAnsi="Times New Roman" w:cs="Times New Roman"/>
                <w:b/>
              </w:rPr>
              <w:t xml:space="preserve"> </w:t>
            </w:r>
            <w:r w:rsidR="000000FD" w:rsidRPr="00C36C6C">
              <w:rPr>
                <w:rFonts w:ascii="Times New Roman" w:hAnsi="Times New Roman" w:cs="Times New Roman"/>
              </w:rPr>
              <w:t>пенсионер</w:t>
            </w:r>
          </w:p>
          <w:p w:rsidR="009730C6" w:rsidRPr="00C36C6C" w:rsidRDefault="009730C6">
            <w:pPr>
              <w:rPr>
                <w:rFonts w:ascii="Times New Roman" w:hAnsi="Times New Roman" w:cs="Times New Roman"/>
                <w:b/>
              </w:rPr>
            </w:pPr>
          </w:p>
          <w:p w:rsidR="008F5ECE" w:rsidRPr="00C36C6C" w:rsidRDefault="008F5ECE">
            <w:pPr>
              <w:rPr>
                <w:rFonts w:ascii="Times New Roman" w:hAnsi="Times New Roman" w:cs="Times New Roman"/>
                <w:b/>
              </w:rPr>
            </w:pPr>
          </w:p>
        </w:tc>
        <w:tc>
          <w:tcPr>
            <w:tcW w:w="7366" w:type="dxa"/>
          </w:tcPr>
          <w:p w:rsidR="00A60401" w:rsidRPr="00C36C6C" w:rsidRDefault="008F5ECE" w:rsidP="00BB5645">
            <w:pPr>
              <w:pStyle w:val="a6"/>
              <w:jc w:val="both"/>
              <w:rPr>
                <w:rFonts w:eastAsia="Times New Roman"/>
              </w:rPr>
            </w:pPr>
            <w:r w:rsidRPr="00C36C6C">
              <w:rPr>
                <w:rFonts w:eastAsia="Times New Roman"/>
              </w:rPr>
              <w:t>Считаю, что данные меры не являются эффективными. Авторы проекта закона сами в своей пояснительной записке признаются в этом, говоря, что уровень потребления алкоголя на душу населения в республике растет и остается высоким, хотя в республике уже не первый год действуют ограничения на продажу алкоголя. Вывод напрашивается один, данные ограничения неэффективны, просто возрастет употребление самогона, тем более купить самогонный аппарат не доставляет особых проблем. Хотя государству это выгодно по статистике, так как употребление самогона не учитывает настоящая статистика, а только алкоголь через розничную продажу. Данный пример еще раз свидетельствует о неэффективности принимаемых мер в данном направлении и борьбу не с алкоголем а со статистикой!</w:t>
            </w:r>
          </w:p>
        </w:tc>
      </w:tr>
      <w:tr w:rsidR="00C36C6C" w:rsidRPr="00C36C6C" w:rsidTr="00B90523">
        <w:tc>
          <w:tcPr>
            <w:tcW w:w="438" w:type="dxa"/>
          </w:tcPr>
          <w:p w:rsidR="00B90523" w:rsidRPr="00C36C6C" w:rsidRDefault="00B90523" w:rsidP="000000FD">
            <w:pPr>
              <w:rPr>
                <w:rFonts w:ascii="Times New Roman" w:hAnsi="Times New Roman" w:cs="Times New Roman"/>
                <w:b/>
              </w:rPr>
            </w:pPr>
            <w:r w:rsidRPr="00C36C6C">
              <w:rPr>
                <w:rFonts w:ascii="Times New Roman" w:hAnsi="Times New Roman" w:cs="Times New Roman"/>
                <w:b/>
              </w:rPr>
              <w:t>2</w:t>
            </w:r>
            <w:r w:rsidR="000000FD" w:rsidRPr="00C36C6C">
              <w:rPr>
                <w:rFonts w:ascii="Times New Roman" w:hAnsi="Times New Roman" w:cs="Times New Roman"/>
                <w:b/>
              </w:rPr>
              <w:t>7</w:t>
            </w:r>
          </w:p>
        </w:tc>
        <w:tc>
          <w:tcPr>
            <w:tcW w:w="2970" w:type="dxa"/>
          </w:tcPr>
          <w:p w:rsidR="00B90523" w:rsidRPr="00C36C6C" w:rsidRDefault="00DC6087">
            <w:pPr>
              <w:rPr>
                <w:rFonts w:ascii="Times New Roman" w:hAnsi="Times New Roman" w:cs="Times New Roman"/>
                <w:b/>
              </w:rPr>
            </w:pPr>
            <w:r w:rsidRPr="00C36C6C">
              <w:rPr>
                <w:rFonts w:ascii="Times New Roman" w:hAnsi="Times New Roman" w:cs="Times New Roman"/>
                <w:b/>
              </w:rPr>
              <w:t xml:space="preserve">Николаев Борис Сергеевич, </w:t>
            </w:r>
            <w:r w:rsidRPr="00C36C6C">
              <w:rPr>
                <w:rFonts w:ascii="Times New Roman" w:hAnsi="Times New Roman" w:cs="Times New Roman"/>
              </w:rPr>
              <w:t>главный специалист отдела сопровождения закупок Коми филиал ПАО "Ростелеком"</w:t>
            </w:r>
          </w:p>
        </w:tc>
        <w:tc>
          <w:tcPr>
            <w:tcW w:w="7366" w:type="dxa"/>
          </w:tcPr>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 xml:space="preserve">Считаю меры по ограничению времени розничной продажи алкогольной продукции и введению дней запрета розничной продажи алкогольной продукции не приводящими к достижению обозначенных целей по снижению потребления алкогольной продукции. </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 xml:space="preserve">Из предложенного в проекте закона хочу поддержать только изменения в работе предприятий общественного питания, а именно запрет продажи алкогольной продукции на вынос. Такая торговля отрицательно влияет на общественный порядок вследствие возникновения ажиотажа и очередей у предприятий общественного питания (в дни запрета продаж алкоголя), а также приводит к развитию соответствующего теневого предпринимательства: </w:t>
            </w:r>
            <w:proofErr w:type="spellStart"/>
            <w:r w:rsidRPr="00C36C6C">
              <w:rPr>
                <w:rFonts w:ascii="Times New Roman" w:hAnsi="Times New Roman" w:cs="Times New Roman"/>
              </w:rPr>
              <w:t>псевдокафе</w:t>
            </w:r>
            <w:proofErr w:type="spellEnd"/>
            <w:r w:rsidRPr="00C36C6C">
              <w:rPr>
                <w:rFonts w:ascii="Times New Roman" w:hAnsi="Times New Roman" w:cs="Times New Roman"/>
              </w:rPr>
              <w:t xml:space="preserve">, </w:t>
            </w:r>
            <w:proofErr w:type="spellStart"/>
            <w:r w:rsidRPr="00C36C6C">
              <w:rPr>
                <w:rFonts w:ascii="Times New Roman" w:hAnsi="Times New Roman" w:cs="Times New Roman"/>
              </w:rPr>
              <w:t>псевдозакусочных</w:t>
            </w:r>
            <w:proofErr w:type="spellEnd"/>
            <w:r w:rsidRPr="00C36C6C">
              <w:rPr>
                <w:rFonts w:ascii="Times New Roman" w:hAnsi="Times New Roman" w:cs="Times New Roman"/>
              </w:rPr>
              <w:t xml:space="preserve"> и прочего. Причем, следует отметить, что указанные действия бизнеса и населения были вызваны как раз действиями по запрещению продаж алкогольной продукции в розницу.</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Хочу привести следующие аргументы против введения подобных запретительных мер:</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1) в результате запретов добросовестные (законопослушные) граждане при необходимости станут покупать алкогольную продукцию не в нужный им день и час, а заранее и впрок, что приведет скорее к увеличению употребления ими алкоголя;</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2) недобросовестные (склонные к злоупотреблению алкоголем) граждане при отсутствии возможности приобретения легального алкоголя будут приобретать и употреблять возможные заменители-суррогаты (аптечные спиртовые настойки, бытовую химию и пр.) - это не приведет к уменьшению употребления ими спиртосодержащих веществ;</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 xml:space="preserve">3) граждане будут развивать домашнее самогоноварение, как и в прежние годы борьбы с алкоголем, тем более что в последнее время все больше </w:t>
            </w:r>
            <w:r w:rsidRPr="00C36C6C">
              <w:rPr>
                <w:rFonts w:ascii="Times New Roman" w:hAnsi="Times New Roman" w:cs="Times New Roman"/>
              </w:rPr>
              <w:lastRenderedPageBreak/>
              <w:t>открывается специализированных магазинов (в т.ч. интернет-магазинов) по продаже самогонных аппаратов и различных аксессуаров к ним — это также может привести к увеличению употребления алкоголя населением, причем не учтенного статистикой;</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 xml:space="preserve">4) в ответ на запрет будут появляться новые каналы по обходу подобных запретительных мер, даже если канал через общепит будет закрыт — например, развитие </w:t>
            </w:r>
            <w:proofErr w:type="spellStart"/>
            <w:r w:rsidRPr="00C36C6C">
              <w:rPr>
                <w:rFonts w:ascii="Times New Roman" w:hAnsi="Times New Roman" w:cs="Times New Roman"/>
              </w:rPr>
              <w:t>интернет-торговли</w:t>
            </w:r>
            <w:proofErr w:type="spellEnd"/>
            <w:r w:rsidRPr="00C36C6C">
              <w:rPr>
                <w:rFonts w:ascii="Times New Roman" w:hAnsi="Times New Roman" w:cs="Times New Roman"/>
              </w:rPr>
              <w:t xml:space="preserve"> алкоголем, приобретение через каких-то агентов (как в советское время через таксистов) или другие;</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 xml:space="preserve">5) в условиях нынешнего </w:t>
            </w:r>
            <w:proofErr w:type="spellStart"/>
            <w:r w:rsidRPr="00C36C6C">
              <w:rPr>
                <w:rFonts w:ascii="Times New Roman" w:hAnsi="Times New Roman" w:cs="Times New Roman"/>
              </w:rPr>
              <w:t>санкционного</w:t>
            </w:r>
            <w:proofErr w:type="spellEnd"/>
            <w:r w:rsidRPr="00C36C6C">
              <w:rPr>
                <w:rFonts w:ascii="Times New Roman" w:hAnsi="Times New Roman" w:cs="Times New Roman"/>
              </w:rPr>
              <w:t xml:space="preserve"> давления на Россию и сопутствующих этому кризисных явлений в экономике (в т.ч. падения потребительского спроса) подобные запретительные меры приведут к дополнительным потерям предприятий розничной торговли за счет снижения продаж алкоголя и сопутствующей продукции (продуктов питания и т.д.) в дни запретов и часы ограничений.</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Предлагаю следующие альтернативные меры по снижению потребления алкоголя населением и вреда, наносимого здоровью населения:</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1) пропаганда здорового образа жизни, физкультуры и спорта в школах и прочих учебных заведениях; работа с молодежью в части проведения ими досуга (кружки, секции, дружины, отряды, общественные организации) — чтобы не было времени и желания увлекаться алкоголем и табаком;</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2) ужесточение ответственности за продажу (и содействие в приобретении и употреблении) алкоголя несовершеннолетним, вплоть до уголовной — тогда не нужны будут запреты продажи алкоголя в дни молодежи и дни знаний;</w:t>
            </w:r>
          </w:p>
          <w:p w:rsidR="00DC6087" w:rsidRPr="00C36C6C" w:rsidRDefault="00DC6087" w:rsidP="00DC6087">
            <w:pPr>
              <w:pStyle w:val="a4"/>
              <w:jc w:val="both"/>
              <w:rPr>
                <w:rFonts w:ascii="Times New Roman" w:hAnsi="Times New Roman" w:cs="Times New Roman"/>
              </w:rPr>
            </w:pPr>
            <w:r w:rsidRPr="00C36C6C">
              <w:rPr>
                <w:rFonts w:ascii="Times New Roman" w:hAnsi="Times New Roman" w:cs="Times New Roman"/>
              </w:rPr>
              <w:t>3) информирование населения о вреде злоупотребления алкоголем (в т.ч. об упоминаемых в пояснительной записке к законопроекту исследованиях ВОЗ) — по каналам учреждений здравоохранения, СМИ, социальной рекламы, а также, как и в случае с табаком, с использованием места на упаковках продукции (бутылках и прочей таре);</w:t>
            </w:r>
          </w:p>
          <w:p w:rsidR="005A0902" w:rsidRPr="00C36C6C" w:rsidRDefault="00DC6087" w:rsidP="005A0902">
            <w:pPr>
              <w:pStyle w:val="a4"/>
              <w:jc w:val="both"/>
              <w:rPr>
                <w:rFonts w:ascii="Times New Roman" w:hAnsi="Times New Roman" w:cs="Times New Roman"/>
              </w:rPr>
            </w:pPr>
            <w:r w:rsidRPr="00C36C6C">
              <w:rPr>
                <w:rFonts w:ascii="Times New Roman" w:hAnsi="Times New Roman" w:cs="Times New Roman"/>
              </w:rPr>
              <w:t>4) ограничение розничной продажи алкогольной продукции в таре больших объемов (не только пива, но и крепкого алкоголя), а также запрет розничной продажи алкогольной продукции на разлив — для уменьшения объемов разового приобретения алкогольной продукции;</w:t>
            </w:r>
          </w:p>
          <w:p w:rsidR="00B90523" w:rsidRPr="00C36C6C" w:rsidRDefault="00DC6087" w:rsidP="005A0902">
            <w:pPr>
              <w:pStyle w:val="a4"/>
              <w:jc w:val="both"/>
              <w:rPr>
                <w:rFonts w:ascii="Times New Roman" w:hAnsi="Times New Roman" w:cs="Times New Roman"/>
              </w:rPr>
            </w:pPr>
            <w:r w:rsidRPr="00C36C6C">
              <w:rPr>
                <w:rFonts w:ascii="Times New Roman" w:hAnsi="Times New Roman" w:cs="Times New Roman"/>
              </w:rPr>
              <w:t>5) ужесточение государственного контроля качества производства алкогольной продукции, а в перспективе и установление государственной монополии на производство спирта и продукции на основе спирта и розничную торговлю этой продукцией — для снижения случаев отравления алкоголем, уменьшения доступности алкоголя за счет сокращения каналов розничной торговли (как, например, в Финляндии) и для увеличения доходов бюджета</w:t>
            </w:r>
          </w:p>
        </w:tc>
      </w:tr>
      <w:tr w:rsidR="00C36C6C" w:rsidRPr="00C36C6C" w:rsidTr="00B90523">
        <w:tc>
          <w:tcPr>
            <w:tcW w:w="438" w:type="dxa"/>
          </w:tcPr>
          <w:p w:rsidR="00B90523" w:rsidRPr="00C36C6C" w:rsidRDefault="00B90523" w:rsidP="000000FD">
            <w:pPr>
              <w:rPr>
                <w:rFonts w:ascii="Times New Roman" w:hAnsi="Times New Roman" w:cs="Times New Roman"/>
                <w:b/>
              </w:rPr>
            </w:pPr>
            <w:r w:rsidRPr="00C36C6C">
              <w:rPr>
                <w:rFonts w:ascii="Times New Roman" w:hAnsi="Times New Roman" w:cs="Times New Roman"/>
                <w:b/>
              </w:rPr>
              <w:lastRenderedPageBreak/>
              <w:t>2</w:t>
            </w:r>
            <w:r w:rsidR="000000FD" w:rsidRPr="00C36C6C">
              <w:rPr>
                <w:rFonts w:ascii="Times New Roman" w:hAnsi="Times New Roman" w:cs="Times New Roman"/>
                <w:b/>
              </w:rPr>
              <w:t>8</w:t>
            </w:r>
          </w:p>
        </w:tc>
        <w:tc>
          <w:tcPr>
            <w:tcW w:w="2970" w:type="dxa"/>
          </w:tcPr>
          <w:p w:rsidR="00B90523" w:rsidRPr="00C36C6C" w:rsidRDefault="00DD3485">
            <w:pPr>
              <w:rPr>
                <w:rFonts w:ascii="Times New Roman" w:hAnsi="Times New Roman" w:cs="Times New Roman"/>
                <w:b/>
              </w:rPr>
            </w:pPr>
            <w:r w:rsidRPr="00C36C6C">
              <w:rPr>
                <w:rFonts w:ascii="Times New Roman" w:hAnsi="Times New Roman" w:cs="Times New Roman"/>
                <w:b/>
              </w:rPr>
              <w:t xml:space="preserve">Золотарев Владимир Михайлович, </w:t>
            </w:r>
            <w:r w:rsidRPr="00C36C6C">
              <w:rPr>
                <w:rFonts w:ascii="Times New Roman" w:hAnsi="Times New Roman" w:cs="Times New Roman"/>
              </w:rPr>
              <w:t>электромеханик ФГУП "РТРС РТПЦ" РК</w:t>
            </w:r>
          </w:p>
        </w:tc>
        <w:tc>
          <w:tcPr>
            <w:tcW w:w="7366" w:type="dxa"/>
          </w:tcPr>
          <w:p w:rsidR="00B90523" w:rsidRPr="00C36C6C" w:rsidRDefault="00DD3485" w:rsidP="00DD3485">
            <w:pPr>
              <w:pStyle w:val="a6"/>
              <w:jc w:val="both"/>
              <w:rPr>
                <w:rFonts w:eastAsia="Times New Roman"/>
              </w:rPr>
            </w:pPr>
            <w:r w:rsidRPr="00C36C6C">
              <w:rPr>
                <w:rFonts w:eastAsia="Times New Roman"/>
              </w:rPr>
              <w:t>С предложениями внесения изменений и пояснительной запиской ознакомился. По всем пунктам с предложениями согласен и, кроме того, предлагаю внести дополнительные ограничения на увеличение возраста для продажи алкоголя лицам вплоть сразу до 21 года (или постепенном увеличении сначала в 2016 до 19, затем 2017 до 20, и в 2018 до 21 года.) Убежден, что принятие данной меры оградит наше общество от ранней алкоголизации молодого поколения.</w:t>
            </w:r>
          </w:p>
        </w:tc>
      </w:tr>
      <w:tr w:rsidR="00C36C6C" w:rsidRPr="00C36C6C" w:rsidTr="00B90523">
        <w:tc>
          <w:tcPr>
            <w:tcW w:w="438" w:type="dxa"/>
          </w:tcPr>
          <w:p w:rsidR="00B90523" w:rsidRPr="00C36C6C" w:rsidRDefault="000000FD">
            <w:pPr>
              <w:rPr>
                <w:rFonts w:ascii="Times New Roman" w:hAnsi="Times New Roman" w:cs="Times New Roman"/>
                <w:b/>
              </w:rPr>
            </w:pPr>
            <w:r w:rsidRPr="00C36C6C">
              <w:rPr>
                <w:rFonts w:ascii="Times New Roman" w:hAnsi="Times New Roman" w:cs="Times New Roman"/>
                <w:b/>
              </w:rPr>
              <w:t>29</w:t>
            </w:r>
          </w:p>
        </w:tc>
        <w:tc>
          <w:tcPr>
            <w:tcW w:w="2970" w:type="dxa"/>
          </w:tcPr>
          <w:p w:rsidR="00B90523" w:rsidRPr="00C36C6C" w:rsidRDefault="000A4258">
            <w:pPr>
              <w:rPr>
                <w:rFonts w:ascii="Times New Roman" w:hAnsi="Times New Roman" w:cs="Times New Roman"/>
                <w:b/>
              </w:rPr>
            </w:pPr>
            <w:r w:rsidRPr="00C36C6C">
              <w:rPr>
                <w:rFonts w:ascii="Times New Roman" w:hAnsi="Times New Roman" w:cs="Times New Roman"/>
                <w:b/>
              </w:rPr>
              <w:t xml:space="preserve">Богданов Роман, </w:t>
            </w:r>
            <w:r w:rsidRPr="00C36C6C">
              <w:rPr>
                <w:rFonts w:ascii="Times New Roman" w:hAnsi="Times New Roman" w:cs="Times New Roman"/>
              </w:rPr>
              <w:t>МР «Сосногорский»</w:t>
            </w:r>
          </w:p>
        </w:tc>
        <w:tc>
          <w:tcPr>
            <w:tcW w:w="7366" w:type="dxa"/>
          </w:tcPr>
          <w:p w:rsidR="000A4258" w:rsidRPr="00C36C6C" w:rsidRDefault="000A4258" w:rsidP="000A4258">
            <w:pPr>
              <w:pStyle w:val="a4"/>
              <w:jc w:val="both"/>
              <w:rPr>
                <w:rFonts w:ascii="Times New Roman" w:hAnsi="Times New Roman" w:cs="Times New Roman"/>
              </w:rPr>
            </w:pPr>
            <w:r w:rsidRPr="00C36C6C">
              <w:rPr>
                <w:rFonts w:ascii="Times New Roman" w:hAnsi="Times New Roman" w:cs="Times New Roman"/>
              </w:rPr>
              <w:t>- Государственное вмешательство в эту сферу необходимо. Только оно может навести порядок.</w:t>
            </w:r>
          </w:p>
          <w:p w:rsidR="000A4258" w:rsidRPr="00C36C6C" w:rsidRDefault="000A4258" w:rsidP="000A4258">
            <w:pPr>
              <w:pStyle w:val="a4"/>
              <w:jc w:val="both"/>
              <w:rPr>
                <w:rFonts w:ascii="Times New Roman" w:hAnsi="Times New Roman" w:cs="Times New Roman"/>
              </w:rPr>
            </w:pPr>
            <w:r w:rsidRPr="00C36C6C">
              <w:rPr>
                <w:rFonts w:ascii="Times New Roman" w:hAnsi="Times New Roman" w:cs="Times New Roman"/>
              </w:rPr>
              <w:t>- Цель предлагаемого регулирования соотносится с проблемой, на решение которой оно направлено, но такой шаг можно назвать "осторожно-оптимистичным". Правильно, что шаги должны быть постепенными</w:t>
            </w:r>
            <w:proofErr w:type="gramStart"/>
            <w:r w:rsidRPr="00C36C6C">
              <w:rPr>
                <w:rFonts w:ascii="Times New Roman" w:hAnsi="Times New Roman" w:cs="Times New Roman"/>
              </w:rPr>
              <w:t>.</w:t>
            </w:r>
            <w:proofErr w:type="gramEnd"/>
            <w:r w:rsidRPr="00C36C6C">
              <w:rPr>
                <w:rFonts w:ascii="Times New Roman" w:hAnsi="Times New Roman" w:cs="Times New Roman"/>
              </w:rPr>
              <w:t xml:space="preserve"> </w:t>
            </w:r>
            <w:proofErr w:type="gramStart"/>
            <w:r w:rsidRPr="00C36C6C">
              <w:rPr>
                <w:rFonts w:ascii="Times New Roman" w:hAnsi="Times New Roman" w:cs="Times New Roman"/>
              </w:rPr>
              <w:t>н</w:t>
            </w:r>
            <w:proofErr w:type="gramEnd"/>
            <w:r w:rsidRPr="00C36C6C">
              <w:rPr>
                <w:rFonts w:ascii="Times New Roman" w:hAnsi="Times New Roman" w:cs="Times New Roman"/>
              </w:rPr>
              <w:t>о неуклонными. Хочется верить, что в будущем последуют и дальнейшие шаги.</w:t>
            </w:r>
          </w:p>
          <w:p w:rsidR="000A4258" w:rsidRPr="00C36C6C" w:rsidRDefault="000A4258" w:rsidP="000A4258">
            <w:pPr>
              <w:pStyle w:val="a4"/>
              <w:jc w:val="both"/>
              <w:rPr>
                <w:rFonts w:ascii="Times New Roman" w:hAnsi="Times New Roman" w:cs="Times New Roman"/>
              </w:rPr>
            </w:pPr>
            <w:r w:rsidRPr="00C36C6C">
              <w:rPr>
                <w:rFonts w:ascii="Times New Roman" w:hAnsi="Times New Roman" w:cs="Times New Roman"/>
              </w:rPr>
              <w:t xml:space="preserve">- Цель предполагаемого регулирования может быть достигнута только при контроле со стороны правоохранительных и других заинтересованных </w:t>
            </w:r>
            <w:r w:rsidRPr="00C36C6C">
              <w:rPr>
                <w:rFonts w:ascii="Times New Roman" w:hAnsi="Times New Roman" w:cs="Times New Roman"/>
              </w:rPr>
              <w:lastRenderedPageBreak/>
              <w:t>органов. Не секрет, что уже действующие нормы запрета на продажу алкоголя (например, продажа в ночное время или несовершеннолетним) зачастую нарушаются, а наказание за это несущественные для владельцев и продавцов торговых точек.</w:t>
            </w:r>
          </w:p>
          <w:p w:rsidR="000A4258" w:rsidRPr="00C36C6C" w:rsidRDefault="000A4258" w:rsidP="000A4258">
            <w:pPr>
              <w:pStyle w:val="a4"/>
              <w:jc w:val="both"/>
              <w:rPr>
                <w:rFonts w:ascii="Times New Roman" w:hAnsi="Times New Roman" w:cs="Times New Roman"/>
              </w:rPr>
            </w:pPr>
            <w:r w:rsidRPr="00C36C6C">
              <w:rPr>
                <w:rFonts w:ascii="Times New Roman" w:hAnsi="Times New Roman" w:cs="Times New Roman"/>
              </w:rPr>
              <w:t>- Предложение: можно организовать Круглый стол на эту тему (например, под эгидой Общественной палаты Коми). Думается, будет очень полезный и содержательный разговор, который поможет определить дальнейшее движение в борьбе со злоупотреблением алкоголя и профилактике алкоголизма.</w:t>
            </w:r>
          </w:p>
          <w:p w:rsidR="00B90523" w:rsidRPr="00C36C6C" w:rsidRDefault="000A4258" w:rsidP="000A4258">
            <w:pPr>
              <w:pStyle w:val="a4"/>
              <w:jc w:val="both"/>
            </w:pPr>
            <w:r w:rsidRPr="00C36C6C">
              <w:rPr>
                <w:rFonts w:ascii="Times New Roman" w:hAnsi="Times New Roman" w:cs="Times New Roman"/>
              </w:rPr>
              <w:t>Поддерживаю дополнительные ограничения.</w:t>
            </w:r>
          </w:p>
        </w:tc>
      </w:tr>
      <w:tr w:rsidR="00C36C6C" w:rsidRPr="00C36C6C" w:rsidTr="00B90523">
        <w:tc>
          <w:tcPr>
            <w:tcW w:w="438" w:type="dxa"/>
          </w:tcPr>
          <w:p w:rsidR="00B90523" w:rsidRPr="00C36C6C" w:rsidRDefault="000000FD">
            <w:pPr>
              <w:rPr>
                <w:rFonts w:ascii="Times New Roman" w:hAnsi="Times New Roman" w:cs="Times New Roman"/>
                <w:b/>
              </w:rPr>
            </w:pPr>
            <w:r w:rsidRPr="00C36C6C">
              <w:rPr>
                <w:rFonts w:ascii="Times New Roman" w:hAnsi="Times New Roman" w:cs="Times New Roman"/>
                <w:b/>
              </w:rPr>
              <w:lastRenderedPageBreak/>
              <w:t>30</w:t>
            </w:r>
          </w:p>
        </w:tc>
        <w:tc>
          <w:tcPr>
            <w:tcW w:w="2970" w:type="dxa"/>
          </w:tcPr>
          <w:p w:rsidR="00B90523" w:rsidRPr="00C36C6C" w:rsidRDefault="00826CF4">
            <w:pPr>
              <w:rPr>
                <w:rFonts w:ascii="Times New Roman" w:hAnsi="Times New Roman" w:cs="Times New Roman"/>
                <w:b/>
              </w:rPr>
            </w:pPr>
            <w:r w:rsidRPr="00C36C6C">
              <w:rPr>
                <w:rFonts w:ascii="Times New Roman" w:hAnsi="Times New Roman" w:cs="Times New Roman"/>
                <w:b/>
              </w:rPr>
              <w:t xml:space="preserve">Седрисев </w:t>
            </w:r>
            <w:r w:rsidR="006D2E37" w:rsidRPr="00C36C6C">
              <w:rPr>
                <w:rFonts w:ascii="Times New Roman" w:hAnsi="Times New Roman" w:cs="Times New Roman"/>
                <w:b/>
              </w:rPr>
              <w:t xml:space="preserve">Александр Алексеевич, </w:t>
            </w:r>
            <w:r w:rsidR="001E6173" w:rsidRPr="00C36C6C">
              <w:rPr>
                <w:rFonts w:ascii="Times New Roman" w:hAnsi="Times New Roman" w:cs="Times New Roman"/>
              </w:rPr>
              <w:t>начальник Усть-Вымский Почтамт</w:t>
            </w:r>
          </w:p>
        </w:tc>
        <w:tc>
          <w:tcPr>
            <w:tcW w:w="7366" w:type="dxa"/>
          </w:tcPr>
          <w:p w:rsidR="00B90523" w:rsidRPr="00C36C6C" w:rsidRDefault="006D2E37" w:rsidP="001E6173">
            <w:pPr>
              <w:jc w:val="both"/>
            </w:pPr>
            <w:r w:rsidRPr="00C36C6C">
              <w:t>Я</w:t>
            </w:r>
            <w:r w:rsidRPr="00C36C6C">
              <w:rPr>
                <w:rFonts w:ascii="Times New Roman" w:hAnsi="Times New Roman" w:cs="Times New Roman"/>
              </w:rPr>
              <w:t xml:space="preserve">, </w:t>
            </w:r>
            <w:r w:rsidR="00826CF4" w:rsidRPr="00C36C6C">
              <w:rPr>
                <w:rFonts w:ascii="Times New Roman" w:hAnsi="Times New Roman" w:cs="Times New Roman"/>
              </w:rPr>
              <w:t>как сознательный</w:t>
            </w:r>
            <w:r w:rsidRPr="00C36C6C">
              <w:rPr>
                <w:rFonts w:ascii="Times New Roman" w:hAnsi="Times New Roman" w:cs="Times New Roman"/>
              </w:rPr>
              <w:t xml:space="preserve"> трезвенник, с</w:t>
            </w:r>
            <w:r w:rsidR="001E6173" w:rsidRPr="00C36C6C">
              <w:rPr>
                <w:rFonts w:ascii="Times New Roman" w:hAnsi="Times New Roman" w:cs="Times New Roman"/>
              </w:rPr>
              <w:t xml:space="preserve"> огромным стажем,</w:t>
            </w:r>
            <w:r w:rsidR="00826CF4" w:rsidRPr="00C36C6C">
              <w:rPr>
                <w:rFonts w:ascii="Times New Roman" w:hAnsi="Times New Roman" w:cs="Times New Roman"/>
              </w:rPr>
              <w:t xml:space="preserve"> приветствую любую </w:t>
            </w:r>
            <w:r w:rsidRPr="00C36C6C">
              <w:rPr>
                <w:rFonts w:ascii="Times New Roman" w:hAnsi="Times New Roman" w:cs="Times New Roman"/>
              </w:rPr>
              <w:t>инициативу, направленную</w:t>
            </w:r>
            <w:r w:rsidR="00826CF4" w:rsidRPr="00C36C6C">
              <w:rPr>
                <w:rFonts w:ascii="Times New Roman" w:hAnsi="Times New Roman" w:cs="Times New Roman"/>
              </w:rPr>
              <w:t xml:space="preserve"> на отрезвление </w:t>
            </w:r>
            <w:r w:rsidRPr="00C36C6C">
              <w:rPr>
                <w:rFonts w:ascii="Times New Roman" w:hAnsi="Times New Roman" w:cs="Times New Roman"/>
              </w:rPr>
              <w:t>народа. Идеальный вариант — это</w:t>
            </w:r>
            <w:r w:rsidR="00826CF4" w:rsidRPr="00C36C6C">
              <w:rPr>
                <w:rFonts w:ascii="Times New Roman" w:hAnsi="Times New Roman" w:cs="Times New Roman"/>
              </w:rPr>
              <w:t xml:space="preserve"> сухой закон.</w:t>
            </w:r>
            <w:r w:rsidRPr="00C36C6C">
              <w:rPr>
                <w:rFonts w:ascii="Times New Roman" w:hAnsi="Times New Roman" w:cs="Times New Roman"/>
              </w:rPr>
              <w:t xml:space="preserve"> Д</w:t>
            </w:r>
            <w:r w:rsidR="00826CF4" w:rsidRPr="00C36C6C">
              <w:rPr>
                <w:rFonts w:ascii="Times New Roman" w:hAnsi="Times New Roman" w:cs="Times New Roman"/>
              </w:rPr>
              <w:t xml:space="preserve">а и не мешало бы алкоголиков руководителей отстранить от </w:t>
            </w:r>
            <w:r w:rsidR="001E6173" w:rsidRPr="00C36C6C">
              <w:rPr>
                <w:rFonts w:ascii="Times New Roman" w:hAnsi="Times New Roman" w:cs="Times New Roman"/>
              </w:rPr>
              <w:t>должности, а</w:t>
            </w:r>
            <w:r w:rsidR="00826CF4" w:rsidRPr="00C36C6C">
              <w:rPr>
                <w:rFonts w:ascii="Times New Roman" w:hAnsi="Times New Roman" w:cs="Times New Roman"/>
              </w:rPr>
              <w:t xml:space="preserve"> то </w:t>
            </w:r>
            <w:r w:rsidRPr="00C36C6C">
              <w:rPr>
                <w:rFonts w:ascii="Times New Roman" w:hAnsi="Times New Roman" w:cs="Times New Roman"/>
              </w:rPr>
              <w:t>они сегодня совсем распустились</w:t>
            </w:r>
          </w:p>
        </w:tc>
      </w:tr>
    </w:tbl>
    <w:p w:rsidR="00D520E8" w:rsidRPr="00C36C6C" w:rsidRDefault="00E52983"/>
    <w:sectPr w:rsidR="00D520E8" w:rsidRPr="00C3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1EB6"/>
    <w:multiLevelType w:val="hybridMultilevel"/>
    <w:tmpl w:val="BBA8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612CE"/>
    <w:multiLevelType w:val="hybridMultilevel"/>
    <w:tmpl w:val="236AE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AC60E8"/>
    <w:multiLevelType w:val="hybridMultilevel"/>
    <w:tmpl w:val="CC660C4C"/>
    <w:lvl w:ilvl="0" w:tplc="0F6E710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8B"/>
    <w:rsid w:val="000000FD"/>
    <w:rsid w:val="00006207"/>
    <w:rsid w:val="000951C5"/>
    <w:rsid w:val="000A4258"/>
    <w:rsid w:val="0010137F"/>
    <w:rsid w:val="00121A4D"/>
    <w:rsid w:val="001645FD"/>
    <w:rsid w:val="001E0E9C"/>
    <w:rsid w:val="001E6173"/>
    <w:rsid w:val="00201A95"/>
    <w:rsid w:val="00295420"/>
    <w:rsid w:val="003330E5"/>
    <w:rsid w:val="00334853"/>
    <w:rsid w:val="0034703B"/>
    <w:rsid w:val="00375AE9"/>
    <w:rsid w:val="00387D98"/>
    <w:rsid w:val="003A450C"/>
    <w:rsid w:val="00444BF8"/>
    <w:rsid w:val="00446EBD"/>
    <w:rsid w:val="004E0D94"/>
    <w:rsid w:val="00595EED"/>
    <w:rsid w:val="005A0902"/>
    <w:rsid w:val="006B04AC"/>
    <w:rsid w:val="006D2E37"/>
    <w:rsid w:val="00710668"/>
    <w:rsid w:val="00767BC1"/>
    <w:rsid w:val="007705CC"/>
    <w:rsid w:val="007753CC"/>
    <w:rsid w:val="007F65E2"/>
    <w:rsid w:val="00826CF4"/>
    <w:rsid w:val="008F2105"/>
    <w:rsid w:val="008F5ECE"/>
    <w:rsid w:val="009107D2"/>
    <w:rsid w:val="009730C6"/>
    <w:rsid w:val="009A12F6"/>
    <w:rsid w:val="009A7800"/>
    <w:rsid w:val="009B3573"/>
    <w:rsid w:val="009B3E8B"/>
    <w:rsid w:val="009D3E10"/>
    <w:rsid w:val="009D6DA5"/>
    <w:rsid w:val="00A56B94"/>
    <w:rsid w:val="00A60401"/>
    <w:rsid w:val="00B27AE9"/>
    <w:rsid w:val="00B43E1A"/>
    <w:rsid w:val="00B90523"/>
    <w:rsid w:val="00B90A95"/>
    <w:rsid w:val="00BB5645"/>
    <w:rsid w:val="00BC2DEF"/>
    <w:rsid w:val="00C019F2"/>
    <w:rsid w:val="00C26999"/>
    <w:rsid w:val="00C34768"/>
    <w:rsid w:val="00C36C6C"/>
    <w:rsid w:val="00C66187"/>
    <w:rsid w:val="00C91B33"/>
    <w:rsid w:val="00D96E59"/>
    <w:rsid w:val="00DC4418"/>
    <w:rsid w:val="00DC6087"/>
    <w:rsid w:val="00DD3485"/>
    <w:rsid w:val="00E03728"/>
    <w:rsid w:val="00E226A1"/>
    <w:rsid w:val="00E247A0"/>
    <w:rsid w:val="00E52983"/>
    <w:rsid w:val="00E54956"/>
    <w:rsid w:val="00E67E44"/>
    <w:rsid w:val="00E909BE"/>
    <w:rsid w:val="00EF548E"/>
    <w:rsid w:val="00F35353"/>
    <w:rsid w:val="00F37B56"/>
    <w:rsid w:val="00F7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9B3E8B"/>
    <w:pPr>
      <w:spacing w:after="0" w:line="240" w:lineRule="auto"/>
    </w:pPr>
    <w:rPr>
      <w:rFonts w:ascii="Calibri" w:hAnsi="Calibri"/>
      <w:szCs w:val="21"/>
    </w:rPr>
  </w:style>
  <w:style w:type="character" w:customStyle="1" w:styleId="a5">
    <w:name w:val="Текст Знак"/>
    <w:basedOn w:val="a0"/>
    <w:link w:val="a4"/>
    <w:uiPriority w:val="99"/>
    <w:rsid w:val="009B3E8B"/>
    <w:rPr>
      <w:rFonts w:ascii="Calibri" w:hAnsi="Calibri"/>
      <w:szCs w:val="21"/>
    </w:rPr>
  </w:style>
  <w:style w:type="paragraph" w:styleId="a6">
    <w:name w:val="Normal (Web)"/>
    <w:basedOn w:val="a"/>
    <w:uiPriority w:val="99"/>
    <w:unhideWhenUsed/>
    <w:rsid w:val="00387D98"/>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387D98"/>
    <w:rPr>
      <w:b/>
      <w:bCs/>
    </w:rPr>
  </w:style>
  <w:style w:type="character" w:styleId="a8">
    <w:name w:val="Emphasis"/>
    <w:basedOn w:val="a0"/>
    <w:uiPriority w:val="20"/>
    <w:qFormat/>
    <w:rsid w:val="00387D98"/>
    <w:rPr>
      <w:i/>
      <w:iCs/>
    </w:rPr>
  </w:style>
  <w:style w:type="paragraph" w:styleId="a9">
    <w:name w:val="List Paragraph"/>
    <w:basedOn w:val="a"/>
    <w:uiPriority w:val="34"/>
    <w:qFormat/>
    <w:rsid w:val="00E226A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9B3E8B"/>
    <w:pPr>
      <w:spacing w:after="0" w:line="240" w:lineRule="auto"/>
    </w:pPr>
    <w:rPr>
      <w:rFonts w:ascii="Calibri" w:hAnsi="Calibri"/>
      <w:szCs w:val="21"/>
    </w:rPr>
  </w:style>
  <w:style w:type="character" w:customStyle="1" w:styleId="a5">
    <w:name w:val="Текст Знак"/>
    <w:basedOn w:val="a0"/>
    <w:link w:val="a4"/>
    <w:uiPriority w:val="99"/>
    <w:rsid w:val="009B3E8B"/>
    <w:rPr>
      <w:rFonts w:ascii="Calibri" w:hAnsi="Calibri"/>
      <w:szCs w:val="21"/>
    </w:rPr>
  </w:style>
  <w:style w:type="paragraph" w:styleId="a6">
    <w:name w:val="Normal (Web)"/>
    <w:basedOn w:val="a"/>
    <w:uiPriority w:val="99"/>
    <w:unhideWhenUsed/>
    <w:rsid w:val="00387D98"/>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387D98"/>
    <w:rPr>
      <w:b/>
      <w:bCs/>
    </w:rPr>
  </w:style>
  <w:style w:type="character" w:styleId="a8">
    <w:name w:val="Emphasis"/>
    <w:basedOn w:val="a0"/>
    <w:uiPriority w:val="20"/>
    <w:qFormat/>
    <w:rsid w:val="00387D98"/>
    <w:rPr>
      <w:i/>
      <w:iCs/>
    </w:rPr>
  </w:style>
  <w:style w:type="paragraph" w:styleId="a9">
    <w:name w:val="List Paragraph"/>
    <w:basedOn w:val="a"/>
    <w:uiPriority w:val="34"/>
    <w:qFormat/>
    <w:rsid w:val="00E226A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903">
      <w:bodyDiv w:val="1"/>
      <w:marLeft w:val="0"/>
      <w:marRight w:val="0"/>
      <w:marTop w:val="0"/>
      <w:marBottom w:val="0"/>
      <w:divBdr>
        <w:top w:val="none" w:sz="0" w:space="0" w:color="auto"/>
        <w:left w:val="none" w:sz="0" w:space="0" w:color="auto"/>
        <w:bottom w:val="none" w:sz="0" w:space="0" w:color="auto"/>
        <w:right w:val="none" w:sz="0" w:space="0" w:color="auto"/>
      </w:divBdr>
    </w:div>
    <w:div w:id="127558236">
      <w:bodyDiv w:val="1"/>
      <w:marLeft w:val="0"/>
      <w:marRight w:val="0"/>
      <w:marTop w:val="0"/>
      <w:marBottom w:val="0"/>
      <w:divBdr>
        <w:top w:val="none" w:sz="0" w:space="0" w:color="auto"/>
        <w:left w:val="none" w:sz="0" w:space="0" w:color="auto"/>
        <w:bottom w:val="none" w:sz="0" w:space="0" w:color="auto"/>
        <w:right w:val="none" w:sz="0" w:space="0" w:color="auto"/>
      </w:divBdr>
    </w:div>
    <w:div w:id="158421679">
      <w:bodyDiv w:val="1"/>
      <w:marLeft w:val="0"/>
      <w:marRight w:val="0"/>
      <w:marTop w:val="0"/>
      <w:marBottom w:val="0"/>
      <w:divBdr>
        <w:top w:val="none" w:sz="0" w:space="0" w:color="auto"/>
        <w:left w:val="none" w:sz="0" w:space="0" w:color="auto"/>
        <w:bottom w:val="none" w:sz="0" w:space="0" w:color="auto"/>
        <w:right w:val="none" w:sz="0" w:space="0" w:color="auto"/>
      </w:divBdr>
    </w:div>
    <w:div w:id="236550498">
      <w:bodyDiv w:val="1"/>
      <w:marLeft w:val="0"/>
      <w:marRight w:val="0"/>
      <w:marTop w:val="0"/>
      <w:marBottom w:val="0"/>
      <w:divBdr>
        <w:top w:val="none" w:sz="0" w:space="0" w:color="auto"/>
        <w:left w:val="none" w:sz="0" w:space="0" w:color="auto"/>
        <w:bottom w:val="none" w:sz="0" w:space="0" w:color="auto"/>
        <w:right w:val="none" w:sz="0" w:space="0" w:color="auto"/>
      </w:divBdr>
    </w:div>
    <w:div w:id="298463252">
      <w:bodyDiv w:val="1"/>
      <w:marLeft w:val="0"/>
      <w:marRight w:val="0"/>
      <w:marTop w:val="0"/>
      <w:marBottom w:val="0"/>
      <w:divBdr>
        <w:top w:val="none" w:sz="0" w:space="0" w:color="auto"/>
        <w:left w:val="none" w:sz="0" w:space="0" w:color="auto"/>
        <w:bottom w:val="none" w:sz="0" w:space="0" w:color="auto"/>
        <w:right w:val="none" w:sz="0" w:space="0" w:color="auto"/>
      </w:divBdr>
    </w:div>
    <w:div w:id="308024993">
      <w:bodyDiv w:val="1"/>
      <w:marLeft w:val="0"/>
      <w:marRight w:val="0"/>
      <w:marTop w:val="0"/>
      <w:marBottom w:val="0"/>
      <w:divBdr>
        <w:top w:val="none" w:sz="0" w:space="0" w:color="auto"/>
        <w:left w:val="none" w:sz="0" w:space="0" w:color="auto"/>
        <w:bottom w:val="none" w:sz="0" w:space="0" w:color="auto"/>
        <w:right w:val="none" w:sz="0" w:space="0" w:color="auto"/>
      </w:divBdr>
    </w:div>
    <w:div w:id="316541945">
      <w:bodyDiv w:val="1"/>
      <w:marLeft w:val="0"/>
      <w:marRight w:val="0"/>
      <w:marTop w:val="0"/>
      <w:marBottom w:val="0"/>
      <w:divBdr>
        <w:top w:val="none" w:sz="0" w:space="0" w:color="auto"/>
        <w:left w:val="none" w:sz="0" w:space="0" w:color="auto"/>
        <w:bottom w:val="none" w:sz="0" w:space="0" w:color="auto"/>
        <w:right w:val="none" w:sz="0" w:space="0" w:color="auto"/>
      </w:divBdr>
    </w:div>
    <w:div w:id="691146883">
      <w:bodyDiv w:val="1"/>
      <w:marLeft w:val="0"/>
      <w:marRight w:val="0"/>
      <w:marTop w:val="0"/>
      <w:marBottom w:val="0"/>
      <w:divBdr>
        <w:top w:val="none" w:sz="0" w:space="0" w:color="auto"/>
        <w:left w:val="none" w:sz="0" w:space="0" w:color="auto"/>
        <w:bottom w:val="none" w:sz="0" w:space="0" w:color="auto"/>
        <w:right w:val="none" w:sz="0" w:space="0" w:color="auto"/>
      </w:divBdr>
    </w:div>
    <w:div w:id="805659380">
      <w:bodyDiv w:val="1"/>
      <w:marLeft w:val="0"/>
      <w:marRight w:val="0"/>
      <w:marTop w:val="0"/>
      <w:marBottom w:val="0"/>
      <w:divBdr>
        <w:top w:val="none" w:sz="0" w:space="0" w:color="auto"/>
        <w:left w:val="none" w:sz="0" w:space="0" w:color="auto"/>
        <w:bottom w:val="none" w:sz="0" w:space="0" w:color="auto"/>
        <w:right w:val="none" w:sz="0" w:space="0" w:color="auto"/>
      </w:divBdr>
    </w:div>
    <w:div w:id="1051660106">
      <w:bodyDiv w:val="1"/>
      <w:marLeft w:val="0"/>
      <w:marRight w:val="0"/>
      <w:marTop w:val="0"/>
      <w:marBottom w:val="0"/>
      <w:divBdr>
        <w:top w:val="none" w:sz="0" w:space="0" w:color="auto"/>
        <w:left w:val="none" w:sz="0" w:space="0" w:color="auto"/>
        <w:bottom w:val="none" w:sz="0" w:space="0" w:color="auto"/>
        <w:right w:val="none" w:sz="0" w:space="0" w:color="auto"/>
      </w:divBdr>
    </w:div>
    <w:div w:id="1203664800">
      <w:bodyDiv w:val="1"/>
      <w:marLeft w:val="0"/>
      <w:marRight w:val="0"/>
      <w:marTop w:val="0"/>
      <w:marBottom w:val="0"/>
      <w:divBdr>
        <w:top w:val="none" w:sz="0" w:space="0" w:color="auto"/>
        <w:left w:val="none" w:sz="0" w:space="0" w:color="auto"/>
        <w:bottom w:val="none" w:sz="0" w:space="0" w:color="auto"/>
        <w:right w:val="none" w:sz="0" w:space="0" w:color="auto"/>
      </w:divBdr>
    </w:div>
    <w:div w:id="1271931671">
      <w:bodyDiv w:val="1"/>
      <w:marLeft w:val="0"/>
      <w:marRight w:val="0"/>
      <w:marTop w:val="0"/>
      <w:marBottom w:val="0"/>
      <w:divBdr>
        <w:top w:val="none" w:sz="0" w:space="0" w:color="auto"/>
        <w:left w:val="none" w:sz="0" w:space="0" w:color="auto"/>
        <w:bottom w:val="none" w:sz="0" w:space="0" w:color="auto"/>
        <w:right w:val="none" w:sz="0" w:space="0" w:color="auto"/>
      </w:divBdr>
    </w:div>
    <w:div w:id="1340889795">
      <w:bodyDiv w:val="1"/>
      <w:marLeft w:val="0"/>
      <w:marRight w:val="0"/>
      <w:marTop w:val="0"/>
      <w:marBottom w:val="0"/>
      <w:divBdr>
        <w:top w:val="none" w:sz="0" w:space="0" w:color="auto"/>
        <w:left w:val="none" w:sz="0" w:space="0" w:color="auto"/>
        <w:bottom w:val="none" w:sz="0" w:space="0" w:color="auto"/>
        <w:right w:val="none" w:sz="0" w:space="0" w:color="auto"/>
      </w:divBdr>
    </w:div>
    <w:div w:id="1518034212">
      <w:bodyDiv w:val="1"/>
      <w:marLeft w:val="0"/>
      <w:marRight w:val="0"/>
      <w:marTop w:val="0"/>
      <w:marBottom w:val="0"/>
      <w:divBdr>
        <w:top w:val="none" w:sz="0" w:space="0" w:color="auto"/>
        <w:left w:val="none" w:sz="0" w:space="0" w:color="auto"/>
        <w:bottom w:val="none" w:sz="0" w:space="0" w:color="auto"/>
        <w:right w:val="none" w:sz="0" w:space="0" w:color="auto"/>
      </w:divBdr>
    </w:div>
    <w:div w:id="1538199438">
      <w:bodyDiv w:val="1"/>
      <w:marLeft w:val="0"/>
      <w:marRight w:val="0"/>
      <w:marTop w:val="0"/>
      <w:marBottom w:val="0"/>
      <w:divBdr>
        <w:top w:val="none" w:sz="0" w:space="0" w:color="auto"/>
        <w:left w:val="none" w:sz="0" w:space="0" w:color="auto"/>
        <w:bottom w:val="none" w:sz="0" w:space="0" w:color="auto"/>
        <w:right w:val="none" w:sz="0" w:space="0" w:color="auto"/>
      </w:divBdr>
    </w:div>
    <w:div w:id="1700279779">
      <w:bodyDiv w:val="1"/>
      <w:marLeft w:val="0"/>
      <w:marRight w:val="0"/>
      <w:marTop w:val="0"/>
      <w:marBottom w:val="0"/>
      <w:divBdr>
        <w:top w:val="none" w:sz="0" w:space="0" w:color="auto"/>
        <w:left w:val="none" w:sz="0" w:space="0" w:color="auto"/>
        <w:bottom w:val="none" w:sz="0" w:space="0" w:color="auto"/>
        <w:right w:val="none" w:sz="0" w:space="0" w:color="auto"/>
      </w:divBdr>
    </w:div>
    <w:div w:id="1809086135">
      <w:bodyDiv w:val="1"/>
      <w:marLeft w:val="0"/>
      <w:marRight w:val="0"/>
      <w:marTop w:val="0"/>
      <w:marBottom w:val="0"/>
      <w:divBdr>
        <w:top w:val="none" w:sz="0" w:space="0" w:color="auto"/>
        <w:left w:val="none" w:sz="0" w:space="0" w:color="auto"/>
        <w:bottom w:val="none" w:sz="0" w:space="0" w:color="auto"/>
        <w:right w:val="none" w:sz="0" w:space="0" w:color="auto"/>
      </w:divBdr>
    </w:div>
    <w:div w:id="1859660954">
      <w:bodyDiv w:val="1"/>
      <w:marLeft w:val="0"/>
      <w:marRight w:val="0"/>
      <w:marTop w:val="0"/>
      <w:marBottom w:val="0"/>
      <w:divBdr>
        <w:top w:val="none" w:sz="0" w:space="0" w:color="auto"/>
        <w:left w:val="none" w:sz="0" w:space="0" w:color="auto"/>
        <w:bottom w:val="none" w:sz="0" w:space="0" w:color="auto"/>
        <w:right w:val="none" w:sz="0" w:space="0" w:color="auto"/>
      </w:divBdr>
    </w:div>
    <w:div w:id="1928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Тарарака Ксения Анатольевна</dc:creator>
  <cp:lastModifiedBy>Кузнецова Елизавета Сергеевна</cp:lastModifiedBy>
  <cp:revision>6</cp:revision>
  <dcterms:created xsi:type="dcterms:W3CDTF">2016-10-06T14:13:00Z</dcterms:created>
  <dcterms:modified xsi:type="dcterms:W3CDTF">2016-10-06T14:19:00Z</dcterms:modified>
</cp:coreProperties>
</file>