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DB" w:rsidRDefault="00671EDB" w:rsidP="002D3E48">
      <w:pPr>
        <w:spacing w:line="312" w:lineRule="auto"/>
        <w:jc w:val="both"/>
      </w:pPr>
      <w:r>
        <w:t>№ 16437-СШ/Д26и от 16.06.2017 г.</w:t>
      </w:r>
    </w:p>
    <w:p w:rsidR="00671EDB" w:rsidRDefault="00671EDB" w:rsidP="002D3E48">
      <w:pPr>
        <w:spacing w:line="312" w:lineRule="auto"/>
        <w:jc w:val="both"/>
      </w:pPr>
    </w:p>
    <w:p w:rsidR="00671EDB" w:rsidRPr="007F095C" w:rsidRDefault="00671EDB" w:rsidP="002D3E48">
      <w:pPr>
        <w:spacing w:line="312" w:lineRule="auto"/>
        <w:jc w:val="both"/>
      </w:pPr>
      <w:r>
        <w:t xml:space="preserve"> </w:t>
      </w:r>
    </w:p>
    <w:p w:rsidR="00671EDB" w:rsidRPr="00E20A23" w:rsidRDefault="00671EDB" w:rsidP="00361A69">
      <w:pPr>
        <w:tabs>
          <w:tab w:val="left" w:pos="3686"/>
          <w:tab w:val="left" w:pos="4111"/>
          <w:tab w:val="left" w:pos="4253"/>
          <w:tab w:val="left" w:pos="4820"/>
        </w:tabs>
        <w:ind w:right="5243"/>
        <w:rPr>
          <w:sz w:val="26"/>
          <w:szCs w:val="26"/>
        </w:rPr>
      </w:pPr>
    </w:p>
    <w:p w:rsidR="00671EDB" w:rsidRDefault="00671EDB" w:rsidP="005321A3">
      <w:pPr>
        <w:jc w:val="center"/>
        <w:rPr>
          <w:sz w:val="28"/>
          <w:szCs w:val="28"/>
        </w:rPr>
      </w:pPr>
    </w:p>
    <w:p w:rsidR="00671EDB" w:rsidRPr="00EB17EF" w:rsidRDefault="00671EDB" w:rsidP="005321A3">
      <w:pPr>
        <w:jc w:val="center"/>
        <w:rPr>
          <w:sz w:val="28"/>
          <w:szCs w:val="28"/>
        </w:rPr>
      </w:pPr>
      <w:r w:rsidRPr="00EB17EF">
        <w:rPr>
          <w:sz w:val="28"/>
          <w:szCs w:val="28"/>
        </w:rPr>
        <w:t>ЗАКЛЮЧЕНИЕ</w:t>
      </w:r>
    </w:p>
    <w:p w:rsidR="00671EDB" w:rsidRDefault="00671EDB" w:rsidP="00315C7C">
      <w:pPr>
        <w:jc w:val="center"/>
        <w:rPr>
          <w:sz w:val="28"/>
          <w:szCs w:val="28"/>
        </w:rPr>
      </w:pPr>
      <w:r w:rsidRPr="00EB17EF">
        <w:rPr>
          <w:sz w:val="28"/>
          <w:szCs w:val="28"/>
        </w:rPr>
        <w:t>об оценке регулирующего воздействия на проект</w:t>
      </w:r>
      <w:r>
        <w:rPr>
          <w:sz w:val="28"/>
          <w:szCs w:val="28"/>
        </w:rPr>
        <w:t xml:space="preserve"> приказа Минфина России </w:t>
      </w:r>
      <w:r>
        <w:rPr>
          <w:sz w:val="28"/>
          <w:szCs w:val="28"/>
        </w:rPr>
        <w:br/>
        <w:t xml:space="preserve">«Об утверждении формы сертификата вывоза необработанных природных алмазов, подтверждающего, что вывозимая из Российской Федерации партия необработанных природных алмазов не содержит природных алмазов, добытых </w:t>
      </w:r>
      <w:r>
        <w:rPr>
          <w:sz w:val="28"/>
          <w:szCs w:val="28"/>
        </w:rPr>
        <w:br/>
        <w:t xml:space="preserve">в зонах вооруженных конфликтов («конфликтных алмазов»), и порядка его выдачи»    </w:t>
      </w:r>
      <w:r w:rsidRPr="00EB17EF">
        <w:rPr>
          <w:sz w:val="28"/>
          <w:szCs w:val="28"/>
        </w:rPr>
        <w:t xml:space="preserve"> </w:t>
      </w:r>
    </w:p>
    <w:p w:rsidR="00671EDB" w:rsidRDefault="00671EDB" w:rsidP="004C1569">
      <w:pPr>
        <w:tabs>
          <w:tab w:val="left" w:pos="643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71EDB" w:rsidRDefault="00671EDB" w:rsidP="002344FC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EB17EF">
        <w:rPr>
          <w:sz w:val="28"/>
          <w:szCs w:val="28"/>
        </w:rPr>
        <w:t>Министерст</w:t>
      </w:r>
      <w:r>
        <w:rPr>
          <w:sz w:val="28"/>
          <w:szCs w:val="28"/>
        </w:rPr>
        <w:t xml:space="preserve">во </w:t>
      </w:r>
      <w:r w:rsidRPr="00EB17EF">
        <w:rPr>
          <w:sz w:val="28"/>
          <w:szCs w:val="28"/>
        </w:rPr>
        <w:t>экономического развития Российской 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с пунктом 26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к проектам федерал</w:t>
      </w:r>
      <w:r>
        <w:rPr>
          <w:sz w:val="28"/>
          <w:szCs w:val="28"/>
        </w:rPr>
        <w:t xml:space="preserve">ьных законов и проектов решений </w:t>
      </w:r>
      <w:r w:rsidRPr="00EB17EF">
        <w:rPr>
          <w:sz w:val="28"/>
          <w:szCs w:val="28"/>
        </w:rPr>
        <w:t>Евразийской эконо</w:t>
      </w:r>
      <w:r>
        <w:rPr>
          <w:sz w:val="28"/>
          <w:szCs w:val="28"/>
        </w:rPr>
        <w:t xml:space="preserve">мической комиссии, утвержденных </w:t>
      </w:r>
      <w:r w:rsidRPr="00EB17EF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Правительства Российской Федерации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от 17 декабря 2012 г.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№ 1318</w:t>
      </w:r>
      <w:r>
        <w:rPr>
          <w:sz w:val="28"/>
          <w:szCs w:val="28"/>
        </w:rPr>
        <w:t xml:space="preserve">, рассмотрело проект приказа Минфина России «Об утверждении формы сертификата вывоза необработанных природных алмазов, подтверждающего, что вывозимая </w:t>
      </w:r>
      <w:r>
        <w:rPr>
          <w:sz w:val="28"/>
          <w:szCs w:val="28"/>
        </w:rPr>
        <w:br/>
        <w:t xml:space="preserve">из Российской Федерации партия необработанных природных алмазов не содержит природных алмазов, добытых в зонах вооруженных конфликтов («конфликтных алмазов»), и порядка его выдачи» </w:t>
      </w:r>
      <w:r w:rsidRPr="00EB17EF">
        <w:rPr>
          <w:rStyle w:val="FontStyle13"/>
          <w:sz w:val="28"/>
          <w:szCs w:val="28"/>
        </w:rPr>
        <w:t>(далее – проект акта), разработанный</w:t>
      </w:r>
      <w:r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br/>
      </w:r>
      <w:r w:rsidRPr="00EB17EF">
        <w:rPr>
          <w:rStyle w:val="FontStyle13"/>
          <w:sz w:val="28"/>
          <w:szCs w:val="28"/>
        </w:rPr>
        <w:t>и направленный</w:t>
      </w:r>
      <w:r>
        <w:rPr>
          <w:rStyle w:val="FontStyle13"/>
          <w:sz w:val="28"/>
          <w:szCs w:val="28"/>
        </w:rPr>
        <w:t xml:space="preserve"> </w:t>
      </w:r>
      <w:r w:rsidRPr="00EB17EF">
        <w:rPr>
          <w:rStyle w:val="FontStyle13"/>
          <w:sz w:val="28"/>
          <w:szCs w:val="28"/>
        </w:rPr>
        <w:t xml:space="preserve">для подготовки настоящего заключения </w:t>
      </w:r>
      <w:r>
        <w:rPr>
          <w:rStyle w:val="FontStyle13"/>
          <w:sz w:val="28"/>
          <w:szCs w:val="28"/>
        </w:rPr>
        <w:t xml:space="preserve">Министерством финансов Российской Федерации </w:t>
      </w:r>
      <w:r w:rsidRPr="00EB17EF">
        <w:rPr>
          <w:rStyle w:val="FontStyle13"/>
          <w:sz w:val="28"/>
          <w:szCs w:val="28"/>
        </w:rPr>
        <w:t>(далее – разработчик),</w:t>
      </w:r>
      <w:r>
        <w:rPr>
          <w:rStyle w:val="FontStyle13"/>
          <w:sz w:val="28"/>
          <w:szCs w:val="28"/>
        </w:rPr>
        <w:t xml:space="preserve"> </w:t>
      </w:r>
      <w:r w:rsidRPr="00EB17EF">
        <w:rPr>
          <w:rStyle w:val="FontStyle13"/>
          <w:sz w:val="28"/>
          <w:szCs w:val="28"/>
        </w:rPr>
        <w:t>и сообщает следующее.</w:t>
      </w:r>
    </w:p>
    <w:p w:rsidR="00671EDB" w:rsidRDefault="00671EDB" w:rsidP="002344FC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Проект акта подготовлен в соответствии с положениями постановления Правительства Российской Федерации от 6 февраля 2003 г. № 67 «О введении </w:t>
      </w:r>
      <w:r>
        <w:rPr>
          <w:rStyle w:val="FontStyle13"/>
          <w:sz w:val="28"/>
          <w:szCs w:val="28"/>
        </w:rPr>
        <w:br/>
        <w:t xml:space="preserve">в Российской Федерации сертификатов вывоза необработанных природных алмазов» и представлен разработчиком для подготовки настоящего заключения впервые.  </w:t>
      </w:r>
    </w:p>
    <w:p w:rsidR="00671EDB" w:rsidRPr="004C6F4E" w:rsidRDefault="00671EDB" w:rsidP="00715CBC">
      <w:pPr>
        <w:spacing w:line="360" w:lineRule="auto"/>
        <w:ind w:firstLine="709"/>
        <w:jc w:val="both"/>
        <w:rPr>
          <w:sz w:val="28"/>
          <w:szCs w:val="28"/>
        </w:rPr>
      </w:pPr>
      <w:r w:rsidRPr="00EB17EF">
        <w:rPr>
          <w:sz w:val="28"/>
          <w:szCs w:val="28"/>
        </w:rPr>
        <w:t>Разработчиком проведены публичные обсуждения уведомления о подготовке проекта акта в сроки</w:t>
      </w:r>
      <w:r>
        <w:rPr>
          <w:sz w:val="28"/>
          <w:szCs w:val="28"/>
        </w:rPr>
        <w:t xml:space="preserve"> с 16 ноября 2016 г. по 29 ноября 2016 г., </w:t>
      </w:r>
      <w:r w:rsidRPr="00EB17EF">
        <w:rPr>
          <w:sz w:val="28"/>
          <w:szCs w:val="28"/>
        </w:rPr>
        <w:t>а также проекта акта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>и сводного отчета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о проведении оценки регулирующего воздействия проекта акта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(далее – сводный отчет)</w:t>
      </w:r>
      <w:r>
        <w:rPr>
          <w:sz w:val="28"/>
          <w:szCs w:val="28"/>
        </w:rPr>
        <w:t xml:space="preserve"> с 10 января 2017 г. по 6 февраля 2017 г. </w:t>
      </w:r>
      <w:r w:rsidRPr="00EB17EF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>их размещения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на официальном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в информационно-телекоммуникационной сети «Интернет» по адресу</w:t>
      </w:r>
      <w:r w:rsidRPr="0029359A">
        <w:rPr>
          <w:sz w:val="28"/>
          <w:szCs w:val="28"/>
        </w:rPr>
        <w:t xml:space="preserve">: </w:t>
      </w:r>
      <w:hyperlink r:id="rId7" w:anchor="npa=59042." w:history="1">
        <w:r w:rsidRPr="00715CBC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715CBC">
          <w:rPr>
            <w:rStyle w:val="Hyperlink"/>
            <w:color w:val="auto"/>
            <w:sz w:val="28"/>
            <w:szCs w:val="28"/>
            <w:u w:val="none"/>
          </w:rPr>
          <w:t>.</w:t>
        </w:r>
        <w:r w:rsidRPr="00715CBC">
          <w:rPr>
            <w:rStyle w:val="Hyperlink"/>
            <w:color w:val="auto"/>
            <w:sz w:val="28"/>
            <w:szCs w:val="28"/>
            <w:u w:val="none"/>
            <w:lang w:val="en-US"/>
          </w:rPr>
          <w:t>regulation</w:t>
        </w:r>
        <w:r w:rsidRPr="00715CBC">
          <w:rPr>
            <w:rStyle w:val="Hyperlink"/>
            <w:color w:val="auto"/>
            <w:sz w:val="28"/>
            <w:szCs w:val="28"/>
            <w:u w:val="none"/>
          </w:rPr>
          <w:t>.</w:t>
        </w:r>
        <w:r w:rsidRPr="00715CBC">
          <w:rPr>
            <w:rStyle w:val="Hyperlink"/>
            <w:color w:val="auto"/>
            <w:sz w:val="28"/>
            <w:szCs w:val="28"/>
            <w:u w:val="none"/>
            <w:lang w:val="en-US"/>
          </w:rPr>
          <w:t>gov</w:t>
        </w:r>
        <w:r w:rsidRPr="00715CBC">
          <w:rPr>
            <w:rStyle w:val="Hyperlink"/>
            <w:color w:val="auto"/>
            <w:sz w:val="28"/>
            <w:szCs w:val="28"/>
            <w:u w:val="none"/>
          </w:rPr>
          <w:t>.</w:t>
        </w:r>
        <w:r w:rsidRPr="00715CBC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  <w:r w:rsidRPr="00715CBC">
          <w:rPr>
            <w:rStyle w:val="Hyperlink"/>
            <w:color w:val="auto"/>
            <w:sz w:val="28"/>
            <w:szCs w:val="28"/>
            <w:u w:val="none"/>
          </w:rPr>
          <w:t>/</w:t>
        </w:r>
        <w:r w:rsidRPr="00715CBC">
          <w:rPr>
            <w:rStyle w:val="Hyperlink"/>
            <w:color w:val="auto"/>
            <w:sz w:val="28"/>
            <w:szCs w:val="28"/>
            <w:u w:val="none"/>
            <w:lang w:val="en-US"/>
          </w:rPr>
          <w:t>projects</w:t>
        </w:r>
        <w:r w:rsidRPr="00715CBC">
          <w:rPr>
            <w:rStyle w:val="Hyperlink"/>
            <w:color w:val="auto"/>
            <w:sz w:val="28"/>
            <w:szCs w:val="28"/>
            <w:u w:val="none"/>
          </w:rPr>
          <w:t>#</w:t>
        </w:r>
        <w:r w:rsidRPr="00715CBC">
          <w:rPr>
            <w:rStyle w:val="Hyperlink"/>
            <w:color w:val="auto"/>
            <w:sz w:val="28"/>
            <w:szCs w:val="28"/>
            <w:u w:val="none"/>
            <w:lang w:val="en-US"/>
          </w:rPr>
          <w:t>npa</w:t>
        </w:r>
        <w:r w:rsidRPr="00715CBC">
          <w:rPr>
            <w:rStyle w:val="Hyperlink"/>
            <w:color w:val="auto"/>
            <w:sz w:val="28"/>
            <w:szCs w:val="28"/>
            <w:u w:val="none"/>
          </w:rPr>
          <w:t>=59042.</w:t>
        </w:r>
      </w:hyperlink>
    </w:p>
    <w:p w:rsidR="00671EDB" w:rsidRDefault="00671EDB" w:rsidP="00CF6E0D">
      <w:pPr>
        <w:spacing w:line="360" w:lineRule="auto"/>
        <w:ind w:firstLine="709"/>
        <w:jc w:val="both"/>
        <w:rPr>
          <w:sz w:val="28"/>
          <w:szCs w:val="28"/>
        </w:rPr>
      </w:pPr>
      <w:r w:rsidRPr="00EB17EF">
        <w:rPr>
          <w:sz w:val="28"/>
          <w:szCs w:val="28"/>
        </w:rPr>
        <w:t xml:space="preserve">По информации, указанной разработчиком в сводном отчете, замечания </w:t>
      </w:r>
      <w:r w:rsidRPr="00EB17EF">
        <w:rPr>
          <w:sz w:val="28"/>
          <w:szCs w:val="28"/>
        </w:rPr>
        <w:br/>
        <w:t>и предложения по уведомл</w:t>
      </w:r>
      <w:r>
        <w:rPr>
          <w:sz w:val="28"/>
          <w:szCs w:val="28"/>
        </w:rPr>
        <w:t xml:space="preserve">ению о подготовке проекта акта, а также по проекту акта и сводному отчету </w:t>
      </w:r>
      <w:r w:rsidRPr="00EB17EF">
        <w:rPr>
          <w:sz w:val="28"/>
          <w:szCs w:val="28"/>
        </w:rPr>
        <w:t>не поступали.</w:t>
      </w:r>
      <w:r w:rsidRPr="0029359A">
        <w:rPr>
          <w:sz w:val="28"/>
          <w:szCs w:val="28"/>
        </w:rPr>
        <w:t xml:space="preserve"> </w:t>
      </w:r>
    </w:p>
    <w:p w:rsidR="00671EDB" w:rsidRDefault="00671EDB" w:rsidP="00CF6E0D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EB17EF">
        <w:rPr>
          <w:rStyle w:val="FontStyle13"/>
          <w:sz w:val="28"/>
          <w:szCs w:val="28"/>
        </w:rPr>
        <w:t xml:space="preserve">По результатам рассмотрения проекта акта и сводного отчета установлено, </w:t>
      </w:r>
      <w:r w:rsidRPr="00EB17EF">
        <w:rPr>
          <w:rStyle w:val="FontStyle13"/>
          <w:sz w:val="28"/>
          <w:szCs w:val="28"/>
        </w:rPr>
        <w:br/>
        <w:t>что процедуры проведения оценки регулирующего воздействия разработчиком соблюдены.</w:t>
      </w:r>
    </w:p>
    <w:p w:rsidR="00671EDB" w:rsidRDefault="00671EDB" w:rsidP="00A752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по проекту акта имеются следующие замечания.</w:t>
      </w:r>
    </w:p>
    <w:p w:rsidR="00671EDB" w:rsidRDefault="00671EDB" w:rsidP="00A752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соответствии с подпунктом «ж» пункта 4 проекта Порядка выдачи сертификата вывоза необработанных природных алмазов, подтверждающего, </w:t>
      </w:r>
      <w:r>
        <w:rPr>
          <w:sz w:val="28"/>
          <w:szCs w:val="28"/>
        </w:rPr>
        <w:br/>
        <w:t xml:space="preserve">что вывозимая из Российской Федерации партия необработанных природных алмазов не содержит природных алмазов, добытых в зонах вооруженных конфликтов («конфликтных алмазов») (далее – проект Порядка выдачи сертификата), утверждаемого проектом акта, в перечень документов, представляемых уполномоченным лицам Гохрана России субъектами добычи драгоценных камней, юридическими лицами и индивидуальными предпринимателями, осуществляющими операции с драгоценными камнями, </w:t>
      </w:r>
      <w:r>
        <w:rPr>
          <w:sz w:val="28"/>
          <w:szCs w:val="28"/>
        </w:rPr>
        <w:br/>
        <w:t>или их представителями для получения указанного сертификата, включаются в том числе копии регистрационных документов заявителя (экспортера).</w:t>
      </w:r>
    </w:p>
    <w:p w:rsidR="00671EDB" w:rsidRDefault="00671EDB" w:rsidP="00A752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обращаем внимание, что сведения, указанные в данных документах, содержатся в Едином государственном реестре юридических лиц и в Едином государственном реестре индивидуальных предпринимателей (пункты 1 и 2 статьи 5 Федерального закона от 8 августа 2001 г. № 129-ФЗ «О государственной регистрации юридических лиц и индивидуальных предпринимателей»).</w:t>
      </w:r>
    </w:p>
    <w:p w:rsidR="00671EDB" w:rsidRDefault="00671EDB" w:rsidP="00A752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следует отметить, что приказом Минфина России </w:t>
      </w:r>
      <w:r>
        <w:rPr>
          <w:sz w:val="28"/>
          <w:szCs w:val="28"/>
        </w:rPr>
        <w:br/>
        <w:t xml:space="preserve">от 18 февраля 2015 г. № 25н «Об утверждении Порядка ведения Единого государственного реестра юридических лиц и Единого государственного реестра индивидуальных предпринимателей, исправления технической ошибки в записях указанных государственных реестров, предоставления содержащихся в них сведений и документов органам государственной власти, иным государственным органам, органам государственных внебюджетных фондов, органам местного самоуправления и судам» обязанность по ведению указанных государственных реестров возложена на Федеральную налоговую службу.         </w:t>
      </w:r>
    </w:p>
    <w:p w:rsidR="00671EDB" w:rsidRDefault="00671EDB" w:rsidP="00F665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получение Гохраном России информации о государственной регистрации заявителя в качестве юридического лица или индивидуального предпринимателя может быть обеспечено посредством действующей в настоящее время единой системы межведомственного электронного взаимодействия, </w:t>
      </w:r>
      <w:r>
        <w:rPr>
          <w:sz w:val="28"/>
          <w:szCs w:val="28"/>
        </w:rPr>
        <w:br/>
        <w:t>что позволит снизить административную нагрузку на участников рынка.</w:t>
      </w:r>
    </w:p>
    <w:p w:rsidR="00671EDB" w:rsidRDefault="00671EDB" w:rsidP="00D502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 устанавливаемое проектом акта требование </w:t>
      </w:r>
      <w:r>
        <w:rPr>
          <w:sz w:val="28"/>
          <w:szCs w:val="28"/>
        </w:rPr>
        <w:br/>
        <w:t>о предоставлении заявителем (экспортером) копий регистрационных документов является излишним и, следовательно, подлежит исключению.</w:t>
      </w:r>
    </w:p>
    <w:p w:rsidR="00671EDB" w:rsidRDefault="00671EDB" w:rsidP="00A752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замечание касается также представления документов, указанных </w:t>
      </w:r>
      <w:r>
        <w:rPr>
          <w:sz w:val="28"/>
          <w:szCs w:val="28"/>
        </w:rPr>
        <w:br/>
        <w:t>в подпунктах «г»</w:t>
      </w:r>
      <w:r>
        <w:rPr>
          <w:rStyle w:val="FootnoteReference"/>
          <w:sz w:val="28"/>
          <w:szCs w:val="28"/>
        </w:rPr>
        <w:footnoteReference w:id="1"/>
      </w:r>
      <w:r>
        <w:rPr>
          <w:sz w:val="28"/>
          <w:szCs w:val="28"/>
        </w:rPr>
        <w:t xml:space="preserve"> и «д»</w:t>
      </w:r>
      <w:r>
        <w:rPr>
          <w:rStyle w:val="FootnoteReference"/>
          <w:sz w:val="28"/>
          <w:szCs w:val="28"/>
        </w:rPr>
        <w:footnoteReference w:id="2"/>
      </w:r>
      <w:r>
        <w:rPr>
          <w:sz w:val="28"/>
          <w:szCs w:val="28"/>
        </w:rPr>
        <w:t xml:space="preserve"> пункта 4 проекта Порядка выдачи сертификата.</w:t>
      </w:r>
    </w:p>
    <w:p w:rsidR="00671EDB" w:rsidRDefault="00671EDB" w:rsidP="00A752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Подпунктом «е» пункта 4 проекта Порядка выдачи сертификата устанавливается обязанность представления заявителем (экспортером) уведомления об учете сделок с вывозимыми необработанными природными алмазами.</w:t>
      </w:r>
    </w:p>
    <w:p w:rsidR="00671EDB" w:rsidRDefault="00671EDB" w:rsidP="00A752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обращаем внимание, что ни приказом Минфина России </w:t>
      </w:r>
      <w:r>
        <w:rPr>
          <w:sz w:val="28"/>
          <w:szCs w:val="28"/>
        </w:rPr>
        <w:br/>
        <w:t xml:space="preserve">от 4 октября 2001 г. № 81н «Об утверждении Инструкции по учету сделок, совершаемых с необработанными драгоценными камнями» (далее – приказ № 81н), ни иными нормативными правовыми актами Минфина России форма указанного документа не установлена. Кроме того, в соответствии с пунктом 3.5. приказа № 81н присвоение номера сделке с необработанными драгоценными камнями </w:t>
      </w:r>
      <w:r>
        <w:rPr>
          <w:sz w:val="28"/>
          <w:szCs w:val="28"/>
        </w:rPr>
        <w:br/>
        <w:t>и уведомление об этом участников сделки производится государственными контролерами Минфина России. Следовательно, информация об учете конкретной сделки может быть получена Гохраном России в Минфине России без участия заявителя (экспортера).</w:t>
      </w:r>
    </w:p>
    <w:p w:rsidR="00671EDB" w:rsidRDefault="00671EDB" w:rsidP="00A752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 считаем, что подпункт «е» пункта 4 проекта Порядка выдачи сертификата подлежит исключению.      </w:t>
      </w:r>
    </w:p>
    <w:p w:rsidR="00671EDB" w:rsidRDefault="00671EDB" w:rsidP="00A752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считаем необходимым отметить, что данное замечание ранее неоднократно указывалось в заключениях об оценке регулирующего воздействия </w:t>
      </w:r>
      <w:r>
        <w:rPr>
          <w:sz w:val="28"/>
          <w:szCs w:val="28"/>
        </w:rPr>
        <w:br/>
        <w:t xml:space="preserve">на иные проекты актов, подготовленные разработчиком (от 20 сентября 2016 г. </w:t>
      </w:r>
      <w:r>
        <w:rPr>
          <w:sz w:val="28"/>
          <w:szCs w:val="28"/>
        </w:rPr>
        <w:br/>
        <w:t>№ 28459-СШ/Д26и, от 21 февраля 2017 г. № 4315-СШ/Д26и, от 22 февраля 2017 г. № 4445-СШ/Д26и, от 28 марта 2017 г. № 8030-СШ/Д26и).</w:t>
      </w:r>
    </w:p>
    <w:p w:rsidR="00671EDB" w:rsidRDefault="00671EDB" w:rsidP="002A2291">
      <w:pPr>
        <w:spacing w:line="360" w:lineRule="auto"/>
        <w:ind w:firstLine="709"/>
        <w:jc w:val="both"/>
        <w:rPr>
          <w:sz w:val="28"/>
          <w:szCs w:val="28"/>
        </w:rPr>
      </w:pPr>
      <w:r w:rsidRPr="00EB17EF">
        <w:rPr>
          <w:sz w:val="28"/>
          <w:szCs w:val="28"/>
        </w:rPr>
        <w:t xml:space="preserve">На основе проведенной оценки регулирующего воздействия проекта акта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>с учетом информации, представленной разработчиком в сводном отчете, Минэкономразвития России сделан вывод о достаточном обосновании решения проблемы, заявленной разработчиком, спосо</w:t>
      </w:r>
      <w:r>
        <w:rPr>
          <w:sz w:val="28"/>
          <w:szCs w:val="28"/>
        </w:rPr>
        <w:t>бом, предложенным проектом акта. Вместе с тем в проекте акта присутствуют положения</w:t>
      </w:r>
      <w:r w:rsidRPr="00EB17EF">
        <w:rPr>
          <w:sz w:val="28"/>
          <w:szCs w:val="28"/>
        </w:rPr>
        <w:t>, которые вводят избыточные административные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и иные ограничения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и обязанности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для субъектов предпринимательской и иной экономической деятельности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или способствуют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>их введению, а также способствуют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возникновению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необоснованных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>субъе</w:t>
      </w:r>
      <w:r>
        <w:rPr>
          <w:sz w:val="28"/>
          <w:szCs w:val="28"/>
        </w:rPr>
        <w:t xml:space="preserve">ктов предпринимательской и иной </w:t>
      </w:r>
      <w:r w:rsidRPr="00EB17EF">
        <w:rPr>
          <w:sz w:val="28"/>
          <w:szCs w:val="28"/>
        </w:rPr>
        <w:t>экономической деятельности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или способствуют возникновению необоснованных расходов бюджетов всех уровней бюджетной системы Российской Федерации.</w:t>
      </w:r>
    </w:p>
    <w:p w:rsidR="00671EDB" w:rsidRPr="00EB17EF" w:rsidRDefault="00671EDB" w:rsidP="00681E13">
      <w:pPr>
        <w:spacing w:line="360" w:lineRule="auto"/>
        <w:ind w:firstLine="709"/>
        <w:jc w:val="right"/>
        <w:rPr>
          <w:sz w:val="28"/>
          <w:szCs w:val="28"/>
        </w:rPr>
      </w:pPr>
    </w:p>
    <w:p w:rsidR="00671EDB" w:rsidRDefault="00671EDB" w:rsidP="00681E13">
      <w:pPr>
        <w:spacing w:line="360" w:lineRule="auto"/>
        <w:ind w:firstLine="709"/>
        <w:jc w:val="right"/>
        <w:rPr>
          <w:sz w:val="28"/>
          <w:szCs w:val="28"/>
        </w:rPr>
      </w:pPr>
    </w:p>
    <w:p w:rsidR="00671EDB" w:rsidRPr="00EB17EF" w:rsidRDefault="00671EDB" w:rsidP="00681E13">
      <w:pPr>
        <w:spacing w:line="360" w:lineRule="auto"/>
        <w:ind w:firstLine="709"/>
        <w:jc w:val="right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649" w:type="dxa"/>
        <w:tblLook w:val="01E0"/>
      </w:tblPr>
      <w:tblGrid>
        <w:gridCol w:w="4219"/>
        <w:gridCol w:w="5352"/>
      </w:tblGrid>
      <w:tr w:rsidR="00671EDB" w:rsidRPr="006C42C6">
        <w:trPr>
          <w:trHeight w:val="890"/>
        </w:trPr>
        <w:tc>
          <w:tcPr>
            <w:tcW w:w="4219" w:type="dxa"/>
          </w:tcPr>
          <w:p w:rsidR="00671EDB" w:rsidRDefault="00671EDB" w:rsidP="004A76F2">
            <w:pPr>
              <w:jc w:val="center"/>
              <w:rPr>
                <w:sz w:val="26"/>
                <w:szCs w:val="26"/>
              </w:rPr>
            </w:pPr>
          </w:p>
          <w:p w:rsidR="00671EDB" w:rsidRDefault="00671EDB" w:rsidP="004A76F2">
            <w:pPr>
              <w:jc w:val="center"/>
              <w:rPr>
                <w:sz w:val="26"/>
                <w:szCs w:val="26"/>
              </w:rPr>
            </w:pPr>
          </w:p>
          <w:p w:rsidR="00671EDB" w:rsidRDefault="00671EDB" w:rsidP="004A76F2">
            <w:pPr>
              <w:jc w:val="center"/>
              <w:rPr>
                <w:sz w:val="26"/>
                <w:szCs w:val="26"/>
              </w:rPr>
            </w:pPr>
          </w:p>
          <w:p w:rsidR="00671EDB" w:rsidRPr="006C42C6" w:rsidRDefault="00671EDB" w:rsidP="004A7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2" w:type="dxa"/>
          </w:tcPr>
          <w:p w:rsidR="00671EDB" w:rsidRDefault="00671EDB" w:rsidP="004438A6">
            <w:pPr>
              <w:jc w:val="right"/>
              <w:rPr>
                <w:sz w:val="26"/>
                <w:szCs w:val="26"/>
              </w:rPr>
            </w:pPr>
          </w:p>
          <w:p w:rsidR="00671EDB" w:rsidRDefault="00671EDB" w:rsidP="004438A6">
            <w:pPr>
              <w:jc w:val="right"/>
              <w:rPr>
                <w:sz w:val="26"/>
                <w:szCs w:val="26"/>
              </w:rPr>
            </w:pPr>
          </w:p>
          <w:p w:rsidR="00671EDB" w:rsidRDefault="00671EDB" w:rsidP="0070069D">
            <w:pPr>
              <w:jc w:val="center"/>
              <w:rPr>
                <w:sz w:val="26"/>
                <w:szCs w:val="26"/>
              </w:rPr>
            </w:pPr>
          </w:p>
          <w:p w:rsidR="00671EDB" w:rsidRPr="006C42C6" w:rsidRDefault="00671EDB" w:rsidP="00681E13">
            <w:pPr>
              <w:jc w:val="right"/>
              <w:rPr>
                <w:sz w:val="26"/>
                <w:szCs w:val="26"/>
              </w:rPr>
            </w:pPr>
          </w:p>
        </w:tc>
      </w:tr>
    </w:tbl>
    <w:p w:rsidR="00671EDB" w:rsidRDefault="00671EDB" w:rsidP="00491A40">
      <w:pPr>
        <w:rPr>
          <w:sz w:val="12"/>
          <w:szCs w:val="16"/>
          <w:highlight w:val="green"/>
        </w:rPr>
      </w:pPr>
    </w:p>
    <w:p w:rsidR="00671EDB" w:rsidRDefault="00671EDB" w:rsidP="00491A40">
      <w:pPr>
        <w:rPr>
          <w:sz w:val="12"/>
          <w:szCs w:val="16"/>
          <w:highlight w:val="green"/>
        </w:rPr>
      </w:pPr>
    </w:p>
    <w:p w:rsidR="00671EDB" w:rsidRDefault="00671EDB" w:rsidP="00491A40">
      <w:pPr>
        <w:rPr>
          <w:sz w:val="12"/>
          <w:szCs w:val="16"/>
          <w:highlight w:val="green"/>
        </w:rPr>
      </w:pPr>
    </w:p>
    <w:p w:rsidR="00671EDB" w:rsidRDefault="00671EDB" w:rsidP="00491A40">
      <w:pPr>
        <w:rPr>
          <w:sz w:val="12"/>
          <w:szCs w:val="16"/>
          <w:highlight w:val="green"/>
        </w:rPr>
      </w:pPr>
    </w:p>
    <w:p w:rsidR="00671EDB" w:rsidRPr="00D8745C" w:rsidRDefault="00671EDB" w:rsidP="00491A40">
      <w:pPr>
        <w:rPr>
          <w:sz w:val="12"/>
          <w:szCs w:val="16"/>
          <w:highlight w:val="green"/>
        </w:rPr>
      </w:pPr>
    </w:p>
    <w:tbl>
      <w:tblPr>
        <w:tblpPr w:leftFromText="180" w:rightFromText="180" w:vertAnchor="text" w:horzAnchor="page" w:tblpX="7387" w:tblpY="-69"/>
        <w:tblW w:w="0" w:type="auto"/>
        <w:tblLook w:val="00A0"/>
      </w:tblPr>
      <w:tblGrid>
        <w:gridCol w:w="3226"/>
      </w:tblGrid>
      <w:tr w:rsidR="00671EDB" w:rsidRPr="00D8745C">
        <w:tc>
          <w:tcPr>
            <w:tcW w:w="3226" w:type="dxa"/>
          </w:tcPr>
          <w:p w:rsidR="00671EDB" w:rsidRPr="00D8745C" w:rsidRDefault="00671EDB" w:rsidP="00DC262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</w:tr>
    </w:tbl>
    <w:p w:rsidR="00671EDB" w:rsidRPr="00D8745C" w:rsidRDefault="00671EDB" w:rsidP="00491A40">
      <w:pPr>
        <w:rPr>
          <w:sz w:val="12"/>
          <w:szCs w:val="16"/>
          <w:highlight w:val="green"/>
        </w:rPr>
      </w:pPr>
    </w:p>
    <w:p w:rsidR="00671EDB" w:rsidRPr="00D8745C" w:rsidRDefault="00671EDB" w:rsidP="00491A40">
      <w:pPr>
        <w:rPr>
          <w:sz w:val="12"/>
          <w:szCs w:val="16"/>
          <w:highlight w:val="green"/>
        </w:rPr>
      </w:pPr>
    </w:p>
    <w:p w:rsidR="00671EDB" w:rsidRDefault="00671EDB" w:rsidP="00491A40">
      <w:pPr>
        <w:rPr>
          <w:sz w:val="12"/>
          <w:szCs w:val="16"/>
        </w:rPr>
      </w:pPr>
    </w:p>
    <w:p w:rsidR="00671EDB" w:rsidRDefault="00671EDB" w:rsidP="00491A40">
      <w:pPr>
        <w:rPr>
          <w:sz w:val="12"/>
          <w:szCs w:val="16"/>
        </w:rPr>
      </w:pPr>
    </w:p>
    <w:p w:rsidR="00671EDB" w:rsidRDefault="00671EDB" w:rsidP="00491A40">
      <w:pPr>
        <w:rPr>
          <w:sz w:val="12"/>
          <w:szCs w:val="16"/>
        </w:rPr>
      </w:pPr>
    </w:p>
    <w:p w:rsidR="00671EDB" w:rsidRDefault="00671EDB" w:rsidP="00491A40">
      <w:pPr>
        <w:rPr>
          <w:sz w:val="12"/>
          <w:szCs w:val="16"/>
        </w:rPr>
      </w:pPr>
    </w:p>
    <w:p w:rsidR="00671EDB" w:rsidRDefault="00671EDB" w:rsidP="00491A40">
      <w:pPr>
        <w:rPr>
          <w:sz w:val="12"/>
          <w:szCs w:val="16"/>
        </w:rPr>
      </w:pPr>
    </w:p>
    <w:p w:rsidR="00671EDB" w:rsidRDefault="00671EDB" w:rsidP="00491A40">
      <w:pPr>
        <w:rPr>
          <w:sz w:val="12"/>
          <w:szCs w:val="16"/>
        </w:rPr>
      </w:pPr>
    </w:p>
    <w:p w:rsidR="00671EDB" w:rsidRDefault="00671EDB" w:rsidP="00491A40">
      <w:pPr>
        <w:rPr>
          <w:sz w:val="12"/>
          <w:szCs w:val="16"/>
        </w:rPr>
      </w:pPr>
    </w:p>
    <w:p w:rsidR="00671EDB" w:rsidRDefault="00671EDB" w:rsidP="00491A40">
      <w:pPr>
        <w:rPr>
          <w:sz w:val="12"/>
          <w:szCs w:val="16"/>
        </w:rPr>
      </w:pPr>
    </w:p>
    <w:p w:rsidR="00671EDB" w:rsidRDefault="00671EDB" w:rsidP="00491A40">
      <w:pPr>
        <w:rPr>
          <w:sz w:val="12"/>
          <w:szCs w:val="16"/>
        </w:rPr>
      </w:pPr>
    </w:p>
    <w:p w:rsidR="00671EDB" w:rsidRDefault="00671EDB" w:rsidP="00491A40">
      <w:pPr>
        <w:rPr>
          <w:sz w:val="12"/>
          <w:szCs w:val="16"/>
        </w:rPr>
      </w:pPr>
    </w:p>
    <w:sectPr w:rsidR="00671EDB" w:rsidSect="00EE3214">
      <w:headerReference w:type="even" r:id="rId8"/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EDB" w:rsidRDefault="00671EDB">
      <w:r>
        <w:separator/>
      </w:r>
    </w:p>
  </w:endnote>
  <w:endnote w:type="continuationSeparator" w:id="0">
    <w:p w:rsidR="00671EDB" w:rsidRDefault="00671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EDB" w:rsidRDefault="00671EDB">
      <w:r>
        <w:separator/>
      </w:r>
    </w:p>
  </w:footnote>
  <w:footnote w:type="continuationSeparator" w:id="0">
    <w:p w:rsidR="00671EDB" w:rsidRDefault="00671EDB">
      <w:r>
        <w:continuationSeparator/>
      </w:r>
    </w:p>
  </w:footnote>
  <w:footnote w:id="1">
    <w:p w:rsidR="00671EDB" w:rsidRDefault="00671EDB" w:rsidP="00A752B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Согласно пункту 4 Правил ведения специального учета юридических лиц и индивидуальных предпринимателей, осуществляющих операции с драгоценными металлами и драгоценными камнями, утвержденных постановлением Правительства Российской Федерации от 1 октября 2015 г. № 1052, источником информации, содержащейся в запрашиваемом документе, является федеральное казенное учреждение «Российская государственная пробирная палата при Министерстве финансов Российской Федерации»</w:t>
      </w:r>
    </w:p>
  </w:footnote>
  <w:footnote w:id="2">
    <w:p w:rsidR="00671EDB" w:rsidRDefault="00671EDB" w:rsidP="00A752B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Государственные функции по осуществлению выдачи, оформлению и регистрации лицензий на пользование недрами осуществляются Федеральным агентством по недропользованию (Административный регламент Федерального агентства по недропользованию по исполнению государственных функций по осуществлению выдачи, оформления и регистрации лицензий на пользование недрами, внесения изменений и дополнений </w:t>
      </w:r>
      <w:r>
        <w:br/>
        <w:t xml:space="preserve">в лицензии на пользование участками недр, а также переоформления лицензий и принятия, в том числе </w:t>
      </w:r>
      <w:r>
        <w:br/>
        <w:t xml:space="preserve">по представлению Федеральной службы по надзору в сфере природопользования и иных уполномоченных органов, решений о досрочном прекращении, приостановлении и ограничении права пользования участками недр, утвержденный приказом Минприроды России от 29 сентября 2009 г. № 315)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DB" w:rsidRDefault="00671EDB" w:rsidP="003D2A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1EDB" w:rsidRDefault="00671E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DB" w:rsidRDefault="00671EDB" w:rsidP="003D2A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71EDB" w:rsidRDefault="00671E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E87"/>
    <w:multiLevelType w:val="hybridMultilevel"/>
    <w:tmpl w:val="75500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043ABA"/>
    <w:multiLevelType w:val="hybridMultilevel"/>
    <w:tmpl w:val="828A4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1B2C01"/>
    <w:multiLevelType w:val="hybridMultilevel"/>
    <w:tmpl w:val="68BC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1972B37"/>
    <w:multiLevelType w:val="hybridMultilevel"/>
    <w:tmpl w:val="10166984"/>
    <w:lvl w:ilvl="0" w:tplc="CB8C2F7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6F2"/>
    <w:rsid w:val="00000376"/>
    <w:rsid w:val="00000774"/>
    <w:rsid w:val="0000137F"/>
    <w:rsid w:val="00003626"/>
    <w:rsid w:val="00003BB2"/>
    <w:rsid w:val="00003E23"/>
    <w:rsid w:val="00004460"/>
    <w:rsid w:val="00004B1E"/>
    <w:rsid w:val="000052E8"/>
    <w:rsid w:val="00006682"/>
    <w:rsid w:val="00007103"/>
    <w:rsid w:val="00007AC3"/>
    <w:rsid w:val="00007C0C"/>
    <w:rsid w:val="00010644"/>
    <w:rsid w:val="000111EB"/>
    <w:rsid w:val="000118CB"/>
    <w:rsid w:val="00014DA1"/>
    <w:rsid w:val="00015593"/>
    <w:rsid w:val="000203B1"/>
    <w:rsid w:val="00020447"/>
    <w:rsid w:val="0002076C"/>
    <w:rsid w:val="00020EF0"/>
    <w:rsid w:val="000211B3"/>
    <w:rsid w:val="000211DA"/>
    <w:rsid w:val="00021801"/>
    <w:rsid w:val="000222F5"/>
    <w:rsid w:val="0002266D"/>
    <w:rsid w:val="000229C7"/>
    <w:rsid w:val="00023854"/>
    <w:rsid w:val="00023A93"/>
    <w:rsid w:val="00023C86"/>
    <w:rsid w:val="000240C1"/>
    <w:rsid w:val="0002514C"/>
    <w:rsid w:val="00025334"/>
    <w:rsid w:val="0002583F"/>
    <w:rsid w:val="00025BA3"/>
    <w:rsid w:val="00025ECB"/>
    <w:rsid w:val="000260C9"/>
    <w:rsid w:val="00026237"/>
    <w:rsid w:val="00026BA9"/>
    <w:rsid w:val="00027DF4"/>
    <w:rsid w:val="00031878"/>
    <w:rsid w:val="00031FB2"/>
    <w:rsid w:val="0003212C"/>
    <w:rsid w:val="00033078"/>
    <w:rsid w:val="00034670"/>
    <w:rsid w:val="0003492F"/>
    <w:rsid w:val="0003615F"/>
    <w:rsid w:val="000373D8"/>
    <w:rsid w:val="00037B72"/>
    <w:rsid w:val="00040543"/>
    <w:rsid w:val="000414C8"/>
    <w:rsid w:val="00042AB9"/>
    <w:rsid w:val="00042D83"/>
    <w:rsid w:val="000440A2"/>
    <w:rsid w:val="0004568C"/>
    <w:rsid w:val="00046AEF"/>
    <w:rsid w:val="0004797D"/>
    <w:rsid w:val="00050CF3"/>
    <w:rsid w:val="00051580"/>
    <w:rsid w:val="000520FC"/>
    <w:rsid w:val="00053165"/>
    <w:rsid w:val="0005364D"/>
    <w:rsid w:val="00053CAB"/>
    <w:rsid w:val="0005440E"/>
    <w:rsid w:val="00054542"/>
    <w:rsid w:val="000545E8"/>
    <w:rsid w:val="00054B59"/>
    <w:rsid w:val="00054DB2"/>
    <w:rsid w:val="00054E67"/>
    <w:rsid w:val="000556F4"/>
    <w:rsid w:val="00055B42"/>
    <w:rsid w:val="000566C5"/>
    <w:rsid w:val="00056819"/>
    <w:rsid w:val="00056F93"/>
    <w:rsid w:val="0005731A"/>
    <w:rsid w:val="00060611"/>
    <w:rsid w:val="00060F05"/>
    <w:rsid w:val="00060FC4"/>
    <w:rsid w:val="00061814"/>
    <w:rsid w:val="000630A5"/>
    <w:rsid w:val="00063216"/>
    <w:rsid w:val="000634D6"/>
    <w:rsid w:val="000636FB"/>
    <w:rsid w:val="00064880"/>
    <w:rsid w:val="00067280"/>
    <w:rsid w:val="000676A1"/>
    <w:rsid w:val="00067A93"/>
    <w:rsid w:val="000707BA"/>
    <w:rsid w:val="0007128B"/>
    <w:rsid w:val="000712F3"/>
    <w:rsid w:val="00071F2F"/>
    <w:rsid w:val="000721A3"/>
    <w:rsid w:val="0007236A"/>
    <w:rsid w:val="000737D2"/>
    <w:rsid w:val="00073A11"/>
    <w:rsid w:val="00073FB4"/>
    <w:rsid w:val="00074956"/>
    <w:rsid w:val="00075BD8"/>
    <w:rsid w:val="0007625E"/>
    <w:rsid w:val="00076A2F"/>
    <w:rsid w:val="00076B56"/>
    <w:rsid w:val="0007723A"/>
    <w:rsid w:val="000778AD"/>
    <w:rsid w:val="00081262"/>
    <w:rsid w:val="000815A8"/>
    <w:rsid w:val="000822CB"/>
    <w:rsid w:val="00082321"/>
    <w:rsid w:val="000842F4"/>
    <w:rsid w:val="0008484F"/>
    <w:rsid w:val="00084B7F"/>
    <w:rsid w:val="000854F1"/>
    <w:rsid w:val="00085A01"/>
    <w:rsid w:val="000867B3"/>
    <w:rsid w:val="00087D71"/>
    <w:rsid w:val="00087F65"/>
    <w:rsid w:val="000923FC"/>
    <w:rsid w:val="00092726"/>
    <w:rsid w:val="00092AAF"/>
    <w:rsid w:val="000935C7"/>
    <w:rsid w:val="00094503"/>
    <w:rsid w:val="000949AA"/>
    <w:rsid w:val="000955BD"/>
    <w:rsid w:val="0009718F"/>
    <w:rsid w:val="00097935"/>
    <w:rsid w:val="000A1657"/>
    <w:rsid w:val="000A2FA4"/>
    <w:rsid w:val="000A3375"/>
    <w:rsid w:val="000A5870"/>
    <w:rsid w:val="000A6BBC"/>
    <w:rsid w:val="000A6DD1"/>
    <w:rsid w:val="000A6E0B"/>
    <w:rsid w:val="000A737A"/>
    <w:rsid w:val="000A79EE"/>
    <w:rsid w:val="000B1FC6"/>
    <w:rsid w:val="000B223C"/>
    <w:rsid w:val="000B23DE"/>
    <w:rsid w:val="000B24C1"/>
    <w:rsid w:val="000B26CD"/>
    <w:rsid w:val="000B27FA"/>
    <w:rsid w:val="000B33C2"/>
    <w:rsid w:val="000B397F"/>
    <w:rsid w:val="000B3E4D"/>
    <w:rsid w:val="000B6760"/>
    <w:rsid w:val="000B69D6"/>
    <w:rsid w:val="000B7351"/>
    <w:rsid w:val="000C00F1"/>
    <w:rsid w:val="000C1E17"/>
    <w:rsid w:val="000C2C25"/>
    <w:rsid w:val="000C2D09"/>
    <w:rsid w:val="000C3242"/>
    <w:rsid w:val="000C4A06"/>
    <w:rsid w:val="000C613C"/>
    <w:rsid w:val="000C6599"/>
    <w:rsid w:val="000C6C5A"/>
    <w:rsid w:val="000C6D80"/>
    <w:rsid w:val="000C7676"/>
    <w:rsid w:val="000D00C0"/>
    <w:rsid w:val="000D0751"/>
    <w:rsid w:val="000D0F5F"/>
    <w:rsid w:val="000D21D1"/>
    <w:rsid w:val="000D2215"/>
    <w:rsid w:val="000D2340"/>
    <w:rsid w:val="000D24B1"/>
    <w:rsid w:val="000D25CC"/>
    <w:rsid w:val="000D28C7"/>
    <w:rsid w:val="000D33EE"/>
    <w:rsid w:val="000D3574"/>
    <w:rsid w:val="000D3E75"/>
    <w:rsid w:val="000D498F"/>
    <w:rsid w:val="000D5F33"/>
    <w:rsid w:val="000D6946"/>
    <w:rsid w:val="000D7670"/>
    <w:rsid w:val="000D79D9"/>
    <w:rsid w:val="000E09B0"/>
    <w:rsid w:val="000E0D00"/>
    <w:rsid w:val="000E0E6E"/>
    <w:rsid w:val="000E0ECE"/>
    <w:rsid w:val="000E1578"/>
    <w:rsid w:val="000E355B"/>
    <w:rsid w:val="000E4285"/>
    <w:rsid w:val="000E6800"/>
    <w:rsid w:val="000E6F47"/>
    <w:rsid w:val="000E7C23"/>
    <w:rsid w:val="000F023B"/>
    <w:rsid w:val="000F0A6C"/>
    <w:rsid w:val="000F0AD8"/>
    <w:rsid w:val="000F1B8D"/>
    <w:rsid w:val="000F1C90"/>
    <w:rsid w:val="000F207C"/>
    <w:rsid w:val="000F2CDB"/>
    <w:rsid w:val="000F47A5"/>
    <w:rsid w:val="000F5689"/>
    <w:rsid w:val="000F5DF9"/>
    <w:rsid w:val="000F674F"/>
    <w:rsid w:val="000F773F"/>
    <w:rsid w:val="000F7F0E"/>
    <w:rsid w:val="00101DEB"/>
    <w:rsid w:val="001020D3"/>
    <w:rsid w:val="0010242F"/>
    <w:rsid w:val="00103D70"/>
    <w:rsid w:val="0010454C"/>
    <w:rsid w:val="0010494B"/>
    <w:rsid w:val="00104AB3"/>
    <w:rsid w:val="00105A12"/>
    <w:rsid w:val="001069FE"/>
    <w:rsid w:val="001075C8"/>
    <w:rsid w:val="00110BD6"/>
    <w:rsid w:val="00111AEC"/>
    <w:rsid w:val="001124F0"/>
    <w:rsid w:val="00112AD1"/>
    <w:rsid w:val="001135D0"/>
    <w:rsid w:val="001141E0"/>
    <w:rsid w:val="001146F3"/>
    <w:rsid w:val="00114868"/>
    <w:rsid w:val="00115262"/>
    <w:rsid w:val="0011544F"/>
    <w:rsid w:val="001156EA"/>
    <w:rsid w:val="00115F9B"/>
    <w:rsid w:val="00116772"/>
    <w:rsid w:val="00117AA5"/>
    <w:rsid w:val="00117EF4"/>
    <w:rsid w:val="001207E8"/>
    <w:rsid w:val="00120BDD"/>
    <w:rsid w:val="00121A17"/>
    <w:rsid w:val="00122AFC"/>
    <w:rsid w:val="001235B1"/>
    <w:rsid w:val="00124B49"/>
    <w:rsid w:val="0012501C"/>
    <w:rsid w:val="0012622E"/>
    <w:rsid w:val="0012759B"/>
    <w:rsid w:val="001276E3"/>
    <w:rsid w:val="00127E32"/>
    <w:rsid w:val="00130308"/>
    <w:rsid w:val="00131777"/>
    <w:rsid w:val="00131E4F"/>
    <w:rsid w:val="001324F5"/>
    <w:rsid w:val="00134D8E"/>
    <w:rsid w:val="001377E4"/>
    <w:rsid w:val="00137A1B"/>
    <w:rsid w:val="001419CE"/>
    <w:rsid w:val="0014260C"/>
    <w:rsid w:val="00142879"/>
    <w:rsid w:val="00142D47"/>
    <w:rsid w:val="00145A12"/>
    <w:rsid w:val="00145D81"/>
    <w:rsid w:val="0014621B"/>
    <w:rsid w:val="00146391"/>
    <w:rsid w:val="00146614"/>
    <w:rsid w:val="00146AB6"/>
    <w:rsid w:val="00147760"/>
    <w:rsid w:val="00150799"/>
    <w:rsid w:val="00150B72"/>
    <w:rsid w:val="00150E73"/>
    <w:rsid w:val="00151DD7"/>
    <w:rsid w:val="00152EFE"/>
    <w:rsid w:val="0015356A"/>
    <w:rsid w:val="00154185"/>
    <w:rsid w:val="001545B0"/>
    <w:rsid w:val="00155A27"/>
    <w:rsid w:val="00161624"/>
    <w:rsid w:val="00162517"/>
    <w:rsid w:val="001642E6"/>
    <w:rsid w:val="001645D9"/>
    <w:rsid w:val="0016487D"/>
    <w:rsid w:val="00164892"/>
    <w:rsid w:val="00165136"/>
    <w:rsid w:val="00165256"/>
    <w:rsid w:val="0016597D"/>
    <w:rsid w:val="00165C4A"/>
    <w:rsid w:val="00166866"/>
    <w:rsid w:val="001669BD"/>
    <w:rsid w:val="001678E3"/>
    <w:rsid w:val="001703A5"/>
    <w:rsid w:val="00170692"/>
    <w:rsid w:val="001714D7"/>
    <w:rsid w:val="001717A3"/>
    <w:rsid w:val="00171C2A"/>
    <w:rsid w:val="001729E5"/>
    <w:rsid w:val="0017313A"/>
    <w:rsid w:val="001731A4"/>
    <w:rsid w:val="00174903"/>
    <w:rsid w:val="00174928"/>
    <w:rsid w:val="00175B1C"/>
    <w:rsid w:val="00176228"/>
    <w:rsid w:val="00181900"/>
    <w:rsid w:val="00182C7A"/>
    <w:rsid w:val="00182CD7"/>
    <w:rsid w:val="00182FA1"/>
    <w:rsid w:val="00183087"/>
    <w:rsid w:val="001830AA"/>
    <w:rsid w:val="0018376F"/>
    <w:rsid w:val="001837C0"/>
    <w:rsid w:val="00183FCA"/>
    <w:rsid w:val="00185790"/>
    <w:rsid w:val="00187408"/>
    <w:rsid w:val="00190CF4"/>
    <w:rsid w:val="00191378"/>
    <w:rsid w:val="00191CC5"/>
    <w:rsid w:val="00192A4D"/>
    <w:rsid w:val="00194DFB"/>
    <w:rsid w:val="0019568C"/>
    <w:rsid w:val="001956BB"/>
    <w:rsid w:val="00195C4C"/>
    <w:rsid w:val="00196A08"/>
    <w:rsid w:val="00197756"/>
    <w:rsid w:val="00197E14"/>
    <w:rsid w:val="001A02E5"/>
    <w:rsid w:val="001A0476"/>
    <w:rsid w:val="001A0833"/>
    <w:rsid w:val="001A08B8"/>
    <w:rsid w:val="001A0ACF"/>
    <w:rsid w:val="001A0B82"/>
    <w:rsid w:val="001A0BBD"/>
    <w:rsid w:val="001A1198"/>
    <w:rsid w:val="001A1C42"/>
    <w:rsid w:val="001A1E71"/>
    <w:rsid w:val="001A50CF"/>
    <w:rsid w:val="001A5CA4"/>
    <w:rsid w:val="001A7C6E"/>
    <w:rsid w:val="001B1752"/>
    <w:rsid w:val="001B18E2"/>
    <w:rsid w:val="001B3859"/>
    <w:rsid w:val="001B55A0"/>
    <w:rsid w:val="001C049F"/>
    <w:rsid w:val="001C098F"/>
    <w:rsid w:val="001C0B0B"/>
    <w:rsid w:val="001C10A8"/>
    <w:rsid w:val="001C17D4"/>
    <w:rsid w:val="001C2AA0"/>
    <w:rsid w:val="001C3227"/>
    <w:rsid w:val="001C3974"/>
    <w:rsid w:val="001C4AD5"/>
    <w:rsid w:val="001D0D10"/>
    <w:rsid w:val="001D14F9"/>
    <w:rsid w:val="001D1627"/>
    <w:rsid w:val="001D21C9"/>
    <w:rsid w:val="001D2C08"/>
    <w:rsid w:val="001D34BC"/>
    <w:rsid w:val="001D4726"/>
    <w:rsid w:val="001D4CCE"/>
    <w:rsid w:val="001D4FF9"/>
    <w:rsid w:val="001D521D"/>
    <w:rsid w:val="001D60EE"/>
    <w:rsid w:val="001D713F"/>
    <w:rsid w:val="001D7539"/>
    <w:rsid w:val="001D7A47"/>
    <w:rsid w:val="001E0374"/>
    <w:rsid w:val="001E09AE"/>
    <w:rsid w:val="001E0AD4"/>
    <w:rsid w:val="001E17AB"/>
    <w:rsid w:val="001E1B21"/>
    <w:rsid w:val="001E3461"/>
    <w:rsid w:val="001E3D3B"/>
    <w:rsid w:val="001E40D1"/>
    <w:rsid w:val="001E471B"/>
    <w:rsid w:val="001E54E8"/>
    <w:rsid w:val="001E56F1"/>
    <w:rsid w:val="001E5DF5"/>
    <w:rsid w:val="001E630C"/>
    <w:rsid w:val="001E6B97"/>
    <w:rsid w:val="001E78CA"/>
    <w:rsid w:val="001E7BB4"/>
    <w:rsid w:val="001F16CD"/>
    <w:rsid w:val="001F1ADD"/>
    <w:rsid w:val="001F2085"/>
    <w:rsid w:val="001F2B20"/>
    <w:rsid w:val="001F40BF"/>
    <w:rsid w:val="001F42C3"/>
    <w:rsid w:val="001F45D4"/>
    <w:rsid w:val="001F50D6"/>
    <w:rsid w:val="001F5334"/>
    <w:rsid w:val="001F5B16"/>
    <w:rsid w:val="001F5D5A"/>
    <w:rsid w:val="001F6468"/>
    <w:rsid w:val="001F6E1F"/>
    <w:rsid w:val="00201055"/>
    <w:rsid w:val="00202693"/>
    <w:rsid w:val="00202C81"/>
    <w:rsid w:val="00203167"/>
    <w:rsid w:val="00204E6F"/>
    <w:rsid w:val="00204F4A"/>
    <w:rsid w:val="00205439"/>
    <w:rsid w:val="00205866"/>
    <w:rsid w:val="00207555"/>
    <w:rsid w:val="00213FEB"/>
    <w:rsid w:val="00214133"/>
    <w:rsid w:val="00214D23"/>
    <w:rsid w:val="002155E8"/>
    <w:rsid w:val="00215891"/>
    <w:rsid w:val="00216D0F"/>
    <w:rsid w:val="00221A8C"/>
    <w:rsid w:val="002220D4"/>
    <w:rsid w:val="0022237C"/>
    <w:rsid w:val="00223191"/>
    <w:rsid w:val="002244CF"/>
    <w:rsid w:val="00226660"/>
    <w:rsid w:val="00227E85"/>
    <w:rsid w:val="002305FB"/>
    <w:rsid w:val="00231D1E"/>
    <w:rsid w:val="00232B1E"/>
    <w:rsid w:val="0023423A"/>
    <w:rsid w:val="002344FC"/>
    <w:rsid w:val="0023459D"/>
    <w:rsid w:val="002355A9"/>
    <w:rsid w:val="0023584B"/>
    <w:rsid w:val="00235A22"/>
    <w:rsid w:val="002376E9"/>
    <w:rsid w:val="002378BE"/>
    <w:rsid w:val="002401C2"/>
    <w:rsid w:val="00240600"/>
    <w:rsid w:val="00241545"/>
    <w:rsid w:val="0024198C"/>
    <w:rsid w:val="00243E2D"/>
    <w:rsid w:val="00243E65"/>
    <w:rsid w:val="00244A5C"/>
    <w:rsid w:val="0024533A"/>
    <w:rsid w:val="00245488"/>
    <w:rsid w:val="00246446"/>
    <w:rsid w:val="00246D16"/>
    <w:rsid w:val="00247E0C"/>
    <w:rsid w:val="00251FF3"/>
    <w:rsid w:val="00252932"/>
    <w:rsid w:val="00252FCE"/>
    <w:rsid w:val="00253172"/>
    <w:rsid w:val="00253A77"/>
    <w:rsid w:val="00253E3B"/>
    <w:rsid w:val="00254311"/>
    <w:rsid w:val="00254D1C"/>
    <w:rsid w:val="00255367"/>
    <w:rsid w:val="00255742"/>
    <w:rsid w:val="002558A3"/>
    <w:rsid w:val="00255E00"/>
    <w:rsid w:val="002562CD"/>
    <w:rsid w:val="0026096F"/>
    <w:rsid w:val="002617B5"/>
    <w:rsid w:val="00262055"/>
    <w:rsid w:val="00263E19"/>
    <w:rsid w:val="0026430B"/>
    <w:rsid w:val="0027096B"/>
    <w:rsid w:val="00271794"/>
    <w:rsid w:val="00271F18"/>
    <w:rsid w:val="002752BE"/>
    <w:rsid w:val="002752C3"/>
    <w:rsid w:val="002752C4"/>
    <w:rsid w:val="0027568A"/>
    <w:rsid w:val="00275A35"/>
    <w:rsid w:val="0027644F"/>
    <w:rsid w:val="00276672"/>
    <w:rsid w:val="002803C0"/>
    <w:rsid w:val="00280A32"/>
    <w:rsid w:val="00281760"/>
    <w:rsid w:val="00281EAF"/>
    <w:rsid w:val="002826CB"/>
    <w:rsid w:val="00282E27"/>
    <w:rsid w:val="00282F49"/>
    <w:rsid w:val="0028322D"/>
    <w:rsid w:val="0028393C"/>
    <w:rsid w:val="0028422E"/>
    <w:rsid w:val="0028482D"/>
    <w:rsid w:val="002848E0"/>
    <w:rsid w:val="002873CA"/>
    <w:rsid w:val="00287623"/>
    <w:rsid w:val="002901E1"/>
    <w:rsid w:val="00290948"/>
    <w:rsid w:val="00291496"/>
    <w:rsid w:val="002914F3"/>
    <w:rsid w:val="00291894"/>
    <w:rsid w:val="00291CE6"/>
    <w:rsid w:val="002926C2"/>
    <w:rsid w:val="002926EC"/>
    <w:rsid w:val="002930FF"/>
    <w:rsid w:val="0029359A"/>
    <w:rsid w:val="002936B5"/>
    <w:rsid w:val="00293987"/>
    <w:rsid w:val="0029407A"/>
    <w:rsid w:val="002947A6"/>
    <w:rsid w:val="00294DC3"/>
    <w:rsid w:val="00295BC4"/>
    <w:rsid w:val="00295CFE"/>
    <w:rsid w:val="002967F5"/>
    <w:rsid w:val="00296BB5"/>
    <w:rsid w:val="00297D4E"/>
    <w:rsid w:val="002A0DCF"/>
    <w:rsid w:val="002A1191"/>
    <w:rsid w:val="002A2291"/>
    <w:rsid w:val="002A2CB8"/>
    <w:rsid w:val="002A3FF5"/>
    <w:rsid w:val="002A4AC6"/>
    <w:rsid w:val="002A4BBD"/>
    <w:rsid w:val="002A4D74"/>
    <w:rsid w:val="002A5757"/>
    <w:rsid w:val="002A6C78"/>
    <w:rsid w:val="002A7737"/>
    <w:rsid w:val="002B0C88"/>
    <w:rsid w:val="002B1443"/>
    <w:rsid w:val="002B2505"/>
    <w:rsid w:val="002B2707"/>
    <w:rsid w:val="002B30C7"/>
    <w:rsid w:val="002B359E"/>
    <w:rsid w:val="002B4168"/>
    <w:rsid w:val="002B44B3"/>
    <w:rsid w:val="002B52C0"/>
    <w:rsid w:val="002B5694"/>
    <w:rsid w:val="002B601B"/>
    <w:rsid w:val="002B775C"/>
    <w:rsid w:val="002C0082"/>
    <w:rsid w:val="002C0161"/>
    <w:rsid w:val="002C0ADA"/>
    <w:rsid w:val="002C0D68"/>
    <w:rsid w:val="002C186A"/>
    <w:rsid w:val="002C1F53"/>
    <w:rsid w:val="002C207F"/>
    <w:rsid w:val="002C242A"/>
    <w:rsid w:val="002C26BA"/>
    <w:rsid w:val="002C431E"/>
    <w:rsid w:val="002C589E"/>
    <w:rsid w:val="002C59D4"/>
    <w:rsid w:val="002C67C8"/>
    <w:rsid w:val="002C68DD"/>
    <w:rsid w:val="002C6B2D"/>
    <w:rsid w:val="002C6BA2"/>
    <w:rsid w:val="002C72B3"/>
    <w:rsid w:val="002C7DA8"/>
    <w:rsid w:val="002D1698"/>
    <w:rsid w:val="002D223F"/>
    <w:rsid w:val="002D22C1"/>
    <w:rsid w:val="002D240F"/>
    <w:rsid w:val="002D2F32"/>
    <w:rsid w:val="002D309F"/>
    <w:rsid w:val="002D326A"/>
    <w:rsid w:val="002D3BB2"/>
    <w:rsid w:val="002D3E48"/>
    <w:rsid w:val="002D3EBE"/>
    <w:rsid w:val="002D40C3"/>
    <w:rsid w:val="002D4F66"/>
    <w:rsid w:val="002D52D2"/>
    <w:rsid w:val="002D62E8"/>
    <w:rsid w:val="002D7706"/>
    <w:rsid w:val="002E14D6"/>
    <w:rsid w:val="002E23F3"/>
    <w:rsid w:val="002E272E"/>
    <w:rsid w:val="002E2DF7"/>
    <w:rsid w:val="002E2F29"/>
    <w:rsid w:val="002E33D3"/>
    <w:rsid w:val="002E3C9B"/>
    <w:rsid w:val="002E4919"/>
    <w:rsid w:val="002E4D2B"/>
    <w:rsid w:val="002E54E1"/>
    <w:rsid w:val="002E57B8"/>
    <w:rsid w:val="002E7BE2"/>
    <w:rsid w:val="002E7E86"/>
    <w:rsid w:val="002F16D7"/>
    <w:rsid w:val="002F229F"/>
    <w:rsid w:val="002F251F"/>
    <w:rsid w:val="002F2717"/>
    <w:rsid w:val="002F28AC"/>
    <w:rsid w:val="002F2C70"/>
    <w:rsid w:val="002F307A"/>
    <w:rsid w:val="002F322F"/>
    <w:rsid w:val="002F32D9"/>
    <w:rsid w:val="002F7638"/>
    <w:rsid w:val="00300F60"/>
    <w:rsid w:val="00303E42"/>
    <w:rsid w:val="00304590"/>
    <w:rsid w:val="00304CB2"/>
    <w:rsid w:val="00305720"/>
    <w:rsid w:val="00305856"/>
    <w:rsid w:val="00305919"/>
    <w:rsid w:val="0030615D"/>
    <w:rsid w:val="00306CE7"/>
    <w:rsid w:val="00307381"/>
    <w:rsid w:val="00307DAD"/>
    <w:rsid w:val="003106B1"/>
    <w:rsid w:val="0031088C"/>
    <w:rsid w:val="00311622"/>
    <w:rsid w:val="003125D5"/>
    <w:rsid w:val="003143D1"/>
    <w:rsid w:val="0031468D"/>
    <w:rsid w:val="00314A89"/>
    <w:rsid w:val="00314AA2"/>
    <w:rsid w:val="00314D7D"/>
    <w:rsid w:val="00315A7D"/>
    <w:rsid w:val="00315C7C"/>
    <w:rsid w:val="003162E0"/>
    <w:rsid w:val="00317D99"/>
    <w:rsid w:val="00320928"/>
    <w:rsid w:val="003221CF"/>
    <w:rsid w:val="00323240"/>
    <w:rsid w:val="00323242"/>
    <w:rsid w:val="0032455A"/>
    <w:rsid w:val="0032521E"/>
    <w:rsid w:val="003318A5"/>
    <w:rsid w:val="00331E9C"/>
    <w:rsid w:val="00332839"/>
    <w:rsid w:val="00332C20"/>
    <w:rsid w:val="00334AF9"/>
    <w:rsid w:val="00334D31"/>
    <w:rsid w:val="00334DAD"/>
    <w:rsid w:val="00336B66"/>
    <w:rsid w:val="0034094A"/>
    <w:rsid w:val="00341DF4"/>
    <w:rsid w:val="0034234C"/>
    <w:rsid w:val="00342BDD"/>
    <w:rsid w:val="00343D10"/>
    <w:rsid w:val="00345156"/>
    <w:rsid w:val="0034520E"/>
    <w:rsid w:val="0034561C"/>
    <w:rsid w:val="00345FCA"/>
    <w:rsid w:val="00346623"/>
    <w:rsid w:val="00346FAC"/>
    <w:rsid w:val="003474E8"/>
    <w:rsid w:val="0035132D"/>
    <w:rsid w:val="00351BEA"/>
    <w:rsid w:val="00351DA4"/>
    <w:rsid w:val="003525C7"/>
    <w:rsid w:val="00352883"/>
    <w:rsid w:val="00353294"/>
    <w:rsid w:val="0035389A"/>
    <w:rsid w:val="00353E15"/>
    <w:rsid w:val="003541EF"/>
    <w:rsid w:val="003542E3"/>
    <w:rsid w:val="00354E52"/>
    <w:rsid w:val="00355159"/>
    <w:rsid w:val="003561E5"/>
    <w:rsid w:val="003562FC"/>
    <w:rsid w:val="00356890"/>
    <w:rsid w:val="0035701D"/>
    <w:rsid w:val="00357859"/>
    <w:rsid w:val="00361A69"/>
    <w:rsid w:val="00361E06"/>
    <w:rsid w:val="00361FAE"/>
    <w:rsid w:val="00362233"/>
    <w:rsid w:val="00363CE8"/>
    <w:rsid w:val="00364525"/>
    <w:rsid w:val="0036637E"/>
    <w:rsid w:val="00366A34"/>
    <w:rsid w:val="00367FA2"/>
    <w:rsid w:val="00370028"/>
    <w:rsid w:val="00371150"/>
    <w:rsid w:val="003711A5"/>
    <w:rsid w:val="00372199"/>
    <w:rsid w:val="003722D2"/>
    <w:rsid w:val="00374BA0"/>
    <w:rsid w:val="00375973"/>
    <w:rsid w:val="00375975"/>
    <w:rsid w:val="00375D49"/>
    <w:rsid w:val="00376459"/>
    <w:rsid w:val="003764D4"/>
    <w:rsid w:val="0037658E"/>
    <w:rsid w:val="0037673B"/>
    <w:rsid w:val="00376DCD"/>
    <w:rsid w:val="0037765E"/>
    <w:rsid w:val="00377881"/>
    <w:rsid w:val="00377D5C"/>
    <w:rsid w:val="00381785"/>
    <w:rsid w:val="00382452"/>
    <w:rsid w:val="00382E85"/>
    <w:rsid w:val="003838F9"/>
    <w:rsid w:val="003839DE"/>
    <w:rsid w:val="0038580C"/>
    <w:rsid w:val="003864C5"/>
    <w:rsid w:val="003867A1"/>
    <w:rsid w:val="00386921"/>
    <w:rsid w:val="00386FB1"/>
    <w:rsid w:val="0038711E"/>
    <w:rsid w:val="00387D14"/>
    <w:rsid w:val="00387F73"/>
    <w:rsid w:val="00387F82"/>
    <w:rsid w:val="00390CF9"/>
    <w:rsid w:val="0039154C"/>
    <w:rsid w:val="00391D6D"/>
    <w:rsid w:val="00391F2B"/>
    <w:rsid w:val="0039218D"/>
    <w:rsid w:val="003929E4"/>
    <w:rsid w:val="00392FAA"/>
    <w:rsid w:val="003951B1"/>
    <w:rsid w:val="00396AE2"/>
    <w:rsid w:val="00396CD1"/>
    <w:rsid w:val="00396D24"/>
    <w:rsid w:val="00396FF8"/>
    <w:rsid w:val="003A03E3"/>
    <w:rsid w:val="003A1ABE"/>
    <w:rsid w:val="003A22B5"/>
    <w:rsid w:val="003A39F3"/>
    <w:rsid w:val="003A3BB3"/>
    <w:rsid w:val="003A3BBA"/>
    <w:rsid w:val="003A4550"/>
    <w:rsid w:val="003A5B7D"/>
    <w:rsid w:val="003B0812"/>
    <w:rsid w:val="003B1C84"/>
    <w:rsid w:val="003B1D22"/>
    <w:rsid w:val="003B2508"/>
    <w:rsid w:val="003B25F2"/>
    <w:rsid w:val="003B3749"/>
    <w:rsid w:val="003B3BDE"/>
    <w:rsid w:val="003B4E10"/>
    <w:rsid w:val="003B6768"/>
    <w:rsid w:val="003B6FD3"/>
    <w:rsid w:val="003B7184"/>
    <w:rsid w:val="003B79D1"/>
    <w:rsid w:val="003C002C"/>
    <w:rsid w:val="003C17CB"/>
    <w:rsid w:val="003C1D07"/>
    <w:rsid w:val="003C1F55"/>
    <w:rsid w:val="003C24F4"/>
    <w:rsid w:val="003C39F5"/>
    <w:rsid w:val="003C44F2"/>
    <w:rsid w:val="003C4E3B"/>
    <w:rsid w:val="003C5813"/>
    <w:rsid w:val="003D0C78"/>
    <w:rsid w:val="003D12BC"/>
    <w:rsid w:val="003D21B8"/>
    <w:rsid w:val="003D2A36"/>
    <w:rsid w:val="003D5195"/>
    <w:rsid w:val="003D7457"/>
    <w:rsid w:val="003D7630"/>
    <w:rsid w:val="003D7ABB"/>
    <w:rsid w:val="003E0653"/>
    <w:rsid w:val="003E1435"/>
    <w:rsid w:val="003E177F"/>
    <w:rsid w:val="003E17F8"/>
    <w:rsid w:val="003E28B8"/>
    <w:rsid w:val="003E55C8"/>
    <w:rsid w:val="003E5DEF"/>
    <w:rsid w:val="003E5EEF"/>
    <w:rsid w:val="003E736F"/>
    <w:rsid w:val="003F003A"/>
    <w:rsid w:val="003F1570"/>
    <w:rsid w:val="003F1BF7"/>
    <w:rsid w:val="003F2025"/>
    <w:rsid w:val="003F2948"/>
    <w:rsid w:val="003F3C2F"/>
    <w:rsid w:val="003F6BBA"/>
    <w:rsid w:val="003F70E7"/>
    <w:rsid w:val="003F7F01"/>
    <w:rsid w:val="00401727"/>
    <w:rsid w:val="00401ED4"/>
    <w:rsid w:val="0040249E"/>
    <w:rsid w:val="00403387"/>
    <w:rsid w:val="00403900"/>
    <w:rsid w:val="004042C8"/>
    <w:rsid w:val="00405CE7"/>
    <w:rsid w:val="00406F98"/>
    <w:rsid w:val="004070BA"/>
    <w:rsid w:val="0040784A"/>
    <w:rsid w:val="0041062B"/>
    <w:rsid w:val="004107C1"/>
    <w:rsid w:val="004124C0"/>
    <w:rsid w:val="00413138"/>
    <w:rsid w:val="004132B9"/>
    <w:rsid w:val="0041343B"/>
    <w:rsid w:val="00413AFF"/>
    <w:rsid w:val="00413C36"/>
    <w:rsid w:val="004146BD"/>
    <w:rsid w:val="00415145"/>
    <w:rsid w:val="00417898"/>
    <w:rsid w:val="00421B64"/>
    <w:rsid w:val="00422A24"/>
    <w:rsid w:val="0042455B"/>
    <w:rsid w:val="00424DA3"/>
    <w:rsid w:val="00425E27"/>
    <w:rsid w:val="00426420"/>
    <w:rsid w:val="00426BD0"/>
    <w:rsid w:val="00426BD4"/>
    <w:rsid w:val="00427DF1"/>
    <w:rsid w:val="00430B05"/>
    <w:rsid w:val="00430D17"/>
    <w:rsid w:val="00432437"/>
    <w:rsid w:val="00433B01"/>
    <w:rsid w:val="00434572"/>
    <w:rsid w:val="00435345"/>
    <w:rsid w:val="00435D88"/>
    <w:rsid w:val="00435F92"/>
    <w:rsid w:val="0043605A"/>
    <w:rsid w:val="004376D4"/>
    <w:rsid w:val="00437AAF"/>
    <w:rsid w:val="00437CE7"/>
    <w:rsid w:val="00440A21"/>
    <w:rsid w:val="00440A80"/>
    <w:rsid w:val="004411AA"/>
    <w:rsid w:val="00441411"/>
    <w:rsid w:val="0044310F"/>
    <w:rsid w:val="004438A6"/>
    <w:rsid w:val="00443BCD"/>
    <w:rsid w:val="00444C16"/>
    <w:rsid w:val="004458CF"/>
    <w:rsid w:val="00446728"/>
    <w:rsid w:val="0044684C"/>
    <w:rsid w:val="00451AAE"/>
    <w:rsid w:val="00451C11"/>
    <w:rsid w:val="00452180"/>
    <w:rsid w:val="00453285"/>
    <w:rsid w:val="00453375"/>
    <w:rsid w:val="00453881"/>
    <w:rsid w:val="0045398D"/>
    <w:rsid w:val="00455791"/>
    <w:rsid w:val="0045733B"/>
    <w:rsid w:val="0046180A"/>
    <w:rsid w:val="00461A2F"/>
    <w:rsid w:val="00463F83"/>
    <w:rsid w:val="00464343"/>
    <w:rsid w:val="0046687B"/>
    <w:rsid w:val="00467616"/>
    <w:rsid w:val="00470F03"/>
    <w:rsid w:val="0047265C"/>
    <w:rsid w:val="0047275A"/>
    <w:rsid w:val="004735B2"/>
    <w:rsid w:val="00474537"/>
    <w:rsid w:val="0047457C"/>
    <w:rsid w:val="00474962"/>
    <w:rsid w:val="00475069"/>
    <w:rsid w:val="00475626"/>
    <w:rsid w:val="00476655"/>
    <w:rsid w:val="00476815"/>
    <w:rsid w:val="004768C5"/>
    <w:rsid w:val="00476AD7"/>
    <w:rsid w:val="0047720A"/>
    <w:rsid w:val="00477532"/>
    <w:rsid w:val="00480163"/>
    <w:rsid w:val="0048083F"/>
    <w:rsid w:val="00480C5C"/>
    <w:rsid w:val="00481C85"/>
    <w:rsid w:val="00482BCE"/>
    <w:rsid w:val="004839D4"/>
    <w:rsid w:val="00483A37"/>
    <w:rsid w:val="00483C29"/>
    <w:rsid w:val="0048415A"/>
    <w:rsid w:val="0048458D"/>
    <w:rsid w:val="00484EF1"/>
    <w:rsid w:val="0048595D"/>
    <w:rsid w:val="00485A89"/>
    <w:rsid w:val="00485E77"/>
    <w:rsid w:val="00486106"/>
    <w:rsid w:val="0048644D"/>
    <w:rsid w:val="0048649E"/>
    <w:rsid w:val="00486CA7"/>
    <w:rsid w:val="00486D9C"/>
    <w:rsid w:val="00486EAE"/>
    <w:rsid w:val="004907A7"/>
    <w:rsid w:val="004914A4"/>
    <w:rsid w:val="00491A40"/>
    <w:rsid w:val="00491CD5"/>
    <w:rsid w:val="004927BD"/>
    <w:rsid w:val="0049293A"/>
    <w:rsid w:val="00493087"/>
    <w:rsid w:val="0049352F"/>
    <w:rsid w:val="0049424F"/>
    <w:rsid w:val="00495C29"/>
    <w:rsid w:val="004963E9"/>
    <w:rsid w:val="0049654B"/>
    <w:rsid w:val="0049677F"/>
    <w:rsid w:val="004969E5"/>
    <w:rsid w:val="00496D06"/>
    <w:rsid w:val="00497ED2"/>
    <w:rsid w:val="004A10DD"/>
    <w:rsid w:val="004A1534"/>
    <w:rsid w:val="004A246A"/>
    <w:rsid w:val="004A2662"/>
    <w:rsid w:val="004A2802"/>
    <w:rsid w:val="004A2A20"/>
    <w:rsid w:val="004A5CF3"/>
    <w:rsid w:val="004A606D"/>
    <w:rsid w:val="004A63FA"/>
    <w:rsid w:val="004A73D7"/>
    <w:rsid w:val="004A76F2"/>
    <w:rsid w:val="004A7976"/>
    <w:rsid w:val="004A7B9B"/>
    <w:rsid w:val="004A7F22"/>
    <w:rsid w:val="004B0CD6"/>
    <w:rsid w:val="004B124B"/>
    <w:rsid w:val="004B13C0"/>
    <w:rsid w:val="004B226B"/>
    <w:rsid w:val="004B29F8"/>
    <w:rsid w:val="004B353E"/>
    <w:rsid w:val="004B3F23"/>
    <w:rsid w:val="004B4DF9"/>
    <w:rsid w:val="004B5EC8"/>
    <w:rsid w:val="004B7466"/>
    <w:rsid w:val="004B7E54"/>
    <w:rsid w:val="004C005D"/>
    <w:rsid w:val="004C015C"/>
    <w:rsid w:val="004C0ABD"/>
    <w:rsid w:val="004C1001"/>
    <w:rsid w:val="004C10A0"/>
    <w:rsid w:val="004C10EC"/>
    <w:rsid w:val="004C1569"/>
    <w:rsid w:val="004C186D"/>
    <w:rsid w:val="004C2400"/>
    <w:rsid w:val="004C3217"/>
    <w:rsid w:val="004C341C"/>
    <w:rsid w:val="004C3751"/>
    <w:rsid w:val="004C439B"/>
    <w:rsid w:val="004C44F1"/>
    <w:rsid w:val="004C5415"/>
    <w:rsid w:val="004C6F4E"/>
    <w:rsid w:val="004C77B7"/>
    <w:rsid w:val="004C7C55"/>
    <w:rsid w:val="004D0311"/>
    <w:rsid w:val="004D0669"/>
    <w:rsid w:val="004D1584"/>
    <w:rsid w:val="004D36B0"/>
    <w:rsid w:val="004D3EFE"/>
    <w:rsid w:val="004D470F"/>
    <w:rsid w:val="004D48E2"/>
    <w:rsid w:val="004D4900"/>
    <w:rsid w:val="004D4E7E"/>
    <w:rsid w:val="004D50ED"/>
    <w:rsid w:val="004D5162"/>
    <w:rsid w:val="004D6152"/>
    <w:rsid w:val="004D622F"/>
    <w:rsid w:val="004D6DB4"/>
    <w:rsid w:val="004D77EB"/>
    <w:rsid w:val="004E18A9"/>
    <w:rsid w:val="004E1BBD"/>
    <w:rsid w:val="004E1FAE"/>
    <w:rsid w:val="004E233C"/>
    <w:rsid w:val="004E2687"/>
    <w:rsid w:val="004E303B"/>
    <w:rsid w:val="004E3B05"/>
    <w:rsid w:val="004E43DB"/>
    <w:rsid w:val="004E4E00"/>
    <w:rsid w:val="004E5B24"/>
    <w:rsid w:val="004E6FF5"/>
    <w:rsid w:val="004F036F"/>
    <w:rsid w:val="004F03EC"/>
    <w:rsid w:val="004F17CF"/>
    <w:rsid w:val="004F2151"/>
    <w:rsid w:val="004F3458"/>
    <w:rsid w:val="004F3F1A"/>
    <w:rsid w:val="004F47AE"/>
    <w:rsid w:val="004F4921"/>
    <w:rsid w:val="004F524C"/>
    <w:rsid w:val="004F564F"/>
    <w:rsid w:val="004F5A4C"/>
    <w:rsid w:val="004F5C6B"/>
    <w:rsid w:val="004F5DEB"/>
    <w:rsid w:val="004F750E"/>
    <w:rsid w:val="005001FE"/>
    <w:rsid w:val="005002FC"/>
    <w:rsid w:val="0050049E"/>
    <w:rsid w:val="00500AC6"/>
    <w:rsid w:val="0050102E"/>
    <w:rsid w:val="00501382"/>
    <w:rsid w:val="005020EA"/>
    <w:rsid w:val="00502157"/>
    <w:rsid w:val="0050253C"/>
    <w:rsid w:val="0050310F"/>
    <w:rsid w:val="00504E53"/>
    <w:rsid w:val="005056C2"/>
    <w:rsid w:val="005061F1"/>
    <w:rsid w:val="005066E9"/>
    <w:rsid w:val="00507BA4"/>
    <w:rsid w:val="0051059B"/>
    <w:rsid w:val="005106BF"/>
    <w:rsid w:val="0051160F"/>
    <w:rsid w:val="0051350B"/>
    <w:rsid w:val="00514314"/>
    <w:rsid w:val="00516EA3"/>
    <w:rsid w:val="00517612"/>
    <w:rsid w:val="00517676"/>
    <w:rsid w:val="00517B46"/>
    <w:rsid w:val="00517E6F"/>
    <w:rsid w:val="005202BF"/>
    <w:rsid w:val="00521B03"/>
    <w:rsid w:val="00521E73"/>
    <w:rsid w:val="00521E93"/>
    <w:rsid w:val="00521ED3"/>
    <w:rsid w:val="0052428D"/>
    <w:rsid w:val="005252FE"/>
    <w:rsid w:val="00525304"/>
    <w:rsid w:val="00525CA7"/>
    <w:rsid w:val="00525CF2"/>
    <w:rsid w:val="00526162"/>
    <w:rsid w:val="00526915"/>
    <w:rsid w:val="005269CE"/>
    <w:rsid w:val="00526E4F"/>
    <w:rsid w:val="00530638"/>
    <w:rsid w:val="00531EDC"/>
    <w:rsid w:val="005321A3"/>
    <w:rsid w:val="005331F9"/>
    <w:rsid w:val="00534945"/>
    <w:rsid w:val="00534A5D"/>
    <w:rsid w:val="00535298"/>
    <w:rsid w:val="005357D4"/>
    <w:rsid w:val="0053617D"/>
    <w:rsid w:val="0053651D"/>
    <w:rsid w:val="00536EB7"/>
    <w:rsid w:val="00536F5B"/>
    <w:rsid w:val="005376CB"/>
    <w:rsid w:val="00537700"/>
    <w:rsid w:val="00537FBF"/>
    <w:rsid w:val="0054050E"/>
    <w:rsid w:val="00540A87"/>
    <w:rsid w:val="00540D2E"/>
    <w:rsid w:val="00542A67"/>
    <w:rsid w:val="00542A6B"/>
    <w:rsid w:val="00550099"/>
    <w:rsid w:val="00550100"/>
    <w:rsid w:val="0055070C"/>
    <w:rsid w:val="0055171C"/>
    <w:rsid w:val="00551C51"/>
    <w:rsid w:val="0055273E"/>
    <w:rsid w:val="00553BCA"/>
    <w:rsid w:val="00554CA2"/>
    <w:rsid w:val="005556B5"/>
    <w:rsid w:val="00555807"/>
    <w:rsid w:val="005560C4"/>
    <w:rsid w:val="0055614E"/>
    <w:rsid w:val="00556750"/>
    <w:rsid w:val="005576DD"/>
    <w:rsid w:val="00560273"/>
    <w:rsid w:val="00560FE6"/>
    <w:rsid w:val="00561C0B"/>
    <w:rsid w:val="0056239B"/>
    <w:rsid w:val="0056258A"/>
    <w:rsid w:val="005625E1"/>
    <w:rsid w:val="00562726"/>
    <w:rsid w:val="00562903"/>
    <w:rsid w:val="00563576"/>
    <w:rsid w:val="00563806"/>
    <w:rsid w:val="00563992"/>
    <w:rsid w:val="00564170"/>
    <w:rsid w:val="005645C0"/>
    <w:rsid w:val="0056486F"/>
    <w:rsid w:val="00565035"/>
    <w:rsid w:val="00565C03"/>
    <w:rsid w:val="005662C2"/>
    <w:rsid w:val="005701B1"/>
    <w:rsid w:val="00570794"/>
    <w:rsid w:val="00570B20"/>
    <w:rsid w:val="00570B73"/>
    <w:rsid w:val="00570E1D"/>
    <w:rsid w:val="00570FBD"/>
    <w:rsid w:val="00573BF4"/>
    <w:rsid w:val="00573C07"/>
    <w:rsid w:val="005747DF"/>
    <w:rsid w:val="00575B09"/>
    <w:rsid w:val="00575E28"/>
    <w:rsid w:val="00576B2C"/>
    <w:rsid w:val="00577BA1"/>
    <w:rsid w:val="005815A4"/>
    <w:rsid w:val="005828F6"/>
    <w:rsid w:val="00583A6B"/>
    <w:rsid w:val="00584190"/>
    <w:rsid w:val="00584F2C"/>
    <w:rsid w:val="0058617A"/>
    <w:rsid w:val="00586E7F"/>
    <w:rsid w:val="00587B71"/>
    <w:rsid w:val="00587D42"/>
    <w:rsid w:val="00590550"/>
    <w:rsid w:val="00590C77"/>
    <w:rsid w:val="005918FC"/>
    <w:rsid w:val="00591AED"/>
    <w:rsid w:val="00592904"/>
    <w:rsid w:val="00592D80"/>
    <w:rsid w:val="00593187"/>
    <w:rsid w:val="005931E9"/>
    <w:rsid w:val="00593F95"/>
    <w:rsid w:val="005946B8"/>
    <w:rsid w:val="00594AE0"/>
    <w:rsid w:val="00595341"/>
    <w:rsid w:val="0059564B"/>
    <w:rsid w:val="00595780"/>
    <w:rsid w:val="00595A04"/>
    <w:rsid w:val="00596069"/>
    <w:rsid w:val="00597DA7"/>
    <w:rsid w:val="005A0DDE"/>
    <w:rsid w:val="005A1638"/>
    <w:rsid w:val="005A1F29"/>
    <w:rsid w:val="005A29F9"/>
    <w:rsid w:val="005A4455"/>
    <w:rsid w:val="005A4507"/>
    <w:rsid w:val="005A5796"/>
    <w:rsid w:val="005A63C9"/>
    <w:rsid w:val="005A6960"/>
    <w:rsid w:val="005B0647"/>
    <w:rsid w:val="005B0CB8"/>
    <w:rsid w:val="005B1009"/>
    <w:rsid w:val="005B1064"/>
    <w:rsid w:val="005B168C"/>
    <w:rsid w:val="005B319A"/>
    <w:rsid w:val="005B3980"/>
    <w:rsid w:val="005B4BBA"/>
    <w:rsid w:val="005B6AB1"/>
    <w:rsid w:val="005B6D0D"/>
    <w:rsid w:val="005B6D7C"/>
    <w:rsid w:val="005B7A21"/>
    <w:rsid w:val="005C03C7"/>
    <w:rsid w:val="005C0CBF"/>
    <w:rsid w:val="005C2101"/>
    <w:rsid w:val="005C285D"/>
    <w:rsid w:val="005C31D2"/>
    <w:rsid w:val="005C3D39"/>
    <w:rsid w:val="005C4059"/>
    <w:rsid w:val="005C6205"/>
    <w:rsid w:val="005C646F"/>
    <w:rsid w:val="005C6CFB"/>
    <w:rsid w:val="005C7F41"/>
    <w:rsid w:val="005D0DE8"/>
    <w:rsid w:val="005D1824"/>
    <w:rsid w:val="005D24EA"/>
    <w:rsid w:val="005D2ACE"/>
    <w:rsid w:val="005D2BB5"/>
    <w:rsid w:val="005D391E"/>
    <w:rsid w:val="005D3C0F"/>
    <w:rsid w:val="005D414D"/>
    <w:rsid w:val="005D5079"/>
    <w:rsid w:val="005D50C3"/>
    <w:rsid w:val="005D545B"/>
    <w:rsid w:val="005D5FAF"/>
    <w:rsid w:val="005D6A49"/>
    <w:rsid w:val="005D7E68"/>
    <w:rsid w:val="005E0B31"/>
    <w:rsid w:val="005E30BD"/>
    <w:rsid w:val="005E333E"/>
    <w:rsid w:val="005E3F0F"/>
    <w:rsid w:val="005E4882"/>
    <w:rsid w:val="005E66F9"/>
    <w:rsid w:val="005E672C"/>
    <w:rsid w:val="005E7E61"/>
    <w:rsid w:val="005F0A26"/>
    <w:rsid w:val="005F0A48"/>
    <w:rsid w:val="005F20CE"/>
    <w:rsid w:val="005F2443"/>
    <w:rsid w:val="005F2C8A"/>
    <w:rsid w:val="005F361A"/>
    <w:rsid w:val="005F3E58"/>
    <w:rsid w:val="005F43B0"/>
    <w:rsid w:val="005F44B6"/>
    <w:rsid w:val="005F452E"/>
    <w:rsid w:val="005F526D"/>
    <w:rsid w:val="005F5B8A"/>
    <w:rsid w:val="005F7C1E"/>
    <w:rsid w:val="005F7D7A"/>
    <w:rsid w:val="005F7F18"/>
    <w:rsid w:val="00600F69"/>
    <w:rsid w:val="00602814"/>
    <w:rsid w:val="0060308A"/>
    <w:rsid w:val="00604255"/>
    <w:rsid w:val="0060521B"/>
    <w:rsid w:val="00606026"/>
    <w:rsid w:val="00606393"/>
    <w:rsid w:val="00607F20"/>
    <w:rsid w:val="006103E2"/>
    <w:rsid w:val="00610430"/>
    <w:rsid w:val="00610927"/>
    <w:rsid w:val="006109FA"/>
    <w:rsid w:val="00611B14"/>
    <w:rsid w:val="006135E9"/>
    <w:rsid w:val="00613C7C"/>
    <w:rsid w:val="006149CA"/>
    <w:rsid w:val="00614DF2"/>
    <w:rsid w:val="00615182"/>
    <w:rsid w:val="00615D56"/>
    <w:rsid w:val="00616293"/>
    <w:rsid w:val="006162C7"/>
    <w:rsid w:val="0061701F"/>
    <w:rsid w:val="00620095"/>
    <w:rsid w:val="006200F3"/>
    <w:rsid w:val="006206FD"/>
    <w:rsid w:val="0062321E"/>
    <w:rsid w:val="00624035"/>
    <w:rsid w:val="006243DA"/>
    <w:rsid w:val="00624481"/>
    <w:rsid w:val="006264D5"/>
    <w:rsid w:val="00626B03"/>
    <w:rsid w:val="00627E3D"/>
    <w:rsid w:val="00631074"/>
    <w:rsid w:val="0063159B"/>
    <w:rsid w:val="00632BBE"/>
    <w:rsid w:val="0063318B"/>
    <w:rsid w:val="00633723"/>
    <w:rsid w:val="00633828"/>
    <w:rsid w:val="006372B9"/>
    <w:rsid w:val="0063731C"/>
    <w:rsid w:val="00637452"/>
    <w:rsid w:val="00640D2C"/>
    <w:rsid w:val="0064124E"/>
    <w:rsid w:val="00641FAC"/>
    <w:rsid w:val="006430D7"/>
    <w:rsid w:val="006431E6"/>
    <w:rsid w:val="0064439A"/>
    <w:rsid w:val="00645083"/>
    <w:rsid w:val="0064522D"/>
    <w:rsid w:val="006459ED"/>
    <w:rsid w:val="00645CD4"/>
    <w:rsid w:val="00646174"/>
    <w:rsid w:val="006464DB"/>
    <w:rsid w:val="006471EC"/>
    <w:rsid w:val="00647530"/>
    <w:rsid w:val="00647542"/>
    <w:rsid w:val="00650702"/>
    <w:rsid w:val="00650B98"/>
    <w:rsid w:val="00650DF6"/>
    <w:rsid w:val="00654C7F"/>
    <w:rsid w:val="00655395"/>
    <w:rsid w:val="00655460"/>
    <w:rsid w:val="0065579F"/>
    <w:rsid w:val="0065670A"/>
    <w:rsid w:val="00656833"/>
    <w:rsid w:val="0066360C"/>
    <w:rsid w:val="00663BA9"/>
    <w:rsid w:val="00663E9B"/>
    <w:rsid w:val="00664998"/>
    <w:rsid w:val="00664F05"/>
    <w:rsid w:val="006652D3"/>
    <w:rsid w:val="0066628F"/>
    <w:rsid w:val="00666635"/>
    <w:rsid w:val="006666C4"/>
    <w:rsid w:val="006666E4"/>
    <w:rsid w:val="0066671E"/>
    <w:rsid w:val="00666B4C"/>
    <w:rsid w:val="00667580"/>
    <w:rsid w:val="00670F79"/>
    <w:rsid w:val="0067113A"/>
    <w:rsid w:val="00671285"/>
    <w:rsid w:val="006717E1"/>
    <w:rsid w:val="00671EDB"/>
    <w:rsid w:val="00672589"/>
    <w:rsid w:val="00672FEA"/>
    <w:rsid w:val="00673871"/>
    <w:rsid w:val="006745CD"/>
    <w:rsid w:val="00675A11"/>
    <w:rsid w:val="00675A62"/>
    <w:rsid w:val="00675B26"/>
    <w:rsid w:val="0067660E"/>
    <w:rsid w:val="006767B4"/>
    <w:rsid w:val="006770F9"/>
    <w:rsid w:val="00677B26"/>
    <w:rsid w:val="006809D7"/>
    <w:rsid w:val="00680AE5"/>
    <w:rsid w:val="00680DCE"/>
    <w:rsid w:val="00680E29"/>
    <w:rsid w:val="00680F51"/>
    <w:rsid w:val="0068189D"/>
    <w:rsid w:val="00681C1A"/>
    <w:rsid w:val="00681E13"/>
    <w:rsid w:val="00683D49"/>
    <w:rsid w:val="00684C20"/>
    <w:rsid w:val="006860C0"/>
    <w:rsid w:val="00686523"/>
    <w:rsid w:val="00687A2D"/>
    <w:rsid w:val="00687DA4"/>
    <w:rsid w:val="006906DD"/>
    <w:rsid w:val="006915E2"/>
    <w:rsid w:val="006929AA"/>
    <w:rsid w:val="0069310A"/>
    <w:rsid w:val="00693135"/>
    <w:rsid w:val="0069320E"/>
    <w:rsid w:val="006939C1"/>
    <w:rsid w:val="0069403E"/>
    <w:rsid w:val="00694804"/>
    <w:rsid w:val="0069492F"/>
    <w:rsid w:val="006949F3"/>
    <w:rsid w:val="00694B7C"/>
    <w:rsid w:val="00694FA3"/>
    <w:rsid w:val="006953E5"/>
    <w:rsid w:val="006953F7"/>
    <w:rsid w:val="0069727F"/>
    <w:rsid w:val="00697D8D"/>
    <w:rsid w:val="006A0067"/>
    <w:rsid w:val="006A141F"/>
    <w:rsid w:val="006A2F34"/>
    <w:rsid w:val="006A3593"/>
    <w:rsid w:val="006A3F03"/>
    <w:rsid w:val="006A457C"/>
    <w:rsid w:val="006A4FA0"/>
    <w:rsid w:val="006A6991"/>
    <w:rsid w:val="006A6DF0"/>
    <w:rsid w:val="006B01D1"/>
    <w:rsid w:val="006B021C"/>
    <w:rsid w:val="006B0313"/>
    <w:rsid w:val="006B08B7"/>
    <w:rsid w:val="006B1468"/>
    <w:rsid w:val="006B370E"/>
    <w:rsid w:val="006B4038"/>
    <w:rsid w:val="006B41D9"/>
    <w:rsid w:val="006B55BB"/>
    <w:rsid w:val="006B726E"/>
    <w:rsid w:val="006B751A"/>
    <w:rsid w:val="006C0FBD"/>
    <w:rsid w:val="006C1101"/>
    <w:rsid w:val="006C289F"/>
    <w:rsid w:val="006C2E4B"/>
    <w:rsid w:val="006C3977"/>
    <w:rsid w:val="006C39D1"/>
    <w:rsid w:val="006C3B15"/>
    <w:rsid w:val="006C3E97"/>
    <w:rsid w:val="006C42C6"/>
    <w:rsid w:val="006C47E1"/>
    <w:rsid w:val="006C7020"/>
    <w:rsid w:val="006C720C"/>
    <w:rsid w:val="006C7588"/>
    <w:rsid w:val="006D11F8"/>
    <w:rsid w:val="006D26D1"/>
    <w:rsid w:val="006D2D5E"/>
    <w:rsid w:val="006D46AF"/>
    <w:rsid w:val="006D5226"/>
    <w:rsid w:val="006D66CD"/>
    <w:rsid w:val="006D6D25"/>
    <w:rsid w:val="006D7880"/>
    <w:rsid w:val="006D7E24"/>
    <w:rsid w:val="006E0C1D"/>
    <w:rsid w:val="006E150C"/>
    <w:rsid w:val="006E194F"/>
    <w:rsid w:val="006E21ED"/>
    <w:rsid w:val="006E232E"/>
    <w:rsid w:val="006E5276"/>
    <w:rsid w:val="006E532F"/>
    <w:rsid w:val="006E619A"/>
    <w:rsid w:val="006E658E"/>
    <w:rsid w:val="006E6B28"/>
    <w:rsid w:val="006E6E4B"/>
    <w:rsid w:val="006E7191"/>
    <w:rsid w:val="006F0F8B"/>
    <w:rsid w:val="006F1859"/>
    <w:rsid w:val="006F3A84"/>
    <w:rsid w:val="006F3CA9"/>
    <w:rsid w:val="006F3F08"/>
    <w:rsid w:val="006F463C"/>
    <w:rsid w:val="006F513A"/>
    <w:rsid w:val="006F7138"/>
    <w:rsid w:val="006F752E"/>
    <w:rsid w:val="0070069D"/>
    <w:rsid w:val="00700798"/>
    <w:rsid w:val="0070133F"/>
    <w:rsid w:val="00701379"/>
    <w:rsid w:val="007029F7"/>
    <w:rsid w:val="00702B3A"/>
    <w:rsid w:val="00703923"/>
    <w:rsid w:val="00704B43"/>
    <w:rsid w:val="00704DAE"/>
    <w:rsid w:val="00704E30"/>
    <w:rsid w:val="0070677A"/>
    <w:rsid w:val="00707715"/>
    <w:rsid w:val="00707C12"/>
    <w:rsid w:val="0071059E"/>
    <w:rsid w:val="007118B7"/>
    <w:rsid w:val="007120EA"/>
    <w:rsid w:val="00714C82"/>
    <w:rsid w:val="00715CBC"/>
    <w:rsid w:val="007161E4"/>
    <w:rsid w:val="007162D0"/>
    <w:rsid w:val="00717955"/>
    <w:rsid w:val="00717D70"/>
    <w:rsid w:val="00720109"/>
    <w:rsid w:val="0072024B"/>
    <w:rsid w:val="007203AC"/>
    <w:rsid w:val="00720580"/>
    <w:rsid w:val="0072096B"/>
    <w:rsid w:val="007209C9"/>
    <w:rsid w:val="0072119D"/>
    <w:rsid w:val="007222B4"/>
    <w:rsid w:val="0072344A"/>
    <w:rsid w:val="00725DA4"/>
    <w:rsid w:val="00727127"/>
    <w:rsid w:val="00730F6D"/>
    <w:rsid w:val="0073378A"/>
    <w:rsid w:val="007351BB"/>
    <w:rsid w:val="0073534F"/>
    <w:rsid w:val="0073538C"/>
    <w:rsid w:val="0073544D"/>
    <w:rsid w:val="0073620E"/>
    <w:rsid w:val="00737108"/>
    <w:rsid w:val="00737809"/>
    <w:rsid w:val="00737FC5"/>
    <w:rsid w:val="00741868"/>
    <w:rsid w:val="00742EF6"/>
    <w:rsid w:val="00743DD3"/>
    <w:rsid w:val="00746AEB"/>
    <w:rsid w:val="00746CBB"/>
    <w:rsid w:val="007475B1"/>
    <w:rsid w:val="00750A59"/>
    <w:rsid w:val="00750B0B"/>
    <w:rsid w:val="00752F7D"/>
    <w:rsid w:val="0075345D"/>
    <w:rsid w:val="00753866"/>
    <w:rsid w:val="00754F09"/>
    <w:rsid w:val="0075507F"/>
    <w:rsid w:val="00756159"/>
    <w:rsid w:val="00756559"/>
    <w:rsid w:val="007570CE"/>
    <w:rsid w:val="0076032B"/>
    <w:rsid w:val="0076080E"/>
    <w:rsid w:val="007624F1"/>
    <w:rsid w:val="00762ADE"/>
    <w:rsid w:val="00762E26"/>
    <w:rsid w:val="00763081"/>
    <w:rsid w:val="00763D69"/>
    <w:rsid w:val="00763E2A"/>
    <w:rsid w:val="00763EF5"/>
    <w:rsid w:val="0076472F"/>
    <w:rsid w:val="00764BA6"/>
    <w:rsid w:val="00765955"/>
    <w:rsid w:val="00766906"/>
    <w:rsid w:val="00766A87"/>
    <w:rsid w:val="00766FF6"/>
    <w:rsid w:val="007711DC"/>
    <w:rsid w:val="00771524"/>
    <w:rsid w:val="00771965"/>
    <w:rsid w:val="00771A0D"/>
    <w:rsid w:val="00771EDA"/>
    <w:rsid w:val="00773964"/>
    <w:rsid w:val="00775B21"/>
    <w:rsid w:val="00775C6C"/>
    <w:rsid w:val="0077612D"/>
    <w:rsid w:val="007802BE"/>
    <w:rsid w:val="007814F2"/>
    <w:rsid w:val="0078189E"/>
    <w:rsid w:val="007818F8"/>
    <w:rsid w:val="00785E46"/>
    <w:rsid w:val="00786650"/>
    <w:rsid w:val="00786F9D"/>
    <w:rsid w:val="00791360"/>
    <w:rsid w:val="00791E79"/>
    <w:rsid w:val="007939EF"/>
    <w:rsid w:val="00794CE7"/>
    <w:rsid w:val="0079507B"/>
    <w:rsid w:val="00795755"/>
    <w:rsid w:val="00795DD7"/>
    <w:rsid w:val="007964EE"/>
    <w:rsid w:val="00796D08"/>
    <w:rsid w:val="00796FEE"/>
    <w:rsid w:val="007A08FE"/>
    <w:rsid w:val="007A22AD"/>
    <w:rsid w:val="007A2D80"/>
    <w:rsid w:val="007A3045"/>
    <w:rsid w:val="007A333F"/>
    <w:rsid w:val="007A45F7"/>
    <w:rsid w:val="007A4716"/>
    <w:rsid w:val="007A49AA"/>
    <w:rsid w:val="007A7230"/>
    <w:rsid w:val="007B0B8A"/>
    <w:rsid w:val="007B0D65"/>
    <w:rsid w:val="007B2A35"/>
    <w:rsid w:val="007B3B4E"/>
    <w:rsid w:val="007B5B26"/>
    <w:rsid w:val="007B66CB"/>
    <w:rsid w:val="007B7734"/>
    <w:rsid w:val="007B7AD2"/>
    <w:rsid w:val="007B7C8D"/>
    <w:rsid w:val="007B7D32"/>
    <w:rsid w:val="007C06A2"/>
    <w:rsid w:val="007C10D7"/>
    <w:rsid w:val="007C3393"/>
    <w:rsid w:val="007C5756"/>
    <w:rsid w:val="007C6E65"/>
    <w:rsid w:val="007C7FD7"/>
    <w:rsid w:val="007D135F"/>
    <w:rsid w:val="007D1BD3"/>
    <w:rsid w:val="007D202F"/>
    <w:rsid w:val="007D2659"/>
    <w:rsid w:val="007D33A8"/>
    <w:rsid w:val="007D36A1"/>
    <w:rsid w:val="007D40C7"/>
    <w:rsid w:val="007D4442"/>
    <w:rsid w:val="007D4789"/>
    <w:rsid w:val="007D4A5F"/>
    <w:rsid w:val="007D654D"/>
    <w:rsid w:val="007D6EE5"/>
    <w:rsid w:val="007D7900"/>
    <w:rsid w:val="007D7E01"/>
    <w:rsid w:val="007D7E74"/>
    <w:rsid w:val="007E08F4"/>
    <w:rsid w:val="007E0C88"/>
    <w:rsid w:val="007E115D"/>
    <w:rsid w:val="007E16B0"/>
    <w:rsid w:val="007E27E4"/>
    <w:rsid w:val="007E5128"/>
    <w:rsid w:val="007E5D3D"/>
    <w:rsid w:val="007E6511"/>
    <w:rsid w:val="007E6A93"/>
    <w:rsid w:val="007E6B63"/>
    <w:rsid w:val="007E6BC4"/>
    <w:rsid w:val="007E6CB3"/>
    <w:rsid w:val="007E7ECE"/>
    <w:rsid w:val="007F0307"/>
    <w:rsid w:val="007F095C"/>
    <w:rsid w:val="007F0C0E"/>
    <w:rsid w:val="007F0CCD"/>
    <w:rsid w:val="007F20AE"/>
    <w:rsid w:val="007F2C0F"/>
    <w:rsid w:val="007F3907"/>
    <w:rsid w:val="007F474B"/>
    <w:rsid w:val="007F5DC9"/>
    <w:rsid w:val="007F6273"/>
    <w:rsid w:val="00800655"/>
    <w:rsid w:val="00800BFD"/>
    <w:rsid w:val="008012BA"/>
    <w:rsid w:val="00801CAA"/>
    <w:rsid w:val="00802D9E"/>
    <w:rsid w:val="00803543"/>
    <w:rsid w:val="0080440F"/>
    <w:rsid w:val="00804891"/>
    <w:rsid w:val="00804A1D"/>
    <w:rsid w:val="0080644F"/>
    <w:rsid w:val="00810FB4"/>
    <w:rsid w:val="00811419"/>
    <w:rsid w:val="00811595"/>
    <w:rsid w:val="008127B5"/>
    <w:rsid w:val="00812A7F"/>
    <w:rsid w:val="00813CF7"/>
    <w:rsid w:val="00814D83"/>
    <w:rsid w:val="008151E9"/>
    <w:rsid w:val="008152CF"/>
    <w:rsid w:val="008158F7"/>
    <w:rsid w:val="00815C08"/>
    <w:rsid w:val="00816778"/>
    <w:rsid w:val="00816C68"/>
    <w:rsid w:val="008174BE"/>
    <w:rsid w:val="00817CD6"/>
    <w:rsid w:val="00817EB1"/>
    <w:rsid w:val="00820509"/>
    <w:rsid w:val="008210CF"/>
    <w:rsid w:val="00821479"/>
    <w:rsid w:val="00822832"/>
    <w:rsid w:val="00822BAF"/>
    <w:rsid w:val="008232E7"/>
    <w:rsid w:val="00825A4C"/>
    <w:rsid w:val="00826752"/>
    <w:rsid w:val="008270C1"/>
    <w:rsid w:val="0082755C"/>
    <w:rsid w:val="00827656"/>
    <w:rsid w:val="00827E40"/>
    <w:rsid w:val="00830752"/>
    <w:rsid w:val="008318AE"/>
    <w:rsid w:val="00831A14"/>
    <w:rsid w:val="008326BA"/>
    <w:rsid w:val="008331AA"/>
    <w:rsid w:val="0083621F"/>
    <w:rsid w:val="0083677F"/>
    <w:rsid w:val="008377C8"/>
    <w:rsid w:val="00837956"/>
    <w:rsid w:val="00837F9C"/>
    <w:rsid w:val="0084041A"/>
    <w:rsid w:val="008420D7"/>
    <w:rsid w:val="008424D3"/>
    <w:rsid w:val="008425FA"/>
    <w:rsid w:val="0084297B"/>
    <w:rsid w:val="00842FEA"/>
    <w:rsid w:val="00844014"/>
    <w:rsid w:val="00845D6B"/>
    <w:rsid w:val="00846FAA"/>
    <w:rsid w:val="008470F9"/>
    <w:rsid w:val="00847C48"/>
    <w:rsid w:val="008511E6"/>
    <w:rsid w:val="00852460"/>
    <w:rsid w:val="00852611"/>
    <w:rsid w:val="00852C2E"/>
    <w:rsid w:val="008556B6"/>
    <w:rsid w:val="008566D9"/>
    <w:rsid w:val="00857696"/>
    <w:rsid w:val="0086010B"/>
    <w:rsid w:val="00860CBB"/>
    <w:rsid w:val="00861117"/>
    <w:rsid w:val="00861BA6"/>
    <w:rsid w:val="00862F2D"/>
    <w:rsid w:val="00863B77"/>
    <w:rsid w:val="008649FB"/>
    <w:rsid w:val="00864AF9"/>
    <w:rsid w:val="00867511"/>
    <w:rsid w:val="00867555"/>
    <w:rsid w:val="00867CB3"/>
    <w:rsid w:val="008701CC"/>
    <w:rsid w:val="00870356"/>
    <w:rsid w:val="008703C4"/>
    <w:rsid w:val="00871A3F"/>
    <w:rsid w:val="00872B3F"/>
    <w:rsid w:val="00873920"/>
    <w:rsid w:val="00873BA0"/>
    <w:rsid w:val="00873C67"/>
    <w:rsid w:val="00874411"/>
    <w:rsid w:val="00874832"/>
    <w:rsid w:val="00874C94"/>
    <w:rsid w:val="00874CEE"/>
    <w:rsid w:val="008758E0"/>
    <w:rsid w:val="00875AC2"/>
    <w:rsid w:val="00875E78"/>
    <w:rsid w:val="00877598"/>
    <w:rsid w:val="0088004B"/>
    <w:rsid w:val="0088137E"/>
    <w:rsid w:val="008815E3"/>
    <w:rsid w:val="00882574"/>
    <w:rsid w:val="0088269A"/>
    <w:rsid w:val="008829D0"/>
    <w:rsid w:val="0088308B"/>
    <w:rsid w:val="00883AC4"/>
    <w:rsid w:val="00883B8A"/>
    <w:rsid w:val="008848C1"/>
    <w:rsid w:val="00886B64"/>
    <w:rsid w:val="00887E14"/>
    <w:rsid w:val="00890C91"/>
    <w:rsid w:val="008916E5"/>
    <w:rsid w:val="00891E4C"/>
    <w:rsid w:val="00891ECA"/>
    <w:rsid w:val="0089233D"/>
    <w:rsid w:val="0089360E"/>
    <w:rsid w:val="00893689"/>
    <w:rsid w:val="00893CAF"/>
    <w:rsid w:val="00894B8C"/>
    <w:rsid w:val="0089505E"/>
    <w:rsid w:val="00897373"/>
    <w:rsid w:val="00897798"/>
    <w:rsid w:val="00897C9D"/>
    <w:rsid w:val="008A010D"/>
    <w:rsid w:val="008A1265"/>
    <w:rsid w:val="008A137F"/>
    <w:rsid w:val="008A1B14"/>
    <w:rsid w:val="008A2E0C"/>
    <w:rsid w:val="008A435F"/>
    <w:rsid w:val="008A44EE"/>
    <w:rsid w:val="008A46CE"/>
    <w:rsid w:val="008A4980"/>
    <w:rsid w:val="008A4E12"/>
    <w:rsid w:val="008A5508"/>
    <w:rsid w:val="008B568C"/>
    <w:rsid w:val="008B7CC1"/>
    <w:rsid w:val="008C01A0"/>
    <w:rsid w:val="008C0793"/>
    <w:rsid w:val="008C0855"/>
    <w:rsid w:val="008C0B99"/>
    <w:rsid w:val="008C11BC"/>
    <w:rsid w:val="008C15DF"/>
    <w:rsid w:val="008C20AD"/>
    <w:rsid w:val="008C312D"/>
    <w:rsid w:val="008C48E9"/>
    <w:rsid w:val="008C4FF3"/>
    <w:rsid w:val="008C501F"/>
    <w:rsid w:val="008C5250"/>
    <w:rsid w:val="008C53F3"/>
    <w:rsid w:val="008C60D6"/>
    <w:rsid w:val="008C6273"/>
    <w:rsid w:val="008C7FDB"/>
    <w:rsid w:val="008D095A"/>
    <w:rsid w:val="008D19D7"/>
    <w:rsid w:val="008D1B9F"/>
    <w:rsid w:val="008D2AE5"/>
    <w:rsid w:val="008D2AEE"/>
    <w:rsid w:val="008D34F9"/>
    <w:rsid w:val="008D3B8C"/>
    <w:rsid w:val="008D4369"/>
    <w:rsid w:val="008D4F7F"/>
    <w:rsid w:val="008D50E9"/>
    <w:rsid w:val="008D5FA1"/>
    <w:rsid w:val="008D63BC"/>
    <w:rsid w:val="008E0258"/>
    <w:rsid w:val="008E2BF0"/>
    <w:rsid w:val="008E330F"/>
    <w:rsid w:val="008E367E"/>
    <w:rsid w:val="008E3AAE"/>
    <w:rsid w:val="008E5558"/>
    <w:rsid w:val="008E6147"/>
    <w:rsid w:val="008E68E9"/>
    <w:rsid w:val="008E7405"/>
    <w:rsid w:val="008E7C0C"/>
    <w:rsid w:val="008F175A"/>
    <w:rsid w:val="008F1A29"/>
    <w:rsid w:val="008F2449"/>
    <w:rsid w:val="008F245F"/>
    <w:rsid w:val="008F24AE"/>
    <w:rsid w:val="008F36D9"/>
    <w:rsid w:val="008F3931"/>
    <w:rsid w:val="008F42A2"/>
    <w:rsid w:val="008F4721"/>
    <w:rsid w:val="008F4939"/>
    <w:rsid w:val="008F4B03"/>
    <w:rsid w:val="008F4D84"/>
    <w:rsid w:val="00900ED0"/>
    <w:rsid w:val="00900FAC"/>
    <w:rsid w:val="00902341"/>
    <w:rsid w:val="00903CDF"/>
    <w:rsid w:val="00904A81"/>
    <w:rsid w:val="00904E68"/>
    <w:rsid w:val="00905009"/>
    <w:rsid w:val="00906C06"/>
    <w:rsid w:val="0090747C"/>
    <w:rsid w:val="0090751B"/>
    <w:rsid w:val="00907D0A"/>
    <w:rsid w:val="00907E55"/>
    <w:rsid w:val="00910018"/>
    <w:rsid w:val="0091016F"/>
    <w:rsid w:val="009111ED"/>
    <w:rsid w:val="00911DC3"/>
    <w:rsid w:val="00911E9E"/>
    <w:rsid w:val="00912283"/>
    <w:rsid w:val="009129A5"/>
    <w:rsid w:val="009137B6"/>
    <w:rsid w:val="00914470"/>
    <w:rsid w:val="009157A8"/>
    <w:rsid w:val="0091651D"/>
    <w:rsid w:val="009165A4"/>
    <w:rsid w:val="0091670C"/>
    <w:rsid w:val="00917718"/>
    <w:rsid w:val="00917EDD"/>
    <w:rsid w:val="009200C8"/>
    <w:rsid w:val="00922174"/>
    <w:rsid w:val="00922CDC"/>
    <w:rsid w:val="00924BAF"/>
    <w:rsid w:val="009250C5"/>
    <w:rsid w:val="00925920"/>
    <w:rsid w:val="00925B57"/>
    <w:rsid w:val="00925C91"/>
    <w:rsid w:val="009260CD"/>
    <w:rsid w:val="009266D8"/>
    <w:rsid w:val="00926AB0"/>
    <w:rsid w:val="0092749C"/>
    <w:rsid w:val="00927A54"/>
    <w:rsid w:val="00927B9C"/>
    <w:rsid w:val="00927F31"/>
    <w:rsid w:val="00930342"/>
    <w:rsid w:val="00933803"/>
    <w:rsid w:val="00933971"/>
    <w:rsid w:val="00933C4B"/>
    <w:rsid w:val="00934D1C"/>
    <w:rsid w:val="009354CD"/>
    <w:rsid w:val="0093554A"/>
    <w:rsid w:val="009356DC"/>
    <w:rsid w:val="0093671A"/>
    <w:rsid w:val="0094087A"/>
    <w:rsid w:val="00940E5E"/>
    <w:rsid w:val="00940FC2"/>
    <w:rsid w:val="00941141"/>
    <w:rsid w:val="0094136D"/>
    <w:rsid w:val="00941A0E"/>
    <w:rsid w:val="00941D89"/>
    <w:rsid w:val="009449E5"/>
    <w:rsid w:val="0094579D"/>
    <w:rsid w:val="0094582D"/>
    <w:rsid w:val="0094601B"/>
    <w:rsid w:val="00947A88"/>
    <w:rsid w:val="009503A7"/>
    <w:rsid w:val="00951A44"/>
    <w:rsid w:val="009527CB"/>
    <w:rsid w:val="0095282B"/>
    <w:rsid w:val="00952FF7"/>
    <w:rsid w:val="009530E3"/>
    <w:rsid w:val="00953169"/>
    <w:rsid w:val="00954694"/>
    <w:rsid w:val="00955C93"/>
    <w:rsid w:val="009562AA"/>
    <w:rsid w:val="0095704A"/>
    <w:rsid w:val="00960566"/>
    <w:rsid w:val="00960DE3"/>
    <w:rsid w:val="00960F89"/>
    <w:rsid w:val="00962C87"/>
    <w:rsid w:val="00962D54"/>
    <w:rsid w:val="00963274"/>
    <w:rsid w:val="009637AC"/>
    <w:rsid w:val="00964D52"/>
    <w:rsid w:val="00965CB2"/>
    <w:rsid w:val="0096627F"/>
    <w:rsid w:val="00966560"/>
    <w:rsid w:val="0096684D"/>
    <w:rsid w:val="00966A31"/>
    <w:rsid w:val="00967397"/>
    <w:rsid w:val="0097086D"/>
    <w:rsid w:val="00970BCC"/>
    <w:rsid w:val="0097135D"/>
    <w:rsid w:val="0097149B"/>
    <w:rsid w:val="00971C86"/>
    <w:rsid w:val="00971C93"/>
    <w:rsid w:val="00972806"/>
    <w:rsid w:val="00972936"/>
    <w:rsid w:val="00973409"/>
    <w:rsid w:val="00974029"/>
    <w:rsid w:val="00974140"/>
    <w:rsid w:val="00974A97"/>
    <w:rsid w:val="00974F1E"/>
    <w:rsid w:val="0097598D"/>
    <w:rsid w:val="00975C64"/>
    <w:rsid w:val="00976D02"/>
    <w:rsid w:val="00977422"/>
    <w:rsid w:val="0098094F"/>
    <w:rsid w:val="00980BB9"/>
    <w:rsid w:val="00981255"/>
    <w:rsid w:val="00982C36"/>
    <w:rsid w:val="00983703"/>
    <w:rsid w:val="00984B21"/>
    <w:rsid w:val="00985EA5"/>
    <w:rsid w:val="00986DD9"/>
    <w:rsid w:val="00991ED7"/>
    <w:rsid w:val="00993451"/>
    <w:rsid w:val="0099546A"/>
    <w:rsid w:val="009964B4"/>
    <w:rsid w:val="00996558"/>
    <w:rsid w:val="00997E96"/>
    <w:rsid w:val="009A0FF4"/>
    <w:rsid w:val="009A351E"/>
    <w:rsid w:val="009A3563"/>
    <w:rsid w:val="009A37DF"/>
    <w:rsid w:val="009A4C65"/>
    <w:rsid w:val="009A52E4"/>
    <w:rsid w:val="009A585E"/>
    <w:rsid w:val="009A794B"/>
    <w:rsid w:val="009A7C0C"/>
    <w:rsid w:val="009A7E41"/>
    <w:rsid w:val="009A7F15"/>
    <w:rsid w:val="009B0216"/>
    <w:rsid w:val="009B0711"/>
    <w:rsid w:val="009B0908"/>
    <w:rsid w:val="009B0B03"/>
    <w:rsid w:val="009B151A"/>
    <w:rsid w:val="009B36B5"/>
    <w:rsid w:val="009B397F"/>
    <w:rsid w:val="009B45A9"/>
    <w:rsid w:val="009B476F"/>
    <w:rsid w:val="009B5A54"/>
    <w:rsid w:val="009B6577"/>
    <w:rsid w:val="009B68E0"/>
    <w:rsid w:val="009B74F0"/>
    <w:rsid w:val="009B7A5B"/>
    <w:rsid w:val="009B7FDB"/>
    <w:rsid w:val="009C0CBB"/>
    <w:rsid w:val="009C1E53"/>
    <w:rsid w:val="009C3ED3"/>
    <w:rsid w:val="009C4449"/>
    <w:rsid w:val="009C569B"/>
    <w:rsid w:val="009C5B4E"/>
    <w:rsid w:val="009C5C0A"/>
    <w:rsid w:val="009C6168"/>
    <w:rsid w:val="009C731D"/>
    <w:rsid w:val="009D0693"/>
    <w:rsid w:val="009D0ABC"/>
    <w:rsid w:val="009D2019"/>
    <w:rsid w:val="009D2142"/>
    <w:rsid w:val="009D2870"/>
    <w:rsid w:val="009D3AF7"/>
    <w:rsid w:val="009D711A"/>
    <w:rsid w:val="009D7282"/>
    <w:rsid w:val="009D7669"/>
    <w:rsid w:val="009E0D72"/>
    <w:rsid w:val="009E161A"/>
    <w:rsid w:val="009E4BEF"/>
    <w:rsid w:val="009E4D51"/>
    <w:rsid w:val="009E4FCA"/>
    <w:rsid w:val="009E5498"/>
    <w:rsid w:val="009E5779"/>
    <w:rsid w:val="009E5BEF"/>
    <w:rsid w:val="009E5F49"/>
    <w:rsid w:val="009F1081"/>
    <w:rsid w:val="009F1A92"/>
    <w:rsid w:val="009F1E69"/>
    <w:rsid w:val="009F2CE2"/>
    <w:rsid w:val="009F32CF"/>
    <w:rsid w:val="009F3BB8"/>
    <w:rsid w:val="009F6D86"/>
    <w:rsid w:val="00A009D2"/>
    <w:rsid w:val="00A00D9D"/>
    <w:rsid w:val="00A0148E"/>
    <w:rsid w:val="00A01E10"/>
    <w:rsid w:val="00A026B7"/>
    <w:rsid w:val="00A03574"/>
    <w:rsid w:val="00A04520"/>
    <w:rsid w:val="00A04669"/>
    <w:rsid w:val="00A049D9"/>
    <w:rsid w:val="00A0561B"/>
    <w:rsid w:val="00A07629"/>
    <w:rsid w:val="00A07ADB"/>
    <w:rsid w:val="00A07FAF"/>
    <w:rsid w:val="00A119F9"/>
    <w:rsid w:val="00A11C27"/>
    <w:rsid w:val="00A14425"/>
    <w:rsid w:val="00A148C7"/>
    <w:rsid w:val="00A14EE0"/>
    <w:rsid w:val="00A156E6"/>
    <w:rsid w:val="00A168BF"/>
    <w:rsid w:val="00A16EDD"/>
    <w:rsid w:val="00A16F07"/>
    <w:rsid w:val="00A171D0"/>
    <w:rsid w:val="00A17A3C"/>
    <w:rsid w:val="00A17B2C"/>
    <w:rsid w:val="00A20A55"/>
    <w:rsid w:val="00A2162E"/>
    <w:rsid w:val="00A2219E"/>
    <w:rsid w:val="00A2378B"/>
    <w:rsid w:val="00A23B7E"/>
    <w:rsid w:val="00A24B60"/>
    <w:rsid w:val="00A25A1C"/>
    <w:rsid w:val="00A310FE"/>
    <w:rsid w:val="00A31419"/>
    <w:rsid w:val="00A33363"/>
    <w:rsid w:val="00A347D3"/>
    <w:rsid w:val="00A34A34"/>
    <w:rsid w:val="00A354E0"/>
    <w:rsid w:val="00A355A4"/>
    <w:rsid w:val="00A36616"/>
    <w:rsid w:val="00A36DFF"/>
    <w:rsid w:val="00A402E8"/>
    <w:rsid w:val="00A40454"/>
    <w:rsid w:val="00A40508"/>
    <w:rsid w:val="00A408BB"/>
    <w:rsid w:val="00A41AED"/>
    <w:rsid w:val="00A4272D"/>
    <w:rsid w:val="00A43107"/>
    <w:rsid w:val="00A43219"/>
    <w:rsid w:val="00A43683"/>
    <w:rsid w:val="00A45B67"/>
    <w:rsid w:val="00A45C8D"/>
    <w:rsid w:val="00A46FC2"/>
    <w:rsid w:val="00A47606"/>
    <w:rsid w:val="00A47658"/>
    <w:rsid w:val="00A51752"/>
    <w:rsid w:val="00A5245F"/>
    <w:rsid w:val="00A52D54"/>
    <w:rsid w:val="00A52F07"/>
    <w:rsid w:val="00A53843"/>
    <w:rsid w:val="00A53A77"/>
    <w:rsid w:val="00A6016F"/>
    <w:rsid w:val="00A60865"/>
    <w:rsid w:val="00A60D9E"/>
    <w:rsid w:val="00A62791"/>
    <w:rsid w:val="00A62983"/>
    <w:rsid w:val="00A632BD"/>
    <w:rsid w:val="00A63978"/>
    <w:rsid w:val="00A63AC7"/>
    <w:rsid w:val="00A641C3"/>
    <w:rsid w:val="00A648F0"/>
    <w:rsid w:val="00A64E90"/>
    <w:rsid w:val="00A6527B"/>
    <w:rsid w:val="00A65539"/>
    <w:rsid w:val="00A67D19"/>
    <w:rsid w:val="00A7110A"/>
    <w:rsid w:val="00A71174"/>
    <w:rsid w:val="00A711F6"/>
    <w:rsid w:val="00A7181A"/>
    <w:rsid w:val="00A7195B"/>
    <w:rsid w:val="00A72179"/>
    <w:rsid w:val="00A723A6"/>
    <w:rsid w:val="00A732BA"/>
    <w:rsid w:val="00A734ED"/>
    <w:rsid w:val="00A73860"/>
    <w:rsid w:val="00A73E76"/>
    <w:rsid w:val="00A752B7"/>
    <w:rsid w:val="00A7552D"/>
    <w:rsid w:val="00A76691"/>
    <w:rsid w:val="00A76818"/>
    <w:rsid w:val="00A76DBF"/>
    <w:rsid w:val="00A76EBA"/>
    <w:rsid w:val="00A814D0"/>
    <w:rsid w:val="00A824D9"/>
    <w:rsid w:val="00A828DA"/>
    <w:rsid w:val="00A82A86"/>
    <w:rsid w:val="00A8316F"/>
    <w:rsid w:val="00A840F2"/>
    <w:rsid w:val="00A8695D"/>
    <w:rsid w:val="00A87670"/>
    <w:rsid w:val="00A876BA"/>
    <w:rsid w:val="00A87B05"/>
    <w:rsid w:val="00A87C44"/>
    <w:rsid w:val="00A87D93"/>
    <w:rsid w:val="00A91EE5"/>
    <w:rsid w:val="00A91FD0"/>
    <w:rsid w:val="00A92374"/>
    <w:rsid w:val="00A93A25"/>
    <w:rsid w:val="00A94615"/>
    <w:rsid w:val="00A94A97"/>
    <w:rsid w:val="00A94D7A"/>
    <w:rsid w:val="00A95408"/>
    <w:rsid w:val="00A97C4C"/>
    <w:rsid w:val="00AA08D4"/>
    <w:rsid w:val="00AA0DDF"/>
    <w:rsid w:val="00AA1139"/>
    <w:rsid w:val="00AA11BA"/>
    <w:rsid w:val="00AA21DC"/>
    <w:rsid w:val="00AA2B5D"/>
    <w:rsid w:val="00AA384A"/>
    <w:rsid w:val="00AA3EF8"/>
    <w:rsid w:val="00AA4D56"/>
    <w:rsid w:val="00AA5863"/>
    <w:rsid w:val="00AA5DC3"/>
    <w:rsid w:val="00AA635D"/>
    <w:rsid w:val="00AA6867"/>
    <w:rsid w:val="00AA6C0A"/>
    <w:rsid w:val="00AA768A"/>
    <w:rsid w:val="00AA76BA"/>
    <w:rsid w:val="00AA7BC8"/>
    <w:rsid w:val="00AB00F1"/>
    <w:rsid w:val="00AB1059"/>
    <w:rsid w:val="00AB18A7"/>
    <w:rsid w:val="00AB1DE4"/>
    <w:rsid w:val="00AB2DBE"/>
    <w:rsid w:val="00AB32AD"/>
    <w:rsid w:val="00AB4111"/>
    <w:rsid w:val="00AB47F6"/>
    <w:rsid w:val="00AB4E1E"/>
    <w:rsid w:val="00AB59BE"/>
    <w:rsid w:val="00AB5E38"/>
    <w:rsid w:val="00AB6538"/>
    <w:rsid w:val="00AB681A"/>
    <w:rsid w:val="00AB7997"/>
    <w:rsid w:val="00AC0184"/>
    <w:rsid w:val="00AC18D1"/>
    <w:rsid w:val="00AC1D08"/>
    <w:rsid w:val="00AC2715"/>
    <w:rsid w:val="00AC3A7A"/>
    <w:rsid w:val="00AC45F2"/>
    <w:rsid w:val="00AC5423"/>
    <w:rsid w:val="00AC5FE6"/>
    <w:rsid w:val="00AC78EF"/>
    <w:rsid w:val="00AC7ABC"/>
    <w:rsid w:val="00AD1245"/>
    <w:rsid w:val="00AD226C"/>
    <w:rsid w:val="00AD3147"/>
    <w:rsid w:val="00AD4B37"/>
    <w:rsid w:val="00AD53C6"/>
    <w:rsid w:val="00AD590B"/>
    <w:rsid w:val="00AD6793"/>
    <w:rsid w:val="00AD6878"/>
    <w:rsid w:val="00AD6C1E"/>
    <w:rsid w:val="00AD6C8D"/>
    <w:rsid w:val="00AD6DAC"/>
    <w:rsid w:val="00AD7F0C"/>
    <w:rsid w:val="00AE0BB6"/>
    <w:rsid w:val="00AE0D28"/>
    <w:rsid w:val="00AE0F2E"/>
    <w:rsid w:val="00AE1DE4"/>
    <w:rsid w:val="00AE2EF7"/>
    <w:rsid w:val="00AE3780"/>
    <w:rsid w:val="00AE3BFC"/>
    <w:rsid w:val="00AE59D3"/>
    <w:rsid w:val="00AE5B24"/>
    <w:rsid w:val="00AE5CAD"/>
    <w:rsid w:val="00AE602B"/>
    <w:rsid w:val="00AE6639"/>
    <w:rsid w:val="00AE7474"/>
    <w:rsid w:val="00AE795B"/>
    <w:rsid w:val="00AF0297"/>
    <w:rsid w:val="00AF0E1F"/>
    <w:rsid w:val="00AF1893"/>
    <w:rsid w:val="00AF2333"/>
    <w:rsid w:val="00AF2580"/>
    <w:rsid w:val="00AF288C"/>
    <w:rsid w:val="00AF2E4A"/>
    <w:rsid w:val="00AF4973"/>
    <w:rsid w:val="00AF506F"/>
    <w:rsid w:val="00AF52C4"/>
    <w:rsid w:val="00AF58C8"/>
    <w:rsid w:val="00AF6566"/>
    <w:rsid w:val="00AF7614"/>
    <w:rsid w:val="00AF776D"/>
    <w:rsid w:val="00AF7AE9"/>
    <w:rsid w:val="00AF7B05"/>
    <w:rsid w:val="00B001D6"/>
    <w:rsid w:val="00B0040B"/>
    <w:rsid w:val="00B00FC4"/>
    <w:rsid w:val="00B0107E"/>
    <w:rsid w:val="00B035DC"/>
    <w:rsid w:val="00B03FF2"/>
    <w:rsid w:val="00B04DDC"/>
    <w:rsid w:val="00B053C8"/>
    <w:rsid w:val="00B06992"/>
    <w:rsid w:val="00B06C6C"/>
    <w:rsid w:val="00B07236"/>
    <w:rsid w:val="00B07462"/>
    <w:rsid w:val="00B07B9D"/>
    <w:rsid w:val="00B11257"/>
    <w:rsid w:val="00B11A2A"/>
    <w:rsid w:val="00B12AE5"/>
    <w:rsid w:val="00B140FA"/>
    <w:rsid w:val="00B14D42"/>
    <w:rsid w:val="00B1570C"/>
    <w:rsid w:val="00B16927"/>
    <w:rsid w:val="00B16B92"/>
    <w:rsid w:val="00B17862"/>
    <w:rsid w:val="00B17919"/>
    <w:rsid w:val="00B17932"/>
    <w:rsid w:val="00B200D8"/>
    <w:rsid w:val="00B206AE"/>
    <w:rsid w:val="00B222DA"/>
    <w:rsid w:val="00B22DE5"/>
    <w:rsid w:val="00B237C0"/>
    <w:rsid w:val="00B23E66"/>
    <w:rsid w:val="00B240C9"/>
    <w:rsid w:val="00B24B82"/>
    <w:rsid w:val="00B25C70"/>
    <w:rsid w:val="00B25FC0"/>
    <w:rsid w:val="00B26112"/>
    <w:rsid w:val="00B26AAC"/>
    <w:rsid w:val="00B2712A"/>
    <w:rsid w:val="00B30CC2"/>
    <w:rsid w:val="00B31A0D"/>
    <w:rsid w:val="00B31F01"/>
    <w:rsid w:val="00B324E8"/>
    <w:rsid w:val="00B33218"/>
    <w:rsid w:val="00B34845"/>
    <w:rsid w:val="00B35716"/>
    <w:rsid w:val="00B35DBD"/>
    <w:rsid w:val="00B3601A"/>
    <w:rsid w:val="00B365C0"/>
    <w:rsid w:val="00B366EF"/>
    <w:rsid w:val="00B4019A"/>
    <w:rsid w:val="00B407C1"/>
    <w:rsid w:val="00B407FC"/>
    <w:rsid w:val="00B424D4"/>
    <w:rsid w:val="00B42C08"/>
    <w:rsid w:val="00B42F3A"/>
    <w:rsid w:val="00B4393E"/>
    <w:rsid w:val="00B43A92"/>
    <w:rsid w:val="00B43E5A"/>
    <w:rsid w:val="00B44818"/>
    <w:rsid w:val="00B44F81"/>
    <w:rsid w:val="00B454BB"/>
    <w:rsid w:val="00B479C7"/>
    <w:rsid w:val="00B50563"/>
    <w:rsid w:val="00B52D13"/>
    <w:rsid w:val="00B52FA0"/>
    <w:rsid w:val="00B52FB5"/>
    <w:rsid w:val="00B52FFC"/>
    <w:rsid w:val="00B53E8C"/>
    <w:rsid w:val="00B54CC0"/>
    <w:rsid w:val="00B55869"/>
    <w:rsid w:val="00B55CC8"/>
    <w:rsid w:val="00B570AF"/>
    <w:rsid w:val="00B575CD"/>
    <w:rsid w:val="00B57BD8"/>
    <w:rsid w:val="00B6034E"/>
    <w:rsid w:val="00B61DCD"/>
    <w:rsid w:val="00B6431B"/>
    <w:rsid w:val="00B644CD"/>
    <w:rsid w:val="00B645F4"/>
    <w:rsid w:val="00B658BB"/>
    <w:rsid w:val="00B66F13"/>
    <w:rsid w:val="00B6715A"/>
    <w:rsid w:val="00B67442"/>
    <w:rsid w:val="00B6762D"/>
    <w:rsid w:val="00B67935"/>
    <w:rsid w:val="00B709EB"/>
    <w:rsid w:val="00B71C45"/>
    <w:rsid w:val="00B7234A"/>
    <w:rsid w:val="00B72AC7"/>
    <w:rsid w:val="00B7443B"/>
    <w:rsid w:val="00B74725"/>
    <w:rsid w:val="00B770B4"/>
    <w:rsid w:val="00B7781C"/>
    <w:rsid w:val="00B77A85"/>
    <w:rsid w:val="00B8143D"/>
    <w:rsid w:val="00B81DF1"/>
    <w:rsid w:val="00B83C0B"/>
    <w:rsid w:val="00B83D13"/>
    <w:rsid w:val="00B844FC"/>
    <w:rsid w:val="00B8578E"/>
    <w:rsid w:val="00B85798"/>
    <w:rsid w:val="00B9251B"/>
    <w:rsid w:val="00B92817"/>
    <w:rsid w:val="00B92F16"/>
    <w:rsid w:val="00B92F18"/>
    <w:rsid w:val="00B93641"/>
    <w:rsid w:val="00B93B94"/>
    <w:rsid w:val="00B94AC1"/>
    <w:rsid w:val="00B94ADF"/>
    <w:rsid w:val="00B95226"/>
    <w:rsid w:val="00B9639B"/>
    <w:rsid w:val="00B977C7"/>
    <w:rsid w:val="00BA0467"/>
    <w:rsid w:val="00BA0995"/>
    <w:rsid w:val="00BA0BF2"/>
    <w:rsid w:val="00BA1902"/>
    <w:rsid w:val="00BA1AC4"/>
    <w:rsid w:val="00BA1E32"/>
    <w:rsid w:val="00BA2AB8"/>
    <w:rsid w:val="00BA2E47"/>
    <w:rsid w:val="00BA33AF"/>
    <w:rsid w:val="00BA47EE"/>
    <w:rsid w:val="00BA48AD"/>
    <w:rsid w:val="00BA5831"/>
    <w:rsid w:val="00BA5BDF"/>
    <w:rsid w:val="00BA72A8"/>
    <w:rsid w:val="00BA7484"/>
    <w:rsid w:val="00BA7D01"/>
    <w:rsid w:val="00BA7DE5"/>
    <w:rsid w:val="00BB1E8A"/>
    <w:rsid w:val="00BB235F"/>
    <w:rsid w:val="00BB64AC"/>
    <w:rsid w:val="00BB663A"/>
    <w:rsid w:val="00BB7054"/>
    <w:rsid w:val="00BB7705"/>
    <w:rsid w:val="00BC279A"/>
    <w:rsid w:val="00BC2A19"/>
    <w:rsid w:val="00BC34F2"/>
    <w:rsid w:val="00BC38C2"/>
    <w:rsid w:val="00BC7EB3"/>
    <w:rsid w:val="00BD0CD9"/>
    <w:rsid w:val="00BD1336"/>
    <w:rsid w:val="00BD146C"/>
    <w:rsid w:val="00BD1DA1"/>
    <w:rsid w:val="00BD2159"/>
    <w:rsid w:val="00BD26E7"/>
    <w:rsid w:val="00BD2DC6"/>
    <w:rsid w:val="00BD367F"/>
    <w:rsid w:val="00BD39C6"/>
    <w:rsid w:val="00BD3D31"/>
    <w:rsid w:val="00BD4D44"/>
    <w:rsid w:val="00BD6FE3"/>
    <w:rsid w:val="00BD773E"/>
    <w:rsid w:val="00BE0072"/>
    <w:rsid w:val="00BE2A23"/>
    <w:rsid w:val="00BE3086"/>
    <w:rsid w:val="00BE43D1"/>
    <w:rsid w:val="00BE44B6"/>
    <w:rsid w:val="00BE463E"/>
    <w:rsid w:val="00BE6212"/>
    <w:rsid w:val="00BE7FA7"/>
    <w:rsid w:val="00BF0639"/>
    <w:rsid w:val="00BF076A"/>
    <w:rsid w:val="00BF105C"/>
    <w:rsid w:val="00BF119D"/>
    <w:rsid w:val="00BF1B79"/>
    <w:rsid w:val="00BF2A4E"/>
    <w:rsid w:val="00BF3AA4"/>
    <w:rsid w:val="00BF3AD8"/>
    <w:rsid w:val="00BF453F"/>
    <w:rsid w:val="00BF5635"/>
    <w:rsid w:val="00BF5887"/>
    <w:rsid w:val="00BF592B"/>
    <w:rsid w:val="00BF5AFE"/>
    <w:rsid w:val="00BF779C"/>
    <w:rsid w:val="00BF7DF7"/>
    <w:rsid w:val="00C014AE"/>
    <w:rsid w:val="00C014BE"/>
    <w:rsid w:val="00C016E4"/>
    <w:rsid w:val="00C01A81"/>
    <w:rsid w:val="00C02F3A"/>
    <w:rsid w:val="00C02F5C"/>
    <w:rsid w:val="00C031DD"/>
    <w:rsid w:val="00C04832"/>
    <w:rsid w:val="00C05500"/>
    <w:rsid w:val="00C0555C"/>
    <w:rsid w:val="00C06C59"/>
    <w:rsid w:val="00C06E10"/>
    <w:rsid w:val="00C076F8"/>
    <w:rsid w:val="00C07A62"/>
    <w:rsid w:val="00C102FF"/>
    <w:rsid w:val="00C10FD9"/>
    <w:rsid w:val="00C11459"/>
    <w:rsid w:val="00C1171D"/>
    <w:rsid w:val="00C12207"/>
    <w:rsid w:val="00C1390C"/>
    <w:rsid w:val="00C13CD7"/>
    <w:rsid w:val="00C1459A"/>
    <w:rsid w:val="00C147BE"/>
    <w:rsid w:val="00C153A2"/>
    <w:rsid w:val="00C15642"/>
    <w:rsid w:val="00C1597D"/>
    <w:rsid w:val="00C15987"/>
    <w:rsid w:val="00C15D44"/>
    <w:rsid w:val="00C16747"/>
    <w:rsid w:val="00C16E70"/>
    <w:rsid w:val="00C1776C"/>
    <w:rsid w:val="00C17C7C"/>
    <w:rsid w:val="00C20356"/>
    <w:rsid w:val="00C21478"/>
    <w:rsid w:val="00C218A3"/>
    <w:rsid w:val="00C2410F"/>
    <w:rsid w:val="00C241E3"/>
    <w:rsid w:val="00C24444"/>
    <w:rsid w:val="00C24955"/>
    <w:rsid w:val="00C25931"/>
    <w:rsid w:val="00C26E43"/>
    <w:rsid w:val="00C26F7E"/>
    <w:rsid w:val="00C270D1"/>
    <w:rsid w:val="00C30063"/>
    <w:rsid w:val="00C30441"/>
    <w:rsid w:val="00C307DC"/>
    <w:rsid w:val="00C31DA1"/>
    <w:rsid w:val="00C32E3C"/>
    <w:rsid w:val="00C33705"/>
    <w:rsid w:val="00C33C81"/>
    <w:rsid w:val="00C34265"/>
    <w:rsid w:val="00C34392"/>
    <w:rsid w:val="00C358C0"/>
    <w:rsid w:val="00C35A27"/>
    <w:rsid w:val="00C36113"/>
    <w:rsid w:val="00C36327"/>
    <w:rsid w:val="00C36B50"/>
    <w:rsid w:val="00C36C13"/>
    <w:rsid w:val="00C37ED3"/>
    <w:rsid w:val="00C40CEB"/>
    <w:rsid w:val="00C40DB2"/>
    <w:rsid w:val="00C4303D"/>
    <w:rsid w:val="00C43DB8"/>
    <w:rsid w:val="00C46F89"/>
    <w:rsid w:val="00C47D6A"/>
    <w:rsid w:val="00C5179C"/>
    <w:rsid w:val="00C5206A"/>
    <w:rsid w:val="00C521EB"/>
    <w:rsid w:val="00C52DD2"/>
    <w:rsid w:val="00C53442"/>
    <w:rsid w:val="00C5362A"/>
    <w:rsid w:val="00C53B62"/>
    <w:rsid w:val="00C53EC6"/>
    <w:rsid w:val="00C54520"/>
    <w:rsid w:val="00C5464C"/>
    <w:rsid w:val="00C54C3A"/>
    <w:rsid w:val="00C550E7"/>
    <w:rsid w:val="00C57978"/>
    <w:rsid w:val="00C57D30"/>
    <w:rsid w:val="00C6086D"/>
    <w:rsid w:val="00C60BC5"/>
    <w:rsid w:val="00C60D6E"/>
    <w:rsid w:val="00C61CEC"/>
    <w:rsid w:val="00C61DBB"/>
    <w:rsid w:val="00C61FDF"/>
    <w:rsid w:val="00C62E6B"/>
    <w:rsid w:val="00C633B0"/>
    <w:rsid w:val="00C64683"/>
    <w:rsid w:val="00C65721"/>
    <w:rsid w:val="00C6625A"/>
    <w:rsid w:val="00C66A65"/>
    <w:rsid w:val="00C66EDE"/>
    <w:rsid w:val="00C67016"/>
    <w:rsid w:val="00C67761"/>
    <w:rsid w:val="00C67CEE"/>
    <w:rsid w:val="00C70214"/>
    <w:rsid w:val="00C70AA9"/>
    <w:rsid w:val="00C70CC5"/>
    <w:rsid w:val="00C71C0E"/>
    <w:rsid w:val="00C728D5"/>
    <w:rsid w:val="00C72A98"/>
    <w:rsid w:val="00C7426A"/>
    <w:rsid w:val="00C7727A"/>
    <w:rsid w:val="00C77B40"/>
    <w:rsid w:val="00C81342"/>
    <w:rsid w:val="00C8140A"/>
    <w:rsid w:val="00C81EC2"/>
    <w:rsid w:val="00C83085"/>
    <w:rsid w:val="00C835D5"/>
    <w:rsid w:val="00C8366D"/>
    <w:rsid w:val="00C83697"/>
    <w:rsid w:val="00C85165"/>
    <w:rsid w:val="00C85434"/>
    <w:rsid w:val="00C869DA"/>
    <w:rsid w:val="00C86F25"/>
    <w:rsid w:val="00C914D2"/>
    <w:rsid w:val="00C914D6"/>
    <w:rsid w:val="00C91C59"/>
    <w:rsid w:val="00C93B42"/>
    <w:rsid w:val="00C94B52"/>
    <w:rsid w:val="00C9581E"/>
    <w:rsid w:val="00C966B3"/>
    <w:rsid w:val="00C968C1"/>
    <w:rsid w:val="00CA07CA"/>
    <w:rsid w:val="00CA0F81"/>
    <w:rsid w:val="00CA166C"/>
    <w:rsid w:val="00CA1E07"/>
    <w:rsid w:val="00CA4AA8"/>
    <w:rsid w:val="00CA50CA"/>
    <w:rsid w:val="00CA6F42"/>
    <w:rsid w:val="00CA7FE8"/>
    <w:rsid w:val="00CB0895"/>
    <w:rsid w:val="00CB0B36"/>
    <w:rsid w:val="00CB16B1"/>
    <w:rsid w:val="00CB24C7"/>
    <w:rsid w:val="00CB253C"/>
    <w:rsid w:val="00CB2E44"/>
    <w:rsid w:val="00CB30B7"/>
    <w:rsid w:val="00CB419E"/>
    <w:rsid w:val="00CB4866"/>
    <w:rsid w:val="00CB7544"/>
    <w:rsid w:val="00CB7E7C"/>
    <w:rsid w:val="00CC01C0"/>
    <w:rsid w:val="00CC18EF"/>
    <w:rsid w:val="00CC1CC9"/>
    <w:rsid w:val="00CC1EA5"/>
    <w:rsid w:val="00CC2D42"/>
    <w:rsid w:val="00CC3D98"/>
    <w:rsid w:val="00CC59D9"/>
    <w:rsid w:val="00CC5E03"/>
    <w:rsid w:val="00CC6E09"/>
    <w:rsid w:val="00CC759B"/>
    <w:rsid w:val="00CD01AD"/>
    <w:rsid w:val="00CD0C9C"/>
    <w:rsid w:val="00CD1156"/>
    <w:rsid w:val="00CD275F"/>
    <w:rsid w:val="00CD2767"/>
    <w:rsid w:val="00CD2ACC"/>
    <w:rsid w:val="00CD50C5"/>
    <w:rsid w:val="00CD51A8"/>
    <w:rsid w:val="00CD51CB"/>
    <w:rsid w:val="00CD5E17"/>
    <w:rsid w:val="00CD6198"/>
    <w:rsid w:val="00CD75B4"/>
    <w:rsid w:val="00CE0752"/>
    <w:rsid w:val="00CE0832"/>
    <w:rsid w:val="00CE0D38"/>
    <w:rsid w:val="00CE1BBF"/>
    <w:rsid w:val="00CE1DEB"/>
    <w:rsid w:val="00CE3598"/>
    <w:rsid w:val="00CE506E"/>
    <w:rsid w:val="00CE5268"/>
    <w:rsid w:val="00CE54B0"/>
    <w:rsid w:val="00CE55CE"/>
    <w:rsid w:val="00CE56ED"/>
    <w:rsid w:val="00CE5AC1"/>
    <w:rsid w:val="00CE75E3"/>
    <w:rsid w:val="00CE7860"/>
    <w:rsid w:val="00CF024B"/>
    <w:rsid w:val="00CF0D6A"/>
    <w:rsid w:val="00CF19B9"/>
    <w:rsid w:val="00CF2062"/>
    <w:rsid w:val="00CF2F78"/>
    <w:rsid w:val="00CF4064"/>
    <w:rsid w:val="00CF4703"/>
    <w:rsid w:val="00CF4BE3"/>
    <w:rsid w:val="00CF537B"/>
    <w:rsid w:val="00CF5B91"/>
    <w:rsid w:val="00CF5BAA"/>
    <w:rsid w:val="00CF6104"/>
    <w:rsid w:val="00CF61E2"/>
    <w:rsid w:val="00CF6E0D"/>
    <w:rsid w:val="00D0039D"/>
    <w:rsid w:val="00D00531"/>
    <w:rsid w:val="00D01663"/>
    <w:rsid w:val="00D01698"/>
    <w:rsid w:val="00D01F78"/>
    <w:rsid w:val="00D0275E"/>
    <w:rsid w:val="00D029AB"/>
    <w:rsid w:val="00D02AEF"/>
    <w:rsid w:val="00D02E61"/>
    <w:rsid w:val="00D05399"/>
    <w:rsid w:val="00D05536"/>
    <w:rsid w:val="00D05F3B"/>
    <w:rsid w:val="00D069C7"/>
    <w:rsid w:val="00D079FC"/>
    <w:rsid w:val="00D10A34"/>
    <w:rsid w:val="00D10D57"/>
    <w:rsid w:val="00D1148D"/>
    <w:rsid w:val="00D13DEA"/>
    <w:rsid w:val="00D141D7"/>
    <w:rsid w:val="00D14EFA"/>
    <w:rsid w:val="00D1531B"/>
    <w:rsid w:val="00D1697F"/>
    <w:rsid w:val="00D177EB"/>
    <w:rsid w:val="00D179C0"/>
    <w:rsid w:val="00D17BEE"/>
    <w:rsid w:val="00D20CBB"/>
    <w:rsid w:val="00D212A9"/>
    <w:rsid w:val="00D217DF"/>
    <w:rsid w:val="00D22163"/>
    <w:rsid w:val="00D23E53"/>
    <w:rsid w:val="00D249CE"/>
    <w:rsid w:val="00D252E8"/>
    <w:rsid w:val="00D25D2A"/>
    <w:rsid w:val="00D302D9"/>
    <w:rsid w:val="00D309BB"/>
    <w:rsid w:val="00D30E2B"/>
    <w:rsid w:val="00D31811"/>
    <w:rsid w:val="00D33A51"/>
    <w:rsid w:val="00D33BDB"/>
    <w:rsid w:val="00D34693"/>
    <w:rsid w:val="00D35CFA"/>
    <w:rsid w:val="00D35F4D"/>
    <w:rsid w:val="00D3601A"/>
    <w:rsid w:val="00D365D1"/>
    <w:rsid w:val="00D36E19"/>
    <w:rsid w:val="00D40889"/>
    <w:rsid w:val="00D40A7F"/>
    <w:rsid w:val="00D41BF6"/>
    <w:rsid w:val="00D41DF4"/>
    <w:rsid w:val="00D42552"/>
    <w:rsid w:val="00D44B1A"/>
    <w:rsid w:val="00D4666D"/>
    <w:rsid w:val="00D46A02"/>
    <w:rsid w:val="00D46A27"/>
    <w:rsid w:val="00D475FD"/>
    <w:rsid w:val="00D50064"/>
    <w:rsid w:val="00D50267"/>
    <w:rsid w:val="00D514E2"/>
    <w:rsid w:val="00D51F29"/>
    <w:rsid w:val="00D53DA1"/>
    <w:rsid w:val="00D54310"/>
    <w:rsid w:val="00D54BB8"/>
    <w:rsid w:val="00D560CD"/>
    <w:rsid w:val="00D5671C"/>
    <w:rsid w:val="00D56951"/>
    <w:rsid w:val="00D57123"/>
    <w:rsid w:val="00D60287"/>
    <w:rsid w:val="00D60702"/>
    <w:rsid w:val="00D608A5"/>
    <w:rsid w:val="00D609C5"/>
    <w:rsid w:val="00D60D50"/>
    <w:rsid w:val="00D60DFF"/>
    <w:rsid w:val="00D61AE2"/>
    <w:rsid w:val="00D62504"/>
    <w:rsid w:val="00D62E8C"/>
    <w:rsid w:val="00D65443"/>
    <w:rsid w:val="00D6595A"/>
    <w:rsid w:val="00D66600"/>
    <w:rsid w:val="00D66FFB"/>
    <w:rsid w:val="00D72516"/>
    <w:rsid w:val="00D72C89"/>
    <w:rsid w:val="00D73397"/>
    <w:rsid w:val="00D7750E"/>
    <w:rsid w:val="00D776BF"/>
    <w:rsid w:val="00D776C9"/>
    <w:rsid w:val="00D808C5"/>
    <w:rsid w:val="00D80A05"/>
    <w:rsid w:val="00D8104A"/>
    <w:rsid w:val="00D81D7D"/>
    <w:rsid w:val="00D82140"/>
    <w:rsid w:val="00D829ED"/>
    <w:rsid w:val="00D8304D"/>
    <w:rsid w:val="00D8334C"/>
    <w:rsid w:val="00D83604"/>
    <w:rsid w:val="00D84A5A"/>
    <w:rsid w:val="00D856F4"/>
    <w:rsid w:val="00D85703"/>
    <w:rsid w:val="00D85874"/>
    <w:rsid w:val="00D85A8A"/>
    <w:rsid w:val="00D86AD9"/>
    <w:rsid w:val="00D86F78"/>
    <w:rsid w:val="00D8711D"/>
    <w:rsid w:val="00D8745C"/>
    <w:rsid w:val="00D87BE2"/>
    <w:rsid w:val="00D91166"/>
    <w:rsid w:val="00D91EA4"/>
    <w:rsid w:val="00D92084"/>
    <w:rsid w:val="00D92366"/>
    <w:rsid w:val="00D9272D"/>
    <w:rsid w:val="00D92D75"/>
    <w:rsid w:val="00D9333A"/>
    <w:rsid w:val="00D93526"/>
    <w:rsid w:val="00D93EC0"/>
    <w:rsid w:val="00D9500C"/>
    <w:rsid w:val="00D95666"/>
    <w:rsid w:val="00D95882"/>
    <w:rsid w:val="00D96ABC"/>
    <w:rsid w:val="00D96E8B"/>
    <w:rsid w:val="00D9722C"/>
    <w:rsid w:val="00DA05A7"/>
    <w:rsid w:val="00DA0AE8"/>
    <w:rsid w:val="00DA0B61"/>
    <w:rsid w:val="00DA23E7"/>
    <w:rsid w:val="00DA285B"/>
    <w:rsid w:val="00DA2ABB"/>
    <w:rsid w:val="00DA524A"/>
    <w:rsid w:val="00DA665E"/>
    <w:rsid w:val="00DA7991"/>
    <w:rsid w:val="00DB02A0"/>
    <w:rsid w:val="00DB0FA0"/>
    <w:rsid w:val="00DB108C"/>
    <w:rsid w:val="00DB1095"/>
    <w:rsid w:val="00DB160A"/>
    <w:rsid w:val="00DB1630"/>
    <w:rsid w:val="00DB313E"/>
    <w:rsid w:val="00DB3C45"/>
    <w:rsid w:val="00DB3FBB"/>
    <w:rsid w:val="00DB48DF"/>
    <w:rsid w:val="00DB4EFD"/>
    <w:rsid w:val="00DB5621"/>
    <w:rsid w:val="00DC09DB"/>
    <w:rsid w:val="00DC0B34"/>
    <w:rsid w:val="00DC262B"/>
    <w:rsid w:val="00DC28A8"/>
    <w:rsid w:val="00DC2FBF"/>
    <w:rsid w:val="00DC370B"/>
    <w:rsid w:val="00DC3B4B"/>
    <w:rsid w:val="00DC3FA1"/>
    <w:rsid w:val="00DC42D1"/>
    <w:rsid w:val="00DC44DC"/>
    <w:rsid w:val="00DC5215"/>
    <w:rsid w:val="00DC542D"/>
    <w:rsid w:val="00DC5A48"/>
    <w:rsid w:val="00DC5D5F"/>
    <w:rsid w:val="00DC65FA"/>
    <w:rsid w:val="00DC6C03"/>
    <w:rsid w:val="00DD05A6"/>
    <w:rsid w:val="00DD1887"/>
    <w:rsid w:val="00DD18CF"/>
    <w:rsid w:val="00DD262E"/>
    <w:rsid w:val="00DD2652"/>
    <w:rsid w:val="00DD5BBA"/>
    <w:rsid w:val="00DD720E"/>
    <w:rsid w:val="00DD7737"/>
    <w:rsid w:val="00DD7B41"/>
    <w:rsid w:val="00DD7D66"/>
    <w:rsid w:val="00DE11E5"/>
    <w:rsid w:val="00DE32C4"/>
    <w:rsid w:val="00DE3A21"/>
    <w:rsid w:val="00DE427F"/>
    <w:rsid w:val="00DE4632"/>
    <w:rsid w:val="00DE4872"/>
    <w:rsid w:val="00DE4A82"/>
    <w:rsid w:val="00DE55FA"/>
    <w:rsid w:val="00DE5B13"/>
    <w:rsid w:val="00DE729F"/>
    <w:rsid w:val="00DE790D"/>
    <w:rsid w:val="00DF01ED"/>
    <w:rsid w:val="00DF0C8D"/>
    <w:rsid w:val="00DF2082"/>
    <w:rsid w:val="00DF2430"/>
    <w:rsid w:val="00DF3290"/>
    <w:rsid w:val="00DF409F"/>
    <w:rsid w:val="00DF5D56"/>
    <w:rsid w:val="00DF5F41"/>
    <w:rsid w:val="00DF6027"/>
    <w:rsid w:val="00DF6A54"/>
    <w:rsid w:val="00DF7392"/>
    <w:rsid w:val="00E01754"/>
    <w:rsid w:val="00E02C8B"/>
    <w:rsid w:val="00E03078"/>
    <w:rsid w:val="00E034AF"/>
    <w:rsid w:val="00E044C4"/>
    <w:rsid w:val="00E04A1C"/>
    <w:rsid w:val="00E04B1F"/>
    <w:rsid w:val="00E04F85"/>
    <w:rsid w:val="00E053FB"/>
    <w:rsid w:val="00E0649F"/>
    <w:rsid w:val="00E074C9"/>
    <w:rsid w:val="00E118C3"/>
    <w:rsid w:val="00E13064"/>
    <w:rsid w:val="00E132FB"/>
    <w:rsid w:val="00E142BD"/>
    <w:rsid w:val="00E14893"/>
    <w:rsid w:val="00E1543A"/>
    <w:rsid w:val="00E169C0"/>
    <w:rsid w:val="00E20A23"/>
    <w:rsid w:val="00E20B81"/>
    <w:rsid w:val="00E20F32"/>
    <w:rsid w:val="00E21019"/>
    <w:rsid w:val="00E21315"/>
    <w:rsid w:val="00E21728"/>
    <w:rsid w:val="00E21ED1"/>
    <w:rsid w:val="00E22248"/>
    <w:rsid w:val="00E22C38"/>
    <w:rsid w:val="00E26E65"/>
    <w:rsid w:val="00E2755D"/>
    <w:rsid w:val="00E27860"/>
    <w:rsid w:val="00E27CF4"/>
    <w:rsid w:val="00E3158C"/>
    <w:rsid w:val="00E329A1"/>
    <w:rsid w:val="00E3426D"/>
    <w:rsid w:val="00E35C9F"/>
    <w:rsid w:val="00E36503"/>
    <w:rsid w:val="00E404F7"/>
    <w:rsid w:val="00E40E2B"/>
    <w:rsid w:val="00E4147A"/>
    <w:rsid w:val="00E41900"/>
    <w:rsid w:val="00E41DDA"/>
    <w:rsid w:val="00E41E40"/>
    <w:rsid w:val="00E42B49"/>
    <w:rsid w:val="00E44308"/>
    <w:rsid w:val="00E445FD"/>
    <w:rsid w:val="00E44725"/>
    <w:rsid w:val="00E44AB5"/>
    <w:rsid w:val="00E4574B"/>
    <w:rsid w:val="00E45D40"/>
    <w:rsid w:val="00E46929"/>
    <w:rsid w:val="00E476C6"/>
    <w:rsid w:val="00E47BBB"/>
    <w:rsid w:val="00E47BD0"/>
    <w:rsid w:val="00E50742"/>
    <w:rsid w:val="00E5314A"/>
    <w:rsid w:val="00E53C09"/>
    <w:rsid w:val="00E53FAD"/>
    <w:rsid w:val="00E54719"/>
    <w:rsid w:val="00E54842"/>
    <w:rsid w:val="00E55C71"/>
    <w:rsid w:val="00E57B54"/>
    <w:rsid w:val="00E6052D"/>
    <w:rsid w:val="00E612B6"/>
    <w:rsid w:val="00E62315"/>
    <w:rsid w:val="00E636F8"/>
    <w:rsid w:val="00E64B19"/>
    <w:rsid w:val="00E65198"/>
    <w:rsid w:val="00E6578B"/>
    <w:rsid w:val="00E65915"/>
    <w:rsid w:val="00E6622B"/>
    <w:rsid w:val="00E67E32"/>
    <w:rsid w:val="00E710A4"/>
    <w:rsid w:val="00E75155"/>
    <w:rsid w:val="00E808E8"/>
    <w:rsid w:val="00E80EEA"/>
    <w:rsid w:val="00E82D13"/>
    <w:rsid w:val="00E837EF"/>
    <w:rsid w:val="00E84070"/>
    <w:rsid w:val="00E84094"/>
    <w:rsid w:val="00E84598"/>
    <w:rsid w:val="00E845CB"/>
    <w:rsid w:val="00E849D5"/>
    <w:rsid w:val="00E86EB1"/>
    <w:rsid w:val="00E8772D"/>
    <w:rsid w:val="00E90219"/>
    <w:rsid w:val="00E90794"/>
    <w:rsid w:val="00E90EC3"/>
    <w:rsid w:val="00E91F09"/>
    <w:rsid w:val="00E944A6"/>
    <w:rsid w:val="00E94ACB"/>
    <w:rsid w:val="00E94B19"/>
    <w:rsid w:val="00E95BED"/>
    <w:rsid w:val="00E96F55"/>
    <w:rsid w:val="00E97226"/>
    <w:rsid w:val="00E972E6"/>
    <w:rsid w:val="00E97E89"/>
    <w:rsid w:val="00EA08D3"/>
    <w:rsid w:val="00EA1D98"/>
    <w:rsid w:val="00EA3838"/>
    <w:rsid w:val="00EA3E7D"/>
    <w:rsid w:val="00EA4358"/>
    <w:rsid w:val="00EA48FD"/>
    <w:rsid w:val="00EA5F5F"/>
    <w:rsid w:val="00EA6F11"/>
    <w:rsid w:val="00EA7588"/>
    <w:rsid w:val="00EB077A"/>
    <w:rsid w:val="00EB144F"/>
    <w:rsid w:val="00EB17EF"/>
    <w:rsid w:val="00EB203A"/>
    <w:rsid w:val="00EB397E"/>
    <w:rsid w:val="00EB3F89"/>
    <w:rsid w:val="00EB41DD"/>
    <w:rsid w:val="00EB44A2"/>
    <w:rsid w:val="00EB4C05"/>
    <w:rsid w:val="00EB5A77"/>
    <w:rsid w:val="00EB7EFD"/>
    <w:rsid w:val="00EC03E2"/>
    <w:rsid w:val="00EC0894"/>
    <w:rsid w:val="00EC0B20"/>
    <w:rsid w:val="00EC10A8"/>
    <w:rsid w:val="00EC1B11"/>
    <w:rsid w:val="00EC1FC7"/>
    <w:rsid w:val="00EC234A"/>
    <w:rsid w:val="00EC2459"/>
    <w:rsid w:val="00EC2464"/>
    <w:rsid w:val="00EC4F77"/>
    <w:rsid w:val="00EC534A"/>
    <w:rsid w:val="00EC5A49"/>
    <w:rsid w:val="00EC65DE"/>
    <w:rsid w:val="00EC6B89"/>
    <w:rsid w:val="00EC7209"/>
    <w:rsid w:val="00EC726C"/>
    <w:rsid w:val="00EC76A0"/>
    <w:rsid w:val="00ED18B5"/>
    <w:rsid w:val="00ED23C2"/>
    <w:rsid w:val="00ED377D"/>
    <w:rsid w:val="00ED4FF7"/>
    <w:rsid w:val="00ED54B9"/>
    <w:rsid w:val="00ED6655"/>
    <w:rsid w:val="00ED6AAD"/>
    <w:rsid w:val="00ED6B89"/>
    <w:rsid w:val="00ED755D"/>
    <w:rsid w:val="00ED7B83"/>
    <w:rsid w:val="00EE0853"/>
    <w:rsid w:val="00EE19D8"/>
    <w:rsid w:val="00EE2277"/>
    <w:rsid w:val="00EE278F"/>
    <w:rsid w:val="00EE2A35"/>
    <w:rsid w:val="00EE3214"/>
    <w:rsid w:val="00EE43DA"/>
    <w:rsid w:val="00EE43E6"/>
    <w:rsid w:val="00EE4700"/>
    <w:rsid w:val="00EE4CB3"/>
    <w:rsid w:val="00EE68A3"/>
    <w:rsid w:val="00EE6A67"/>
    <w:rsid w:val="00EE7CF9"/>
    <w:rsid w:val="00EF046E"/>
    <w:rsid w:val="00EF2574"/>
    <w:rsid w:val="00EF2873"/>
    <w:rsid w:val="00EF32B5"/>
    <w:rsid w:val="00EF354A"/>
    <w:rsid w:val="00EF4AB4"/>
    <w:rsid w:val="00EF586A"/>
    <w:rsid w:val="00EF6ED2"/>
    <w:rsid w:val="00EF6F1A"/>
    <w:rsid w:val="00F0048A"/>
    <w:rsid w:val="00F009EA"/>
    <w:rsid w:val="00F00C89"/>
    <w:rsid w:val="00F01149"/>
    <w:rsid w:val="00F02056"/>
    <w:rsid w:val="00F0217F"/>
    <w:rsid w:val="00F0221F"/>
    <w:rsid w:val="00F02885"/>
    <w:rsid w:val="00F0319B"/>
    <w:rsid w:val="00F03827"/>
    <w:rsid w:val="00F0493B"/>
    <w:rsid w:val="00F04AB9"/>
    <w:rsid w:val="00F04B5A"/>
    <w:rsid w:val="00F0609D"/>
    <w:rsid w:val="00F07092"/>
    <w:rsid w:val="00F071ED"/>
    <w:rsid w:val="00F07D3E"/>
    <w:rsid w:val="00F100D4"/>
    <w:rsid w:val="00F1243E"/>
    <w:rsid w:val="00F12DCF"/>
    <w:rsid w:val="00F13AC9"/>
    <w:rsid w:val="00F13B87"/>
    <w:rsid w:val="00F13F39"/>
    <w:rsid w:val="00F14939"/>
    <w:rsid w:val="00F153BA"/>
    <w:rsid w:val="00F155D9"/>
    <w:rsid w:val="00F16631"/>
    <w:rsid w:val="00F16D6F"/>
    <w:rsid w:val="00F20213"/>
    <w:rsid w:val="00F202DE"/>
    <w:rsid w:val="00F20C89"/>
    <w:rsid w:val="00F21DA1"/>
    <w:rsid w:val="00F222CF"/>
    <w:rsid w:val="00F226E0"/>
    <w:rsid w:val="00F22996"/>
    <w:rsid w:val="00F22DF1"/>
    <w:rsid w:val="00F231C7"/>
    <w:rsid w:val="00F23AEF"/>
    <w:rsid w:val="00F23B31"/>
    <w:rsid w:val="00F25A7F"/>
    <w:rsid w:val="00F271B2"/>
    <w:rsid w:val="00F302B2"/>
    <w:rsid w:val="00F33A80"/>
    <w:rsid w:val="00F361B6"/>
    <w:rsid w:val="00F37437"/>
    <w:rsid w:val="00F37D1B"/>
    <w:rsid w:val="00F41327"/>
    <w:rsid w:val="00F41927"/>
    <w:rsid w:val="00F43348"/>
    <w:rsid w:val="00F44011"/>
    <w:rsid w:val="00F44E69"/>
    <w:rsid w:val="00F45222"/>
    <w:rsid w:val="00F462F7"/>
    <w:rsid w:val="00F470E1"/>
    <w:rsid w:val="00F47E5F"/>
    <w:rsid w:val="00F50493"/>
    <w:rsid w:val="00F51669"/>
    <w:rsid w:val="00F51CFE"/>
    <w:rsid w:val="00F54190"/>
    <w:rsid w:val="00F55BD1"/>
    <w:rsid w:val="00F5612E"/>
    <w:rsid w:val="00F56B11"/>
    <w:rsid w:val="00F56D27"/>
    <w:rsid w:val="00F56DEE"/>
    <w:rsid w:val="00F60615"/>
    <w:rsid w:val="00F60707"/>
    <w:rsid w:val="00F60A1C"/>
    <w:rsid w:val="00F6180E"/>
    <w:rsid w:val="00F618F6"/>
    <w:rsid w:val="00F61FCC"/>
    <w:rsid w:val="00F631B7"/>
    <w:rsid w:val="00F63327"/>
    <w:rsid w:val="00F637E0"/>
    <w:rsid w:val="00F650CB"/>
    <w:rsid w:val="00F65D8B"/>
    <w:rsid w:val="00F665F6"/>
    <w:rsid w:val="00F66659"/>
    <w:rsid w:val="00F710D8"/>
    <w:rsid w:val="00F71BC1"/>
    <w:rsid w:val="00F7207D"/>
    <w:rsid w:val="00F72204"/>
    <w:rsid w:val="00F72FD8"/>
    <w:rsid w:val="00F7406A"/>
    <w:rsid w:val="00F75994"/>
    <w:rsid w:val="00F75DA5"/>
    <w:rsid w:val="00F767BB"/>
    <w:rsid w:val="00F80A4A"/>
    <w:rsid w:val="00F80ADC"/>
    <w:rsid w:val="00F817DD"/>
    <w:rsid w:val="00F8630F"/>
    <w:rsid w:val="00F8631C"/>
    <w:rsid w:val="00F8654A"/>
    <w:rsid w:val="00F865F1"/>
    <w:rsid w:val="00F90674"/>
    <w:rsid w:val="00F90AB9"/>
    <w:rsid w:val="00F93AAE"/>
    <w:rsid w:val="00F93CE3"/>
    <w:rsid w:val="00F94647"/>
    <w:rsid w:val="00F94D2F"/>
    <w:rsid w:val="00F94E43"/>
    <w:rsid w:val="00F9538B"/>
    <w:rsid w:val="00F95C20"/>
    <w:rsid w:val="00F95CE0"/>
    <w:rsid w:val="00F96B6C"/>
    <w:rsid w:val="00F978F9"/>
    <w:rsid w:val="00FA05D7"/>
    <w:rsid w:val="00FA322B"/>
    <w:rsid w:val="00FA3257"/>
    <w:rsid w:val="00FA4779"/>
    <w:rsid w:val="00FA6868"/>
    <w:rsid w:val="00FB0900"/>
    <w:rsid w:val="00FB107A"/>
    <w:rsid w:val="00FB165D"/>
    <w:rsid w:val="00FB1E8A"/>
    <w:rsid w:val="00FB2AEB"/>
    <w:rsid w:val="00FB2CDD"/>
    <w:rsid w:val="00FB3131"/>
    <w:rsid w:val="00FB3766"/>
    <w:rsid w:val="00FB3CBA"/>
    <w:rsid w:val="00FB4594"/>
    <w:rsid w:val="00FB463E"/>
    <w:rsid w:val="00FB4F08"/>
    <w:rsid w:val="00FB6CBC"/>
    <w:rsid w:val="00FB6F4D"/>
    <w:rsid w:val="00FB773B"/>
    <w:rsid w:val="00FB7B0D"/>
    <w:rsid w:val="00FB7EC8"/>
    <w:rsid w:val="00FC0D38"/>
    <w:rsid w:val="00FC114C"/>
    <w:rsid w:val="00FC18AE"/>
    <w:rsid w:val="00FC1A0E"/>
    <w:rsid w:val="00FC1D7C"/>
    <w:rsid w:val="00FC1F4C"/>
    <w:rsid w:val="00FC3DFB"/>
    <w:rsid w:val="00FC5465"/>
    <w:rsid w:val="00FC63CD"/>
    <w:rsid w:val="00FC67ED"/>
    <w:rsid w:val="00FC785A"/>
    <w:rsid w:val="00FC7A5D"/>
    <w:rsid w:val="00FD0934"/>
    <w:rsid w:val="00FD09F2"/>
    <w:rsid w:val="00FD1395"/>
    <w:rsid w:val="00FD144B"/>
    <w:rsid w:val="00FD22A0"/>
    <w:rsid w:val="00FD262F"/>
    <w:rsid w:val="00FD282A"/>
    <w:rsid w:val="00FD2AAD"/>
    <w:rsid w:val="00FD3549"/>
    <w:rsid w:val="00FD3EC6"/>
    <w:rsid w:val="00FD3EFC"/>
    <w:rsid w:val="00FD434F"/>
    <w:rsid w:val="00FD4AE9"/>
    <w:rsid w:val="00FD500E"/>
    <w:rsid w:val="00FD5333"/>
    <w:rsid w:val="00FD5D9A"/>
    <w:rsid w:val="00FD76C5"/>
    <w:rsid w:val="00FD7DDE"/>
    <w:rsid w:val="00FE0860"/>
    <w:rsid w:val="00FE0BEB"/>
    <w:rsid w:val="00FE10CB"/>
    <w:rsid w:val="00FE3463"/>
    <w:rsid w:val="00FE3D7B"/>
    <w:rsid w:val="00FE5166"/>
    <w:rsid w:val="00FE5FFE"/>
    <w:rsid w:val="00FE6042"/>
    <w:rsid w:val="00FE65FB"/>
    <w:rsid w:val="00FE7935"/>
    <w:rsid w:val="00FF03D6"/>
    <w:rsid w:val="00FF0CA2"/>
    <w:rsid w:val="00FF2332"/>
    <w:rsid w:val="00FF3064"/>
    <w:rsid w:val="00FF44F2"/>
    <w:rsid w:val="00FF5337"/>
    <w:rsid w:val="00FF5BFA"/>
    <w:rsid w:val="00FF6372"/>
    <w:rsid w:val="00FF6804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9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4A1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04A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3C44F2"/>
    <w:rPr>
      <w:rFonts w:ascii="Times New Roman" w:hAnsi="Times New Roman"/>
      <w:sz w:val="26"/>
    </w:rPr>
  </w:style>
  <w:style w:type="paragraph" w:customStyle="1" w:styleId="Style1">
    <w:name w:val="Style1"/>
    <w:basedOn w:val="Normal"/>
    <w:uiPriority w:val="99"/>
    <w:rsid w:val="003C44F2"/>
    <w:pPr>
      <w:widowControl w:val="0"/>
      <w:autoSpaceDE w:val="0"/>
      <w:autoSpaceDN w:val="0"/>
      <w:adjustRightInd w:val="0"/>
      <w:spacing w:line="485" w:lineRule="exact"/>
      <w:ind w:firstLine="595"/>
      <w:jc w:val="both"/>
    </w:pPr>
  </w:style>
  <w:style w:type="character" w:styleId="Strong">
    <w:name w:val="Strong"/>
    <w:basedOn w:val="DefaultParagraphFont"/>
    <w:uiPriority w:val="99"/>
    <w:qFormat/>
    <w:rsid w:val="00C33705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4D15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5E7A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D2A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7E32"/>
    <w:rPr>
      <w:sz w:val="24"/>
    </w:rPr>
  </w:style>
  <w:style w:type="character" w:styleId="PageNumber">
    <w:name w:val="page number"/>
    <w:basedOn w:val="DefaultParagraphFont"/>
    <w:uiPriority w:val="99"/>
    <w:rsid w:val="003D2A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93B9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7A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rsid w:val="00BD26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D26E7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BD26E7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rsid w:val="00CC3D98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C3D98"/>
    <w:rPr>
      <w:rFonts w:ascii="Consolas" w:eastAsia="Times New Roman" w:hAnsi="Consolas"/>
      <w:sz w:val="21"/>
      <w:lang w:eastAsia="en-US"/>
    </w:rPr>
  </w:style>
  <w:style w:type="paragraph" w:styleId="NormalWeb">
    <w:name w:val="Normal (Web)"/>
    <w:basedOn w:val="Normal"/>
    <w:uiPriority w:val="99"/>
    <w:rsid w:val="007565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7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gulation.gov.ru/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teevOV\&#1056;&#1072;&#1073;&#1086;&#1095;&#1080;&#1081;%20&#1089;&#1090;&#1086;&#1083;\&#1058;&#1080;&#1087;&#1086;&#1074;&#1099;&#1077;%20&#1092;&#1086;&#1088;&#1084;&#1099;%20&#1076;&#1086;&#1082;&#1091;&#1084;&#1077;&#1085;&#1090;&#1086;&#1074;\&#1058;&#1080;&#1087;&#1086;&#1074;&#1099;&#1077;%20&#1092;&#1086;&#1088;&#1084;&#1099;%20&#1076;&#1086;&#1082;&#1091;&#1084;&#1077;&#1085;&#1090;&#1086;&#1074;\&#1060;&#1086;&#1088;&#1084;&#1072;%205.3.%20&#1055;&#1080;&#1089;&#1100;&#1084;&#1086;%20&#1074;%20&#1073;&#1080;&#1079;&#1085;&#1077;&#1089;-&#1072;&#1089;&#1089;&#1086;&#1094;&#1080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5.3. Письмо в бизнес-ассоциации.dot</Template>
  <TotalTime>2</TotalTime>
  <Pages>5</Pages>
  <Words>1057</Words>
  <Characters>6029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</dc:title>
  <dc:subject/>
  <dc:creator>EvteevOV</dc:creator>
  <cp:keywords/>
  <dc:description/>
  <cp:lastModifiedBy>Image-ПК</cp:lastModifiedBy>
  <cp:revision>2</cp:revision>
  <cp:lastPrinted>2016-09-09T07:54:00Z</cp:lastPrinted>
  <dcterms:created xsi:type="dcterms:W3CDTF">2017-06-26T14:06:00Z</dcterms:created>
  <dcterms:modified xsi:type="dcterms:W3CDTF">2017-06-26T14:06:00Z</dcterms:modified>
</cp:coreProperties>
</file>