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55A" w:rsidRDefault="00C1155A" w:rsidP="0043215D">
      <w:pPr>
        <w:pStyle w:val="a9"/>
        <w:rPr>
          <w:b/>
          <w:bCs/>
          <w:caps/>
        </w:rPr>
      </w:pPr>
      <w:bookmarkStart w:id="0" w:name="_Toc406447426"/>
      <w:bookmarkStart w:id="1" w:name="_Toc436126636"/>
      <w:r w:rsidRPr="00AE729B">
        <w:rPr>
          <w:b/>
          <w:bCs/>
          <w:caps/>
        </w:rPr>
        <w:t>Правил</w:t>
      </w:r>
      <w:r>
        <w:rPr>
          <w:b/>
          <w:bCs/>
          <w:caps/>
        </w:rPr>
        <w:t>А</w:t>
      </w:r>
      <w:r w:rsidRPr="00AE729B">
        <w:rPr>
          <w:b/>
          <w:bCs/>
          <w:caps/>
        </w:rPr>
        <w:t xml:space="preserve"> размещения материалов на Портале</w:t>
      </w:r>
    </w:p>
    <w:p w:rsidR="00C1155A" w:rsidRPr="0043215D" w:rsidRDefault="00C1155A" w:rsidP="0043215D">
      <w:pPr>
        <w:pStyle w:val="a9"/>
        <w:ind w:firstLine="708"/>
        <w:jc w:val="both"/>
      </w:pPr>
      <w:r w:rsidRPr="0043215D">
        <w:rPr>
          <w:b/>
          <w:bCs/>
          <w:caps/>
        </w:rPr>
        <w:t xml:space="preserve">                                          </w:t>
      </w:r>
      <w:r>
        <w:rPr>
          <w:b/>
          <w:bCs/>
          <w:caps/>
          <w:lang w:val="en-US"/>
        </w:rPr>
        <w:t>ORV</w:t>
      </w:r>
      <w:r w:rsidRPr="0043215D">
        <w:rPr>
          <w:b/>
          <w:bCs/>
          <w:caps/>
        </w:rPr>
        <w:t>.</w:t>
      </w:r>
      <w:r>
        <w:rPr>
          <w:b/>
          <w:bCs/>
          <w:caps/>
          <w:lang w:val="en-US"/>
        </w:rPr>
        <w:t>GOV</w:t>
      </w:r>
      <w:r w:rsidRPr="0043215D">
        <w:rPr>
          <w:b/>
          <w:bCs/>
          <w:caps/>
        </w:rPr>
        <w:t>.</w:t>
      </w:r>
      <w:r>
        <w:rPr>
          <w:b/>
          <w:bCs/>
          <w:caps/>
          <w:lang w:val="en-US"/>
        </w:rPr>
        <w:t>RU</w:t>
      </w:r>
    </w:p>
    <w:p w:rsidR="00C1155A" w:rsidRDefault="00C1155A" w:rsidP="0043215D">
      <w:pPr>
        <w:pStyle w:val="Heading1"/>
        <w:numPr>
          <w:ilvl w:val="0"/>
          <w:numId w:val="0"/>
        </w:numPr>
        <w:jc w:val="center"/>
      </w:pPr>
      <w:r>
        <w:t>А</w:t>
      </w:r>
      <w:r w:rsidRPr="0094213F">
        <w:t>ннотация</w:t>
      </w:r>
      <w:bookmarkEnd w:id="0"/>
      <w:bookmarkEnd w:id="1"/>
    </w:p>
    <w:p w:rsidR="00C1155A" w:rsidRDefault="00C1155A" w:rsidP="003E5575">
      <w:r w:rsidRPr="00F734F1">
        <w:t xml:space="preserve">Документ содержит описание </w:t>
      </w:r>
      <w:r>
        <w:t>правил по созданию новостей, статей и других информационных материалов, а также загрузке текстовых и графических материалов на общедоступный портал</w:t>
      </w:r>
      <w:r w:rsidRPr="00F734F1">
        <w:t xml:space="preserve"> </w:t>
      </w:r>
      <w:r>
        <w:t xml:space="preserve">Информационной системы для методической поддержки, сбора лучших практик регулирования, дистанционного обучения специалистов в области оценки регулирующего воздействия на федеральном и региональном уровнях (далее - ИС МПДО, Портал, Информационная система, Система), расположенной в открытой сети Интернет по адресу </w:t>
      </w:r>
      <w:hyperlink r:id="rId7" w:history="1">
        <w:r w:rsidRPr="0056588E">
          <w:rPr>
            <w:rStyle w:val="Hyperlink"/>
            <w:lang w:val="en-US"/>
          </w:rPr>
          <w:t>www</w:t>
        </w:r>
        <w:r w:rsidRPr="0056588E">
          <w:rPr>
            <w:rStyle w:val="Hyperlink"/>
          </w:rPr>
          <w:t>.</w:t>
        </w:r>
        <w:r w:rsidRPr="0056588E">
          <w:rPr>
            <w:rStyle w:val="Hyperlink"/>
            <w:lang w:val="en-US"/>
          </w:rPr>
          <w:t>orv</w:t>
        </w:r>
        <w:r w:rsidRPr="0056588E">
          <w:rPr>
            <w:rStyle w:val="Hyperlink"/>
          </w:rPr>
          <w:t>.</w:t>
        </w:r>
        <w:r w:rsidRPr="0056588E">
          <w:rPr>
            <w:rStyle w:val="Hyperlink"/>
            <w:lang w:val="en-US"/>
          </w:rPr>
          <w:t>gov</w:t>
        </w:r>
        <w:r w:rsidRPr="0056588E">
          <w:rPr>
            <w:rStyle w:val="Hyperlink"/>
          </w:rPr>
          <w:t>.</w:t>
        </w:r>
        <w:r w:rsidRPr="0056588E">
          <w:rPr>
            <w:rStyle w:val="Hyperlink"/>
            <w:lang w:val="en-US"/>
          </w:rPr>
          <w:t>ru</w:t>
        </w:r>
      </w:hyperlink>
      <w:r w:rsidRPr="0043215D">
        <w:t>.</w:t>
      </w:r>
    </w:p>
    <w:p w:rsidR="00C1155A" w:rsidRDefault="00C1155A">
      <w:pPr>
        <w:spacing w:after="160" w:line="259" w:lineRule="auto"/>
        <w:ind w:firstLine="0"/>
        <w:jc w:val="left"/>
      </w:pPr>
      <w:r>
        <w:br w:type="page"/>
      </w:r>
    </w:p>
    <w:p w:rsidR="00C1155A" w:rsidRDefault="00C1155A">
      <w:pPr>
        <w:spacing w:after="160" w:line="259" w:lineRule="auto"/>
        <w:ind w:firstLine="0"/>
        <w:jc w:val="left"/>
      </w:pPr>
    </w:p>
    <w:p w:rsidR="00C1155A" w:rsidRPr="008A1462" w:rsidRDefault="00C1155A" w:rsidP="00191435">
      <w:pPr>
        <w:spacing w:line="276" w:lineRule="auto"/>
        <w:ind w:firstLine="0"/>
        <w:jc w:val="center"/>
        <w:rPr>
          <w:b/>
          <w:bCs/>
        </w:rPr>
      </w:pPr>
      <w:r w:rsidRPr="008A1462">
        <w:rPr>
          <w:b/>
          <w:bCs/>
        </w:rPr>
        <w:t>СОДЕРЖАНИЕ</w:t>
      </w:r>
    </w:p>
    <w:p w:rsidR="00C1155A" w:rsidRPr="007F33A5" w:rsidRDefault="00C1155A" w:rsidP="007F33A5">
      <w:pPr>
        <w:pStyle w:val="TOC1"/>
        <w:spacing w:line="360" w:lineRule="auto"/>
        <w:rPr>
          <w:rFonts w:ascii="Calibri" w:hAnsi="Calibri"/>
          <w:b w:val="0"/>
          <w:bCs w:val="0"/>
          <w:noProof/>
          <w:sz w:val="28"/>
          <w:szCs w:val="28"/>
        </w:rPr>
      </w:pPr>
      <w:r w:rsidRPr="007F33A5">
        <w:rPr>
          <w:b w:val="0"/>
          <w:bCs w:val="0"/>
          <w:sz w:val="28"/>
          <w:szCs w:val="28"/>
        </w:rPr>
        <w:fldChar w:fldCharType="begin"/>
      </w:r>
      <w:r w:rsidRPr="007F33A5">
        <w:rPr>
          <w:b w:val="0"/>
          <w:bCs w:val="0"/>
          <w:sz w:val="28"/>
          <w:szCs w:val="28"/>
        </w:rPr>
        <w:instrText xml:space="preserve"> TOC \o "1-3" \h \z \u </w:instrText>
      </w:r>
      <w:r w:rsidRPr="007F33A5">
        <w:rPr>
          <w:b w:val="0"/>
          <w:bCs w:val="0"/>
          <w:sz w:val="28"/>
          <w:szCs w:val="28"/>
        </w:rPr>
        <w:fldChar w:fldCharType="separate"/>
      </w:r>
      <w:hyperlink w:anchor="_Toc436126636" w:history="1">
        <w:r w:rsidRPr="007F33A5">
          <w:rPr>
            <w:rStyle w:val="Hyperlink"/>
            <w:noProof/>
            <w:sz w:val="28"/>
            <w:szCs w:val="28"/>
          </w:rPr>
          <w:t>Аннотация</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_Toc436126636 \h </w:instrText>
        </w:r>
        <w:r w:rsidRPr="00EE7F68">
          <w:rPr>
            <w:noProof/>
            <w:sz w:val="28"/>
            <w:szCs w:val="28"/>
          </w:rPr>
        </w:r>
        <w:r w:rsidRPr="007F33A5">
          <w:rPr>
            <w:noProof/>
            <w:webHidden/>
            <w:sz w:val="28"/>
            <w:szCs w:val="28"/>
          </w:rPr>
          <w:fldChar w:fldCharType="separate"/>
        </w:r>
        <w:r>
          <w:rPr>
            <w:noProof/>
            <w:webHidden/>
            <w:sz w:val="28"/>
            <w:szCs w:val="28"/>
          </w:rPr>
          <w:t>1</w:t>
        </w:r>
        <w:r w:rsidRPr="007F33A5">
          <w:rPr>
            <w:noProof/>
            <w:webHidden/>
            <w:sz w:val="28"/>
            <w:szCs w:val="28"/>
          </w:rPr>
          <w:fldChar w:fldCharType="end"/>
        </w:r>
      </w:hyperlink>
    </w:p>
    <w:p w:rsidR="00C1155A" w:rsidRPr="007F33A5" w:rsidRDefault="00C1155A" w:rsidP="007F33A5">
      <w:pPr>
        <w:pStyle w:val="TOC1"/>
        <w:spacing w:line="360" w:lineRule="auto"/>
        <w:rPr>
          <w:rFonts w:ascii="Calibri" w:hAnsi="Calibri"/>
          <w:b w:val="0"/>
          <w:bCs w:val="0"/>
          <w:noProof/>
          <w:sz w:val="28"/>
          <w:szCs w:val="28"/>
        </w:rPr>
      </w:pPr>
      <w:hyperlink w:anchor="_Toc436126637" w:history="1">
        <w:r w:rsidRPr="007F33A5">
          <w:rPr>
            <w:rStyle w:val="Hyperlink"/>
            <w:noProof/>
            <w:sz w:val="28"/>
            <w:szCs w:val="28"/>
          </w:rPr>
          <w:t>1</w:t>
        </w:r>
        <w:r w:rsidRPr="007F33A5">
          <w:rPr>
            <w:rFonts w:ascii="Calibri" w:hAnsi="Calibri"/>
            <w:b w:val="0"/>
            <w:bCs w:val="0"/>
            <w:noProof/>
            <w:sz w:val="28"/>
            <w:szCs w:val="28"/>
          </w:rPr>
          <w:tab/>
        </w:r>
        <w:r w:rsidRPr="007F33A5">
          <w:rPr>
            <w:rStyle w:val="Hyperlink"/>
            <w:noProof/>
            <w:sz w:val="28"/>
            <w:szCs w:val="28"/>
          </w:rPr>
          <w:t>Общие правила размещения контента</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_Toc436126637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38" w:history="1">
        <w:r w:rsidRPr="007F33A5">
          <w:rPr>
            <w:rStyle w:val="Hyperlink"/>
            <w:noProof/>
            <w:sz w:val="28"/>
            <w:szCs w:val="28"/>
          </w:rPr>
          <w:t>1.1</w:t>
        </w:r>
        <w:r w:rsidRPr="007F33A5">
          <w:rPr>
            <w:rFonts w:ascii="Calibri" w:hAnsi="Calibri"/>
            <w:noProof/>
            <w:sz w:val="28"/>
            <w:szCs w:val="28"/>
          </w:rPr>
          <w:tab/>
        </w:r>
        <w:r w:rsidRPr="007F33A5">
          <w:rPr>
            <w:rStyle w:val="Hyperlink"/>
            <w:noProof/>
            <w:sz w:val="28"/>
            <w:szCs w:val="28"/>
          </w:rPr>
          <w:t>Требования к тексту</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_Toc436126638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39" w:history="1">
        <w:r w:rsidRPr="007F33A5">
          <w:rPr>
            <w:rStyle w:val="Hyperlink"/>
            <w:noProof/>
            <w:sz w:val="28"/>
            <w:szCs w:val="28"/>
          </w:rPr>
          <w:t>1.2</w:t>
        </w:r>
        <w:r w:rsidRPr="007F33A5">
          <w:rPr>
            <w:rFonts w:ascii="Calibri" w:hAnsi="Calibri"/>
            <w:noProof/>
            <w:sz w:val="28"/>
            <w:szCs w:val="28"/>
          </w:rPr>
          <w:tab/>
        </w:r>
        <w:r w:rsidRPr="007F33A5">
          <w:rPr>
            <w:rStyle w:val="Hyperlink"/>
            <w:noProof/>
            <w:sz w:val="28"/>
            <w:szCs w:val="28"/>
          </w:rPr>
          <w:t>Требования к изображениям</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_Toc436126639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40" w:history="1">
        <w:r w:rsidRPr="007F33A5">
          <w:rPr>
            <w:rStyle w:val="Hyperlink"/>
            <w:noProof/>
            <w:sz w:val="28"/>
            <w:szCs w:val="28"/>
          </w:rPr>
          <w:t>1.3</w:t>
        </w:r>
        <w:r w:rsidRPr="007F33A5">
          <w:rPr>
            <w:rFonts w:ascii="Calibri" w:hAnsi="Calibri"/>
            <w:noProof/>
            <w:sz w:val="28"/>
            <w:szCs w:val="28"/>
          </w:rPr>
          <w:tab/>
        </w:r>
        <w:r w:rsidRPr="007F33A5">
          <w:rPr>
            <w:rStyle w:val="Hyperlink"/>
            <w:noProof/>
            <w:sz w:val="28"/>
            <w:szCs w:val="28"/>
          </w:rPr>
          <w:t>Требования к ссылкам</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_Toc436126640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41" w:history="1">
        <w:r w:rsidRPr="007F33A5">
          <w:rPr>
            <w:rStyle w:val="Hyperlink"/>
            <w:noProof/>
            <w:sz w:val="28"/>
            <w:szCs w:val="28"/>
          </w:rPr>
          <w:t>1.4</w:t>
        </w:r>
        <w:r w:rsidRPr="007F33A5">
          <w:rPr>
            <w:rFonts w:ascii="Calibri" w:hAnsi="Calibri"/>
            <w:noProof/>
            <w:sz w:val="28"/>
            <w:szCs w:val="28"/>
          </w:rPr>
          <w:tab/>
        </w:r>
        <w:r w:rsidRPr="007F33A5">
          <w:rPr>
            <w:rStyle w:val="Hyperlink"/>
            <w:noProof/>
            <w:sz w:val="28"/>
            <w:szCs w:val="28"/>
          </w:rPr>
          <w:t>Требования к тегам</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_Toc436126641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1"/>
        <w:spacing w:line="360" w:lineRule="auto"/>
        <w:rPr>
          <w:rFonts w:ascii="Calibri" w:hAnsi="Calibri"/>
          <w:b w:val="0"/>
          <w:bCs w:val="0"/>
          <w:noProof/>
          <w:sz w:val="28"/>
          <w:szCs w:val="28"/>
        </w:rPr>
      </w:pPr>
      <w:hyperlink w:anchor="_Toc436126642" w:history="1">
        <w:r w:rsidRPr="007F33A5">
          <w:rPr>
            <w:rStyle w:val="Hyperlink"/>
            <w:noProof/>
            <w:sz w:val="28"/>
            <w:szCs w:val="28"/>
          </w:rPr>
          <w:t>2</w:t>
        </w:r>
        <w:r w:rsidRPr="007F33A5">
          <w:rPr>
            <w:rFonts w:ascii="Calibri" w:hAnsi="Calibri"/>
            <w:b w:val="0"/>
            <w:bCs w:val="0"/>
            <w:noProof/>
            <w:sz w:val="28"/>
            <w:szCs w:val="28"/>
          </w:rPr>
          <w:tab/>
        </w:r>
        <w:r w:rsidRPr="007F33A5">
          <w:rPr>
            <w:rStyle w:val="Hyperlink"/>
            <w:noProof/>
            <w:sz w:val="28"/>
            <w:szCs w:val="28"/>
          </w:rPr>
          <w:t>Правила создания контента для отдельных разделов</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_Toc436126642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43" w:history="1">
        <w:r w:rsidRPr="007F33A5">
          <w:rPr>
            <w:rStyle w:val="Hyperlink"/>
            <w:noProof/>
            <w:sz w:val="28"/>
            <w:szCs w:val="28"/>
          </w:rPr>
          <w:t>2.1</w:t>
        </w:r>
        <w:r w:rsidRPr="007F33A5">
          <w:rPr>
            <w:rFonts w:ascii="Calibri" w:hAnsi="Calibri"/>
            <w:noProof/>
            <w:sz w:val="28"/>
            <w:szCs w:val="28"/>
          </w:rPr>
          <w:tab/>
        </w:r>
        <w:r w:rsidRPr="007F33A5">
          <w:rPr>
            <w:rStyle w:val="Hyperlink"/>
            <w:noProof/>
            <w:sz w:val="28"/>
            <w:szCs w:val="28"/>
          </w:rPr>
          <w:t>Контент федерального уровня</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_Toc436126643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2"/>
        <w:spacing w:line="360" w:lineRule="auto"/>
        <w:rPr>
          <w:rFonts w:ascii="Calibri" w:hAnsi="Calibri"/>
          <w:noProof/>
          <w:sz w:val="28"/>
          <w:szCs w:val="28"/>
        </w:rPr>
      </w:pPr>
      <w:hyperlink w:anchor="_Toc436126644" w:history="1">
        <w:r w:rsidRPr="007F33A5">
          <w:rPr>
            <w:rStyle w:val="Hyperlink"/>
            <w:noProof/>
            <w:sz w:val="28"/>
            <w:szCs w:val="28"/>
          </w:rPr>
          <w:t>2.2</w:t>
        </w:r>
        <w:r w:rsidRPr="007F33A5">
          <w:rPr>
            <w:rFonts w:ascii="Calibri" w:hAnsi="Calibri"/>
            <w:noProof/>
            <w:sz w:val="28"/>
            <w:szCs w:val="28"/>
          </w:rPr>
          <w:tab/>
        </w:r>
        <w:r w:rsidRPr="007F33A5">
          <w:rPr>
            <w:rStyle w:val="Hyperlink"/>
            <w:noProof/>
            <w:sz w:val="28"/>
            <w:szCs w:val="28"/>
          </w:rPr>
          <w:t>Контент региональных страниц</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_Toc436126644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3"/>
        <w:tabs>
          <w:tab w:val="left" w:pos="1760"/>
          <w:tab w:val="right" w:leader="dot" w:pos="9345"/>
        </w:tabs>
        <w:spacing w:line="360" w:lineRule="auto"/>
        <w:rPr>
          <w:rFonts w:ascii="Calibri" w:hAnsi="Calibri"/>
          <w:noProof/>
          <w:sz w:val="28"/>
          <w:szCs w:val="28"/>
        </w:rPr>
      </w:pPr>
      <w:hyperlink w:anchor="_Toc436126645" w:history="1">
        <w:r w:rsidRPr="007F33A5">
          <w:rPr>
            <w:rStyle w:val="Hyperlink"/>
            <w:noProof/>
            <w:sz w:val="28"/>
            <w:szCs w:val="28"/>
          </w:rPr>
          <w:t>2.2.1</w:t>
        </w:r>
        <w:r w:rsidRPr="007F33A5">
          <w:rPr>
            <w:rFonts w:ascii="Calibri" w:hAnsi="Calibri"/>
            <w:noProof/>
            <w:sz w:val="28"/>
            <w:szCs w:val="28"/>
          </w:rPr>
          <w:tab/>
        </w:r>
        <w:r w:rsidRPr="007F33A5">
          <w:rPr>
            <w:rStyle w:val="Hyperlink"/>
            <w:noProof/>
            <w:sz w:val="28"/>
            <w:szCs w:val="28"/>
          </w:rPr>
          <w:t>Требования к разделу «Новости»</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_Toc436126645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3"/>
        <w:tabs>
          <w:tab w:val="left" w:pos="1760"/>
          <w:tab w:val="right" w:leader="dot" w:pos="9345"/>
        </w:tabs>
        <w:spacing w:line="360" w:lineRule="auto"/>
        <w:rPr>
          <w:rFonts w:ascii="Calibri" w:hAnsi="Calibri"/>
          <w:noProof/>
          <w:sz w:val="28"/>
          <w:szCs w:val="28"/>
        </w:rPr>
      </w:pPr>
      <w:hyperlink w:anchor="_Toc436126646" w:history="1">
        <w:r w:rsidRPr="007F33A5">
          <w:rPr>
            <w:rStyle w:val="Hyperlink"/>
            <w:noProof/>
            <w:sz w:val="28"/>
            <w:szCs w:val="28"/>
          </w:rPr>
          <w:t>2.2.2</w:t>
        </w:r>
        <w:r w:rsidRPr="007F33A5">
          <w:rPr>
            <w:rFonts w:ascii="Calibri" w:hAnsi="Calibri"/>
            <w:noProof/>
            <w:sz w:val="28"/>
            <w:szCs w:val="28"/>
          </w:rPr>
          <w:tab/>
        </w:r>
        <w:r w:rsidRPr="007F33A5">
          <w:rPr>
            <w:rStyle w:val="Hyperlink"/>
            <w:noProof/>
            <w:sz w:val="28"/>
            <w:szCs w:val="28"/>
          </w:rPr>
          <w:t>Требования к разделу «Анонсы»</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_Toc436126646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3"/>
        <w:tabs>
          <w:tab w:val="left" w:pos="1760"/>
          <w:tab w:val="right" w:leader="dot" w:pos="9345"/>
        </w:tabs>
        <w:spacing w:line="360" w:lineRule="auto"/>
        <w:rPr>
          <w:rFonts w:ascii="Calibri" w:hAnsi="Calibri"/>
          <w:noProof/>
          <w:sz w:val="28"/>
          <w:szCs w:val="28"/>
        </w:rPr>
      </w:pPr>
      <w:hyperlink w:anchor="_Toc436126647" w:history="1">
        <w:r w:rsidRPr="007F33A5">
          <w:rPr>
            <w:rStyle w:val="Hyperlink"/>
            <w:noProof/>
            <w:sz w:val="28"/>
            <w:szCs w:val="28"/>
          </w:rPr>
          <w:t>2.2.3</w:t>
        </w:r>
        <w:r w:rsidRPr="007F33A5">
          <w:rPr>
            <w:rFonts w:ascii="Calibri" w:hAnsi="Calibri"/>
            <w:noProof/>
            <w:sz w:val="28"/>
            <w:szCs w:val="28"/>
          </w:rPr>
          <w:tab/>
        </w:r>
        <w:r w:rsidRPr="007F33A5">
          <w:rPr>
            <w:rStyle w:val="Hyperlink"/>
            <w:noProof/>
            <w:sz w:val="28"/>
            <w:szCs w:val="28"/>
          </w:rPr>
          <w:t>Требования к разделу «Лучшие практики»</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_Toc436126647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1"/>
        <w:spacing w:line="360" w:lineRule="auto"/>
        <w:rPr>
          <w:rFonts w:ascii="Calibri" w:hAnsi="Calibri"/>
          <w:b w:val="0"/>
          <w:bCs w:val="0"/>
          <w:noProof/>
          <w:sz w:val="28"/>
          <w:szCs w:val="28"/>
        </w:rPr>
      </w:pPr>
      <w:hyperlink w:anchor="_Toc436126648" w:history="1">
        <w:r w:rsidRPr="007F33A5">
          <w:rPr>
            <w:rStyle w:val="Hyperlink"/>
            <w:noProof/>
            <w:sz w:val="28"/>
            <w:szCs w:val="28"/>
          </w:rPr>
          <w:t>3</w:t>
        </w:r>
        <w:r w:rsidRPr="007F33A5">
          <w:rPr>
            <w:rFonts w:ascii="Calibri" w:hAnsi="Calibri"/>
            <w:b w:val="0"/>
            <w:bCs w:val="0"/>
            <w:noProof/>
            <w:sz w:val="28"/>
            <w:szCs w:val="28"/>
          </w:rPr>
          <w:tab/>
        </w:r>
        <w:r w:rsidRPr="007F33A5">
          <w:rPr>
            <w:rStyle w:val="Hyperlink"/>
            <w:noProof/>
            <w:sz w:val="28"/>
            <w:szCs w:val="28"/>
          </w:rPr>
          <w:t>Рекомендации по объему контента</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_Toc436126648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7F33A5" w:rsidRDefault="00C1155A" w:rsidP="007F33A5">
      <w:pPr>
        <w:pStyle w:val="TOC1"/>
        <w:spacing w:line="360" w:lineRule="auto"/>
        <w:rPr>
          <w:rFonts w:ascii="Calibri" w:hAnsi="Calibri"/>
          <w:b w:val="0"/>
          <w:bCs w:val="0"/>
          <w:noProof/>
          <w:sz w:val="28"/>
          <w:szCs w:val="28"/>
        </w:rPr>
      </w:pPr>
      <w:hyperlink w:anchor="_Toc436126649" w:history="1">
        <w:r w:rsidRPr="007F33A5">
          <w:rPr>
            <w:rStyle w:val="Hyperlink"/>
            <w:noProof/>
            <w:sz w:val="28"/>
            <w:szCs w:val="28"/>
          </w:rPr>
          <w:t>4</w:t>
        </w:r>
        <w:r w:rsidRPr="007F33A5">
          <w:rPr>
            <w:rFonts w:ascii="Calibri" w:hAnsi="Calibri"/>
            <w:b w:val="0"/>
            <w:bCs w:val="0"/>
            <w:noProof/>
            <w:sz w:val="28"/>
            <w:szCs w:val="28"/>
          </w:rPr>
          <w:tab/>
        </w:r>
        <w:r w:rsidRPr="007F33A5">
          <w:rPr>
            <w:rStyle w:val="Hyperlink"/>
            <w:noProof/>
            <w:sz w:val="28"/>
            <w:szCs w:val="28"/>
          </w:rPr>
          <w:t>Правила размещения информации в региональных разделах «ОРВ в лицах» и «Экспертное сообщество»</w:t>
        </w:r>
        <w:r w:rsidRPr="007F33A5">
          <w:rPr>
            <w:noProof/>
            <w:webHidden/>
            <w:sz w:val="28"/>
            <w:szCs w:val="28"/>
          </w:rPr>
          <w:tab/>
        </w:r>
        <w:r w:rsidRPr="007F33A5">
          <w:rPr>
            <w:noProof/>
            <w:webHidden/>
            <w:sz w:val="28"/>
            <w:szCs w:val="28"/>
          </w:rPr>
          <w:fldChar w:fldCharType="begin"/>
        </w:r>
        <w:r w:rsidRPr="007F33A5">
          <w:rPr>
            <w:noProof/>
            <w:webHidden/>
            <w:sz w:val="28"/>
            <w:szCs w:val="28"/>
          </w:rPr>
          <w:instrText xml:space="preserve"> PAGEREF _Toc436126649 \h </w:instrText>
        </w:r>
        <w:r w:rsidRPr="00EE7F68">
          <w:rPr>
            <w:noProof/>
            <w:sz w:val="28"/>
            <w:szCs w:val="28"/>
          </w:rPr>
        </w:r>
        <w:r w:rsidRPr="007F33A5">
          <w:rPr>
            <w:noProof/>
            <w:webHidden/>
            <w:sz w:val="28"/>
            <w:szCs w:val="28"/>
          </w:rPr>
          <w:fldChar w:fldCharType="separate"/>
        </w:r>
        <w:r>
          <w:rPr>
            <w:noProof/>
            <w:webHidden/>
            <w:sz w:val="28"/>
            <w:szCs w:val="28"/>
          </w:rPr>
          <w:t>2</w:t>
        </w:r>
        <w:r w:rsidRPr="007F33A5">
          <w:rPr>
            <w:noProof/>
            <w:webHidden/>
            <w:sz w:val="28"/>
            <w:szCs w:val="28"/>
          </w:rPr>
          <w:fldChar w:fldCharType="end"/>
        </w:r>
      </w:hyperlink>
    </w:p>
    <w:p w:rsidR="00C1155A" w:rsidRPr="00614D1E" w:rsidRDefault="00C1155A" w:rsidP="007F33A5">
      <w:pPr>
        <w:rPr>
          <w:b/>
          <w:bCs/>
        </w:rPr>
      </w:pPr>
      <w:r w:rsidRPr="007F33A5">
        <w:rPr>
          <w:b/>
          <w:bCs/>
        </w:rPr>
        <w:fldChar w:fldCharType="end"/>
      </w:r>
    </w:p>
    <w:p w:rsidR="00C1155A" w:rsidRDefault="00C1155A" w:rsidP="00AE729B">
      <w:pPr>
        <w:pStyle w:val="Heading1"/>
        <w:numPr>
          <w:ilvl w:val="0"/>
          <w:numId w:val="6"/>
        </w:numPr>
        <w:ind w:left="0"/>
      </w:pPr>
      <w:bookmarkStart w:id="2" w:name="_Toc436126637"/>
      <w:r w:rsidRPr="00AE729B">
        <w:t>Общие правила размещения контента</w:t>
      </w:r>
      <w:bookmarkEnd w:id="2"/>
      <w:r w:rsidRPr="00AE729B">
        <w:t xml:space="preserve"> </w:t>
      </w:r>
    </w:p>
    <w:p w:rsidR="00C1155A" w:rsidRDefault="00C1155A" w:rsidP="00B26159">
      <w:pPr>
        <w:pStyle w:val="Heading2"/>
        <w:numPr>
          <w:ilvl w:val="1"/>
          <w:numId w:val="6"/>
        </w:numPr>
        <w:ind w:left="0"/>
      </w:pPr>
      <w:bookmarkStart w:id="3" w:name="_Toc436126638"/>
      <w:r>
        <w:t>Т</w:t>
      </w:r>
      <w:r w:rsidRPr="00B26159">
        <w:t>ребования к тексту</w:t>
      </w:r>
      <w:bookmarkEnd w:id="3"/>
    </w:p>
    <w:p w:rsidR="00C1155A" w:rsidRDefault="00C1155A" w:rsidP="00914DBD">
      <w:r>
        <w:t xml:space="preserve">При подготовке текстового контента необходимо обращать внимание на следующее: </w:t>
      </w:r>
    </w:p>
    <w:p w:rsidR="00C1155A" w:rsidRDefault="00C1155A" w:rsidP="00666F58">
      <w:pPr>
        <w:pStyle w:val="ListParagraph"/>
        <w:numPr>
          <w:ilvl w:val="0"/>
          <w:numId w:val="30"/>
        </w:numPr>
        <w:ind w:left="720" w:hanging="720"/>
      </w:pPr>
      <w:r>
        <w:t xml:space="preserve">полезность контента для целевых аудиторий, его соответствие лексике целевой аудитории (понятность и доступность) и принципам воспринимаемости контента; </w:t>
      </w:r>
    </w:p>
    <w:p w:rsidR="00C1155A" w:rsidRDefault="00C1155A" w:rsidP="00666F58">
      <w:pPr>
        <w:pStyle w:val="ListParagraph"/>
        <w:numPr>
          <w:ilvl w:val="0"/>
          <w:numId w:val="30"/>
        </w:numPr>
        <w:ind w:left="720" w:hanging="720"/>
      </w:pPr>
      <w:r>
        <w:t xml:space="preserve">структурированность материала; </w:t>
      </w:r>
    </w:p>
    <w:p w:rsidR="00C1155A" w:rsidRDefault="00C1155A" w:rsidP="00666F58">
      <w:pPr>
        <w:pStyle w:val="ListParagraph"/>
        <w:numPr>
          <w:ilvl w:val="0"/>
          <w:numId w:val="30"/>
        </w:numPr>
        <w:ind w:left="720" w:hanging="720"/>
      </w:pPr>
      <w:r>
        <w:t>соблюдение требований о конфиденциальности персональных данных, наличие ссылок на авторский материал;</w:t>
      </w:r>
    </w:p>
    <w:p w:rsidR="00C1155A" w:rsidRDefault="00C1155A" w:rsidP="00666F58">
      <w:pPr>
        <w:pStyle w:val="ListParagraph"/>
        <w:numPr>
          <w:ilvl w:val="0"/>
          <w:numId w:val="30"/>
        </w:numPr>
        <w:ind w:left="720" w:hanging="720"/>
      </w:pPr>
      <w:r>
        <w:t>недопустимость высказываний, оскорбляющих честь и достоинство (страны, организации, человека) и ненормативной лексики;</w:t>
      </w:r>
    </w:p>
    <w:p w:rsidR="00C1155A" w:rsidRDefault="00C1155A" w:rsidP="00666F58">
      <w:pPr>
        <w:pStyle w:val="ListParagraph"/>
        <w:numPr>
          <w:ilvl w:val="0"/>
          <w:numId w:val="30"/>
        </w:numPr>
        <w:ind w:left="720" w:hanging="720"/>
      </w:pPr>
      <w:r>
        <w:t>соответствие материалов законодательству Российской Федерации;</w:t>
      </w:r>
    </w:p>
    <w:p w:rsidR="00C1155A" w:rsidRPr="00666F58" w:rsidRDefault="00C1155A" w:rsidP="00666F58">
      <w:pPr>
        <w:pStyle w:val="ListParagraph"/>
        <w:numPr>
          <w:ilvl w:val="0"/>
          <w:numId w:val="30"/>
        </w:numPr>
        <w:ind w:left="720" w:hanging="720"/>
        <w:rPr>
          <w:b/>
          <w:bCs/>
        </w:rPr>
      </w:pPr>
      <w:r>
        <w:t>использование понятий и определений уже устоявшихся в семантическом ядре ОРВ;</w:t>
      </w:r>
    </w:p>
    <w:p w:rsidR="00C1155A" w:rsidRDefault="00C1155A" w:rsidP="00666F58">
      <w:pPr>
        <w:pStyle w:val="ListParagraph"/>
        <w:numPr>
          <w:ilvl w:val="0"/>
          <w:numId w:val="30"/>
        </w:numPr>
        <w:ind w:left="720" w:hanging="720"/>
      </w:pPr>
      <w:r>
        <w:t>отсутствие орфографических, грамматических ошибок;</w:t>
      </w:r>
    </w:p>
    <w:p w:rsidR="00C1155A" w:rsidRDefault="00C1155A" w:rsidP="00666F58">
      <w:pPr>
        <w:pStyle w:val="ListParagraph"/>
        <w:numPr>
          <w:ilvl w:val="0"/>
          <w:numId w:val="30"/>
        </w:numPr>
        <w:ind w:left="720" w:hanging="720"/>
      </w:pPr>
      <w:r w:rsidRPr="00E30382">
        <w:t>отсутствие пустых и незаполненных</w:t>
      </w:r>
      <w:r>
        <w:t xml:space="preserve"> полей, которые затрудняют как формирование/поиск/редактирование контента внутри административной панели, так и </w:t>
      </w:r>
      <w:r w:rsidRPr="00666F58">
        <w:rPr>
          <w:lang w:val="en-US"/>
        </w:rPr>
        <w:t>SEO</w:t>
      </w:r>
      <w:r>
        <w:t xml:space="preserve"> оптимизацию общедоступной части портала;</w:t>
      </w:r>
    </w:p>
    <w:p w:rsidR="00C1155A" w:rsidRDefault="00C1155A" w:rsidP="00666F58">
      <w:pPr>
        <w:pStyle w:val="ListParagraph"/>
        <w:numPr>
          <w:ilvl w:val="0"/>
          <w:numId w:val="30"/>
        </w:numPr>
        <w:ind w:left="720" w:hanging="720"/>
      </w:pPr>
      <w:r>
        <w:t>недопустимость повторяющихся,</w:t>
      </w:r>
      <w:r w:rsidRPr="00E800B2">
        <w:t xml:space="preserve"> засоряющи</w:t>
      </w:r>
      <w:r>
        <w:t xml:space="preserve">х и </w:t>
      </w:r>
      <w:r w:rsidRPr="00E800B2">
        <w:t>не относящи</w:t>
      </w:r>
      <w:r>
        <w:t>х</w:t>
      </w:r>
      <w:r w:rsidRPr="00E800B2">
        <w:t xml:space="preserve">ся </w:t>
      </w:r>
      <w:r>
        <w:t>к разделу</w:t>
      </w:r>
      <w:r w:rsidRPr="00E800B2">
        <w:t xml:space="preserve"> тем</w:t>
      </w:r>
      <w:r>
        <w:t xml:space="preserve"> контента;</w:t>
      </w:r>
    </w:p>
    <w:p w:rsidR="00C1155A" w:rsidRDefault="00C1155A" w:rsidP="00666F58">
      <w:pPr>
        <w:pStyle w:val="ListParagraph"/>
        <w:numPr>
          <w:ilvl w:val="0"/>
          <w:numId w:val="30"/>
        </w:numPr>
        <w:ind w:left="720" w:hanging="720"/>
      </w:pPr>
      <w:r>
        <w:t>для форматирования и выделения текста должны использоваться средства редактора, а не включение режима «</w:t>
      </w:r>
      <w:r w:rsidRPr="00666F58">
        <w:rPr>
          <w:lang w:val="en-US"/>
        </w:rPr>
        <w:t>CAP</w:t>
      </w:r>
      <w:r>
        <w:t xml:space="preserve">S LOCK» </w:t>
      </w:r>
      <w:r w:rsidRPr="00C06D19">
        <w:t>и специальные символы, написан</w:t>
      </w:r>
      <w:r>
        <w:t>ные</w:t>
      </w:r>
      <w:r w:rsidRPr="00C06D19">
        <w:t xml:space="preserve"> </w:t>
      </w:r>
      <w:r>
        <w:t>«</w:t>
      </w:r>
      <w:r w:rsidRPr="00C06D19">
        <w:t>в р а з р я д к у</w:t>
      </w:r>
      <w:r>
        <w:t>»;</w:t>
      </w:r>
    </w:p>
    <w:p w:rsidR="00C1155A" w:rsidRDefault="00C1155A" w:rsidP="00666F58">
      <w:pPr>
        <w:pStyle w:val="ListParagraph"/>
        <w:numPr>
          <w:ilvl w:val="0"/>
          <w:numId w:val="30"/>
        </w:numPr>
        <w:ind w:left="720" w:hanging="720"/>
      </w:pPr>
      <w:r>
        <w:t>заголовок контента не должен оканчиваться точкой;</w:t>
      </w:r>
    </w:p>
    <w:p w:rsidR="00C1155A" w:rsidRPr="00C06D19" w:rsidRDefault="00C1155A" w:rsidP="00666F58">
      <w:pPr>
        <w:pStyle w:val="ListParagraph"/>
        <w:numPr>
          <w:ilvl w:val="0"/>
          <w:numId w:val="30"/>
        </w:numPr>
        <w:ind w:left="720" w:hanging="720"/>
      </w:pPr>
      <w:r>
        <w:t>при оформлении контента следует придерживаться единого стиля форматирования и цветовой гаммы.</w:t>
      </w:r>
    </w:p>
    <w:p w:rsidR="00C1155A" w:rsidRDefault="00C1155A" w:rsidP="00914DBD"/>
    <w:p w:rsidR="00C1155A" w:rsidRDefault="00C1155A" w:rsidP="00B26159">
      <w:pPr>
        <w:pStyle w:val="Heading2"/>
        <w:numPr>
          <w:ilvl w:val="1"/>
          <w:numId w:val="6"/>
        </w:numPr>
        <w:ind w:left="0"/>
      </w:pPr>
      <w:bookmarkStart w:id="4" w:name="_Toc436126639"/>
      <w:r>
        <w:t>Т</w:t>
      </w:r>
      <w:r w:rsidRPr="00B26159">
        <w:t xml:space="preserve">ребования к </w:t>
      </w:r>
      <w:r>
        <w:t>изображениям</w:t>
      </w:r>
      <w:bookmarkEnd w:id="4"/>
    </w:p>
    <w:p w:rsidR="00C1155A" w:rsidRDefault="00C1155A" w:rsidP="002B63D7">
      <w:r>
        <w:t xml:space="preserve">При подготовке изображений для контента необходимо обращать внимание на следующее: </w:t>
      </w:r>
    </w:p>
    <w:p w:rsidR="00C1155A" w:rsidRDefault="00C1155A" w:rsidP="00666F58">
      <w:pPr>
        <w:pStyle w:val="ListParagraph"/>
        <w:numPr>
          <w:ilvl w:val="0"/>
          <w:numId w:val="30"/>
        </w:numPr>
        <w:ind w:left="720" w:hanging="720"/>
      </w:pPr>
      <w:r>
        <w:t xml:space="preserve">формат изображения: фотореалистичные изображения должны загружаться в формате </w:t>
      </w:r>
      <w:r w:rsidRPr="002B63D7">
        <w:t>.</w:t>
      </w:r>
      <w:r w:rsidRPr="00666F58">
        <w:t>jpg</w:t>
      </w:r>
      <w:r w:rsidRPr="002B63D7">
        <w:t xml:space="preserve"> </w:t>
      </w:r>
      <w:r>
        <w:t xml:space="preserve">или </w:t>
      </w:r>
      <w:r w:rsidRPr="002B63D7">
        <w:t>.</w:t>
      </w:r>
      <w:r w:rsidRPr="00666F58">
        <w:t>jpeg</w:t>
      </w:r>
      <w:r>
        <w:t xml:space="preserve">; </w:t>
      </w:r>
      <w:r w:rsidRPr="002B63D7">
        <w:t xml:space="preserve">схемы, рисунки и графики </w:t>
      </w:r>
      <w:r>
        <w:t xml:space="preserve">должны добавляться в формате </w:t>
      </w:r>
      <w:r w:rsidRPr="002B63D7">
        <w:t>.</w:t>
      </w:r>
      <w:r>
        <w:t>png</w:t>
      </w:r>
      <w:r w:rsidRPr="002B63D7">
        <w:t>;</w:t>
      </w:r>
    </w:p>
    <w:p w:rsidR="00C1155A" w:rsidRDefault="00C1155A" w:rsidP="00666F58">
      <w:pPr>
        <w:pStyle w:val="ListParagraph"/>
        <w:numPr>
          <w:ilvl w:val="0"/>
          <w:numId w:val="30"/>
        </w:numPr>
        <w:ind w:left="720" w:hanging="720"/>
      </w:pPr>
      <w:r>
        <w:t>все изображения должны быть хорошего качества, четкими и композиционно-полными;</w:t>
      </w:r>
    </w:p>
    <w:p w:rsidR="00C1155A" w:rsidRDefault="00C1155A" w:rsidP="00666F58">
      <w:pPr>
        <w:pStyle w:val="ListParagraph"/>
        <w:numPr>
          <w:ilvl w:val="0"/>
          <w:numId w:val="30"/>
        </w:numPr>
        <w:ind w:left="720" w:hanging="720"/>
      </w:pPr>
      <w:r>
        <w:t>используемое изображение не должно нарушать авторских прав, в случае заимствования должна быть указана ссылка на источник;</w:t>
      </w:r>
    </w:p>
    <w:p w:rsidR="00C1155A" w:rsidRDefault="00C1155A" w:rsidP="00666F58">
      <w:pPr>
        <w:pStyle w:val="ListParagraph"/>
        <w:numPr>
          <w:ilvl w:val="0"/>
          <w:numId w:val="30"/>
        </w:numPr>
        <w:ind w:left="720" w:hanging="720"/>
      </w:pPr>
      <w:r>
        <w:t>рекомендуется не использовать изображение третьих лиц</w:t>
      </w:r>
      <w:r w:rsidRPr="008D08DD">
        <w:t xml:space="preserve"> </w:t>
      </w:r>
      <w:r>
        <w:t>при отсутствии их согласия;</w:t>
      </w:r>
    </w:p>
    <w:p w:rsidR="00C1155A" w:rsidRDefault="00C1155A" w:rsidP="00666F58">
      <w:pPr>
        <w:pStyle w:val="ListParagraph"/>
        <w:numPr>
          <w:ilvl w:val="0"/>
          <w:numId w:val="30"/>
        </w:numPr>
        <w:ind w:left="720" w:hanging="720"/>
      </w:pPr>
      <w:r>
        <w:t>объём графического</w:t>
      </w:r>
      <w:r w:rsidRPr="002B63D7">
        <w:t xml:space="preserve"> файла</w:t>
      </w:r>
      <w:r>
        <w:t>:</w:t>
      </w:r>
      <w:r w:rsidRPr="002B63D7">
        <w:t xml:space="preserve"> не должен превышать</w:t>
      </w:r>
      <w:r>
        <w:t xml:space="preserve"> 2 мб (оптимальный 100-200 кб);</w:t>
      </w:r>
    </w:p>
    <w:p w:rsidR="00C1155A" w:rsidRDefault="00C1155A" w:rsidP="00666F58">
      <w:pPr>
        <w:pStyle w:val="ListParagraph"/>
        <w:numPr>
          <w:ilvl w:val="0"/>
          <w:numId w:val="30"/>
        </w:numPr>
        <w:ind w:left="720" w:hanging="720"/>
      </w:pPr>
      <w:r>
        <w:t xml:space="preserve">разрешение графического </w:t>
      </w:r>
      <w:r w:rsidRPr="002B63D7">
        <w:t>файла</w:t>
      </w:r>
      <w:r>
        <w:t xml:space="preserve"> зависит от типа контента:</w:t>
      </w:r>
    </w:p>
    <w:p w:rsidR="00C1155A" w:rsidRDefault="00C1155A" w:rsidP="009D3227">
      <w:pPr>
        <w:pStyle w:val="ListParagraph"/>
        <w:numPr>
          <w:ilvl w:val="0"/>
          <w:numId w:val="30"/>
        </w:numPr>
      </w:pPr>
      <w:r>
        <w:t>изображение при детальном просмотре новости 350х260;</w:t>
      </w:r>
    </w:p>
    <w:p w:rsidR="00C1155A" w:rsidRDefault="00C1155A" w:rsidP="009D3227">
      <w:pPr>
        <w:pStyle w:val="ListParagraph"/>
        <w:numPr>
          <w:ilvl w:val="0"/>
          <w:numId w:val="30"/>
        </w:numPr>
      </w:pPr>
      <w:r w:rsidRPr="009D3227">
        <w:t xml:space="preserve">изображение </w:t>
      </w:r>
      <w:r>
        <w:t>персоны (например, эксперта) 350x420;</w:t>
      </w:r>
    </w:p>
    <w:p w:rsidR="00C1155A" w:rsidRDefault="00C1155A" w:rsidP="009D3227">
      <w:pPr>
        <w:pStyle w:val="ListParagraph"/>
        <w:numPr>
          <w:ilvl w:val="0"/>
          <w:numId w:val="30"/>
        </w:numPr>
      </w:pPr>
      <w:r w:rsidRPr="009D3227">
        <w:t xml:space="preserve">изображение </w:t>
      </w:r>
      <w:r>
        <w:t>новости в списке новостей 360x200;</w:t>
      </w:r>
    </w:p>
    <w:p w:rsidR="00C1155A" w:rsidRDefault="00C1155A" w:rsidP="009D3227">
      <w:pPr>
        <w:pStyle w:val="ListParagraph"/>
        <w:numPr>
          <w:ilvl w:val="0"/>
          <w:numId w:val="30"/>
        </w:numPr>
      </w:pPr>
      <w:r w:rsidRPr="009D3227">
        <w:t>изображение</w:t>
      </w:r>
      <w:r>
        <w:t xml:space="preserve"> персоны в списке персон 360x400;</w:t>
      </w:r>
    </w:p>
    <w:p w:rsidR="00C1155A" w:rsidRDefault="00C1155A" w:rsidP="00666F58">
      <w:pPr>
        <w:pStyle w:val="ListParagraph"/>
        <w:numPr>
          <w:ilvl w:val="0"/>
          <w:numId w:val="30"/>
        </w:numPr>
        <w:ind w:left="720" w:hanging="720"/>
      </w:pPr>
      <w:r>
        <w:t>все элементы рисунка должны быть легко различимы, размер в пикселях не должен быть больше 8 мп (оптимально не более 1000 точек по высоте и ширине);</w:t>
      </w:r>
    </w:p>
    <w:p w:rsidR="00C1155A" w:rsidRDefault="00C1155A" w:rsidP="00666F58">
      <w:pPr>
        <w:pStyle w:val="ListParagraph"/>
        <w:numPr>
          <w:ilvl w:val="0"/>
          <w:numId w:val="30"/>
        </w:numPr>
        <w:ind w:left="720" w:hanging="720"/>
      </w:pPr>
      <w:r>
        <w:t>название файла должно максимально соответствовать его содержанию (например, «рейтинг</w:t>
      </w:r>
      <w:r w:rsidRPr="00666F58">
        <w:t>_</w:t>
      </w:r>
      <w:r>
        <w:t>орв</w:t>
      </w:r>
      <w:r w:rsidRPr="00666F58">
        <w:t>_2015</w:t>
      </w:r>
      <w:r>
        <w:t>»).</w:t>
      </w:r>
    </w:p>
    <w:p w:rsidR="00C1155A" w:rsidRPr="00741F1C" w:rsidRDefault="00C1155A" w:rsidP="00B26159"/>
    <w:p w:rsidR="00C1155A" w:rsidRDefault="00C1155A" w:rsidP="00B26159">
      <w:pPr>
        <w:pStyle w:val="Heading2"/>
        <w:numPr>
          <w:ilvl w:val="1"/>
          <w:numId w:val="6"/>
        </w:numPr>
        <w:ind w:left="0"/>
      </w:pPr>
      <w:bookmarkStart w:id="5" w:name="_Toc436126640"/>
      <w:r>
        <w:t>Т</w:t>
      </w:r>
      <w:r w:rsidRPr="00B26159">
        <w:t>ребования к ссылкам</w:t>
      </w:r>
      <w:bookmarkEnd w:id="5"/>
    </w:p>
    <w:p w:rsidR="00C1155A" w:rsidRDefault="00C1155A" w:rsidP="003D086F">
      <w:r>
        <w:t xml:space="preserve">При вставке ссылок в контент необходимо обращать внимание на следующее: </w:t>
      </w:r>
    </w:p>
    <w:p w:rsidR="00C1155A" w:rsidRDefault="00C1155A" w:rsidP="00666F58">
      <w:pPr>
        <w:pStyle w:val="ListParagraph"/>
        <w:numPr>
          <w:ilvl w:val="0"/>
          <w:numId w:val="30"/>
        </w:numPr>
        <w:ind w:left="720" w:hanging="720"/>
      </w:pPr>
      <w:r>
        <w:t>ссылки не должны вести на закрытые сообщества, группы или личные сообщения и переписку пользователей;</w:t>
      </w:r>
    </w:p>
    <w:p w:rsidR="00C1155A" w:rsidRDefault="00C1155A" w:rsidP="00666F58">
      <w:pPr>
        <w:pStyle w:val="ListParagraph"/>
        <w:numPr>
          <w:ilvl w:val="0"/>
          <w:numId w:val="30"/>
        </w:numPr>
        <w:ind w:left="720" w:hanging="720"/>
      </w:pPr>
      <w:r>
        <w:t>ссылки не должны</w:t>
      </w:r>
      <w:r w:rsidRPr="00E82487">
        <w:t xml:space="preserve"> вести на адрес электронной почты или </w:t>
      </w:r>
      <w:r>
        <w:t xml:space="preserve">исполняемый </w:t>
      </w:r>
      <w:r w:rsidRPr="00E82487">
        <w:t>файл для загрузки</w:t>
      </w:r>
      <w:r>
        <w:t>/ разархивации</w:t>
      </w:r>
      <w:r w:rsidRPr="00E82487">
        <w:t xml:space="preserve"> (включая изображения, аудио- или видеозаписи и документы, которые можно запустить только с пом</w:t>
      </w:r>
      <w:r>
        <w:t>ощью дополнительных приложений);</w:t>
      </w:r>
    </w:p>
    <w:p w:rsidR="00C1155A" w:rsidRDefault="00C1155A" w:rsidP="00666F58">
      <w:pPr>
        <w:pStyle w:val="ListParagraph"/>
        <w:numPr>
          <w:ilvl w:val="0"/>
          <w:numId w:val="30"/>
        </w:numPr>
        <w:ind w:left="720" w:hanging="720"/>
      </w:pPr>
      <w:r>
        <w:t>ссылки должны быть точно на источник, а не на домен верхнего уровня;</w:t>
      </w:r>
    </w:p>
    <w:p w:rsidR="00C1155A" w:rsidRDefault="00C1155A" w:rsidP="00666F58">
      <w:pPr>
        <w:pStyle w:val="ListParagraph"/>
        <w:numPr>
          <w:ilvl w:val="0"/>
          <w:numId w:val="30"/>
        </w:numPr>
        <w:ind w:left="720" w:hanging="720"/>
      </w:pPr>
      <w:r>
        <w:t>ссылки не должны вести на пустые или несуществующие страницы;</w:t>
      </w:r>
    </w:p>
    <w:p w:rsidR="00C1155A" w:rsidRPr="00741F1C" w:rsidRDefault="00C1155A" w:rsidP="00666F58">
      <w:pPr>
        <w:pStyle w:val="ListParagraph"/>
        <w:numPr>
          <w:ilvl w:val="0"/>
          <w:numId w:val="30"/>
        </w:numPr>
        <w:ind w:left="720" w:hanging="720"/>
      </w:pPr>
      <w:r>
        <w:t>для вставки ссылки в текст следует использовать средства редактора.</w:t>
      </w:r>
    </w:p>
    <w:p w:rsidR="00C1155A" w:rsidRDefault="00C1155A" w:rsidP="00A81DC1"/>
    <w:p w:rsidR="00C1155A" w:rsidRDefault="00C1155A" w:rsidP="00F73A30">
      <w:pPr>
        <w:pStyle w:val="Heading2"/>
        <w:numPr>
          <w:ilvl w:val="1"/>
          <w:numId w:val="6"/>
        </w:numPr>
        <w:ind w:left="0"/>
      </w:pPr>
      <w:bookmarkStart w:id="6" w:name="_Toc436126641"/>
      <w:r>
        <w:t>Т</w:t>
      </w:r>
      <w:r w:rsidRPr="00B26159">
        <w:t xml:space="preserve">ребования к </w:t>
      </w:r>
      <w:r>
        <w:t>тегам</w:t>
      </w:r>
      <w:bookmarkEnd w:id="6"/>
    </w:p>
    <w:p w:rsidR="00C1155A" w:rsidRDefault="00C1155A" w:rsidP="00F73A30">
      <w:r>
        <w:t>Для повышения релевантности (соответствия) поисковых запросов контенту портала необходимо заполнять поля тегов. Поле выбора тегов расположено на вкладке дополнительно (рисунок 1).</w:t>
      </w:r>
    </w:p>
    <w:p w:rsidR="00C1155A" w:rsidRDefault="00C1155A" w:rsidP="00F73A30"/>
    <w:p w:rsidR="00C1155A" w:rsidRDefault="00C1155A" w:rsidP="002E7733">
      <w:pPr>
        <w:keepNext/>
        <w:ind w:firstLine="0"/>
        <w:jc w:val="center"/>
        <w:rPr>
          <w:lang w:eastAsia="en-US"/>
        </w:rPr>
      </w:pPr>
      <w:r w:rsidRPr="00DF26E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4pt;height:350.4pt;visibility:visible">
            <v:imagedata r:id="rId8" o:title=""/>
          </v:shape>
        </w:pict>
      </w:r>
    </w:p>
    <w:p w:rsidR="00C1155A" w:rsidRDefault="00C1155A" w:rsidP="002E7733">
      <w:pPr>
        <w:pStyle w:val="ListParagraph"/>
        <w:keepNext/>
        <w:numPr>
          <w:ilvl w:val="1"/>
          <w:numId w:val="13"/>
        </w:numPr>
        <w:ind w:left="0" w:firstLine="0"/>
        <w:jc w:val="center"/>
        <w:rPr>
          <w:lang w:eastAsia="en-US"/>
        </w:rPr>
      </w:pPr>
      <w:r>
        <w:rPr>
          <w:lang w:eastAsia="en-US"/>
        </w:rPr>
        <w:t>Поле ввода тегов</w:t>
      </w:r>
    </w:p>
    <w:p w:rsidR="00C1155A" w:rsidRDefault="00C1155A" w:rsidP="00F73A30"/>
    <w:p w:rsidR="00C1155A" w:rsidRPr="00741F1C" w:rsidRDefault="00C1155A" w:rsidP="00F73A30">
      <w:r>
        <w:t xml:space="preserve">При вводе тега, отображается всплывающий список уже имеющихся в системе тегов (рисунок 2). </w:t>
      </w:r>
    </w:p>
    <w:p w:rsidR="00C1155A" w:rsidRDefault="00C1155A" w:rsidP="000E267B">
      <w:pPr>
        <w:keepNext/>
        <w:ind w:firstLine="0"/>
        <w:jc w:val="center"/>
        <w:rPr>
          <w:lang w:eastAsia="en-US"/>
        </w:rPr>
      </w:pPr>
      <w:r w:rsidRPr="00DF26E5">
        <w:rPr>
          <w:noProof/>
        </w:rPr>
        <w:pict>
          <v:shape id="Рисунок 4" o:spid="_x0000_i1026" type="#_x0000_t75" style="width:460.2pt;height:296.4pt;visibility:visible">
            <v:imagedata r:id="rId9" o:title=""/>
          </v:shape>
        </w:pict>
      </w:r>
    </w:p>
    <w:p w:rsidR="00C1155A" w:rsidRDefault="00C1155A" w:rsidP="000E267B">
      <w:pPr>
        <w:pStyle w:val="ListParagraph"/>
        <w:keepNext/>
        <w:numPr>
          <w:ilvl w:val="1"/>
          <w:numId w:val="13"/>
        </w:numPr>
        <w:ind w:left="0" w:firstLine="0"/>
        <w:jc w:val="center"/>
        <w:rPr>
          <w:lang w:eastAsia="en-US"/>
        </w:rPr>
      </w:pPr>
      <w:r>
        <w:rPr>
          <w:lang w:eastAsia="en-US"/>
        </w:rPr>
        <w:t>Выбор существующих тегов</w:t>
      </w:r>
    </w:p>
    <w:p w:rsidR="00C1155A" w:rsidRDefault="00C1155A" w:rsidP="00A81DC1"/>
    <w:p w:rsidR="00C1155A" w:rsidRDefault="00C1155A" w:rsidP="00A81DC1">
      <w:r>
        <w:t xml:space="preserve">Если возникают трудности при заполнении тегов, то можно посмотреть все теги, имеющиеся в системе </w:t>
      </w:r>
      <w:r w:rsidRPr="00E13638">
        <w:t>(рисунок 3).</w:t>
      </w:r>
    </w:p>
    <w:p w:rsidR="00C1155A" w:rsidRDefault="00C1155A" w:rsidP="008C5304">
      <w:pPr>
        <w:keepNext/>
        <w:ind w:firstLine="0"/>
        <w:jc w:val="center"/>
        <w:rPr>
          <w:lang w:eastAsia="en-US"/>
        </w:rPr>
      </w:pPr>
      <w:r>
        <w:rPr>
          <w:noProof/>
        </w:rPr>
        <w:pict>
          <v:shape id="Рисунок 8" o:spid="_x0000_s1026" type="#_x0000_t75" style="position:absolute;left:0;text-align:left;margin-left:0;margin-top:23.6pt;width:467.75pt;height:277.8pt;z-index:251658240;visibility:visible">
            <v:imagedata r:id="rId10" o:title=""/>
            <w10:wrap type="topAndBottom"/>
          </v:shape>
        </w:pict>
      </w:r>
    </w:p>
    <w:p w:rsidR="00C1155A" w:rsidRDefault="00C1155A" w:rsidP="00F353D1">
      <w:pPr>
        <w:pStyle w:val="ListParagraph"/>
        <w:keepNext/>
        <w:numPr>
          <w:ilvl w:val="1"/>
          <w:numId w:val="13"/>
        </w:numPr>
        <w:ind w:left="0" w:firstLine="0"/>
        <w:jc w:val="center"/>
      </w:pPr>
      <w:r>
        <w:rPr>
          <w:lang w:eastAsia="en-US"/>
        </w:rPr>
        <w:t>Окно управления тегами</w:t>
      </w:r>
    </w:p>
    <w:p w:rsidR="00C1155A" w:rsidRDefault="00C1155A" w:rsidP="008C5304"/>
    <w:p w:rsidR="00C1155A" w:rsidRDefault="00C1155A" w:rsidP="008C5304">
      <w:r>
        <w:t xml:space="preserve">В открывшемся окне следует выбрать подходящий тег и нажать кнопку «Выбрать». </w:t>
      </w:r>
    </w:p>
    <w:p w:rsidR="00C1155A" w:rsidRDefault="00C1155A" w:rsidP="00516283">
      <w:r>
        <w:t>При выборе тегов необходимо руководствоваться следующими правилами:</w:t>
      </w:r>
    </w:p>
    <w:p w:rsidR="00C1155A" w:rsidRDefault="00C1155A" w:rsidP="00350689">
      <w:pPr>
        <w:pStyle w:val="ListParagraph"/>
        <w:numPr>
          <w:ilvl w:val="0"/>
          <w:numId w:val="30"/>
        </w:numPr>
        <w:ind w:left="720" w:hanging="720"/>
      </w:pPr>
      <w:r>
        <w:t>длинные фразы поисковыми системами обрезаются, поэтому не стоит добавлять больше 4 тегов;</w:t>
      </w:r>
    </w:p>
    <w:p w:rsidR="00C1155A" w:rsidRDefault="00C1155A" w:rsidP="00350689">
      <w:pPr>
        <w:pStyle w:val="ListParagraph"/>
        <w:numPr>
          <w:ilvl w:val="0"/>
          <w:numId w:val="30"/>
        </w:numPr>
        <w:ind w:left="720" w:hanging="720"/>
      </w:pPr>
      <w:r>
        <w:t>первым следует указывать самый значимый тег;</w:t>
      </w:r>
    </w:p>
    <w:p w:rsidR="00C1155A" w:rsidRDefault="00C1155A" w:rsidP="00812A42">
      <w:pPr>
        <w:pStyle w:val="ListParagraph"/>
        <w:numPr>
          <w:ilvl w:val="0"/>
          <w:numId w:val="30"/>
        </w:numPr>
        <w:ind w:left="720" w:hanging="720"/>
      </w:pPr>
      <w:r>
        <w:t>теги следует подбирать отдельно под каждую страницу для максимального соответствия ее содержимому.</w:t>
      </w:r>
    </w:p>
    <w:p w:rsidR="00C1155A" w:rsidRDefault="00C1155A" w:rsidP="00B26159">
      <w:pPr>
        <w:pStyle w:val="Heading1"/>
        <w:numPr>
          <w:ilvl w:val="0"/>
          <w:numId w:val="6"/>
        </w:numPr>
        <w:ind w:left="0"/>
      </w:pPr>
      <w:bookmarkStart w:id="7" w:name="_Toc436126642"/>
      <w:r w:rsidRPr="00B26159">
        <w:t>Правила создания контента для отдельных разделов</w:t>
      </w:r>
      <w:bookmarkEnd w:id="7"/>
      <w:r w:rsidRPr="00B26159">
        <w:t xml:space="preserve"> </w:t>
      </w:r>
    </w:p>
    <w:p w:rsidR="00C1155A" w:rsidRDefault="00C1155A" w:rsidP="00F41D6B">
      <w:pPr>
        <w:pStyle w:val="Heading2"/>
        <w:numPr>
          <w:ilvl w:val="1"/>
          <w:numId w:val="6"/>
        </w:numPr>
        <w:ind w:left="0"/>
      </w:pPr>
      <w:bookmarkStart w:id="8" w:name="_Toc436126643"/>
      <w:r w:rsidRPr="00B26159">
        <w:t>Контент федерального уровня</w:t>
      </w:r>
      <w:bookmarkEnd w:id="8"/>
      <w:r w:rsidRPr="00B26159">
        <w:t xml:space="preserve"> </w:t>
      </w:r>
    </w:p>
    <w:p w:rsidR="00C1155A" w:rsidRDefault="00C1155A" w:rsidP="00B26159">
      <w:r>
        <w:t>Контент федерального уровня (главная страница, раздел «Обучение», раздел «Новости», раздел «Публичные консультации», раздел «Эксперты») разрабатывается уполномоченным лицом из числа сотрудников Департамента ОРВ Минэкономразвития России. В случае необходимости контент может подготавливаться силами технической поддержки и перед публикацией в обязательном порядке согласовываться с уполномоченным лицом.</w:t>
      </w:r>
    </w:p>
    <w:p w:rsidR="00C1155A" w:rsidRDefault="00C1155A" w:rsidP="00B26159">
      <w:r>
        <w:t>Разрабатываемый контент должен учитывать общие правила размещения контента, приведенные в п.1 данных Правил.</w:t>
      </w:r>
    </w:p>
    <w:p w:rsidR="00C1155A" w:rsidRPr="00741F1C" w:rsidRDefault="00C1155A" w:rsidP="00B26159"/>
    <w:p w:rsidR="00C1155A" w:rsidRDefault="00C1155A" w:rsidP="00B2430C">
      <w:pPr>
        <w:pStyle w:val="Heading2"/>
        <w:numPr>
          <w:ilvl w:val="1"/>
          <w:numId w:val="6"/>
        </w:numPr>
        <w:ind w:left="0"/>
      </w:pPr>
      <w:bookmarkStart w:id="9" w:name="_Toc436126644"/>
      <w:r w:rsidRPr="00B26159">
        <w:t>Контент региональных страниц</w:t>
      </w:r>
      <w:bookmarkEnd w:id="9"/>
    </w:p>
    <w:p w:rsidR="00C1155A" w:rsidRDefault="00C1155A" w:rsidP="00B26159">
      <w:pPr>
        <w:pStyle w:val="Heading3"/>
        <w:numPr>
          <w:ilvl w:val="2"/>
          <w:numId w:val="6"/>
        </w:numPr>
        <w:ind w:left="0"/>
      </w:pPr>
      <w:bookmarkStart w:id="10" w:name="_Toc436126645"/>
      <w:r>
        <w:t>Требования к разделу «Н</w:t>
      </w:r>
      <w:r w:rsidRPr="00B26159">
        <w:t>овости</w:t>
      </w:r>
      <w:r>
        <w:t>»</w:t>
      </w:r>
      <w:bookmarkEnd w:id="10"/>
    </w:p>
    <w:p w:rsidR="00C1155A" w:rsidRDefault="00C1155A" w:rsidP="00B26159">
      <w:r>
        <w:t xml:space="preserve">Материалы, </w:t>
      </w:r>
      <w:r w:rsidRPr="00BF4886">
        <w:t>размеще</w:t>
      </w:r>
      <w:r>
        <w:t xml:space="preserve">нные </w:t>
      </w:r>
      <w:r w:rsidRPr="00BF4886">
        <w:t>в разделе "</w:t>
      </w:r>
      <w:r>
        <w:t>Н</w:t>
      </w:r>
      <w:r w:rsidRPr="00BF4886">
        <w:t>овости"</w:t>
      </w:r>
      <w:r>
        <w:t xml:space="preserve"> региональной страницы,</w:t>
      </w:r>
      <w:r w:rsidRPr="00BF4886">
        <w:t xml:space="preserve"> </w:t>
      </w:r>
      <w:r>
        <w:t>должны содержать смысловое ядро, непосредственно относящееся к оценке регулирующего воздействия</w:t>
      </w:r>
      <w:r w:rsidRPr="00BF4886">
        <w:t>.</w:t>
      </w:r>
      <w:r>
        <w:t xml:space="preserve"> Термин оценка регулирующего воздействия (ОРВ) должно упоминаться в каждом материале и являться лейтмотивом каждой новости. В случае, если описываемое событие опосредованно относится к ОРВ, но имеет важное значение для института оценки регулирующего воздействия в регионе – это необходимо пояснить.</w:t>
      </w:r>
    </w:p>
    <w:p w:rsidR="00C1155A" w:rsidRDefault="00C1155A" w:rsidP="0030524B">
      <w:r>
        <w:t>Новости должны сообщать уже свершившееся событие, включать его описание и изображение.</w:t>
      </w:r>
      <w:r w:rsidRPr="00120D50">
        <w:t xml:space="preserve"> </w:t>
      </w:r>
      <w:r>
        <w:t xml:space="preserve">Не допускается размещать новость без изображения. </w:t>
      </w:r>
    </w:p>
    <w:p w:rsidR="00C1155A" w:rsidRDefault="00C1155A" w:rsidP="00B26159">
      <w:r>
        <w:t>В раздел «Новости» не следует включать анонсы мероприятий и описание лучших практик ОРВ.</w:t>
      </w:r>
    </w:p>
    <w:p w:rsidR="00C1155A" w:rsidRDefault="00C1155A" w:rsidP="00B26159">
      <w:r>
        <w:t>Принцип написания новости должен соответствовать требованиям первого и третьего разделов данного документа. Обязательно заполнение поля «Описание», содержащее краткую аннотацию новости или первый абзац сообщения. Заголовки рекомендуется делать краткими и емкими, избегая лишних слов.</w:t>
      </w:r>
    </w:p>
    <w:p w:rsidR="00C1155A" w:rsidRPr="009D7F3C" w:rsidRDefault="00C1155A" w:rsidP="00E92EB6">
      <w:r>
        <w:t>На рисунке 6 показан пример корректного оформления основной информации о новости.</w:t>
      </w:r>
    </w:p>
    <w:p w:rsidR="00C1155A" w:rsidRDefault="00C1155A" w:rsidP="00E92EB6">
      <w:pPr>
        <w:keepNext/>
        <w:ind w:firstLine="0"/>
        <w:jc w:val="center"/>
        <w:rPr>
          <w:lang w:eastAsia="en-US"/>
        </w:rPr>
      </w:pPr>
      <w:r w:rsidRPr="00DF26E5">
        <w:rPr>
          <w:noProof/>
        </w:rPr>
        <w:pict>
          <v:shape id="Рисунок 3" o:spid="_x0000_i1027" type="#_x0000_t75" alt="cid:Kl1aJoEUapOVT7PndJ12qKcoGfIxTAP4TKrJzL/VVUTL5rXMu628FubNFxCeqvjbNlsDfgykt4M=" style="width:460.8pt;height:234.6pt;visibility:visible">
            <v:imagedata r:id="rId11" r:href="rId12" croptop="5213f" cropbottom="2245f"/>
          </v:shape>
        </w:pict>
      </w:r>
    </w:p>
    <w:p w:rsidR="00C1155A" w:rsidRDefault="00C1155A" w:rsidP="00E92EB6">
      <w:pPr>
        <w:pStyle w:val="ListParagraph"/>
        <w:keepNext/>
        <w:numPr>
          <w:ilvl w:val="1"/>
          <w:numId w:val="13"/>
        </w:numPr>
        <w:ind w:left="0" w:firstLine="0"/>
        <w:jc w:val="center"/>
      </w:pPr>
      <w:r>
        <w:rPr>
          <w:lang w:eastAsia="en-US"/>
        </w:rPr>
        <w:t>Корректно оформленная основная информация о новости</w:t>
      </w:r>
    </w:p>
    <w:p w:rsidR="00C1155A" w:rsidRDefault="00C1155A" w:rsidP="00E92EB6"/>
    <w:p w:rsidR="00C1155A" w:rsidRPr="007C3E5A" w:rsidRDefault="00C1155A" w:rsidP="00B26159">
      <w:pPr>
        <w:rPr>
          <w:i/>
          <w:iCs/>
        </w:rPr>
      </w:pPr>
      <w:r w:rsidRPr="007C3E5A">
        <w:rPr>
          <w:i/>
          <w:iCs/>
        </w:rPr>
        <w:t>При ошибочном создании в разделе «Новости» анонса мероприятия или описания лучшей практики ОРВ, следует обратиться к администратору Портала посредством обратной связи раздела «Контакты» либо по указанным телефонам или электронной почты горячей линии.</w:t>
      </w:r>
    </w:p>
    <w:p w:rsidR="00C1155A" w:rsidRPr="00741F1C" w:rsidRDefault="00C1155A" w:rsidP="00B26159"/>
    <w:p w:rsidR="00C1155A" w:rsidRDefault="00C1155A" w:rsidP="00B26159">
      <w:pPr>
        <w:pStyle w:val="Heading3"/>
        <w:numPr>
          <w:ilvl w:val="2"/>
          <w:numId w:val="6"/>
        </w:numPr>
        <w:ind w:left="0"/>
      </w:pPr>
      <w:bookmarkStart w:id="11" w:name="_Toc436126646"/>
      <w:r>
        <w:t>Требования к разделу «Анонсы»</w:t>
      </w:r>
      <w:bookmarkEnd w:id="11"/>
    </w:p>
    <w:p w:rsidR="00C1155A" w:rsidRDefault="00C1155A" w:rsidP="00666F58">
      <w:r>
        <w:t>В раздел «Анонсы» не следует включать новости и описание лучших практик ОРВ.</w:t>
      </w:r>
    </w:p>
    <w:p w:rsidR="00C1155A" w:rsidRDefault="00C1155A" w:rsidP="009D0746">
      <w:r>
        <w:t xml:space="preserve">Анонсы должны сообщать планируемое событие, включать его описание и изображения. </w:t>
      </w:r>
    </w:p>
    <w:p w:rsidR="00C1155A" w:rsidRDefault="00C1155A" w:rsidP="009D0746">
      <w:r>
        <w:t xml:space="preserve">Не допускается размещать анонс без изображения. </w:t>
      </w:r>
    </w:p>
    <w:p w:rsidR="00C1155A" w:rsidRDefault="00C1155A" w:rsidP="0030524B">
      <w:r>
        <w:t>Принцип написания анонсов должен соответствовать требованиям первого и третьего разделов данного документа. Обязательно заполнение поля «Описание», содержащее краткую аннотацию анонса или первый абзац сообщения.</w:t>
      </w:r>
    </w:p>
    <w:p w:rsidR="00C1155A" w:rsidRDefault="00C1155A" w:rsidP="00666F58">
      <w:r>
        <w:t>В заголовке анонса первыми указываются даты проводимого мероприятия.</w:t>
      </w:r>
    </w:p>
    <w:p w:rsidR="00C1155A" w:rsidRDefault="00C1155A" w:rsidP="00666F58">
      <w:r>
        <w:t xml:space="preserve">Анонс должен содержать сведения, позволяющие пользователям принять участие в мероприятии: контакты организаторов, правила регистрации и др. </w:t>
      </w:r>
    </w:p>
    <w:p w:rsidR="00C1155A" w:rsidRPr="009D7F3C" w:rsidRDefault="00C1155A" w:rsidP="00141CB3">
      <w:r>
        <w:t>На рисунке 7 показан пример корректного оформления основной информации об анонсе.</w:t>
      </w:r>
    </w:p>
    <w:p w:rsidR="00C1155A" w:rsidRDefault="00C1155A" w:rsidP="00141CB3">
      <w:pPr>
        <w:keepNext/>
        <w:ind w:firstLine="0"/>
        <w:jc w:val="center"/>
        <w:rPr>
          <w:lang w:eastAsia="en-US"/>
        </w:rPr>
      </w:pPr>
      <w:r w:rsidRPr="00DF26E5">
        <w:rPr>
          <w:noProof/>
        </w:rPr>
        <w:pict>
          <v:shape id="Рисунок 5" o:spid="_x0000_i1028" type="#_x0000_t75" alt="cid:B6Xa2XxbjHffudZ5GULuzc4rbc1N9xhNJ/08sHN119pKelRioNAkdxc7uYAUnQ8NYWN0Sjt6jio=" style="width:460.8pt;height:227.4pt;visibility:visible">
            <v:imagedata r:id="rId13" r:href="rId14" croptop="5346f" cropbottom="2646f"/>
          </v:shape>
        </w:pict>
      </w:r>
    </w:p>
    <w:p w:rsidR="00C1155A" w:rsidRDefault="00C1155A" w:rsidP="00141CB3">
      <w:pPr>
        <w:pStyle w:val="ListParagraph"/>
        <w:keepNext/>
        <w:numPr>
          <w:ilvl w:val="1"/>
          <w:numId w:val="13"/>
        </w:numPr>
        <w:ind w:left="0" w:firstLine="0"/>
        <w:jc w:val="center"/>
      </w:pPr>
      <w:r>
        <w:rPr>
          <w:lang w:eastAsia="en-US"/>
        </w:rPr>
        <w:t>Корректно оформленная основная информация об анонсе</w:t>
      </w:r>
    </w:p>
    <w:p w:rsidR="00C1155A" w:rsidRDefault="00C1155A" w:rsidP="00666F58"/>
    <w:p w:rsidR="00C1155A" w:rsidRPr="007C3E5A" w:rsidRDefault="00C1155A" w:rsidP="00AE3D73">
      <w:pPr>
        <w:rPr>
          <w:i/>
          <w:iCs/>
        </w:rPr>
      </w:pPr>
      <w:r w:rsidRPr="007C3E5A">
        <w:rPr>
          <w:i/>
          <w:iCs/>
        </w:rPr>
        <w:t>При ошибочном создании в разделе «Анонсы» новости или описания лучшей практики ОРВ, следует обратиться к администратору Портала посредством обратной связи раздела «Контакты» либо по указанным телефонам или электронной почты горячей линии.</w:t>
      </w:r>
    </w:p>
    <w:p w:rsidR="00C1155A" w:rsidRDefault="00C1155A" w:rsidP="00666F58"/>
    <w:p w:rsidR="00C1155A" w:rsidRPr="00741F1C" w:rsidRDefault="00C1155A" w:rsidP="00B26159"/>
    <w:p w:rsidR="00C1155A" w:rsidRDefault="00C1155A" w:rsidP="00B26159">
      <w:pPr>
        <w:pStyle w:val="Heading3"/>
        <w:numPr>
          <w:ilvl w:val="2"/>
          <w:numId w:val="6"/>
        </w:numPr>
        <w:ind w:left="0"/>
      </w:pPr>
      <w:bookmarkStart w:id="12" w:name="_Toc436126647"/>
      <w:r>
        <w:t>Требования к разделу «Л</w:t>
      </w:r>
      <w:r w:rsidRPr="00B26159">
        <w:t>учшие практики</w:t>
      </w:r>
      <w:r>
        <w:t>»</w:t>
      </w:r>
      <w:bookmarkEnd w:id="12"/>
    </w:p>
    <w:p w:rsidR="00C1155A" w:rsidRDefault="00C1155A" w:rsidP="00C061FE">
      <w:r>
        <w:t>В раздел «</w:t>
      </w:r>
      <w:r w:rsidRPr="00AE3D73">
        <w:t>Лучшие практики</w:t>
      </w:r>
      <w:r>
        <w:t>» не следует включать новости и анонсы мероприятий.</w:t>
      </w:r>
    </w:p>
    <w:p w:rsidR="00C1155A" w:rsidRDefault="00C1155A" w:rsidP="00C061FE">
      <w:r>
        <w:t xml:space="preserve">В разделе публикуются истории проведения оценки регулирующего воздействия в регионе или его муниципалитетах. Описание истории должно содержать: </w:t>
      </w:r>
    </w:p>
    <w:p w:rsidR="00C1155A" w:rsidRDefault="00C1155A" w:rsidP="00350689">
      <w:pPr>
        <w:pStyle w:val="ListParagraph"/>
        <w:numPr>
          <w:ilvl w:val="0"/>
          <w:numId w:val="30"/>
        </w:numPr>
        <w:ind w:left="720" w:hanging="720"/>
      </w:pPr>
      <w:r>
        <w:t xml:space="preserve">название проекта акта и разработчика; </w:t>
      </w:r>
    </w:p>
    <w:p w:rsidR="00C1155A" w:rsidRDefault="00C1155A" w:rsidP="00350689">
      <w:pPr>
        <w:pStyle w:val="ListParagraph"/>
        <w:numPr>
          <w:ilvl w:val="0"/>
          <w:numId w:val="30"/>
        </w:numPr>
        <w:ind w:left="720" w:hanging="720"/>
      </w:pPr>
      <w:r>
        <w:t xml:space="preserve">цель создания документа и краткое описание основных новелл, призванных, по мнению разработчика, привести к достижению заявленных целей; </w:t>
      </w:r>
    </w:p>
    <w:p w:rsidR="00C1155A" w:rsidRDefault="00C1155A" w:rsidP="00350689">
      <w:pPr>
        <w:pStyle w:val="ListParagraph"/>
        <w:numPr>
          <w:ilvl w:val="0"/>
          <w:numId w:val="30"/>
        </w:numPr>
        <w:ind w:left="720" w:hanging="720"/>
      </w:pPr>
      <w:r>
        <w:t xml:space="preserve">риски и издержки, выявленные в ходе ОРВ; </w:t>
      </w:r>
    </w:p>
    <w:p w:rsidR="00C1155A" w:rsidRDefault="00C1155A" w:rsidP="00350689">
      <w:pPr>
        <w:pStyle w:val="ListParagraph"/>
        <w:numPr>
          <w:ilvl w:val="0"/>
          <w:numId w:val="30"/>
        </w:numPr>
        <w:ind w:left="720" w:hanging="720"/>
      </w:pPr>
      <w:r>
        <w:t xml:space="preserve">количественные показатели необоснованной нагрузки на бизнес, которая могла бы последовать в случае принятия акта в начальной редакции; </w:t>
      </w:r>
    </w:p>
    <w:p w:rsidR="00C1155A" w:rsidRDefault="00C1155A" w:rsidP="00350689">
      <w:pPr>
        <w:pStyle w:val="ListParagraph"/>
        <w:numPr>
          <w:ilvl w:val="0"/>
          <w:numId w:val="30"/>
        </w:numPr>
        <w:ind w:left="720" w:hanging="720"/>
      </w:pPr>
      <w:r>
        <w:t>описание результата работы уполномоченного органа над проектом акта (акт не принят, принят с изменениями по итогам ОРВ и т.д.).</w:t>
      </w:r>
    </w:p>
    <w:p w:rsidR="00C1155A" w:rsidRDefault="00C1155A" w:rsidP="00C061FE">
      <w:r>
        <w:t xml:space="preserve"> Обязательно размещение в тексте материала гиперссылок на заключение об оценке регулирующего воздействия, сводный отчет разработчика (при наличии), сводку предложений и все правовые акты, указанные в практике. </w:t>
      </w:r>
    </w:p>
    <w:p w:rsidR="00C1155A" w:rsidRDefault="00C1155A" w:rsidP="00C061FE">
      <w:r>
        <w:t>Преимущественно «лучшими практиками» являются истории подготовки отрицательных заключений. При этом, если публикуется описание положительного заключения, должны быть даны пояснения, почему данная история может считаться «лучшей практикой» региона (большой охват предпринимательского сообщества при проведении публичных консультаций; качественный анализ целей и инструментов регулирования самим разработчиком; первый акт в данной сфере и т.д.).</w:t>
      </w:r>
    </w:p>
    <w:p w:rsidR="00C1155A" w:rsidRDefault="00C1155A" w:rsidP="00C061FE">
      <w:r>
        <w:t>В заголовке не следует указывать название региона, т.к. он автоматически указывается при публикации материала. Заголовок должен содержать только тему, по которой была проведена оценка, а не название нормативного правового акта.  Объем заголовка не более 50 знаков без пробелов.</w:t>
      </w:r>
    </w:p>
    <w:p w:rsidR="00C1155A" w:rsidRDefault="00C1155A" w:rsidP="00C061FE">
      <w:r>
        <w:t>Не допускается размещать «Лучшие практики» без изображения.</w:t>
      </w:r>
    </w:p>
    <w:p w:rsidR="00C1155A" w:rsidRDefault="00C1155A" w:rsidP="00C061FE">
      <w:r>
        <w:t>Обязательно заполнение поля «Описание», содержащее краткую аннотацию «Лучшей практики» или первый абзац сообщения.</w:t>
      </w:r>
    </w:p>
    <w:p w:rsidR="00C1155A" w:rsidRDefault="00C1155A" w:rsidP="006204CA">
      <w:r>
        <w:t xml:space="preserve">На рисунке 6 показан пример корректного оформления основной информации о </w:t>
      </w:r>
      <w:r w:rsidRPr="00E92EB6">
        <w:t>лучших практик</w:t>
      </w:r>
      <w:r>
        <w:t>ах.</w:t>
      </w:r>
    </w:p>
    <w:p w:rsidR="00C1155A" w:rsidRPr="009D7F3C" w:rsidRDefault="00C1155A" w:rsidP="006204CA"/>
    <w:p w:rsidR="00C1155A" w:rsidRDefault="00C1155A" w:rsidP="006204CA">
      <w:pPr>
        <w:keepNext/>
        <w:ind w:firstLine="0"/>
        <w:jc w:val="center"/>
        <w:rPr>
          <w:lang w:eastAsia="en-US"/>
        </w:rPr>
      </w:pPr>
      <w:r w:rsidRPr="00DF26E5">
        <w:rPr>
          <w:noProof/>
        </w:rPr>
        <w:pict>
          <v:shape id="Рисунок 6" o:spid="_x0000_i1029" type="#_x0000_t75" alt="cid:Ms6taRCkMvV/AwxK1MF6vKQnuK22yB2SsMtKzfSQ3hdh5y8vgPFBy8XldUR6JtHfP81g2UNFCbg=" style="width:460.8pt;height:222pt;visibility:visible">
            <v:imagedata r:id="rId15" r:href="rId16" croptop="5747f" cropbottom="2512f"/>
          </v:shape>
        </w:pict>
      </w:r>
    </w:p>
    <w:p w:rsidR="00C1155A" w:rsidRDefault="00C1155A" w:rsidP="006204CA">
      <w:pPr>
        <w:pStyle w:val="ListParagraph"/>
        <w:keepNext/>
        <w:numPr>
          <w:ilvl w:val="1"/>
          <w:numId w:val="13"/>
        </w:numPr>
        <w:ind w:left="0" w:firstLine="0"/>
        <w:jc w:val="center"/>
      </w:pPr>
      <w:r>
        <w:rPr>
          <w:lang w:eastAsia="en-US"/>
        </w:rPr>
        <w:t>Корректно оформленная основная информация о лучших практиках</w:t>
      </w:r>
    </w:p>
    <w:p w:rsidR="00C1155A" w:rsidRDefault="00C1155A" w:rsidP="00C061FE"/>
    <w:p w:rsidR="00C1155A" w:rsidRDefault="00C1155A" w:rsidP="006204CA">
      <w:r>
        <w:t>На рисунке 7 показан пример корректного оформления контента лучших</w:t>
      </w:r>
      <w:r w:rsidRPr="00E92EB6">
        <w:t xml:space="preserve"> практик</w:t>
      </w:r>
      <w:r>
        <w:t>.</w:t>
      </w:r>
    </w:p>
    <w:p w:rsidR="00C1155A" w:rsidRDefault="00C1155A" w:rsidP="006204CA">
      <w:pPr>
        <w:keepNext/>
        <w:ind w:firstLine="0"/>
        <w:jc w:val="center"/>
        <w:rPr>
          <w:lang w:eastAsia="en-US"/>
        </w:rPr>
      </w:pPr>
      <w:r w:rsidRPr="00DF26E5">
        <w:rPr>
          <w:noProof/>
        </w:rPr>
        <w:pict>
          <v:shape id="Рисунок 7" o:spid="_x0000_i1030" type="#_x0000_t75" alt="cid:sl2jscrV67w5NSyur68tO*v1BajPYUWzbw1L12fJVZBqRrVxOCwdIuMFk6KglTd/iE2v1FE8HyA=" style="width:460.8pt;height:222pt;visibility:visible">
            <v:imagedata r:id="rId17" r:href="rId18" croptop="5346f" cropbottom="2919f"/>
          </v:shape>
        </w:pict>
      </w:r>
    </w:p>
    <w:p w:rsidR="00C1155A" w:rsidRDefault="00C1155A" w:rsidP="006204CA">
      <w:pPr>
        <w:pStyle w:val="ListParagraph"/>
        <w:keepNext/>
        <w:numPr>
          <w:ilvl w:val="1"/>
          <w:numId w:val="13"/>
        </w:numPr>
        <w:ind w:left="0" w:firstLine="0"/>
        <w:jc w:val="center"/>
      </w:pPr>
      <w:r>
        <w:rPr>
          <w:lang w:eastAsia="en-US"/>
        </w:rPr>
        <w:t>Корректно оформленный контент лучших практик</w:t>
      </w:r>
    </w:p>
    <w:p w:rsidR="00C1155A" w:rsidRDefault="00C1155A" w:rsidP="00C061FE"/>
    <w:p w:rsidR="00C1155A" w:rsidRDefault="00C1155A" w:rsidP="00C061FE">
      <w:r>
        <w:t xml:space="preserve">Принцип написания лучших практик ОРВ должен соответствовать требованиям первого раздела данного документа. </w:t>
      </w:r>
    </w:p>
    <w:p w:rsidR="00C1155A" w:rsidRPr="00D824A4" w:rsidRDefault="00C1155A" w:rsidP="00C061FE">
      <w:pPr>
        <w:rPr>
          <w:i/>
          <w:iCs/>
        </w:rPr>
      </w:pPr>
      <w:r w:rsidRPr="00D824A4">
        <w:rPr>
          <w:i/>
          <w:iCs/>
        </w:rPr>
        <w:t>При ошибочном создании в разделе «Лучшие практики» новости или анонса, следует обратиться к администратору Портала посредством обратной связи раздела «Контакты» либо по указанным телефонам или электронной почты горячей линии.</w:t>
      </w:r>
    </w:p>
    <w:p w:rsidR="00C1155A" w:rsidRPr="007C3E5A" w:rsidRDefault="00C1155A" w:rsidP="00B26159">
      <w:pPr>
        <w:rPr>
          <w:i/>
          <w:iCs/>
        </w:rPr>
      </w:pPr>
    </w:p>
    <w:p w:rsidR="00C1155A" w:rsidRDefault="00C1155A" w:rsidP="00B26159">
      <w:pPr>
        <w:pStyle w:val="Heading1"/>
        <w:numPr>
          <w:ilvl w:val="0"/>
          <w:numId w:val="6"/>
        </w:numPr>
        <w:ind w:left="0"/>
      </w:pPr>
      <w:bookmarkStart w:id="13" w:name="_Toc436126648"/>
      <w:r w:rsidRPr="00B26159">
        <w:t>Рекомендации по объему контента</w:t>
      </w:r>
      <w:bookmarkEnd w:id="13"/>
    </w:p>
    <w:p w:rsidR="00C1155A" w:rsidRDefault="00C1155A" w:rsidP="002B59DD">
      <w:r>
        <w:t xml:space="preserve">При </w:t>
      </w:r>
      <w:r w:rsidRPr="002B59DD">
        <w:t>создании контента следует руководс</w:t>
      </w:r>
      <w:r>
        <w:t>твоваться следующими правилами:</w:t>
      </w:r>
    </w:p>
    <w:p w:rsidR="00C1155A" w:rsidRDefault="00C1155A" w:rsidP="00666F58">
      <w:pPr>
        <w:pStyle w:val="ListParagraph"/>
        <w:numPr>
          <w:ilvl w:val="0"/>
          <w:numId w:val="30"/>
        </w:numPr>
        <w:ind w:left="720" w:hanging="720"/>
      </w:pPr>
      <w:r>
        <w:t>заголовок контента до 50</w:t>
      </w:r>
      <w:r w:rsidRPr="008D4C62">
        <w:t xml:space="preserve"> символов</w:t>
      </w:r>
      <w:r>
        <w:t>, не включая пробелы;</w:t>
      </w:r>
    </w:p>
    <w:p w:rsidR="00C1155A" w:rsidRDefault="00C1155A" w:rsidP="00C13F62">
      <w:pPr>
        <w:pStyle w:val="ListParagraph"/>
        <w:numPr>
          <w:ilvl w:val="0"/>
          <w:numId w:val="30"/>
        </w:numPr>
        <w:ind w:left="720" w:hanging="720"/>
      </w:pPr>
      <w:r>
        <w:t xml:space="preserve">описание контента </w:t>
      </w:r>
      <w:r w:rsidRPr="008D4C62">
        <w:t xml:space="preserve">до </w:t>
      </w:r>
      <w:r>
        <w:t>128</w:t>
      </w:r>
      <w:r w:rsidRPr="008D4C62">
        <w:t xml:space="preserve"> символов</w:t>
      </w:r>
      <w:r w:rsidRPr="00C13F62">
        <w:t>, не включая пробелы;</w:t>
      </w:r>
    </w:p>
    <w:p w:rsidR="00C1155A" w:rsidRDefault="00C1155A" w:rsidP="00C13F62">
      <w:pPr>
        <w:pStyle w:val="ListParagraph"/>
        <w:numPr>
          <w:ilvl w:val="0"/>
          <w:numId w:val="30"/>
        </w:numPr>
        <w:ind w:left="720" w:hanging="720"/>
      </w:pPr>
      <w:r>
        <w:t xml:space="preserve">расширенное описание контента </w:t>
      </w:r>
      <w:r w:rsidRPr="008D4C62">
        <w:t xml:space="preserve">до </w:t>
      </w:r>
      <w:r>
        <w:t>256</w:t>
      </w:r>
      <w:r w:rsidRPr="008D4C62">
        <w:t xml:space="preserve"> символов</w:t>
      </w:r>
      <w:r w:rsidRPr="00C13F62">
        <w:t>, не включая пробелы;</w:t>
      </w:r>
    </w:p>
    <w:p w:rsidR="00C1155A" w:rsidRDefault="00C1155A" w:rsidP="00666F58">
      <w:pPr>
        <w:pStyle w:val="ListParagraph"/>
        <w:numPr>
          <w:ilvl w:val="0"/>
          <w:numId w:val="30"/>
        </w:numPr>
        <w:ind w:left="720" w:hanging="720"/>
      </w:pPr>
      <w:r>
        <w:t>должны использоваться следующие пропорции изображении:</w:t>
      </w:r>
    </w:p>
    <w:p w:rsidR="00C1155A" w:rsidRDefault="00C1155A" w:rsidP="007C3E5A">
      <w:pPr>
        <w:pStyle w:val="ListParagraph"/>
        <w:numPr>
          <w:ilvl w:val="1"/>
          <w:numId w:val="30"/>
        </w:numPr>
        <w:ind w:left="993"/>
      </w:pPr>
      <w:r>
        <w:t>р</w:t>
      </w:r>
      <w:r w:rsidRPr="007C3E5A">
        <w:t>азрешение фотографий при детальном просмотре</w:t>
      </w:r>
      <w:r>
        <w:t xml:space="preserve"> новости 350х260</w:t>
      </w:r>
      <w:r w:rsidRPr="009D7F3C">
        <w:t>;</w:t>
      </w:r>
    </w:p>
    <w:p w:rsidR="00C1155A" w:rsidRDefault="00C1155A" w:rsidP="007C3E5A">
      <w:pPr>
        <w:pStyle w:val="ListParagraph"/>
        <w:numPr>
          <w:ilvl w:val="1"/>
          <w:numId w:val="30"/>
        </w:numPr>
        <w:ind w:left="993"/>
      </w:pPr>
      <w:r w:rsidRPr="007C3E5A">
        <w:t>разрешение фотографий</w:t>
      </w:r>
      <w:r>
        <w:t xml:space="preserve"> персоны (например, эксперта) </w:t>
      </w:r>
      <w:r w:rsidRPr="007C3E5A">
        <w:t>350x420</w:t>
      </w:r>
      <w:r>
        <w:t>;</w:t>
      </w:r>
    </w:p>
    <w:p w:rsidR="00C1155A" w:rsidRDefault="00C1155A" w:rsidP="007C3E5A">
      <w:pPr>
        <w:pStyle w:val="ListParagraph"/>
        <w:numPr>
          <w:ilvl w:val="1"/>
          <w:numId w:val="30"/>
        </w:numPr>
        <w:ind w:left="993"/>
      </w:pPr>
      <w:r w:rsidRPr="007C3E5A">
        <w:t>разрешение фотографий</w:t>
      </w:r>
      <w:r>
        <w:t xml:space="preserve"> новости в списке новостей </w:t>
      </w:r>
      <w:r w:rsidRPr="007C3E5A">
        <w:t>360x200</w:t>
      </w:r>
      <w:r>
        <w:t>;</w:t>
      </w:r>
    </w:p>
    <w:p w:rsidR="00C1155A" w:rsidRPr="009D7F3C" w:rsidRDefault="00C1155A" w:rsidP="007C3E5A">
      <w:pPr>
        <w:pStyle w:val="ListParagraph"/>
        <w:numPr>
          <w:ilvl w:val="1"/>
          <w:numId w:val="30"/>
        </w:numPr>
        <w:ind w:left="993"/>
      </w:pPr>
      <w:r w:rsidRPr="007C3E5A">
        <w:t xml:space="preserve">разрешение фотографий </w:t>
      </w:r>
      <w:r>
        <w:t>персоны</w:t>
      </w:r>
      <w:r w:rsidRPr="007C3E5A">
        <w:t xml:space="preserve"> в списке </w:t>
      </w:r>
      <w:r>
        <w:t>персон</w:t>
      </w:r>
      <w:r w:rsidRPr="007C3E5A">
        <w:t xml:space="preserve"> 360x400</w:t>
      </w:r>
      <w:r>
        <w:t>;</w:t>
      </w:r>
    </w:p>
    <w:p w:rsidR="00C1155A" w:rsidRDefault="00C1155A" w:rsidP="00C13F62">
      <w:pPr>
        <w:pStyle w:val="ListParagraph"/>
        <w:numPr>
          <w:ilvl w:val="0"/>
          <w:numId w:val="30"/>
        </w:numPr>
        <w:ind w:left="720" w:hanging="720"/>
      </w:pPr>
      <w:r>
        <w:t>объём содержимого контента не менее 200 символов</w:t>
      </w:r>
      <w:r w:rsidRPr="00C13F62">
        <w:t>, не включая пробелы</w:t>
      </w:r>
      <w:r>
        <w:t>;</w:t>
      </w:r>
    </w:p>
    <w:p w:rsidR="00C1155A" w:rsidRDefault="00C1155A" w:rsidP="00C13F62">
      <w:pPr>
        <w:pStyle w:val="ListParagraph"/>
        <w:numPr>
          <w:ilvl w:val="0"/>
          <w:numId w:val="30"/>
        </w:numPr>
        <w:ind w:left="720" w:hanging="720"/>
      </w:pPr>
      <w:r>
        <w:t>число тегов от 1 до 4;</w:t>
      </w:r>
    </w:p>
    <w:p w:rsidR="00C1155A" w:rsidRDefault="00C1155A" w:rsidP="00C13F62">
      <w:pPr>
        <w:pStyle w:val="ListParagraph"/>
        <w:numPr>
          <w:ilvl w:val="0"/>
          <w:numId w:val="30"/>
        </w:numPr>
        <w:ind w:left="720" w:hanging="720"/>
      </w:pPr>
      <w:r>
        <w:t>при наличии более двух изображений или файлов в контенте следует использовать инструменты разметки сайта;</w:t>
      </w:r>
    </w:p>
    <w:p w:rsidR="00C1155A" w:rsidRDefault="00C1155A" w:rsidP="0041744F">
      <w:r>
        <w:t>На рисунках 8-10 показан пример корректного оформления контента.</w:t>
      </w:r>
    </w:p>
    <w:p w:rsidR="00C1155A" w:rsidRDefault="00C1155A" w:rsidP="0041744F"/>
    <w:p w:rsidR="00C1155A" w:rsidRPr="009D7F3C" w:rsidRDefault="00C1155A" w:rsidP="0041744F">
      <w:r w:rsidRPr="007736AC">
        <w:rPr>
          <w:b/>
          <w:bCs/>
          <w:color w:val="FF0000"/>
        </w:rPr>
        <w:t>Обратите внимание</w:t>
      </w:r>
      <w:r>
        <w:t xml:space="preserve">: в заголовках региональных новостей, анонсов </w:t>
      </w:r>
      <w:r>
        <w:br/>
        <w:t>и лучших практик не стоит использовать название региона, т.к. оно автоматически указывается при публикации.</w:t>
      </w:r>
    </w:p>
    <w:p w:rsidR="00C1155A" w:rsidRDefault="00C1155A" w:rsidP="006239B4">
      <w:pPr>
        <w:keepNext/>
        <w:ind w:firstLine="0"/>
        <w:jc w:val="center"/>
        <w:rPr>
          <w:lang w:eastAsia="en-US"/>
        </w:rPr>
      </w:pPr>
      <w:r w:rsidRPr="00DF26E5">
        <w:rPr>
          <w:noProof/>
        </w:rPr>
        <w:pict>
          <v:shape id="Рисунок 9" o:spid="_x0000_i1031" type="#_x0000_t75" style="width:463.2pt;height:391.8pt;visibility:visible">
            <v:imagedata r:id="rId19" o:title=""/>
          </v:shape>
        </w:pict>
      </w:r>
    </w:p>
    <w:p w:rsidR="00C1155A" w:rsidRDefault="00C1155A" w:rsidP="006239B4">
      <w:pPr>
        <w:pStyle w:val="ListParagraph"/>
        <w:keepNext/>
        <w:numPr>
          <w:ilvl w:val="1"/>
          <w:numId w:val="13"/>
        </w:numPr>
        <w:ind w:left="0" w:firstLine="0"/>
        <w:jc w:val="center"/>
      </w:pPr>
      <w:r>
        <w:rPr>
          <w:lang w:eastAsia="en-US"/>
        </w:rPr>
        <w:t>Корректно оформленная основная информация о контенте</w:t>
      </w:r>
    </w:p>
    <w:p w:rsidR="00C1155A" w:rsidRDefault="00C1155A" w:rsidP="002B59DD"/>
    <w:p w:rsidR="00C1155A" w:rsidRDefault="00C1155A" w:rsidP="00FE48F6">
      <w:pPr>
        <w:keepNext/>
        <w:ind w:firstLine="0"/>
        <w:jc w:val="center"/>
        <w:rPr>
          <w:lang w:eastAsia="en-US"/>
        </w:rPr>
      </w:pPr>
      <w:r w:rsidRPr="00DF26E5">
        <w:rPr>
          <w:noProof/>
        </w:rPr>
        <w:pict>
          <v:shape id="Рисунок 2" o:spid="_x0000_i1032" type="#_x0000_t75" style="width:462.6pt;height:294.6pt;visibility:visible">
            <v:imagedata r:id="rId20" o:title=""/>
          </v:shape>
        </w:pict>
      </w:r>
    </w:p>
    <w:p w:rsidR="00C1155A" w:rsidRDefault="00C1155A" w:rsidP="00FE48F6">
      <w:pPr>
        <w:pStyle w:val="ListParagraph"/>
        <w:keepNext/>
        <w:numPr>
          <w:ilvl w:val="1"/>
          <w:numId w:val="13"/>
        </w:numPr>
        <w:ind w:left="0" w:firstLine="0"/>
        <w:jc w:val="center"/>
      </w:pPr>
      <w:r>
        <w:rPr>
          <w:lang w:eastAsia="en-US"/>
        </w:rPr>
        <w:t>Корректно оформленная дополнительная информация</w:t>
      </w:r>
    </w:p>
    <w:p w:rsidR="00C1155A" w:rsidRDefault="00C1155A" w:rsidP="002B59DD"/>
    <w:p w:rsidR="00C1155A" w:rsidRDefault="00C1155A" w:rsidP="00FE48F6">
      <w:pPr>
        <w:keepNext/>
        <w:ind w:firstLine="0"/>
        <w:jc w:val="center"/>
        <w:rPr>
          <w:lang w:eastAsia="en-US"/>
        </w:rPr>
      </w:pPr>
      <w:r>
        <w:rPr>
          <w:noProof/>
        </w:rPr>
        <w:pict>
          <v:shape id="Рисунок 15" o:spid="_x0000_s1027" type="#_x0000_t75" style="position:absolute;left:0;text-align:left;margin-left:0;margin-top:23.95pt;width:467.75pt;height:541.5pt;z-index:251657216;visibility:visible">
            <v:imagedata r:id="rId21" o:title=""/>
            <w10:wrap type="topAndBottom"/>
          </v:shape>
        </w:pict>
      </w:r>
    </w:p>
    <w:p w:rsidR="00C1155A" w:rsidRDefault="00C1155A" w:rsidP="00FE48F6">
      <w:pPr>
        <w:pStyle w:val="ListParagraph"/>
        <w:keepNext/>
        <w:numPr>
          <w:ilvl w:val="1"/>
          <w:numId w:val="13"/>
        </w:numPr>
        <w:ind w:left="0" w:firstLine="0"/>
        <w:jc w:val="center"/>
      </w:pPr>
      <w:r>
        <w:rPr>
          <w:lang w:eastAsia="en-US"/>
        </w:rPr>
        <w:t>Корректно оформленный контент</w:t>
      </w:r>
    </w:p>
    <w:p w:rsidR="00C1155A" w:rsidRDefault="00C1155A" w:rsidP="002B59DD"/>
    <w:p w:rsidR="00C1155A" w:rsidRDefault="00C1155A" w:rsidP="002B59DD"/>
    <w:p w:rsidR="00C1155A" w:rsidRDefault="00C1155A" w:rsidP="007C3E5A">
      <w:pPr>
        <w:pStyle w:val="Heading1"/>
        <w:numPr>
          <w:ilvl w:val="0"/>
          <w:numId w:val="6"/>
        </w:numPr>
        <w:ind w:left="0"/>
      </w:pPr>
      <w:bookmarkStart w:id="14" w:name="_Toc436126649"/>
      <w:r>
        <w:t>Правила размещения информации в региональных разделах «ОРВ в лицах» и «Экспертное сообщество»</w:t>
      </w:r>
      <w:bookmarkEnd w:id="14"/>
    </w:p>
    <w:p w:rsidR="00C1155A" w:rsidRDefault="00C1155A" w:rsidP="002B59DD">
      <w:r>
        <w:t>4.1. В разделе «ОРВ в лицах» публикуется информация о персонах, являющихся лидерами мнений в регионе, продвигающих институт оценки регулирующего воздействия и содействующих развитию системы ОРВ в целом. Это лица, принимающие решения и ведущие активную публичную деятельность.</w:t>
      </w:r>
    </w:p>
    <w:p w:rsidR="00C1155A" w:rsidRDefault="00C1155A" w:rsidP="002B59DD">
      <w:r>
        <w:t>О персоне, представленной в разделе, сообщаются следующие сведения: ФИО, должность и название организации, биография. Кроме того, обязательно размещение цитаты об оценке регулирующего воздействия и интервью в СМИ на тему ОРВ. Также необходимо размещение портрета (поясной план, четкое изображение).</w:t>
      </w:r>
    </w:p>
    <w:p w:rsidR="00C1155A" w:rsidRDefault="00C1155A" w:rsidP="002B59DD">
      <w:r>
        <w:t>Приветствуется любое другое описание активности персоны в рамках ОРВ, включая видео-сюжеты с мероприятий, посвященных ОРВ, гиперссылки на новости, описание рационализаторских введений в систему развития института ОРВ в регионе.</w:t>
      </w:r>
    </w:p>
    <w:p w:rsidR="00C1155A" w:rsidRDefault="00C1155A" w:rsidP="002B59DD">
      <w:r>
        <w:t>Как правило, в регионе представлено 1-2 персоны раздела «ОРВ в лицах» уровня губернатора, министра (заместителя министра) экономического развития или руководителя другого органа, уполномоченного на проведение ОРВ. Список может быть расширен до 4-х человек по объективным причинам, с учетом введения ОРВ на муниципальном уровне.</w:t>
      </w:r>
    </w:p>
    <w:p w:rsidR="00C1155A" w:rsidRDefault="00C1155A" w:rsidP="00AE729B">
      <w:r>
        <w:t xml:space="preserve">4.2. В разделе «Экспертное сообщество» публикуется информация </w:t>
      </w:r>
    </w:p>
    <w:p w:rsidR="00C1155A" w:rsidRPr="002B59DD" w:rsidRDefault="00C1155A" w:rsidP="007736AC">
      <w:pPr>
        <w:ind w:firstLine="0"/>
      </w:pPr>
      <w:r>
        <w:t>о всех экспертах, принимающих активное участие в работе по оценке регулирующего воздействия в регионе, компетентных по мнению представ</w:t>
      </w:r>
      <w:bookmarkStart w:id="15" w:name="_GoBack"/>
      <w:bookmarkEnd w:id="15"/>
      <w:r>
        <w:t>ителей уполномоченного органа. О персонах сообщаются следующие сведения: ФИО, должность и название организации, биография.</w:t>
      </w:r>
      <w:r w:rsidRPr="00735BF0">
        <w:t xml:space="preserve"> </w:t>
      </w:r>
      <w:r>
        <w:t>Также необходимо размещение портрета (поясной план, четкое изображение). Остальные данные по желанию. Количество персон в разделе не ограничено.</w:t>
      </w:r>
    </w:p>
    <w:sectPr w:rsidR="00C1155A" w:rsidRPr="002B59DD" w:rsidSect="001E0ECF">
      <w:footerReference w:type="default" r:id="rId22"/>
      <w:footerReference w:type="first" r:id="rId23"/>
      <w:pgSz w:w="11906" w:h="16838"/>
      <w:pgMar w:top="1134" w:right="850" w:bottom="1134" w:left="1701" w:header="0"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55A" w:rsidRDefault="00C1155A" w:rsidP="00271F91">
      <w:pPr>
        <w:spacing w:line="240" w:lineRule="auto"/>
      </w:pPr>
      <w:r>
        <w:separator/>
      </w:r>
    </w:p>
  </w:endnote>
  <w:endnote w:type="continuationSeparator" w:id="0">
    <w:p w:rsidR="00C1155A" w:rsidRDefault="00C1155A" w:rsidP="00271F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5A" w:rsidRDefault="00C1155A">
    <w:pPr>
      <w:pStyle w:val="Footer"/>
      <w:jc w:val="center"/>
    </w:pPr>
    <w:fldSimple w:instr="PAGE   \* MERGEFORMAT">
      <w:r>
        <w:rPr>
          <w:noProof/>
        </w:rPr>
        <w:t>21</w:t>
      </w:r>
    </w:fldSimple>
  </w:p>
  <w:p w:rsidR="00C1155A" w:rsidRDefault="00C115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55A" w:rsidRDefault="00C1155A">
    <w:pPr>
      <w:pStyle w:val="Footer"/>
      <w:jc w:val="center"/>
    </w:pPr>
  </w:p>
  <w:p w:rsidR="00C1155A" w:rsidRDefault="00C115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55A" w:rsidRDefault="00C1155A" w:rsidP="00271F91">
      <w:pPr>
        <w:spacing w:line="240" w:lineRule="auto"/>
      </w:pPr>
      <w:r>
        <w:separator/>
      </w:r>
    </w:p>
  </w:footnote>
  <w:footnote w:type="continuationSeparator" w:id="0">
    <w:p w:rsidR="00C1155A" w:rsidRDefault="00C1155A" w:rsidP="00271F9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B04D2B2"/>
    <w:lvl w:ilvl="0">
      <w:start w:val="1"/>
      <w:numFmt w:val="decimal"/>
      <w:lvlText w:val="%1."/>
      <w:lvlJc w:val="left"/>
      <w:pPr>
        <w:tabs>
          <w:tab w:val="num" w:pos="643"/>
        </w:tabs>
        <w:ind w:left="643" w:hanging="360"/>
      </w:pPr>
    </w:lvl>
  </w:abstractNum>
  <w:abstractNum w:abstractNumId="1">
    <w:nsid w:val="FFFFFF88"/>
    <w:multiLevelType w:val="singleLevel"/>
    <w:tmpl w:val="E5E4E87C"/>
    <w:lvl w:ilvl="0">
      <w:start w:val="1"/>
      <w:numFmt w:val="decimal"/>
      <w:lvlText w:val="%1."/>
      <w:lvlJc w:val="left"/>
      <w:pPr>
        <w:tabs>
          <w:tab w:val="num" w:pos="360"/>
        </w:tabs>
        <w:ind w:left="360" w:hanging="360"/>
      </w:pPr>
    </w:lvl>
  </w:abstractNum>
  <w:abstractNum w:abstractNumId="2">
    <w:nsid w:val="00000008"/>
    <w:multiLevelType w:val="multilevel"/>
    <w:tmpl w:val="732488F4"/>
    <w:name w:val="WW8Num8"/>
    <w:lvl w:ilvl="0">
      <w:start w:val="1"/>
      <w:numFmt w:val="bullet"/>
      <w:lvlText w:val="–"/>
      <w:lvlJc w:val="left"/>
      <w:pPr>
        <w:tabs>
          <w:tab w:val="num" w:pos="0"/>
        </w:tabs>
        <w:ind w:left="1429" w:hanging="360"/>
      </w:pPr>
      <w:rPr>
        <w:rFonts w:ascii="Times New Roman" w:hAnsi="Times New Roman" w:cs="Times New Roman"/>
      </w:rPr>
    </w:lvl>
    <w:lvl w:ilvl="1">
      <w:start w:val="1"/>
      <w:numFmt w:val="bullet"/>
      <w:lvlText w:val=""/>
      <w:lvlJc w:val="left"/>
      <w:pPr>
        <w:tabs>
          <w:tab w:val="num" w:pos="-1418"/>
        </w:tabs>
        <w:ind w:left="2487" w:hanging="360"/>
      </w:pPr>
      <w:rPr>
        <w:rFonts w:ascii="Symbol" w:hAnsi="Symbol" w:cs="Symbol" w:hint="default"/>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87A5D59"/>
    <w:multiLevelType w:val="hybridMultilevel"/>
    <w:tmpl w:val="C79652B8"/>
    <w:lvl w:ilvl="0" w:tplc="0166EE56">
      <w:start w:val="1"/>
      <w:numFmt w:val="decimal"/>
      <w:suff w:val="space"/>
      <w:lvlText w:val="Таблица %1 —"/>
      <w:lvlJc w:val="left"/>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firstLine="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firstLine="720"/>
      </w:pPr>
      <w:rPr>
        <w:rFonts w:hint="default"/>
        <w:b w:val="0"/>
        <w:bCs w:val="0"/>
      </w:rPr>
    </w:lvl>
    <w:lvl w:ilvl="4">
      <w:start w:val="1"/>
      <w:numFmt w:val="decimal"/>
      <w:lvlText w:val="%1.%2.%3.%4.%5"/>
      <w:lvlJc w:val="left"/>
      <w:pPr>
        <w:ind w:firstLine="720"/>
      </w:pPr>
      <w:rPr>
        <w:rFonts w:hint="default"/>
      </w:rPr>
    </w:lvl>
    <w:lvl w:ilvl="5">
      <w:start w:val="1"/>
      <w:numFmt w:val="decimal"/>
      <w:lvlText w:val="%1.%2.%3.%4.%5.%6"/>
      <w:lvlJc w:val="left"/>
      <w:pPr>
        <w:ind w:firstLine="720"/>
      </w:pPr>
      <w:rPr>
        <w:rFonts w:hint="default"/>
      </w:rPr>
    </w:lvl>
    <w:lvl w:ilvl="6">
      <w:start w:val="1"/>
      <w:numFmt w:val="decimal"/>
      <w:lvlText w:val="%1.%2.%3.%4.%5.%6.%7"/>
      <w:lvlJc w:val="left"/>
      <w:pPr>
        <w:ind w:firstLine="720"/>
      </w:pPr>
      <w:rPr>
        <w:rFonts w:hint="default"/>
      </w:rPr>
    </w:lvl>
    <w:lvl w:ilvl="7">
      <w:start w:val="1"/>
      <w:numFmt w:val="decimal"/>
      <w:lvlText w:val="%1.%2.%3.%4.%5.%6.%7.%8"/>
      <w:lvlJc w:val="left"/>
      <w:pPr>
        <w:ind w:firstLine="720"/>
      </w:pPr>
      <w:rPr>
        <w:rFonts w:hint="default"/>
      </w:rPr>
    </w:lvl>
    <w:lvl w:ilvl="8">
      <w:start w:val="1"/>
      <w:numFmt w:val="decimal"/>
      <w:lvlText w:val="%1.%2.%3.%4.%5.%6.%7.%8.%9"/>
      <w:lvlJc w:val="left"/>
      <w:pPr>
        <w:ind w:firstLine="720"/>
      </w:pPr>
      <w:rPr>
        <w:rFonts w:hint="default"/>
      </w:rPr>
    </w:lvl>
  </w:abstractNum>
  <w:abstractNum w:abstractNumId="5">
    <w:nsid w:val="15B91728"/>
    <w:multiLevelType w:val="hybridMultilevel"/>
    <w:tmpl w:val="FA9A6B4E"/>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7E6502"/>
    <w:multiLevelType w:val="hybridMultilevel"/>
    <w:tmpl w:val="A2063E46"/>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7C64444"/>
    <w:multiLevelType w:val="hybridMultilevel"/>
    <w:tmpl w:val="36F0EC46"/>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
    <w:nsid w:val="29142678"/>
    <w:multiLevelType w:val="hybridMultilevel"/>
    <w:tmpl w:val="C0C0103A"/>
    <w:lvl w:ilvl="0" w:tplc="EE84FE1E">
      <w:start w:val="1"/>
      <w:numFmt w:val="bullet"/>
      <w:pStyle w:val="a"/>
      <w:lvlText w:val=""/>
      <w:lvlJc w:val="left"/>
      <w:pPr>
        <w:ind w:left="720" w:hanging="360"/>
      </w:pPr>
      <w:rPr>
        <w:rFonts w:ascii="Symbol" w:hAnsi="Symbol" w:cs="Symbol" w:hint="default"/>
      </w:rPr>
    </w:lvl>
    <w:lvl w:ilvl="1" w:tplc="8134255A">
      <w:start w:val="1"/>
      <w:numFmt w:val="bullet"/>
      <w:lvlText w:val="o"/>
      <w:lvlJc w:val="left"/>
      <w:pPr>
        <w:ind w:left="1440" w:hanging="360"/>
      </w:pPr>
      <w:rPr>
        <w:rFonts w:ascii="Courier New" w:hAnsi="Courier New" w:cs="Courier New" w:hint="default"/>
      </w:rPr>
    </w:lvl>
    <w:lvl w:ilvl="2" w:tplc="65CA96E4">
      <w:start w:val="1"/>
      <w:numFmt w:val="bullet"/>
      <w:lvlText w:val=""/>
      <w:lvlJc w:val="left"/>
      <w:pPr>
        <w:ind w:left="2160" w:hanging="360"/>
      </w:pPr>
      <w:rPr>
        <w:rFonts w:ascii="Wingdings" w:hAnsi="Wingdings" w:cs="Wingdings" w:hint="default"/>
      </w:rPr>
    </w:lvl>
    <w:lvl w:ilvl="3" w:tplc="210ACB3C">
      <w:start w:val="1"/>
      <w:numFmt w:val="bullet"/>
      <w:lvlText w:val=""/>
      <w:lvlJc w:val="left"/>
      <w:pPr>
        <w:ind w:left="2880" w:hanging="360"/>
      </w:pPr>
      <w:rPr>
        <w:rFonts w:ascii="Symbol" w:hAnsi="Symbol" w:cs="Symbol" w:hint="default"/>
      </w:rPr>
    </w:lvl>
    <w:lvl w:ilvl="4" w:tplc="6AE68B1A">
      <w:start w:val="1"/>
      <w:numFmt w:val="bullet"/>
      <w:lvlText w:val="o"/>
      <w:lvlJc w:val="left"/>
      <w:pPr>
        <w:ind w:left="3600" w:hanging="360"/>
      </w:pPr>
      <w:rPr>
        <w:rFonts w:ascii="Courier New" w:hAnsi="Courier New" w:cs="Courier New" w:hint="default"/>
      </w:rPr>
    </w:lvl>
    <w:lvl w:ilvl="5" w:tplc="DF066F9E">
      <w:start w:val="1"/>
      <w:numFmt w:val="bullet"/>
      <w:lvlText w:val=""/>
      <w:lvlJc w:val="left"/>
      <w:pPr>
        <w:ind w:left="4320" w:hanging="360"/>
      </w:pPr>
      <w:rPr>
        <w:rFonts w:ascii="Wingdings" w:hAnsi="Wingdings" w:cs="Wingdings" w:hint="default"/>
      </w:rPr>
    </w:lvl>
    <w:lvl w:ilvl="6" w:tplc="764CD8FE">
      <w:start w:val="1"/>
      <w:numFmt w:val="bullet"/>
      <w:lvlText w:val=""/>
      <w:lvlJc w:val="left"/>
      <w:pPr>
        <w:ind w:left="5040" w:hanging="360"/>
      </w:pPr>
      <w:rPr>
        <w:rFonts w:ascii="Symbol" w:hAnsi="Symbol" w:cs="Symbol" w:hint="default"/>
      </w:rPr>
    </w:lvl>
    <w:lvl w:ilvl="7" w:tplc="0700E840">
      <w:start w:val="1"/>
      <w:numFmt w:val="bullet"/>
      <w:lvlText w:val="o"/>
      <w:lvlJc w:val="left"/>
      <w:pPr>
        <w:ind w:left="5760" w:hanging="360"/>
      </w:pPr>
      <w:rPr>
        <w:rFonts w:ascii="Courier New" w:hAnsi="Courier New" w:cs="Courier New" w:hint="default"/>
      </w:rPr>
    </w:lvl>
    <w:lvl w:ilvl="8" w:tplc="92648FDA">
      <w:start w:val="1"/>
      <w:numFmt w:val="bullet"/>
      <w:lvlText w:val=""/>
      <w:lvlJc w:val="left"/>
      <w:pPr>
        <w:ind w:left="6480" w:hanging="360"/>
      </w:pPr>
      <w:rPr>
        <w:rFonts w:ascii="Wingdings" w:hAnsi="Wingdings" w:cs="Wingdings" w:hint="default"/>
      </w:rPr>
    </w:lvl>
  </w:abstractNum>
  <w:abstractNum w:abstractNumId="10">
    <w:nsid w:val="326178C5"/>
    <w:multiLevelType w:val="hybridMultilevel"/>
    <w:tmpl w:val="00AE912E"/>
    <w:lvl w:ilvl="0" w:tplc="762E2EAC">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3C1065DB"/>
    <w:multiLevelType w:val="multilevel"/>
    <w:tmpl w:val="F2DC9A98"/>
    <w:name w:val="Нумерованный список34"/>
    <w:lvl w:ilvl="0">
      <w:start w:val="1"/>
      <w:numFmt w:val="decimal"/>
      <w:lvlText w:val="%1)"/>
      <w:lvlJc w:val="left"/>
      <w:pPr>
        <w:tabs>
          <w:tab w:val="num" w:pos="1324"/>
        </w:tabs>
        <w:ind w:firstLine="720"/>
      </w:pPr>
      <w:rPr>
        <w:rFonts w:hint="default"/>
      </w:rPr>
    </w:lvl>
    <w:lvl w:ilvl="1">
      <w:start w:val="1"/>
      <w:numFmt w:val="russianLower"/>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12">
    <w:nsid w:val="3E8C4D61"/>
    <w:multiLevelType w:val="hybridMultilevel"/>
    <w:tmpl w:val="B16886F8"/>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141125A"/>
    <w:multiLevelType w:val="multilevel"/>
    <w:tmpl w:val="D5F24118"/>
    <w:lvl w:ilvl="0">
      <w:start w:val="1"/>
      <w:numFmt w:val="decimal"/>
      <w:pStyle w:val="a0"/>
      <w:lvlText w:val="%1"/>
      <w:lvlJc w:val="left"/>
      <w:pPr>
        <w:tabs>
          <w:tab w:val="num" w:pos="432"/>
        </w:tabs>
        <w:ind w:left="432" w:hanging="432"/>
      </w:pPr>
      <w:rPr>
        <w:rFonts w:ascii="Times New Roman" w:hAnsi="Times New Roman" w:cs="Times New Roman" w:hint="default"/>
        <w:b/>
        <w:bCs/>
        <w:i w:val="0"/>
        <w:iCs w:val="0"/>
        <w:caps w:val="0"/>
        <w:strike w:val="0"/>
        <w:dstrike w:val="0"/>
        <w:vanish w:val="0"/>
        <w:color w:val="000000"/>
        <w:spacing w:val="0"/>
        <w:kern w:val="0"/>
        <w:position w:val="0"/>
        <w:u w:val="none"/>
        <w:vertAlign w:val="baseline"/>
      </w:rPr>
    </w:lvl>
    <w:lvl w:ilvl="1">
      <w:start w:val="1"/>
      <w:numFmt w:val="decimal"/>
      <w:lvlText w:val="%1.%2"/>
      <w:lvlJc w:val="left"/>
      <w:pPr>
        <w:tabs>
          <w:tab w:val="num" w:pos="576"/>
        </w:tabs>
        <w:ind w:left="576" w:hanging="576"/>
      </w:pPr>
      <w:rPr>
        <w:rFonts w:ascii="Times New Roman" w:hAnsi="Times New Roman" w:cs="Times New Roman" w:hint="default"/>
        <w:b/>
        <w:bCs/>
        <w:i w:val="0"/>
        <w:iCs w:val="0"/>
        <w:caps w:val="0"/>
        <w:strike w:val="0"/>
        <w:dstrike w:val="0"/>
        <w:vanish w:val="0"/>
        <w:color w:val="000000"/>
        <w:spacing w:val="0"/>
        <w:kern w:val="0"/>
        <w:position w:val="0"/>
        <w:u w:val="none"/>
        <w:vertAlign w:val="baseline"/>
      </w:rPr>
    </w:lvl>
    <w:lvl w:ilvl="2">
      <w:start w:val="1"/>
      <w:numFmt w:val="decimal"/>
      <w:lvlText w:val="%1.%2.%3"/>
      <w:lvlJc w:val="left"/>
      <w:pPr>
        <w:tabs>
          <w:tab w:val="num" w:pos="720"/>
        </w:tabs>
        <w:ind w:left="720" w:hanging="720"/>
      </w:pPr>
      <w:rPr>
        <w:rFonts w:ascii="Times New Roman" w:hAnsi="Times New Roman" w:cs="Times New Roman"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4DF63FE"/>
    <w:multiLevelType w:val="hybridMultilevel"/>
    <w:tmpl w:val="BBB47F96"/>
    <w:lvl w:ilvl="0" w:tplc="36247A7A">
      <w:start w:val="1"/>
      <w:numFmt w:val="decimal"/>
      <w:pStyle w:val="a1"/>
      <w:lvlText w:val="Контрольный пример %1."/>
      <w:lvlJc w:val="left"/>
      <w:pPr>
        <w:tabs>
          <w:tab w:val="num" w:pos="0"/>
        </w:tabs>
        <w:ind w:firstLine="720"/>
      </w:pPr>
      <w:rPr>
        <w:rFonts w:ascii="Times New Roman" w:hAnsi="Times New Roman" w:cs="Times New Roman" w:hint="default"/>
        <w:b/>
        <w:bCs/>
        <w:i w:val="0"/>
        <w:i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54D4CE3A">
      <w:start w:val="1"/>
      <w:numFmt w:val="decimal"/>
      <w:lvlText w:val="Контрольй пример %4."/>
      <w:lvlJc w:val="left"/>
      <w:pPr>
        <w:tabs>
          <w:tab w:val="num" w:pos="0"/>
        </w:tabs>
        <w:ind w:firstLine="72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E2FC80BA">
      <w:start w:val="1"/>
      <w:numFmt w:val="decimal"/>
      <w:lvlText w:val="%7."/>
      <w:lvlJc w:val="left"/>
      <w:pPr>
        <w:tabs>
          <w:tab w:val="num" w:pos="0"/>
        </w:tabs>
      </w:pPr>
      <w:rPr>
        <w:rFonts w:hint="default"/>
        <w:b w:val="0"/>
        <w:bCs w:val="0"/>
        <w:i w:val="0"/>
        <w:iCs w:val="0"/>
      </w:r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67131A1"/>
    <w:multiLevelType w:val="hybridMultilevel"/>
    <w:tmpl w:val="43184C88"/>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ED57F43"/>
    <w:multiLevelType w:val="hybridMultilevel"/>
    <w:tmpl w:val="22A4674C"/>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83E0BE1"/>
    <w:multiLevelType w:val="hybridMultilevel"/>
    <w:tmpl w:val="E6169010"/>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0F3B28"/>
    <w:multiLevelType w:val="hybridMultilevel"/>
    <w:tmpl w:val="B9AEE5AA"/>
    <w:name w:val="Нумерованный список342"/>
    <w:lvl w:ilvl="0" w:tplc="5058BC18">
      <w:start w:val="1"/>
      <w:numFmt w:val="decimal"/>
      <w:lvlText w:val="%1."/>
      <w:lvlJc w:val="left"/>
      <w:pPr>
        <w:tabs>
          <w:tab w:val="num" w:pos="1077"/>
        </w:tabs>
        <w:ind w:left="720"/>
      </w:pPr>
      <w:rPr>
        <w:rFonts w:ascii="Times New Roman" w:hAnsi="Times New Roman" w:cs="Times New Roman" w:hint="default"/>
        <w:b w:val="0"/>
        <w:bCs w:val="0"/>
        <w:i w:val="0"/>
        <w:iCs w:val="0"/>
        <w:spacing w:val="0"/>
        <w:w w:val="100"/>
        <w:position w:val="0"/>
        <w:sz w:val="24"/>
        <w:szCs w:val="24"/>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9">
    <w:nsid w:val="5EF6545C"/>
    <w:multiLevelType w:val="hybridMultilevel"/>
    <w:tmpl w:val="3F6EC606"/>
    <w:lvl w:ilvl="0" w:tplc="F190D1EA">
      <w:start w:val="1"/>
      <w:numFmt w:val="decimal"/>
      <w:lvlText w:val="Рисунок %1 —"/>
      <w:lvlJc w:val="center"/>
      <w:pPr>
        <w:ind w:left="1440" w:hanging="360"/>
      </w:pPr>
      <w:rPr>
        <w:rFonts w:hint="default"/>
      </w:rPr>
    </w:lvl>
    <w:lvl w:ilvl="1" w:tplc="0568BAC8">
      <w:start w:val="1"/>
      <w:numFmt w:val="decimal"/>
      <w:suff w:val="space"/>
      <w:lvlText w:val="Рисунок %2 —"/>
      <w:lvlJc w:val="center"/>
      <w:pPr>
        <w:ind w:left="3118"/>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4AE3217"/>
    <w:multiLevelType w:val="hybridMultilevel"/>
    <w:tmpl w:val="A0E28C68"/>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1D36D19"/>
    <w:multiLevelType w:val="hybridMultilevel"/>
    <w:tmpl w:val="64824F60"/>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934126C"/>
    <w:multiLevelType w:val="hybridMultilevel"/>
    <w:tmpl w:val="E7204486"/>
    <w:lvl w:ilvl="0" w:tplc="0568BAC8">
      <w:start w:val="1"/>
      <w:numFmt w:val="decimal"/>
      <w:suff w:val="space"/>
      <w:lvlText w:val="Рисунок %1 —"/>
      <w:lvlJc w:val="center"/>
      <w:pPr>
        <w:ind w:left="2551"/>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C9C49E3"/>
    <w:multiLevelType w:val="hybridMultilevel"/>
    <w:tmpl w:val="3A6819A6"/>
    <w:lvl w:ilvl="0" w:tplc="65060BAC">
      <w:start w:val="1"/>
      <w:numFmt w:val="bullet"/>
      <w:lvlText w:val="–"/>
      <w:lvlJc w:val="left"/>
      <w:pPr>
        <w:ind w:left="1440" w:hanging="360"/>
      </w:pPr>
      <w:rPr>
        <w:rFonts w:ascii="Times New Roman" w:hAnsi="Times New Roman" w:cs="Times New Roman" w:hint="default"/>
      </w:rPr>
    </w:lvl>
    <w:lvl w:ilvl="1" w:tplc="762E2EAC">
      <w:start w:val="1"/>
      <w:numFmt w:val="bullet"/>
      <w:lvlText w:val=""/>
      <w:lvlJc w:val="left"/>
      <w:pPr>
        <w:ind w:left="2160" w:hanging="360"/>
      </w:pPr>
      <w:rPr>
        <w:rFonts w:ascii="Symbol" w:hAnsi="Symbol" w:cs="Symbol"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5">
    <w:nsid w:val="7D5F6AED"/>
    <w:multiLevelType w:val="hybridMultilevel"/>
    <w:tmpl w:val="97205288"/>
    <w:lvl w:ilvl="0" w:tplc="762E2EAC">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1"/>
  </w:num>
  <w:num w:numId="2">
    <w:abstractNumId w:val="0"/>
  </w:num>
  <w:num w:numId="3">
    <w:abstractNumId w:val="1"/>
  </w:num>
  <w:num w:numId="4">
    <w:abstractNumId w:val="0"/>
  </w:num>
  <w:num w:numId="5">
    <w:abstractNumId w:val="9"/>
  </w:num>
  <w:num w:numId="6">
    <w:abstractNumId w:val="4"/>
  </w:num>
  <w:num w:numId="7">
    <w:abstractNumId w:val="13"/>
  </w:num>
  <w:num w:numId="8">
    <w:abstractNumId w:val="3"/>
  </w:num>
  <w:num w:numId="9">
    <w:abstractNumId w:val="8"/>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6"/>
  </w:num>
  <w:num w:numId="19">
    <w:abstractNumId w:val="22"/>
  </w:num>
  <w:num w:numId="20">
    <w:abstractNumId w:val="17"/>
  </w:num>
  <w:num w:numId="21">
    <w:abstractNumId w:val="20"/>
  </w:num>
  <w:num w:numId="22">
    <w:abstractNumId w:val="6"/>
  </w:num>
  <w:num w:numId="23">
    <w:abstractNumId w:val="12"/>
  </w:num>
  <w:num w:numId="24">
    <w:abstractNumId w:val="7"/>
  </w:num>
  <w:num w:numId="25">
    <w:abstractNumId w:val="15"/>
  </w:num>
  <w:num w:numId="26">
    <w:abstractNumId w:val="5"/>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5"/>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gutterAtTop/>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325F"/>
    <w:rsid w:val="000014D0"/>
    <w:rsid w:val="0000179A"/>
    <w:rsid w:val="00002763"/>
    <w:rsid w:val="00002955"/>
    <w:rsid w:val="00002F7B"/>
    <w:rsid w:val="00005205"/>
    <w:rsid w:val="0000566D"/>
    <w:rsid w:val="0000721F"/>
    <w:rsid w:val="000073DC"/>
    <w:rsid w:val="000074F5"/>
    <w:rsid w:val="000107E4"/>
    <w:rsid w:val="000129EA"/>
    <w:rsid w:val="000134C0"/>
    <w:rsid w:val="000136F7"/>
    <w:rsid w:val="00013846"/>
    <w:rsid w:val="00013FE9"/>
    <w:rsid w:val="000167FB"/>
    <w:rsid w:val="00016F70"/>
    <w:rsid w:val="000171B4"/>
    <w:rsid w:val="00017833"/>
    <w:rsid w:val="00017F70"/>
    <w:rsid w:val="00021093"/>
    <w:rsid w:val="0002148C"/>
    <w:rsid w:val="000214AC"/>
    <w:rsid w:val="00021B21"/>
    <w:rsid w:val="00022564"/>
    <w:rsid w:val="000235F0"/>
    <w:rsid w:val="00023954"/>
    <w:rsid w:val="00023B43"/>
    <w:rsid w:val="00023BB8"/>
    <w:rsid w:val="0002417A"/>
    <w:rsid w:val="00025498"/>
    <w:rsid w:val="0002576C"/>
    <w:rsid w:val="00026EF2"/>
    <w:rsid w:val="00027329"/>
    <w:rsid w:val="00031421"/>
    <w:rsid w:val="0003158C"/>
    <w:rsid w:val="00031BCE"/>
    <w:rsid w:val="00031E69"/>
    <w:rsid w:val="00035943"/>
    <w:rsid w:val="00036078"/>
    <w:rsid w:val="00036556"/>
    <w:rsid w:val="00036D4A"/>
    <w:rsid w:val="000371A5"/>
    <w:rsid w:val="000406CB"/>
    <w:rsid w:val="0004076F"/>
    <w:rsid w:val="000407C6"/>
    <w:rsid w:val="00041945"/>
    <w:rsid w:val="00042E93"/>
    <w:rsid w:val="0004453F"/>
    <w:rsid w:val="00046DFF"/>
    <w:rsid w:val="00046ED4"/>
    <w:rsid w:val="00050C33"/>
    <w:rsid w:val="0005124D"/>
    <w:rsid w:val="000534FA"/>
    <w:rsid w:val="00053834"/>
    <w:rsid w:val="00053A56"/>
    <w:rsid w:val="00053AAF"/>
    <w:rsid w:val="000545BA"/>
    <w:rsid w:val="00055A5E"/>
    <w:rsid w:val="00055AA3"/>
    <w:rsid w:val="00056624"/>
    <w:rsid w:val="00056D52"/>
    <w:rsid w:val="00057292"/>
    <w:rsid w:val="00057429"/>
    <w:rsid w:val="000574D7"/>
    <w:rsid w:val="00060A11"/>
    <w:rsid w:val="00060F45"/>
    <w:rsid w:val="00060FF1"/>
    <w:rsid w:val="00061BF2"/>
    <w:rsid w:val="00062944"/>
    <w:rsid w:val="00063296"/>
    <w:rsid w:val="0006413C"/>
    <w:rsid w:val="00065DA0"/>
    <w:rsid w:val="00066EB3"/>
    <w:rsid w:val="000679DA"/>
    <w:rsid w:val="00070E24"/>
    <w:rsid w:val="00071CA0"/>
    <w:rsid w:val="000730B7"/>
    <w:rsid w:val="000767D2"/>
    <w:rsid w:val="00076DAB"/>
    <w:rsid w:val="00080041"/>
    <w:rsid w:val="00080669"/>
    <w:rsid w:val="000809B5"/>
    <w:rsid w:val="0008157B"/>
    <w:rsid w:val="00082D69"/>
    <w:rsid w:val="000831D3"/>
    <w:rsid w:val="00083EB6"/>
    <w:rsid w:val="0008586C"/>
    <w:rsid w:val="00085D7A"/>
    <w:rsid w:val="000864AE"/>
    <w:rsid w:val="000878DC"/>
    <w:rsid w:val="000902FB"/>
    <w:rsid w:val="00091E5C"/>
    <w:rsid w:val="00092AE4"/>
    <w:rsid w:val="00092C2E"/>
    <w:rsid w:val="000933C7"/>
    <w:rsid w:val="00093584"/>
    <w:rsid w:val="000937A8"/>
    <w:rsid w:val="0009392B"/>
    <w:rsid w:val="00095999"/>
    <w:rsid w:val="000968CF"/>
    <w:rsid w:val="00096D76"/>
    <w:rsid w:val="0009780A"/>
    <w:rsid w:val="000A0A51"/>
    <w:rsid w:val="000A0A9B"/>
    <w:rsid w:val="000A1FF5"/>
    <w:rsid w:val="000A2AD5"/>
    <w:rsid w:val="000A4481"/>
    <w:rsid w:val="000A449F"/>
    <w:rsid w:val="000A6FA3"/>
    <w:rsid w:val="000A701E"/>
    <w:rsid w:val="000A741C"/>
    <w:rsid w:val="000B03A9"/>
    <w:rsid w:val="000B1FAA"/>
    <w:rsid w:val="000B2800"/>
    <w:rsid w:val="000B28AB"/>
    <w:rsid w:val="000B3165"/>
    <w:rsid w:val="000B41D8"/>
    <w:rsid w:val="000B45F5"/>
    <w:rsid w:val="000B50C9"/>
    <w:rsid w:val="000B5E2B"/>
    <w:rsid w:val="000B5FDE"/>
    <w:rsid w:val="000B637F"/>
    <w:rsid w:val="000B6757"/>
    <w:rsid w:val="000B7FAB"/>
    <w:rsid w:val="000C0762"/>
    <w:rsid w:val="000C3937"/>
    <w:rsid w:val="000C477B"/>
    <w:rsid w:val="000C7508"/>
    <w:rsid w:val="000C778D"/>
    <w:rsid w:val="000D000A"/>
    <w:rsid w:val="000D06DF"/>
    <w:rsid w:val="000D0900"/>
    <w:rsid w:val="000D1AEA"/>
    <w:rsid w:val="000D1BEA"/>
    <w:rsid w:val="000D235A"/>
    <w:rsid w:val="000D3958"/>
    <w:rsid w:val="000D5CB4"/>
    <w:rsid w:val="000D6396"/>
    <w:rsid w:val="000E0CF9"/>
    <w:rsid w:val="000E0DA9"/>
    <w:rsid w:val="000E25E5"/>
    <w:rsid w:val="000E267B"/>
    <w:rsid w:val="000E3940"/>
    <w:rsid w:val="000E3AE2"/>
    <w:rsid w:val="000E403D"/>
    <w:rsid w:val="000E45BC"/>
    <w:rsid w:val="000E5DA8"/>
    <w:rsid w:val="000E6EFE"/>
    <w:rsid w:val="000E6FF2"/>
    <w:rsid w:val="000E760E"/>
    <w:rsid w:val="000E783B"/>
    <w:rsid w:val="000E791E"/>
    <w:rsid w:val="000E79DA"/>
    <w:rsid w:val="000E7BFB"/>
    <w:rsid w:val="000F0F18"/>
    <w:rsid w:val="000F2D42"/>
    <w:rsid w:val="000F78CB"/>
    <w:rsid w:val="00103112"/>
    <w:rsid w:val="00104083"/>
    <w:rsid w:val="001049FC"/>
    <w:rsid w:val="00105337"/>
    <w:rsid w:val="001074F3"/>
    <w:rsid w:val="001107E3"/>
    <w:rsid w:val="00113A94"/>
    <w:rsid w:val="001149B9"/>
    <w:rsid w:val="0011511C"/>
    <w:rsid w:val="00115336"/>
    <w:rsid w:val="00115F2E"/>
    <w:rsid w:val="00116527"/>
    <w:rsid w:val="00117300"/>
    <w:rsid w:val="001204BA"/>
    <w:rsid w:val="00120C25"/>
    <w:rsid w:val="00120D50"/>
    <w:rsid w:val="00122570"/>
    <w:rsid w:val="00125190"/>
    <w:rsid w:val="001254DA"/>
    <w:rsid w:val="0012578C"/>
    <w:rsid w:val="00127247"/>
    <w:rsid w:val="001277E5"/>
    <w:rsid w:val="00127CF9"/>
    <w:rsid w:val="0013035A"/>
    <w:rsid w:val="001309F5"/>
    <w:rsid w:val="00130DB0"/>
    <w:rsid w:val="00130F26"/>
    <w:rsid w:val="00131593"/>
    <w:rsid w:val="0013175B"/>
    <w:rsid w:val="00132AC0"/>
    <w:rsid w:val="00132D43"/>
    <w:rsid w:val="00133876"/>
    <w:rsid w:val="00134D02"/>
    <w:rsid w:val="00135B56"/>
    <w:rsid w:val="00135EDE"/>
    <w:rsid w:val="0013610D"/>
    <w:rsid w:val="00136C2F"/>
    <w:rsid w:val="00137170"/>
    <w:rsid w:val="00141CB3"/>
    <w:rsid w:val="0014271F"/>
    <w:rsid w:val="0014276E"/>
    <w:rsid w:val="00143622"/>
    <w:rsid w:val="00143A55"/>
    <w:rsid w:val="00143F91"/>
    <w:rsid w:val="00144124"/>
    <w:rsid w:val="00145660"/>
    <w:rsid w:val="00145ED0"/>
    <w:rsid w:val="00145F13"/>
    <w:rsid w:val="00146BD5"/>
    <w:rsid w:val="00147C76"/>
    <w:rsid w:val="00147FDF"/>
    <w:rsid w:val="0015014C"/>
    <w:rsid w:val="0015261E"/>
    <w:rsid w:val="0015509C"/>
    <w:rsid w:val="001552B6"/>
    <w:rsid w:val="001555D4"/>
    <w:rsid w:val="001566FB"/>
    <w:rsid w:val="0015672D"/>
    <w:rsid w:val="00156A0E"/>
    <w:rsid w:val="00157C33"/>
    <w:rsid w:val="00157D6E"/>
    <w:rsid w:val="001622B3"/>
    <w:rsid w:val="00164892"/>
    <w:rsid w:val="00164C19"/>
    <w:rsid w:val="001655EB"/>
    <w:rsid w:val="001656AF"/>
    <w:rsid w:val="00166E36"/>
    <w:rsid w:val="00167035"/>
    <w:rsid w:val="00167412"/>
    <w:rsid w:val="001676F5"/>
    <w:rsid w:val="00167AFC"/>
    <w:rsid w:val="001710FE"/>
    <w:rsid w:val="00171478"/>
    <w:rsid w:val="00171660"/>
    <w:rsid w:val="001719E8"/>
    <w:rsid w:val="00171C0A"/>
    <w:rsid w:val="001736DD"/>
    <w:rsid w:val="0017425F"/>
    <w:rsid w:val="0017559F"/>
    <w:rsid w:val="0017643A"/>
    <w:rsid w:val="0017665C"/>
    <w:rsid w:val="00177ABE"/>
    <w:rsid w:val="0018005D"/>
    <w:rsid w:val="00180869"/>
    <w:rsid w:val="00181B1F"/>
    <w:rsid w:val="00181C98"/>
    <w:rsid w:val="00181E9E"/>
    <w:rsid w:val="001831FD"/>
    <w:rsid w:val="001837B9"/>
    <w:rsid w:val="00184541"/>
    <w:rsid w:val="0018558B"/>
    <w:rsid w:val="00185734"/>
    <w:rsid w:val="001866AB"/>
    <w:rsid w:val="00187158"/>
    <w:rsid w:val="00187728"/>
    <w:rsid w:val="00187F9F"/>
    <w:rsid w:val="00190970"/>
    <w:rsid w:val="00191435"/>
    <w:rsid w:val="00191669"/>
    <w:rsid w:val="001938E2"/>
    <w:rsid w:val="001961B9"/>
    <w:rsid w:val="00196953"/>
    <w:rsid w:val="00196BEB"/>
    <w:rsid w:val="001A0288"/>
    <w:rsid w:val="001A0BA7"/>
    <w:rsid w:val="001A24FE"/>
    <w:rsid w:val="001A2848"/>
    <w:rsid w:val="001A37CA"/>
    <w:rsid w:val="001A3B3C"/>
    <w:rsid w:val="001A3F6D"/>
    <w:rsid w:val="001A4D7A"/>
    <w:rsid w:val="001A4E60"/>
    <w:rsid w:val="001A5B9A"/>
    <w:rsid w:val="001A684E"/>
    <w:rsid w:val="001A6C2F"/>
    <w:rsid w:val="001A7B9B"/>
    <w:rsid w:val="001B2D00"/>
    <w:rsid w:val="001B37E7"/>
    <w:rsid w:val="001B4D26"/>
    <w:rsid w:val="001B6A81"/>
    <w:rsid w:val="001B7831"/>
    <w:rsid w:val="001C17C6"/>
    <w:rsid w:val="001C381E"/>
    <w:rsid w:val="001C39FA"/>
    <w:rsid w:val="001C500C"/>
    <w:rsid w:val="001C6E0B"/>
    <w:rsid w:val="001C70FD"/>
    <w:rsid w:val="001C71A5"/>
    <w:rsid w:val="001C7993"/>
    <w:rsid w:val="001D053F"/>
    <w:rsid w:val="001D0930"/>
    <w:rsid w:val="001D28EA"/>
    <w:rsid w:val="001D3CCA"/>
    <w:rsid w:val="001D6EEC"/>
    <w:rsid w:val="001D739B"/>
    <w:rsid w:val="001D7977"/>
    <w:rsid w:val="001E020B"/>
    <w:rsid w:val="001E066D"/>
    <w:rsid w:val="001E0E96"/>
    <w:rsid w:val="001E0ECF"/>
    <w:rsid w:val="001E0F06"/>
    <w:rsid w:val="001E0FE6"/>
    <w:rsid w:val="001E28C1"/>
    <w:rsid w:val="001E2CB0"/>
    <w:rsid w:val="001E2F7B"/>
    <w:rsid w:val="001E32C6"/>
    <w:rsid w:val="001E418B"/>
    <w:rsid w:val="001E4C32"/>
    <w:rsid w:val="001E5837"/>
    <w:rsid w:val="001E5BED"/>
    <w:rsid w:val="001E60CB"/>
    <w:rsid w:val="001E616F"/>
    <w:rsid w:val="001E6EB3"/>
    <w:rsid w:val="001F0D66"/>
    <w:rsid w:val="001F2E3B"/>
    <w:rsid w:val="001F3DE4"/>
    <w:rsid w:val="001F552A"/>
    <w:rsid w:val="001F5717"/>
    <w:rsid w:val="001F6D0F"/>
    <w:rsid w:val="002014ED"/>
    <w:rsid w:val="002023EE"/>
    <w:rsid w:val="00203260"/>
    <w:rsid w:val="00203B32"/>
    <w:rsid w:val="00203CCD"/>
    <w:rsid w:val="0020413D"/>
    <w:rsid w:val="0020487C"/>
    <w:rsid w:val="00205266"/>
    <w:rsid w:val="00206791"/>
    <w:rsid w:val="00206C7E"/>
    <w:rsid w:val="00206EEA"/>
    <w:rsid w:val="002073D8"/>
    <w:rsid w:val="002100CE"/>
    <w:rsid w:val="0021015B"/>
    <w:rsid w:val="0021027D"/>
    <w:rsid w:val="00210FCB"/>
    <w:rsid w:val="00211E73"/>
    <w:rsid w:val="0021272D"/>
    <w:rsid w:val="0021293B"/>
    <w:rsid w:val="00213AF3"/>
    <w:rsid w:val="00214F79"/>
    <w:rsid w:val="00216737"/>
    <w:rsid w:val="00216C35"/>
    <w:rsid w:val="00217335"/>
    <w:rsid w:val="00220722"/>
    <w:rsid w:val="00220EE1"/>
    <w:rsid w:val="00221BE0"/>
    <w:rsid w:val="00221DA5"/>
    <w:rsid w:val="00221FF3"/>
    <w:rsid w:val="002225AE"/>
    <w:rsid w:val="002239B1"/>
    <w:rsid w:val="0022401C"/>
    <w:rsid w:val="00224C99"/>
    <w:rsid w:val="00224F47"/>
    <w:rsid w:val="0022698B"/>
    <w:rsid w:val="00226B05"/>
    <w:rsid w:val="00226E26"/>
    <w:rsid w:val="0023098C"/>
    <w:rsid w:val="0023123F"/>
    <w:rsid w:val="002319C9"/>
    <w:rsid w:val="0023489C"/>
    <w:rsid w:val="00234FFA"/>
    <w:rsid w:val="00235A35"/>
    <w:rsid w:val="002366B7"/>
    <w:rsid w:val="00237A98"/>
    <w:rsid w:val="00237B68"/>
    <w:rsid w:val="00240703"/>
    <w:rsid w:val="0024135D"/>
    <w:rsid w:val="002416CB"/>
    <w:rsid w:val="00241C42"/>
    <w:rsid w:val="00241D13"/>
    <w:rsid w:val="00243079"/>
    <w:rsid w:val="00243328"/>
    <w:rsid w:val="00244C91"/>
    <w:rsid w:val="002453B4"/>
    <w:rsid w:val="00246422"/>
    <w:rsid w:val="00246551"/>
    <w:rsid w:val="00246564"/>
    <w:rsid w:val="00246957"/>
    <w:rsid w:val="00246BE6"/>
    <w:rsid w:val="00250653"/>
    <w:rsid w:val="00250D18"/>
    <w:rsid w:val="00251534"/>
    <w:rsid w:val="002518B4"/>
    <w:rsid w:val="00251CBF"/>
    <w:rsid w:val="00251DD9"/>
    <w:rsid w:val="00252DF0"/>
    <w:rsid w:val="00254452"/>
    <w:rsid w:val="00254F0B"/>
    <w:rsid w:val="002550DA"/>
    <w:rsid w:val="00255A37"/>
    <w:rsid w:val="002564A8"/>
    <w:rsid w:val="00256CE9"/>
    <w:rsid w:val="002602EB"/>
    <w:rsid w:val="002604CE"/>
    <w:rsid w:val="00260A41"/>
    <w:rsid w:val="002615F3"/>
    <w:rsid w:val="002622D0"/>
    <w:rsid w:val="00262D24"/>
    <w:rsid w:val="00263455"/>
    <w:rsid w:val="00265808"/>
    <w:rsid w:val="00266815"/>
    <w:rsid w:val="00270423"/>
    <w:rsid w:val="00270455"/>
    <w:rsid w:val="00271F91"/>
    <w:rsid w:val="00272E87"/>
    <w:rsid w:val="00272F6D"/>
    <w:rsid w:val="00273A45"/>
    <w:rsid w:val="00274127"/>
    <w:rsid w:val="00274CE1"/>
    <w:rsid w:val="002756E4"/>
    <w:rsid w:val="002761B5"/>
    <w:rsid w:val="00276E87"/>
    <w:rsid w:val="00280A98"/>
    <w:rsid w:val="00281908"/>
    <w:rsid w:val="00281E78"/>
    <w:rsid w:val="00281FAD"/>
    <w:rsid w:val="002835F3"/>
    <w:rsid w:val="00283993"/>
    <w:rsid w:val="00285B01"/>
    <w:rsid w:val="00287A66"/>
    <w:rsid w:val="00287E30"/>
    <w:rsid w:val="00290433"/>
    <w:rsid w:val="002914FB"/>
    <w:rsid w:val="00293704"/>
    <w:rsid w:val="00293DCA"/>
    <w:rsid w:val="00295691"/>
    <w:rsid w:val="00296307"/>
    <w:rsid w:val="00296AF8"/>
    <w:rsid w:val="00297BEE"/>
    <w:rsid w:val="002A0E86"/>
    <w:rsid w:val="002A18F8"/>
    <w:rsid w:val="002A28B9"/>
    <w:rsid w:val="002A2F0A"/>
    <w:rsid w:val="002A30B9"/>
    <w:rsid w:val="002A3D95"/>
    <w:rsid w:val="002A52D6"/>
    <w:rsid w:val="002A5400"/>
    <w:rsid w:val="002A5915"/>
    <w:rsid w:val="002A6269"/>
    <w:rsid w:val="002A636A"/>
    <w:rsid w:val="002A6B22"/>
    <w:rsid w:val="002A7B7C"/>
    <w:rsid w:val="002A7BC7"/>
    <w:rsid w:val="002A7F29"/>
    <w:rsid w:val="002B2021"/>
    <w:rsid w:val="002B244E"/>
    <w:rsid w:val="002B3582"/>
    <w:rsid w:val="002B3D7E"/>
    <w:rsid w:val="002B4076"/>
    <w:rsid w:val="002B411E"/>
    <w:rsid w:val="002B4B51"/>
    <w:rsid w:val="002B578A"/>
    <w:rsid w:val="002B59DD"/>
    <w:rsid w:val="002B63D7"/>
    <w:rsid w:val="002B7E82"/>
    <w:rsid w:val="002C24DB"/>
    <w:rsid w:val="002C2A48"/>
    <w:rsid w:val="002C3048"/>
    <w:rsid w:val="002C388E"/>
    <w:rsid w:val="002C5DD3"/>
    <w:rsid w:val="002C5F51"/>
    <w:rsid w:val="002C65F9"/>
    <w:rsid w:val="002C6E0E"/>
    <w:rsid w:val="002C7B00"/>
    <w:rsid w:val="002C7F96"/>
    <w:rsid w:val="002D11E4"/>
    <w:rsid w:val="002D1F29"/>
    <w:rsid w:val="002D23B4"/>
    <w:rsid w:val="002D2511"/>
    <w:rsid w:val="002D2D6B"/>
    <w:rsid w:val="002D4087"/>
    <w:rsid w:val="002E01E9"/>
    <w:rsid w:val="002E06BB"/>
    <w:rsid w:val="002E0ED2"/>
    <w:rsid w:val="002E1570"/>
    <w:rsid w:val="002E3A1A"/>
    <w:rsid w:val="002E4456"/>
    <w:rsid w:val="002E48AF"/>
    <w:rsid w:val="002E505F"/>
    <w:rsid w:val="002E5A6F"/>
    <w:rsid w:val="002E7733"/>
    <w:rsid w:val="002F0B30"/>
    <w:rsid w:val="002F12D7"/>
    <w:rsid w:val="002F1659"/>
    <w:rsid w:val="002F16C8"/>
    <w:rsid w:val="002F19A3"/>
    <w:rsid w:val="002F1D53"/>
    <w:rsid w:val="002F24AB"/>
    <w:rsid w:val="002F325F"/>
    <w:rsid w:val="002F3518"/>
    <w:rsid w:val="002F35E9"/>
    <w:rsid w:val="002F4DB6"/>
    <w:rsid w:val="002F5B7E"/>
    <w:rsid w:val="002F5F03"/>
    <w:rsid w:val="002F78BB"/>
    <w:rsid w:val="0030044B"/>
    <w:rsid w:val="00300799"/>
    <w:rsid w:val="0030178A"/>
    <w:rsid w:val="00301D79"/>
    <w:rsid w:val="0030294B"/>
    <w:rsid w:val="0030340D"/>
    <w:rsid w:val="00304708"/>
    <w:rsid w:val="00304725"/>
    <w:rsid w:val="0030524B"/>
    <w:rsid w:val="003052E2"/>
    <w:rsid w:val="00305F56"/>
    <w:rsid w:val="003061D1"/>
    <w:rsid w:val="003069D7"/>
    <w:rsid w:val="003076AA"/>
    <w:rsid w:val="003104B8"/>
    <w:rsid w:val="00313648"/>
    <w:rsid w:val="00313E53"/>
    <w:rsid w:val="0031446D"/>
    <w:rsid w:val="00314DDF"/>
    <w:rsid w:val="00314FA3"/>
    <w:rsid w:val="00315B39"/>
    <w:rsid w:val="00316029"/>
    <w:rsid w:val="00320C9A"/>
    <w:rsid w:val="00321D9B"/>
    <w:rsid w:val="00321F0E"/>
    <w:rsid w:val="00322501"/>
    <w:rsid w:val="00322FB3"/>
    <w:rsid w:val="00323437"/>
    <w:rsid w:val="0032395E"/>
    <w:rsid w:val="003239AD"/>
    <w:rsid w:val="00325465"/>
    <w:rsid w:val="00325DDF"/>
    <w:rsid w:val="0032757B"/>
    <w:rsid w:val="00327694"/>
    <w:rsid w:val="003308FC"/>
    <w:rsid w:val="00330B3E"/>
    <w:rsid w:val="0033130B"/>
    <w:rsid w:val="00333D6C"/>
    <w:rsid w:val="003342B5"/>
    <w:rsid w:val="00334A6B"/>
    <w:rsid w:val="003353D4"/>
    <w:rsid w:val="00336008"/>
    <w:rsid w:val="00336050"/>
    <w:rsid w:val="00340035"/>
    <w:rsid w:val="003408EB"/>
    <w:rsid w:val="00340A33"/>
    <w:rsid w:val="00343537"/>
    <w:rsid w:val="003436F8"/>
    <w:rsid w:val="00344771"/>
    <w:rsid w:val="00344FF4"/>
    <w:rsid w:val="00345339"/>
    <w:rsid w:val="003462DA"/>
    <w:rsid w:val="0034653C"/>
    <w:rsid w:val="003502B5"/>
    <w:rsid w:val="00350689"/>
    <w:rsid w:val="00350A06"/>
    <w:rsid w:val="003547A4"/>
    <w:rsid w:val="00355FC3"/>
    <w:rsid w:val="00356500"/>
    <w:rsid w:val="003565CB"/>
    <w:rsid w:val="00356C11"/>
    <w:rsid w:val="0035776F"/>
    <w:rsid w:val="003608DA"/>
    <w:rsid w:val="00361ECE"/>
    <w:rsid w:val="0036207D"/>
    <w:rsid w:val="003627ED"/>
    <w:rsid w:val="00362910"/>
    <w:rsid w:val="00362F44"/>
    <w:rsid w:val="0036445A"/>
    <w:rsid w:val="00366648"/>
    <w:rsid w:val="00370277"/>
    <w:rsid w:val="00370621"/>
    <w:rsid w:val="00371523"/>
    <w:rsid w:val="00371C59"/>
    <w:rsid w:val="00371E5E"/>
    <w:rsid w:val="00372696"/>
    <w:rsid w:val="003734B0"/>
    <w:rsid w:val="00373F51"/>
    <w:rsid w:val="00374402"/>
    <w:rsid w:val="0037668F"/>
    <w:rsid w:val="003802AA"/>
    <w:rsid w:val="00380A2E"/>
    <w:rsid w:val="003813C7"/>
    <w:rsid w:val="00381799"/>
    <w:rsid w:val="003818C6"/>
    <w:rsid w:val="0038279F"/>
    <w:rsid w:val="003827C1"/>
    <w:rsid w:val="00382995"/>
    <w:rsid w:val="003829BF"/>
    <w:rsid w:val="00383786"/>
    <w:rsid w:val="0038394D"/>
    <w:rsid w:val="00383D0F"/>
    <w:rsid w:val="003847AC"/>
    <w:rsid w:val="00385F33"/>
    <w:rsid w:val="003860FC"/>
    <w:rsid w:val="003866F7"/>
    <w:rsid w:val="00386F02"/>
    <w:rsid w:val="00390D0B"/>
    <w:rsid w:val="003911EF"/>
    <w:rsid w:val="0039133C"/>
    <w:rsid w:val="00391D0B"/>
    <w:rsid w:val="00392941"/>
    <w:rsid w:val="00392C6D"/>
    <w:rsid w:val="003952D1"/>
    <w:rsid w:val="00395519"/>
    <w:rsid w:val="00395B67"/>
    <w:rsid w:val="00396A39"/>
    <w:rsid w:val="003A0EAB"/>
    <w:rsid w:val="003A151C"/>
    <w:rsid w:val="003A3EB9"/>
    <w:rsid w:val="003A4E64"/>
    <w:rsid w:val="003A4F85"/>
    <w:rsid w:val="003A58DA"/>
    <w:rsid w:val="003A62BA"/>
    <w:rsid w:val="003A6BE1"/>
    <w:rsid w:val="003A6CCA"/>
    <w:rsid w:val="003A6D65"/>
    <w:rsid w:val="003A6E91"/>
    <w:rsid w:val="003A7F48"/>
    <w:rsid w:val="003B21D9"/>
    <w:rsid w:val="003B2813"/>
    <w:rsid w:val="003B42C1"/>
    <w:rsid w:val="003B4690"/>
    <w:rsid w:val="003B5192"/>
    <w:rsid w:val="003B55AE"/>
    <w:rsid w:val="003B587C"/>
    <w:rsid w:val="003B5ADD"/>
    <w:rsid w:val="003B73CA"/>
    <w:rsid w:val="003C1280"/>
    <w:rsid w:val="003C1D96"/>
    <w:rsid w:val="003C1E55"/>
    <w:rsid w:val="003C1E56"/>
    <w:rsid w:val="003C299F"/>
    <w:rsid w:val="003C2C0F"/>
    <w:rsid w:val="003C2C34"/>
    <w:rsid w:val="003C2EF9"/>
    <w:rsid w:val="003C32E3"/>
    <w:rsid w:val="003C3C07"/>
    <w:rsid w:val="003C40A0"/>
    <w:rsid w:val="003C420E"/>
    <w:rsid w:val="003C554A"/>
    <w:rsid w:val="003C7177"/>
    <w:rsid w:val="003C769E"/>
    <w:rsid w:val="003D02F0"/>
    <w:rsid w:val="003D077D"/>
    <w:rsid w:val="003D086F"/>
    <w:rsid w:val="003D1945"/>
    <w:rsid w:val="003D21A6"/>
    <w:rsid w:val="003D2C0C"/>
    <w:rsid w:val="003D4ADC"/>
    <w:rsid w:val="003D51CB"/>
    <w:rsid w:val="003D523E"/>
    <w:rsid w:val="003D6272"/>
    <w:rsid w:val="003D694C"/>
    <w:rsid w:val="003D6D58"/>
    <w:rsid w:val="003D6D77"/>
    <w:rsid w:val="003D6FAF"/>
    <w:rsid w:val="003D70C3"/>
    <w:rsid w:val="003D75A7"/>
    <w:rsid w:val="003D7A28"/>
    <w:rsid w:val="003D7B94"/>
    <w:rsid w:val="003E084F"/>
    <w:rsid w:val="003E0AEF"/>
    <w:rsid w:val="003E0B2F"/>
    <w:rsid w:val="003E158D"/>
    <w:rsid w:val="003E1A24"/>
    <w:rsid w:val="003E1E2C"/>
    <w:rsid w:val="003E1F6C"/>
    <w:rsid w:val="003E21F1"/>
    <w:rsid w:val="003E475B"/>
    <w:rsid w:val="003E481B"/>
    <w:rsid w:val="003E4FE4"/>
    <w:rsid w:val="003E5575"/>
    <w:rsid w:val="003E591C"/>
    <w:rsid w:val="003E5E54"/>
    <w:rsid w:val="003E6EF4"/>
    <w:rsid w:val="003E75FF"/>
    <w:rsid w:val="003E7E9F"/>
    <w:rsid w:val="003F002D"/>
    <w:rsid w:val="003F0C6E"/>
    <w:rsid w:val="003F2579"/>
    <w:rsid w:val="003F2DFC"/>
    <w:rsid w:val="003F2FBF"/>
    <w:rsid w:val="003F3608"/>
    <w:rsid w:val="003F392D"/>
    <w:rsid w:val="003F5B5A"/>
    <w:rsid w:val="003F7977"/>
    <w:rsid w:val="00400224"/>
    <w:rsid w:val="00400AEB"/>
    <w:rsid w:val="0040150B"/>
    <w:rsid w:val="004033B0"/>
    <w:rsid w:val="0040396A"/>
    <w:rsid w:val="0040438E"/>
    <w:rsid w:val="00405C90"/>
    <w:rsid w:val="00406FC8"/>
    <w:rsid w:val="00410CB0"/>
    <w:rsid w:val="00411FB6"/>
    <w:rsid w:val="004135E5"/>
    <w:rsid w:val="0041371F"/>
    <w:rsid w:val="00413BC9"/>
    <w:rsid w:val="00413D5C"/>
    <w:rsid w:val="00414127"/>
    <w:rsid w:val="00415A52"/>
    <w:rsid w:val="00415BFB"/>
    <w:rsid w:val="004164A0"/>
    <w:rsid w:val="0041744F"/>
    <w:rsid w:val="00417D44"/>
    <w:rsid w:val="00420B64"/>
    <w:rsid w:val="004224B8"/>
    <w:rsid w:val="0042426B"/>
    <w:rsid w:val="004246FE"/>
    <w:rsid w:val="00424B25"/>
    <w:rsid w:val="00425E71"/>
    <w:rsid w:val="00427806"/>
    <w:rsid w:val="00427C32"/>
    <w:rsid w:val="00431C9A"/>
    <w:rsid w:val="0043215D"/>
    <w:rsid w:val="00432A17"/>
    <w:rsid w:val="00432C5C"/>
    <w:rsid w:val="00433E3F"/>
    <w:rsid w:val="004359D7"/>
    <w:rsid w:val="00436796"/>
    <w:rsid w:val="00436DB4"/>
    <w:rsid w:val="0044216A"/>
    <w:rsid w:val="00443183"/>
    <w:rsid w:val="00443547"/>
    <w:rsid w:val="0044399A"/>
    <w:rsid w:val="004440EC"/>
    <w:rsid w:val="004471FF"/>
    <w:rsid w:val="00447CDC"/>
    <w:rsid w:val="00447D99"/>
    <w:rsid w:val="00450B8A"/>
    <w:rsid w:val="00450E49"/>
    <w:rsid w:val="00450FE2"/>
    <w:rsid w:val="00451375"/>
    <w:rsid w:val="00451FD7"/>
    <w:rsid w:val="00452686"/>
    <w:rsid w:val="00453012"/>
    <w:rsid w:val="00453C5D"/>
    <w:rsid w:val="00453EB7"/>
    <w:rsid w:val="004542C1"/>
    <w:rsid w:val="0045469C"/>
    <w:rsid w:val="00456395"/>
    <w:rsid w:val="00456CD3"/>
    <w:rsid w:val="00457191"/>
    <w:rsid w:val="00461998"/>
    <w:rsid w:val="004640C4"/>
    <w:rsid w:val="0046791B"/>
    <w:rsid w:val="00471359"/>
    <w:rsid w:val="00471BCC"/>
    <w:rsid w:val="004722A7"/>
    <w:rsid w:val="00474E31"/>
    <w:rsid w:val="004753BB"/>
    <w:rsid w:val="004768DD"/>
    <w:rsid w:val="00476AA5"/>
    <w:rsid w:val="00476B2B"/>
    <w:rsid w:val="00477F3A"/>
    <w:rsid w:val="00477F95"/>
    <w:rsid w:val="00481AF7"/>
    <w:rsid w:val="004821D1"/>
    <w:rsid w:val="00484855"/>
    <w:rsid w:val="00484E39"/>
    <w:rsid w:val="00486201"/>
    <w:rsid w:val="0048692F"/>
    <w:rsid w:val="00487996"/>
    <w:rsid w:val="00487FC8"/>
    <w:rsid w:val="00492854"/>
    <w:rsid w:val="00493C38"/>
    <w:rsid w:val="00494847"/>
    <w:rsid w:val="00494A0E"/>
    <w:rsid w:val="004957EC"/>
    <w:rsid w:val="004963C2"/>
    <w:rsid w:val="004A0384"/>
    <w:rsid w:val="004A312E"/>
    <w:rsid w:val="004A3C38"/>
    <w:rsid w:val="004A3C76"/>
    <w:rsid w:val="004A4BAC"/>
    <w:rsid w:val="004A5102"/>
    <w:rsid w:val="004A620A"/>
    <w:rsid w:val="004A688D"/>
    <w:rsid w:val="004A6BDF"/>
    <w:rsid w:val="004A7A0F"/>
    <w:rsid w:val="004A7F33"/>
    <w:rsid w:val="004A7F94"/>
    <w:rsid w:val="004B01B2"/>
    <w:rsid w:val="004B185B"/>
    <w:rsid w:val="004B1AAC"/>
    <w:rsid w:val="004B1F17"/>
    <w:rsid w:val="004B213A"/>
    <w:rsid w:val="004B220A"/>
    <w:rsid w:val="004B2CD6"/>
    <w:rsid w:val="004B4419"/>
    <w:rsid w:val="004B4E8A"/>
    <w:rsid w:val="004B6F76"/>
    <w:rsid w:val="004B7326"/>
    <w:rsid w:val="004C12AF"/>
    <w:rsid w:val="004C24E0"/>
    <w:rsid w:val="004C2B77"/>
    <w:rsid w:val="004C3315"/>
    <w:rsid w:val="004C44D0"/>
    <w:rsid w:val="004C457D"/>
    <w:rsid w:val="004C6791"/>
    <w:rsid w:val="004C68DE"/>
    <w:rsid w:val="004C7050"/>
    <w:rsid w:val="004C707B"/>
    <w:rsid w:val="004C7505"/>
    <w:rsid w:val="004D0744"/>
    <w:rsid w:val="004D117F"/>
    <w:rsid w:val="004D3F05"/>
    <w:rsid w:val="004D4597"/>
    <w:rsid w:val="004D473F"/>
    <w:rsid w:val="004D5A82"/>
    <w:rsid w:val="004D679D"/>
    <w:rsid w:val="004D698F"/>
    <w:rsid w:val="004D7633"/>
    <w:rsid w:val="004E09BA"/>
    <w:rsid w:val="004E0B5E"/>
    <w:rsid w:val="004E244C"/>
    <w:rsid w:val="004E2983"/>
    <w:rsid w:val="004E2A76"/>
    <w:rsid w:val="004E41F0"/>
    <w:rsid w:val="004E4346"/>
    <w:rsid w:val="004E4C16"/>
    <w:rsid w:val="004E65D0"/>
    <w:rsid w:val="004F0949"/>
    <w:rsid w:val="004F10F5"/>
    <w:rsid w:val="004F1187"/>
    <w:rsid w:val="004F17BD"/>
    <w:rsid w:val="004F196A"/>
    <w:rsid w:val="004F1EE2"/>
    <w:rsid w:val="004F31C5"/>
    <w:rsid w:val="004F3BC9"/>
    <w:rsid w:val="004F3C2E"/>
    <w:rsid w:val="004F4F25"/>
    <w:rsid w:val="004F5856"/>
    <w:rsid w:val="004F7223"/>
    <w:rsid w:val="0050076D"/>
    <w:rsid w:val="00500E33"/>
    <w:rsid w:val="00500FE2"/>
    <w:rsid w:val="00502C7D"/>
    <w:rsid w:val="00503440"/>
    <w:rsid w:val="005046D8"/>
    <w:rsid w:val="00504EEF"/>
    <w:rsid w:val="00505924"/>
    <w:rsid w:val="005059A5"/>
    <w:rsid w:val="00505AF5"/>
    <w:rsid w:val="00510829"/>
    <w:rsid w:val="00510B69"/>
    <w:rsid w:val="00510B6A"/>
    <w:rsid w:val="0051195A"/>
    <w:rsid w:val="00512877"/>
    <w:rsid w:val="00513E3C"/>
    <w:rsid w:val="005152E2"/>
    <w:rsid w:val="00516283"/>
    <w:rsid w:val="00516494"/>
    <w:rsid w:val="0051677F"/>
    <w:rsid w:val="00516B31"/>
    <w:rsid w:val="00517683"/>
    <w:rsid w:val="00517EFA"/>
    <w:rsid w:val="0052050E"/>
    <w:rsid w:val="005205A1"/>
    <w:rsid w:val="00520C19"/>
    <w:rsid w:val="00521114"/>
    <w:rsid w:val="00522039"/>
    <w:rsid w:val="0052246A"/>
    <w:rsid w:val="0052444C"/>
    <w:rsid w:val="00524F8D"/>
    <w:rsid w:val="0052596D"/>
    <w:rsid w:val="00525D0E"/>
    <w:rsid w:val="00526752"/>
    <w:rsid w:val="00526DA4"/>
    <w:rsid w:val="00527B9D"/>
    <w:rsid w:val="005312EC"/>
    <w:rsid w:val="00531900"/>
    <w:rsid w:val="0053300C"/>
    <w:rsid w:val="005330CA"/>
    <w:rsid w:val="00533A42"/>
    <w:rsid w:val="00533C49"/>
    <w:rsid w:val="00533D25"/>
    <w:rsid w:val="00534297"/>
    <w:rsid w:val="005348C5"/>
    <w:rsid w:val="0053564E"/>
    <w:rsid w:val="0053749A"/>
    <w:rsid w:val="00542080"/>
    <w:rsid w:val="005421E9"/>
    <w:rsid w:val="00542F78"/>
    <w:rsid w:val="00542FD5"/>
    <w:rsid w:val="0054539C"/>
    <w:rsid w:val="005458B8"/>
    <w:rsid w:val="00546859"/>
    <w:rsid w:val="00547928"/>
    <w:rsid w:val="0055161A"/>
    <w:rsid w:val="00552A2F"/>
    <w:rsid w:val="0055343F"/>
    <w:rsid w:val="005568DA"/>
    <w:rsid w:val="00557659"/>
    <w:rsid w:val="00560B4C"/>
    <w:rsid w:val="00560E1B"/>
    <w:rsid w:val="00561144"/>
    <w:rsid w:val="00561F15"/>
    <w:rsid w:val="00563842"/>
    <w:rsid w:val="00563C7E"/>
    <w:rsid w:val="00564162"/>
    <w:rsid w:val="0056588E"/>
    <w:rsid w:val="00565D13"/>
    <w:rsid w:val="00566DA9"/>
    <w:rsid w:val="00567957"/>
    <w:rsid w:val="00567BA7"/>
    <w:rsid w:val="005715EC"/>
    <w:rsid w:val="00571750"/>
    <w:rsid w:val="005733C4"/>
    <w:rsid w:val="00573A05"/>
    <w:rsid w:val="00574986"/>
    <w:rsid w:val="00574A06"/>
    <w:rsid w:val="00574C60"/>
    <w:rsid w:val="0057596B"/>
    <w:rsid w:val="00575A2F"/>
    <w:rsid w:val="00575A73"/>
    <w:rsid w:val="00575F10"/>
    <w:rsid w:val="00577D6A"/>
    <w:rsid w:val="005814E8"/>
    <w:rsid w:val="00581555"/>
    <w:rsid w:val="00584477"/>
    <w:rsid w:val="005844B9"/>
    <w:rsid w:val="0058563E"/>
    <w:rsid w:val="00585BB1"/>
    <w:rsid w:val="0058627F"/>
    <w:rsid w:val="00586986"/>
    <w:rsid w:val="00586DD5"/>
    <w:rsid w:val="00590402"/>
    <w:rsid w:val="00592388"/>
    <w:rsid w:val="00592A24"/>
    <w:rsid w:val="00592B58"/>
    <w:rsid w:val="00593118"/>
    <w:rsid w:val="005931BA"/>
    <w:rsid w:val="00593A36"/>
    <w:rsid w:val="00593F50"/>
    <w:rsid w:val="00595628"/>
    <w:rsid w:val="005A03F2"/>
    <w:rsid w:val="005A0498"/>
    <w:rsid w:val="005A0A2A"/>
    <w:rsid w:val="005A0CD5"/>
    <w:rsid w:val="005A1CAB"/>
    <w:rsid w:val="005A2923"/>
    <w:rsid w:val="005A36EE"/>
    <w:rsid w:val="005A3F7F"/>
    <w:rsid w:val="005A5AF8"/>
    <w:rsid w:val="005A6F80"/>
    <w:rsid w:val="005B0E4C"/>
    <w:rsid w:val="005B1349"/>
    <w:rsid w:val="005B1442"/>
    <w:rsid w:val="005B3F60"/>
    <w:rsid w:val="005B5B93"/>
    <w:rsid w:val="005B5EA2"/>
    <w:rsid w:val="005B6689"/>
    <w:rsid w:val="005B6845"/>
    <w:rsid w:val="005B6D75"/>
    <w:rsid w:val="005B740D"/>
    <w:rsid w:val="005B77C4"/>
    <w:rsid w:val="005B785C"/>
    <w:rsid w:val="005C30FF"/>
    <w:rsid w:val="005C3467"/>
    <w:rsid w:val="005C3AB9"/>
    <w:rsid w:val="005C4073"/>
    <w:rsid w:val="005C560B"/>
    <w:rsid w:val="005C6525"/>
    <w:rsid w:val="005C68CA"/>
    <w:rsid w:val="005C7068"/>
    <w:rsid w:val="005C773C"/>
    <w:rsid w:val="005D01EC"/>
    <w:rsid w:val="005D1198"/>
    <w:rsid w:val="005D1A2D"/>
    <w:rsid w:val="005D1E9A"/>
    <w:rsid w:val="005D1EF9"/>
    <w:rsid w:val="005D22A4"/>
    <w:rsid w:val="005D2725"/>
    <w:rsid w:val="005D31EF"/>
    <w:rsid w:val="005D376E"/>
    <w:rsid w:val="005D4D48"/>
    <w:rsid w:val="005D7E78"/>
    <w:rsid w:val="005E04E2"/>
    <w:rsid w:val="005E0E5E"/>
    <w:rsid w:val="005E5A87"/>
    <w:rsid w:val="005E6E39"/>
    <w:rsid w:val="005E7A76"/>
    <w:rsid w:val="005F0ED0"/>
    <w:rsid w:val="005F173C"/>
    <w:rsid w:val="005F2468"/>
    <w:rsid w:val="005F2A47"/>
    <w:rsid w:val="005F47B4"/>
    <w:rsid w:val="005F5130"/>
    <w:rsid w:val="005F58D6"/>
    <w:rsid w:val="005F7C67"/>
    <w:rsid w:val="005F7C7E"/>
    <w:rsid w:val="0060081C"/>
    <w:rsid w:val="00601766"/>
    <w:rsid w:val="00601C0C"/>
    <w:rsid w:val="006028C3"/>
    <w:rsid w:val="00603FA2"/>
    <w:rsid w:val="0060429E"/>
    <w:rsid w:val="0060476E"/>
    <w:rsid w:val="0060533C"/>
    <w:rsid w:val="00605682"/>
    <w:rsid w:val="00605811"/>
    <w:rsid w:val="006060FE"/>
    <w:rsid w:val="006101A0"/>
    <w:rsid w:val="006107E5"/>
    <w:rsid w:val="00610BCE"/>
    <w:rsid w:val="006137F0"/>
    <w:rsid w:val="00614D1E"/>
    <w:rsid w:val="0061543A"/>
    <w:rsid w:val="0061638F"/>
    <w:rsid w:val="00617288"/>
    <w:rsid w:val="00617413"/>
    <w:rsid w:val="00617886"/>
    <w:rsid w:val="00617CF8"/>
    <w:rsid w:val="00617EC3"/>
    <w:rsid w:val="006204CA"/>
    <w:rsid w:val="0062098A"/>
    <w:rsid w:val="00621363"/>
    <w:rsid w:val="006226A6"/>
    <w:rsid w:val="00623248"/>
    <w:rsid w:val="00623445"/>
    <w:rsid w:val="006234EE"/>
    <w:rsid w:val="006239B4"/>
    <w:rsid w:val="00623B65"/>
    <w:rsid w:val="00624A49"/>
    <w:rsid w:val="00625496"/>
    <w:rsid w:val="006276F0"/>
    <w:rsid w:val="00627A26"/>
    <w:rsid w:val="00627FA8"/>
    <w:rsid w:val="00630553"/>
    <w:rsid w:val="00631AC2"/>
    <w:rsid w:val="0063270A"/>
    <w:rsid w:val="006350FE"/>
    <w:rsid w:val="00636A42"/>
    <w:rsid w:val="00636B50"/>
    <w:rsid w:val="006373C0"/>
    <w:rsid w:val="0063793D"/>
    <w:rsid w:val="00640678"/>
    <w:rsid w:val="00641D71"/>
    <w:rsid w:val="00642361"/>
    <w:rsid w:val="00644A2E"/>
    <w:rsid w:val="006454D0"/>
    <w:rsid w:val="00645F71"/>
    <w:rsid w:val="00651B27"/>
    <w:rsid w:val="0065232A"/>
    <w:rsid w:val="0065310F"/>
    <w:rsid w:val="00653E97"/>
    <w:rsid w:val="00654B92"/>
    <w:rsid w:val="00654BAB"/>
    <w:rsid w:val="00657BDB"/>
    <w:rsid w:val="00661AC0"/>
    <w:rsid w:val="0066301E"/>
    <w:rsid w:val="00663396"/>
    <w:rsid w:val="00663960"/>
    <w:rsid w:val="00664349"/>
    <w:rsid w:val="00664EFC"/>
    <w:rsid w:val="00665D13"/>
    <w:rsid w:val="00666F58"/>
    <w:rsid w:val="00667034"/>
    <w:rsid w:val="006710FD"/>
    <w:rsid w:val="006715B1"/>
    <w:rsid w:val="0067167D"/>
    <w:rsid w:val="0067209B"/>
    <w:rsid w:val="00672B97"/>
    <w:rsid w:val="00672E94"/>
    <w:rsid w:val="00681942"/>
    <w:rsid w:val="00682096"/>
    <w:rsid w:val="00682662"/>
    <w:rsid w:val="00683180"/>
    <w:rsid w:val="006839FF"/>
    <w:rsid w:val="0068482E"/>
    <w:rsid w:val="006858D4"/>
    <w:rsid w:val="00686B4C"/>
    <w:rsid w:val="00686CF4"/>
    <w:rsid w:val="00686FD4"/>
    <w:rsid w:val="006876B9"/>
    <w:rsid w:val="00687917"/>
    <w:rsid w:val="0068799B"/>
    <w:rsid w:val="00691259"/>
    <w:rsid w:val="00691DA7"/>
    <w:rsid w:val="00692E80"/>
    <w:rsid w:val="006944C3"/>
    <w:rsid w:val="0069486C"/>
    <w:rsid w:val="00695B37"/>
    <w:rsid w:val="00696883"/>
    <w:rsid w:val="00697291"/>
    <w:rsid w:val="006A006E"/>
    <w:rsid w:val="006A08DB"/>
    <w:rsid w:val="006A2565"/>
    <w:rsid w:val="006A494E"/>
    <w:rsid w:val="006A4A58"/>
    <w:rsid w:val="006A508D"/>
    <w:rsid w:val="006A51E9"/>
    <w:rsid w:val="006A5DA7"/>
    <w:rsid w:val="006A7D15"/>
    <w:rsid w:val="006B1D09"/>
    <w:rsid w:val="006B1F8B"/>
    <w:rsid w:val="006B25C6"/>
    <w:rsid w:val="006B3054"/>
    <w:rsid w:val="006B3291"/>
    <w:rsid w:val="006B68C2"/>
    <w:rsid w:val="006B6E44"/>
    <w:rsid w:val="006C2B61"/>
    <w:rsid w:val="006C3A16"/>
    <w:rsid w:val="006C400D"/>
    <w:rsid w:val="006C5432"/>
    <w:rsid w:val="006C6479"/>
    <w:rsid w:val="006C70D9"/>
    <w:rsid w:val="006C7D9D"/>
    <w:rsid w:val="006D00EC"/>
    <w:rsid w:val="006D017C"/>
    <w:rsid w:val="006D08E4"/>
    <w:rsid w:val="006D0E6A"/>
    <w:rsid w:val="006D1125"/>
    <w:rsid w:val="006D11AF"/>
    <w:rsid w:val="006D1A4B"/>
    <w:rsid w:val="006D2A3F"/>
    <w:rsid w:val="006D3988"/>
    <w:rsid w:val="006D4576"/>
    <w:rsid w:val="006D4B82"/>
    <w:rsid w:val="006D5FC4"/>
    <w:rsid w:val="006D601E"/>
    <w:rsid w:val="006D604E"/>
    <w:rsid w:val="006D7079"/>
    <w:rsid w:val="006D796E"/>
    <w:rsid w:val="006D7A2E"/>
    <w:rsid w:val="006E07D1"/>
    <w:rsid w:val="006E3D8B"/>
    <w:rsid w:val="006E412A"/>
    <w:rsid w:val="006E4BDE"/>
    <w:rsid w:val="006E54BE"/>
    <w:rsid w:val="006E54E8"/>
    <w:rsid w:val="006E5946"/>
    <w:rsid w:val="006E6CF3"/>
    <w:rsid w:val="006E775C"/>
    <w:rsid w:val="006E7F48"/>
    <w:rsid w:val="006F17C4"/>
    <w:rsid w:val="006F3613"/>
    <w:rsid w:val="006F39CD"/>
    <w:rsid w:val="006F41C7"/>
    <w:rsid w:val="006F4429"/>
    <w:rsid w:val="006F5EE3"/>
    <w:rsid w:val="006F69F9"/>
    <w:rsid w:val="006F7585"/>
    <w:rsid w:val="00700D93"/>
    <w:rsid w:val="00704CB0"/>
    <w:rsid w:val="00705406"/>
    <w:rsid w:val="007057AD"/>
    <w:rsid w:val="00705E88"/>
    <w:rsid w:val="00706485"/>
    <w:rsid w:val="007068CC"/>
    <w:rsid w:val="00706D82"/>
    <w:rsid w:val="00710A2A"/>
    <w:rsid w:val="00710C9B"/>
    <w:rsid w:val="007117CB"/>
    <w:rsid w:val="00711932"/>
    <w:rsid w:val="00711B5B"/>
    <w:rsid w:val="00711FB9"/>
    <w:rsid w:val="00713546"/>
    <w:rsid w:val="007140AF"/>
    <w:rsid w:val="007146E5"/>
    <w:rsid w:val="00714817"/>
    <w:rsid w:val="00714A56"/>
    <w:rsid w:val="00715D61"/>
    <w:rsid w:val="00716DF2"/>
    <w:rsid w:val="0071756C"/>
    <w:rsid w:val="00720808"/>
    <w:rsid w:val="0072094F"/>
    <w:rsid w:val="00720DE5"/>
    <w:rsid w:val="0072266E"/>
    <w:rsid w:val="007227F3"/>
    <w:rsid w:val="00725B50"/>
    <w:rsid w:val="00727F28"/>
    <w:rsid w:val="00730A6E"/>
    <w:rsid w:val="00732451"/>
    <w:rsid w:val="00732FE4"/>
    <w:rsid w:val="007330F1"/>
    <w:rsid w:val="00733133"/>
    <w:rsid w:val="00733200"/>
    <w:rsid w:val="00734483"/>
    <w:rsid w:val="00735ADA"/>
    <w:rsid w:val="00735BF0"/>
    <w:rsid w:val="007407E0"/>
    <w:rsid w:val="007419DC"/>
    <w:rsid w:val="00741F1C"/>
    <w:rsid w:val="007443D1"/>
    <w:rsid w:val="00744412"/>
    <w:rsid w:val="0074470C"/>
    <w:rsid w:val="007467C7"/>
    <w:rsid w:val="007470E8"/>
    <w:rsid w:val="007470FB"/>
    <w:rsid w:val="00750025"/>
    <w:rsid w:val="00751F52"/>
    <w:rsid w:val="00751FAE"/>
    <w:rsid w:val="00753CF9"/>
    <w:rsid w:val="00754680"/>
    <w:rsid w:val="00756703"/>
    <w:rsid w:val="007574DE"/>
    <w:rsid w:val="0075761F"/>
    <w:rsid w:val="00757D90"/>
    <w:rsid w:val="00760599"/>
    <w:rsid w:val="00761215"/>
    <w:rsid w:val="0076215F"/>
    <w:rsid w:val="00762644"/>
    <w:rsid w:val="00762D20"/>
    <w:rsid w:val="007630D6"/>
    <w:rsid w:val="0076583B"/>
    <w:rsid w:val="00770603"/>
    <w:rsid w:val="007718AE"/>
    <w:rsid w:val="007736AC"/>
    <w:rsid w:val="00776332"/>
    <w:rsid w:val="0077731F"/>
    <w:rsid w:val="007773CA"/>
    <w:rsid w:val="00777541"/>
    <w:rsid w:val="00777D8E"/>
    <w:rsid w:val="00777FC8"/>
    <w:rsid w:val="007802F5"/>
    <w:rsid w:val="00781126"/>
    <w:rsid w:val="00781408"/>
    <w:rsid w:val="007824E3"/>
    <w:rsid w:val="007826FA"/>
    <w:rsid w:val="00782F61"/>
    <w:rsid w:val="00783605"/>
    <w:rsid w:val="007846A5"/>
    <w:rsid w:val="007856A9"/>
    <w:rsid w:val="00786FD0"/>
    <w:rsid w:val="007879EB"/>
    <w:rsid w:val="007904E6"/>
    <w:rsid w:val="0079072A"/>
    <w:rsid w:val="00791A40"/>
    <w:rsid w:val="00791D93"/>
    <w:rsid w:val="00792202"/>
    <w:rsid w:val="00792A2F"/>
    <w:rsid w:val="00794F3E"/>
    <w:rsid w:val="007951F4"/>
    <w:rsid w:val="00795717"/>
    <w:rsid w:val="007978D8"/>
    <w:rsid w:val="00797C12"/>
    <w:rsid w:val="007A2B9B"/>
    <w:rsid w:val="007A2D13"/>
    <w:rsid w:val="007A3D20"/>
    <w:rsid w:val="007A529D"/>
    <w:rsid w:val="007A7F8D"/>
    <w:rsid w:val="007B1FB9"/>
    <w:rsid w:val="007B2944"/>
    <w:rsid w:val="007B2F47"/>
    <w:rsid w:val="007B367F"/>
    <w:rsid w:val="007B463B"/>
    <w:rsid w:val="007B49FF"/>
    <w:rsid w:val="007B4DB7"/>
    <w:rsid w:val="007B5045"/>
    <w:rsid w:val="007B5EB8"/>
    <w:rsid w:val="007B78D6"/>
    <w:rsid w:val="007B7E63"/>
    <w:rsid w:val="007C043A"/>
    <w:rsid w:val="007C1296"/>
    <w:rsid w:val="007C1F72"/>
    <w:rsid w:val="007C3E5A"/>
    <w:rsid w:val="007C3E70"/>
    <w:rsid w:val="007C4DEF"/>
    <w:rsid w:val="007C59E8"/>
    <w:rsid w:val="007C7E46"/>
    <w:rsid w:val="007D02E9"/>
    <w:rsid w:val="007D166A"/>
    <w:rsid w:val="007D1C78"/>
    <w:rsid w:val="007D22F9"/>
    <w:rsid w:val="007D3FD3"/>
    <w:rsid w:val="007D4F61"/>
    <w:rsid w:val="007D517D"/>
    <w:rsid w:val="007D57F6"/>
    <w:rsid w:val="007D627D"/>
    <w:rsid w:val="007D647C"/>
    <w:rsid w:val="007D7BD9"/>
    <w:rsid w:val="007D7E55"/>
    <w:rsid w:val="007D7ED9"/>
    <w:rsid w:val="007D7FB9"/>
    <w:rsid w:val="007E069E"/>
    <w:rsid w:val="007E105B"/>
    <w:rsid w:val="007E1BAA"/>
    <w:rsid w:val="007E2745"/>
    <w:rsid w:val="007E43D7"/>
    <w:rsid w:val="007E4437"/>
    <w:rsid w:val="007E5B66"/>
    <w:rsid w:val="007E6C8C"/>
    <w:rsid w:val="007E7029"/>
    <w:rsid w:val="007E7117"/>
    <w:rsid w:val="007E75E0"/>
    <w:rsid w:val="007F0555"/>
    <w:rsid w:val="007F151D"/>
    <w:rsid w:val="007F1730"/>
    <w:rsid w:val="007F2B82"/>
    <w:rsid w:val="007F2F21"/>
    <w:rsid w:val="007F33A5"/>
    <w:rsid w:val="007F5F19"/>
    <w:rsid w:val="00800338"/>
    <w:rsid w:val="00800617"/>
    <w:rsid w:val="00800A69"/>
    <w:rsid w:val="00800FC4"/>
    <w:rsid w:val="008012FE"/>
    <w:rsid w:val="0080189C"/>
    <w:rsid w:val="00801AC8"/>
    <w:rsid w:val="00801D83"/>
    <w:rsid w:val="00801F58"/>
    <w:rsid w:val="00802FB1"/>
    <w:rsid w:val="00804509"/>
    <w:rsid w:val="00804875"/>
    <w:rsid w:val="008054B2"/>
    <w:rsid w:val="00805837"/>
    <w:rsid w:val="0080634C"/>
    <w:rsid w:val="00806BAB"/>
    <w:rsid w:val="00812A42"/>
    <w:rsid w:val="00813427"/>
    <w:rsid w:val="00814949"/>
    <w:rsid w:val="00814ED8"/>
    <w:rsid w:val="00815178"/>
    <w:rsid w:val="008165FF"/>
    <w:rsid w:val="008212A8"/>
    <w:rsid w:val="00821574"/>
    <w:rsid w:val="00821DF6"/>
    <w:rsid w:val="00821F05"/>
    <w:rsid w:val="00822589"/>
    <w:rsid w:val="00822EAF"/>
    <w:rsid w:val="00823867"/>
    <w:rsid w:val="00823958"/>
    <w:rsid w:val="00826F2E"/>
    <w:rsid w:val="008273FE"/>
    <w:rsid w:val="00830545"/>
    <w:rsid w:val="008313AF"/>
    <w:rsid w:val="00831645"/>
    <w:rsid w:val="00831B11"/>
    <w:rsid w:val="00832511"/>
    <w:rsid w:val="00832575"/>
    <w:rsid w:val="00834B12"/>
    <w:rsid w:val="00834DAA"/>
    <w:rsid w:val="008350F5"/>
    <w:rsid w:val="00835356"/>
    <w:rsid w:val="008368E8"/>
    <w:rsid w:val="00837E7C"/>
    <w:rsid w:val="00840973"/>
    <w:rsid w:val="008428BA"/>
    <w:rsid w:val="00843155"/>
    <w:rsid w:val="00843920"/>
    <w:rsid w:val="00844FF3"/>
    <w:rsid w:val="00847596"/>
    <w:rsid w:val="00850426"/>
    <w:rsid w:val="00851C3D"/>
    <w:rsid w:val="008523AD"/>
    <w:rsid w:val="00852D55"/>
    <w:rsid w:val="00854987"/>
    <w:rsid w:val="0085518B"/>
    <w:rsid w:val="00855EED"/>
    <w:rsid w:val="008565FA"/>
    <w:rsid w:val="008570D7"/>
    <w:rsid w:val="0085751B"/>
    <w:rsid w:val="00862019"/>
    <w:rsid w:val="0086428C"/>
    <w:rsid w:val="0086609C"/>
    <w:rsid w:val="008664C4"/>
    <w:rsid w:val="0087033A"/>
    <w:rsid w:val="00872B59"/>
    <w:rsid w:val="00874200"/>
    <w:rsid w:val="00874732"/>
    <w:rsid w:val="00874968"/>
    <w:rsid w:val="00875443"/>
    <w:rsid w:val="0087578F"/>
    <w:rsid w:val="00875DFB"/>
    <w:rsid w:val="008764B4"/>
    <w:rsid w:val="00876867"/>
    <w:rsid w:val="00876957"/>
    <w:rsid w:val="00876994"/>
    <w:rsid w:val="00877268"/>
    <w:rsid w:val="00880072"/>
    <w:rsid w:val="00880407"/>
    <w:rsid w:val="00882BFC"/>
    <w:rsid w:val="00883C8C"/>
    <w:rsid w:val="00883F6F"/>
    <w:rsid w:val="00884170"/>
    <w:rsid w:val="00884230"/>
    <w:rsid w:val="00884253"/>
    <w:rsid w:val="008863BE"/>
    <w:rsid w:val="00886A11"/>
    <w:rsid w:val="008870A7"/>
    <w:rsid w:val="0088729E"/>
    <w:rsid w:val="0088753B"/>
    <w:rsid w:val="00891115"/>
    <w:rsid w:val="0089269B"/>
    <w:rsid w:val="008972C5"/>
    <w:rsid w:val="008979B0"/>
    <w:rsid w:val="008A0359"/>
    <w:rsid w:val="008A05B4"/>
    <w:rsid w:val="008A0953"/>
    <w:rsid w:val="008A1462"/>
    <w:rsid w:val="008A279A"/>
    <w:rsid w:val="008A2B08"/>
    <w:rsid w:val="008A367B"/>
    <w:rsid w:val="008A4F7D"/>
    <w:rsid w:val="008A52A6"/>
    <w:rsid w:val="008A5464"/>
    <w:rsid w:val="008A5599"/>
    <w:rsid w:val="008A5601"/>
    <w:rsid w:val="008A56C8"/>
    <w:rsid w:val="008A5A95"/>
    <w:rsid w:val="008A61BF"/>
    <w:rsid w:val="008A663F"/>
    <w:rsid w:val="008A76FD"/>
    <w:rsid w:val="008A7F4D"/>
    <w:rsid w:val="008B110E"/>
    <w:rsid w:val="008B12D7"/>
    <w:rsid w:val="008B1639"/>
    <w:rsid w:val="008B275A"/>
    <w:rsid w:val="008B3537"/>
    <w:rsid w:val="008B4EAE"/>
    <w:rsid w:val="008B54B7"/>
    <w:rsid w:val="008B5889"/>
    <w:rsid w:val="008B5D58"/>
    <w:rsid w:val="008B6B33"/>
    <w:rsid w:val="008B6D35"/>
    <w:rsid w:val="008B6DC6"/>
    <w:rsid w:val="008B6F0D"/>
    <w:rsid w:val="008B6F7F"/>
    <w:rsid w:val="008B7FF7"/>
    <w:rsid w:val="008C0592"/>
    <w:rsid w:val="008C0F79"/>
    <w:rsid w:val="008C18F2"/>
    <w:rsid w:val="008C2456"/>
    <w:rsid w:val="008C4150"/>
    <w:rsid w:val="008C4BB2"/>
    <w:rsid w:val="008C5304"/>
    <w:rsid w:val="008C5781"/>
    <w:rsid w:val="008C5CB1"/>
    <w:rsid w:val="008C5FFA"/>
    <w:rsid w:val="008C6FDD"/>
    <w:rsid w:val="008D08DD"/>
    <w:rsid w:val="008D120A"/>
    <w:rsid w:val="008D128B"/>
    <w:rsid w:val="008D1F69"/>
    <w:rsid w:val="008D28D1"/>
    <w:rsid w:val="008D2E5B"/>
    <w:rsid w:val="008D3520"/>
    <w:rsid w:val="008D47F2"/>
    <w:rsid w:val="008D4C62"/>
    <w:rsid w:val="008D4DE5"/>
    <w:rsid w:val="008D5248"/>
    <w:rsid w:val="008D5493"/>
    <w:rsid w:val="008D5902"/>
    <w:rsid w:val="008D5AB4"/>
    <w:rsid w:val="008E0B8B"/>
    <w:rsid w:val="008E0C73"/>
    <w:rsid w:val="008E118C"/>
    <w:rsid w:val="008E4BFE"/>
    <w:rsid w:val="008E4CFA"/>
    <w:rsid w:val="008E501D"/>
    <w:rsid w:val="008E5037"/>
    <w:rsid w:val="008E6607"/>
    <w:rsid w:val="008E68D5"/>
    <w:rsid w:val="008E6B22"/>
    <w:rsid w:val="008E6E92"/>
    <w:rsid w:val="008E7256"/>
    <w:rsid w:val="008F0BC6"/>
    <w:rsid w:val="008F166F"/>
    <w:rsid w:val="008F330B"/>
    <w:rsid w:val="008F4321"/>
    <w:rsid w:val="008F5D4B"/>
    <w:rsid w:val="00900055"/>
    <w:rsid w:val="009009E3"/>
    <w:rsid w:val="00900EB3"/>
    <w:rsid w:val="00900F1A"/>
    <w:rsid w:val="009012EB"/>
    <w:rsid w:val="00901A4E"/>
    <w:rsid w:val="0090217D"/>
    <w:rsid w:val="00902B8C"/>
    <w:rsid w:val="009040A4"/>
    <w:rsid w:val="009043F2"/>
    <w:rsid w:val="00906208"/>
    <w:rsid w:val="00907311"/>
    <w:rsid w:val="00907D95"/>
    <w:rsid w:val="00910766"/>
    <w:rsid w:val="00913492"/>
    <w:rsid w:val="00914601"/>
    <w:rsid w:val="00914DBD"/>
    <w:rsid w:val="00915B87"/>
    <w:rsid w:val="0091780C"/>
    <w:rsid w:val="00920D48"/>
    <w:rsid w:val="00922D0E"/>
    <w:rsid w:val="0092472B"/>
    <w:rsid w:val="00924FC1"/>
    <w:rsid w:val="00925588"/>
    <w:rsid w:val="00926DD4"/>
    <w:rsid w:val="00927177"/>
    <w:rsid w:val="00930CAA"/>
    <w:rsid w:val="00931DAF"/>
    <w:rsid w:val="009332E5"/>
    <w:rsid w:val="00933A5B"/>
    <w:rsid w:val="00933AE6"/>
    <w:rsid w:val="009346D2"/>
    <w:rsid w:val="00934A69"/>
    <w:rsid w:val="0093508D"/>
    <w:rsid w:val="009357E7"/>
    <w:rsid w:val="00935C27"/>
    <w:rsid w:val="00935E77"/>
    <w:rsid w:val="009361EA"/>
    <w:rsid w:val="00937822"/>
    <w:rsid w:val="0094213F"/>
    <w:rsid w:val="009425BF"/>
    <w:rsid w:val="00943542"/>
    <w:rsid w:val="00944CAE"/>
    <w:rsid w:val="00944DF1"/>
    <w:rsid w:val="00945397"/>
    <w:rsid w:val="00945530"/>
    <w:rsid w:val="00946230"/>
    <w:rsid w:val="009470A5"/>
    <w:rsid w:val="00947923"/>
    <w:rsid w:val="00947E20"/>
    <w:rsid w:val="00950DB9"/>
    <w:rsid w:val="00952923"/>
    <w:rsid w:val="009531A2"/>
    <w:rsid w:val="00953374"/>
    <w:rsid w:val="00953439"/>
    <w:rsid w:val="00954203"/>
    <w:rsid w:val="00954A09"/>
    <w:rsid w:val="00954AFC"/>
    <w:rsid w:val="009617A6"/>
    <w:rsid w:val="00963785"/>
    <w:rsid w:val="009644FC"/>
    <w:rsid w:val="00966CDC"/>
    <w:rsid w:val="00967364"/>
    <w:rsid w:val="00970960"/>
    <w:rsid w:val="00970D79"/>
    <w:rsid w:val="009713BA"/>
    <w:rsid w:val="00972C50"/>
    <w:rsid w:val="009730CC"/>
    <w:rsid w:val="0097381B"/>
    <w:rsid w:val="00973C9D"/>
    <w:rsid w:val="0097498C"/>
    <w:rsid w:val="00974C6D"/>
    <w:rsid w:val="00974E15"/>
    <w:rsid w:val="009761E5"/>
    <w:rsid w:val="00976498"/>
    <w:rsid w:val="0097721D"/>
    <w:rsid w:val="009775DF"/>
    <w:rsid w:val="00977DC2"/>
    <w:rsid w:val="00981755"/>
    <w:rsid w:val="00981CEC"/>
    <w:rsid w:val="009823BB"/>
    <w:rsid w:val="00982452"/>
    <w:rsid w:val="00982757"/>
    <w:rsid w:val="00982918"/>
    <w:rsid w:val="00982B73"/>
    <w:rsid w:val="00983BFE"/>
    <w:rsid w:val="00985419"/>
    <w:rsid w:val="00987052"/>
    <w:rsid w:val="00987D44"/>
    <w:rsid w:val="00987DAA"/>
    <w:rsid w:val="009909DA"/>
    <w:rsid w:val="0099159C"/>
    <w:rsid w:val="00991BB1"/>
    <w:rsid w:val="009924CD"/>
    <w:rsid w:val="00992704"/>
    <w:rsid w:val="00992B56"/>
    <w:rsid w:val="0099396D"/>
    <w:rsid w:val="00993C7D"/>
    <w:rsid w:val="00993E67"/>
    <w:rsid w:val="00994854"/>
    <w:rsid w:val="009958AF"/>
    <w:rsid w:val="0099601F"/>
    <w:rsid w:val="009973CE"/>
    <w:rsid w:val="009A2979"/>
    <w:rsid w:val="009A2A05"/>
    <w:rsid w:val="009A36DD"/>
    <w:rsid w:val="009A3B06"/>
    <w:rsid w:val="009A4774"/>
    <w:rsid w:val="009A7AAE"/>
    <w:rsid w:val="009A7B7E"/>
    <w:rsid w:val="009A7B9B"/>
    <w:rsid w:val="009B02CC"/>
    <w:rsid w:val="009B0770"/>
    <w:rsid w:val="009B0792"/>
    <w:rsid w:val="009B0879"/>
    <w:rsid w:val="009B0F6A"/>
    <w:rsid w:val="009B10D5"/>
    <w:rsid w:val="009B2408"/>
    <w:rsid w:val="009B2DF5"/>
    <w:rsid w:val="009B2EFE"/>
    <w:rsid w:val="009B32A9"/>
    <w:rsid w:val="009B4332"/>
    <w:rsid w:val="009B49EC"/>
    <w:rsid w:val="009B4E4F"/>
    <w:rsid w:val="009B4FAC"/>
    <w:rsid w:val="009B58BA"/>
    <w:rsid w:val="009B5B7A"/>
    <w:rsid w:val="009C0D6E"/>
    <w:rsid w:val="009C0ED8"/>
    <w:rsid w:val="009C1162"/>
    <w:rsid w:val="009C17C6"/>
    <w:rsid w:val="009C189B"/>
    <w:rsid w:val="009C2AB2"/>
    <w:rsid w:val="009C354F"/>
    <w:rsid w:val="009C4AF5"/>
    <w:rsid w:val="009C4DBD"/>
    <w:rsid w:val="009C6187"/>
    <w:rsid w:val="009C6F37"/>
    <w:rsid w:val="009C77CC"/>
    <w:rsid w:val="009D030D"/>
    <w:rsid w:val="009D0746"/>
    <w:rsid w:val="009D180D"/>
    <w:rsid w:val="009D2034"/>
    <w:rsid w:val="009D3227"/>
    <w:rsid w:val="009D3899"/>
    <w:rsid w:val="009D402C"/>
    <w:rsid w:val="009D64E0"/>
    <w:rsid w:val="009D6607"/>
    <w:rsid w:val="009D7F3C"/>
    <w:rsid w:val="009E13AD"/>
    <w:rsid w:val="009E14B3"/>
    <w:rsid w:val="009E16DD"/>
    <w:rsid w:val="009E1EBB"/>
    <w:rsid w:val="009E2B3D"/>
    <w:rsid w:val="009E3236"/>
    <w:rsid w:val="009E32E9"/>
    <w:rsid w:val="009E3664"/>
    <w:rsid w:val="009E3F84"/>
    <w:rsid w:val="009E44B3"/>
    <w:rsid w:val="009E5414"/>
    <w:rsid w:val="009F0527"/>
    <w:rsid w:val="009F1ECD"/>
    <w:rsid w:val="009F4893"/>
    <w:rsid w:val="009F6EC9"/>
    <w:rsid w:val="009F7750"/>
    <w:rsid w:val="009F7FE0"/>
    <w:rsid w:val="00A003DD"/>
    <w:rsid w:val="00A00B7C"/>
    <w:rsid w:val="00A01314"/>
    <w:rsid w:val="00A01B4D"/>
    <w:rsid w:val="00A01B8D"/>
    <w:rsid w:val="00A01BC4"/>
    <w:rsid w:val="00A022A5"/>
    <w:rsid w:val="00A03F02"/>
    <w:rsid w:val="00A0427D"/>
    <w:rsid w:val="00A04282"/>
    <w:rsid w:val="00A04982"/>
    <w:rsid w:val="00A050BC"/>
    <w:rsid w:val="00A06CC9"/>
    <w:rsid w:val="00A06F05"/>
    <w:rsid w:val="00A07F00"/>
    <w:rsid w:val="00A1213D"/>
    <w:rsid w:val="00A147CB"/>
    <w:rsid w:val="00A155C7"/>
    <w:rsid w:val="00A16C58"/>
    <w:rsid w:val="00A17388"/>
    <w:rsid w:val="00A20D85"/>
    <w:rsid w:val="00A2194F"/>
    <w:rsid w:val="00A2286F"/>
    <w:rsid w:val="00A22880"/>
    <w:rsid w:val="00A22D86"/>
    <w:rsid w:val="00A23CA3"/>
    <w:rsid w:val="00A24B00"/>
    <w:rsid w:val="00A24C60"/>
    <w:rsid w:val="00A25F5B"/>
    <w:rsid w:val="00A2608F"/>
    <w:rsid w:val="00A26749"/>
    <w:rsid w:val="00A26E05"/>
    <w:rsid w:val="00A3042C"/>
    <w:rsid w:val="00A30CE4"/>
    <w:rsid w:val="00A30D33"/>
    <w:rsid w:val="00A31005"/>
    <w:rsid w:val="00A323DF"/>
    <w:rsid w:val="00A32DE9"/>
    <w:rsid w:val="00A33210"/>
    <w:rsid w:val="00A33F28"/>
    <w:rsid w:val="00A36388"/>
    <w:rsid w:val="00A365BF"/>
    <w:rsid w:val="00A37C51"/>
    <w:rsid w:val="00A40568"/>
    <w:rsid w:val="00A4090D"/>
    <w:rsid w:val="00A40924"/>
    <w:rsid w:val="00A40958"/>
    <w:rsid w:val="00A409D0"/>
    <w:rsid w:val="00A4124F"/>
    <w:rsid w:val="00A42104"/>
    <w:rsid w:val="00A431D7"/>
    <w:rsid w:val="00A447D7"/>
    <w:rsid w:val="00A461F2"/>
    <w:rsid w:val="00A46A64"/>
    <w:rsid w:val="00A46AA3"/>
    <w:rsid w:val="00A47DA9"/>
    <w:rsid w:val="00A47E43"/>
    <w:rsid w:val="00A505B9"/>
    <w:rsid w:val="00A50616"/>
    <w:rsid w:val="00A522D9"/>
    <w:rsid w:val="00A52C95"/>
    <w:rsid w:val="00A531B1"/>
    <w:rsid w:val="00A53567"/>
    <w:rsid w:val="00A556BA"/>
    <w:rsid w:val="00A55BBF"/>
    <w:rsid w:val="00A55C76"/>
    <w:rsid w:val="00A562C0"/>
    <w:rsid w:val="00A57C71"/>
    <w:rsid w:val="00A604F3"/>
    <w:rsid w:val="00A6419D"/>
    <w:rsid w:val="00A64CB1"/>
    <w:rsid w:val="00A650DE"/>
    <w:rsid w:val="00A655E5"/>
    <w:rsid w:val="00A65D83"/>
    <w:rsid w:val="00A667B8"/>
    <w:rsid w:val="00A66E09"/>
    <w:rsid w:val="00A70024"/>
    <w:rsid w:val="00A70D0F"/>
    <w:rsid w:val="00A70FE0"/>
    <w:rsid w:val="00A71043"/>
    <w:rsid w:val="00A71374"/>
    <w:rsid w:val="00A74196"/>
    <w:rsid w:val="00A74405"/>
    <w:rsid w:val="00A74602"/>
    <w:rsid w:val="00A75038"/>
    <w:rsid w:val="00A757F9"/>
    <w:rsid w:val="00A75EE7"/>
    <w:rsid w:val="00A761EE"/>
    <w:rsid w:val="00A76387"/>
    <w:rsid w:val="00A76663"/>
    <w:rsid w:val="00A76791"/>
    <w:rsid w:val="00A768E2"/>
    <w:rsid w:val="00A77868"/>
    <w:rsid w:val="00A80576"/>
    <w:rsid w:val="00A81278"/>
    <w:rsid w:val="00A81DC1"/>
    <w:rsid w:val="00A823BF"/>
    <w:rsid w:val="00A832A5"/>
    <w:rsid w:val="00A83906"/>
    <w:rsid w:val="00A83C54"/>
    <w:rsid w:val="00A841CC"/>
    <w:rsid w:val="00A85132"/>
    <w:rsid w:val="00A8540B"/>
    <w:rsid w:val="00A857D4"/>
    <w:rsid w:val="00A85AB0"/>
    <w:rsid w:val="00A906D8"/>
    <w:rsid w:val="00A927CD"/>
    <w:rsid w:val="00A92FC4"/>
    <w:rsid w:val="00A93277"/>
    <w:rsid w:val="00A935CF"/>
    <w:rsid w:val="00A93FAE"/>
    <w:rsid w:val="00A95339"/>
    <w:rsid w:val="00A96E23"/>
    <w:rsid w:val="00A97176"/>
    <w:rsid w:val="00A97530"/>
    <w:rsid w:val="00A97A5E"/>
    <w:rsid w:val="00A97F81"/>
    <w:rsid w:val="00AA01ED"/>
    <w:rsid w:val="00AA0CA9"/>
    <w:rsid w:val="00AA1014"/>
    <w:rsid w:val="00AA20FF"/>
    <w:rsid w:val="00AA2A42"/>
    <w:rsid w:val="00AA3A98"/>
    <w:rsid w:val="00AA3CAF"/>
    <w:rsid w:val="00AA55F1"/>
    <w:rsid w:val="00AA6E3F"/>
    <w:rsid w:val="00AB171A"/>
    <w:rsid w:val="00AB2624"/>
    <w:rsid w:val="00AB2696"/>
    <w:rsid w:val="00AB2E6B"/>
    <w:rsid w:val="00AB373A"/>
    <w:rsid w:val="00AB4187"/>
    <w:rsid w:val="00AB4280"/>
    <w:rsid w:val="00AB47D3"/>
    <w:rsid w:val="00AB6DA4"/>
    <w:rsid w:val="00AB73AF"/>
    <w:rsid w:val="00AC0683"/>
    <w:rsid w:val="00AC1338"/>
    <w:rsid w:val="00AC2090"/>
    <w:rsid w:val="00AC2196"/>
    <w:rsid w:val="00AC4144"/>
    <w:rsid w:val="00AC511F"/>
    <w:rsid w:val="00AC5CE8"/>
    <w:rsid w:val="00AC61D6"/>
    <w:rsid w:val="00AC641F"/>
    <w:rsid w:val="00AC7425"/>
    <w:rsid w:val="00AC7628"/>
    <w:rsid w:val="00AC77F5"/>
    <w:rsid w:val="00AD062C"/>
    <w:rsid w:val="00AD2326"/>
    <w:rsid w:val="00AD2C24"/>
    <w:rsid w:val="00AD2C3E"/>
    <w:rsid w:val="00AD4080"/>
    <w:rsid w:val="00AD7F8A"/>
    <w:rsid w:val="00AE08BB"/>
    <w:rsid w:val="00AE1E13"/>
    <w:rsid w:val="00AE227C"/>
    <w:rsid w:val="00AE2E79"/>
    <w:rsid w:val="00AE354A"/>
    <w:rsid w:val="00AE3D73"/>
    <w:rsid w:val="00AE3ED6"/>
    <w:rsid w:val="00AE5308"/>
    <w:rsid w:val="00AE5942"/>
    <w:rsid w:val="00AE5970"/>
    <w:rsid w:val="00AE6382"/>
    <w:rsid w:val="00AE68C8"/>
    <w:rsid w:val="00AE702E"/>
    <w:rsid w:val="00AE71F7"/>
    <w:rsid w:val="00AE729B"/>
    <w:rsid w:val="00AF02A0"/>
    <w:rsid w:val="00AF02F5"/>
    <w:rsid w:val="00AF0E05"/>
    <w:rsid w:val="00AF12EA"/>
    <w:rsid w:val="00AF315E"/>
    <w:rsid w:val="00AF43E8"/>
    <w:rsid w:val="00AF5116"/>
    <w:rsid w:val="00AF7242"/>
    <w:rsid w:val="00AF7849"/>
    <w:rsid w:val="00AF7B48"/>
    <w:rsid w:val="00B0013D"/>
    <w:rsid w:val="00B006AC"/>
    <w:rsid w:val="00B00822"/>
    <w:rsid w:val="00B00DD9"/>
    <w:rsid w:val="00B012BB"/>
    <w:rsid w:val="00B0269A"/>
    <w:rsid w:val="00B0472F"/>
    <w:rsid w:val="00B04AD5"/>
    <w:rsid w:val="00B05FB9"/>
    <w:rsid w:val="00B06207"/>
    <w:rsid w:val="00B06544"/>
    <w:rsid w:val="00B0681A"/>
    <w:rsid w:val="00B06CD1"/>
    <w:rsid w:val="00B070F5"/>
    <w:rsid w:val="00B07C13"/>
    <w:rsid w:val="00B10AC7"/>
    <w:rsid w:val="00B129F8"/>
    <w:rsid w:val="00B15DBA"/>
    <w:rsid w:val="00B16E2D"/>
    <w:rsid w:val="00B17212"/>
    <w:rsid w:val="00B20473"/>
    <w:rsid w:val="00B20846"/>
    <w:rsid w:val="00B21827"/>
    <w:rsid w:val="00B2252E"/>
    <w:rsid w:val="00B228CD"/>
    <w:rsid w:val="00B22DD9"/>
    <w:rsid w:val="00B22F66"/>
    <w:rsid w:val="00B2430C"/>
    <w:rsid w:val="00B258E1"/>
    <w:rsid w:val="00B26159"/>
    <w:rsid w:val="00B27641"/>
    <w:rsid w:val="00B30053"/>
    <w:rsid w:val="00B303D4"/>
    <w:rsid w:val="00B31C6F"/>
    <w:rsid w:val="00B31FAF"/>
    <w:rsid w:val="00B36105"/>
    <w:rsid w:val="00B37CC7"/>
    <w:rsid w:val="00B37D9B"/>
    <w:rsid w:val="00B37DB0"/>
    <w:rsid w:val="00B37DBF"/>
    <w:rsid w:val="00B40145"/>
    <w:rsid w:val="00B401FF"/>
    <w:rsid w:val="00B40D12"/>
    <w:rsid w:val="00B43C5C"/>
    <w:rsid w:val="00B44CBA"/>
    <w:rsid w:val="00B45BBB"/>
    <w:rsid w:val="00B45F1F"/>
    <w:rsid w:val="00B4614D"/>
    <w:rsid w:val="00B46998"/>
    <w:rsid w:val="00B46D1C"/>
    <w:rsid w:val="00B47753"/>
    <w:rsid w:val="00B5020D"/>
    <w:rsid w:val="00B5033F"/>
    <w:rsid w:val="00B50865"/>
    <w:rsid w:val="00B51810"/>
    <w:rsid w:val="00B51BC5"/>
    <w:rsid w:val="00B5227D"/>
    <w:rsid w:val="00B53A03"/>
    <w:rsid w:val="00B53A14"/>
    <w:rsid w:val="00B5417E"/>
    <w:rsid w:val="00B55F8E"/>
    <w:rsid w:val="00B576E2"/>
    <w:rsid w:val="00B607BE"/>
    <w:rsid w:val="00B60DF6"/>
    <w:rsid w:val="00B60E07"/>
    <w:rsid w:val="00B61FDB"/>
    <w:rsid w:val="00B62116"/>
    <w:rsid w:val="00B6293C"/>
    <w:rsid w:val="00B62C5F"/>
    <w:rsid w:val="00B67F3B"/>
    <w:rsid w:val="00B7071E"/>
    <w:rsid w:val="00B70A1F"/>
    <w:rsid w:val="00B724E4"/>
    <w:rsid w:val="00B73446"/>
    <w:rsid w:val="00B73F1F"/>
    <w:rsid w:val="00B7482A"/>
    <w:rsid w:val="00B74A6E"/>
    <w:rsid w:val="00B74D45"/>
    <w:rsid w:val="00B74FC4"/>
    <w:rsid w:val="00B751A7"/>
    <w:rsid w:val="00B75461"/>
    <w:rsid w:val="00B754AE"/>
    <w:rsid w:val="00B761B3"/>
    <w:rsid w:val="00B76779"/>
    <w:rsid w:val="00B76F91"/>
    <w:rsid w:val="00B814F4"/>
    <w:rsid w:val="00B84225"/>
    <w:rsid w:val="00B851F4"/>
    <w:rsid w:val="00B85BF2"/>
    <w:rsid w:val="00B85F1E"/>
    <w:rsid w:val="00B87310"/>
    <w:rsid w:val="00B9089F"/>
    <w:rsid w:val="00B908D4"/>
    <w:rsid w:val="00B90E35"/>
    <w:rsid w:val="00B918F3"/>
    <w:rsid w:val="00B91A20"/>
    <w:rsid w:val="00B91DC9"/>
    <w:rsid w:val="00B92304"/>
    <w:rsid w:val="00B92FE6"/>
    <w:rsid w:val="00B9497C"/>
    <w:rsid w:val="00B95621"/>
    <w:rsid w:val="00B9587E"/>
    <w:rsid w:val="00B958D0"/>
    <w:rsid w:val="00B96C79"/>
    <w:rsid w:val="00BA1468"/>
    <w:rsid w:val="00BA14B1"/>
    <w:rsid w:val="00BA1938"/>
    <w:rsid w:val="00BA1E43"/>
    <w:rsid w:val="00BA5A93"/>
    <w:rsid w:val="00BA6BB5"/>
    <w:rsid w:val="00BA7862"/>
    <w:rsid w:val="00BB03F4"/>
    <w:rsid w:val="00BB07E0"/>
    <w:rsid w:val="00BB24D8"/>
    <w:rsid w:val="00BB257A"/>
    <w:rsid w:val="00BB3134"/>
    <w:rsid w:val="00BB4091"/>
    <w:rsid w:val="00BB4B9D"/>
    <w:rsid w:val="00BB5E20"/>
    <w:rsid w:val="00BC0C8F"/>
    <w:rsid w:val="00BC0ECD"/>
    <w:rsid w:val="00BC1AA5"/>
    <w:rsid w:val="00BC1BAE"/>
    <w:rsid w:val="00BC23DD"/>
    <w:rsid w:val="00BC24DF"/>
    <w:rsid w:val="00BC27B1"/>
    <w:rsid w:val="00BC3BEB"/>
    <w:rsid w:val="00BC6CB9"/>
    <w:rsid w:val="00BC79BA"/>
    <w:rsid w:val="00BD03B3"/>
    <w:rsid w:val="00BD128D"/>
    <w:rsid w:val="00BD1F24"/>
    <w:rsid w:val="00BD4D9C"/>
    <w:rsid w:val="00BD4F33"/>
    <w:rsid w:val="00BD527E"/>
    <w:rsid w:val="00BD5C17"/>
    <w:rsid w:val="00BD614C"/>
    <w:rsid w:val="00BD6654"/>
    <w:rsid w:val="00BD706A"/>
    <w:rsid w:val="00BD7B21"/>
    <w:rsid w:val="00BE08F1"/>
    <w:rsid w:val="00BE0B40"/>
    <w:rsid w:val="00BE1085"/>
    <w:rsid w:val="00BE34DD"/>
    <w:rsid w:val="00BE3594"/>
    <w:rsid w:val="00BE3ED2"/>
    <w:rsid w:val="00BE5929"/>
    <w:rsid w:val="00BE6011"/>
    <w:rsid w:val="00BE638C"/>
    <w:rsid w:val="00BE681F"/>
    <w:rsid w:val="00BE744E"/>
    <w:rsid w:val="00BE7DD2"/>
    <w:rsid w:val="00BF151E"/>
    <w:rsid w:val="00BF1725"/>
    <w:rsid w:val="00BF267C"/>
    <w:rsid w:val="00BF3E30"/>
    <w:rsid w:val="00BF4886"/>
    <w:rsid w:val="00BF4A94"/>
    <w:rsid w:val="00BF60C3"/>
    <w:rsid w:val="00BF6111"/>
    <w:rsid w:val="00BF7063"/>
    <w:rsid w:val="00C007E3"/>
    <w:rsid w:val="00C00C39"/>
    <w:rsid w:val="00C0103E"/>
    <w:rsid w:val="00C01814"/>
    <w:rsid w:val="00C01961"/>
    <w:rsid w:val="00C0223C"/>
    <w:rsid w:val="00C029ED"/>
    <w:rsid w:val="00C02BDE"/>
    <w:rsid w:val="00C02C49"/>
    <w:rsid w:val="00C03897"/>
    <w:rsid w:val="00C03C1A"/>
    <w:rsid w:val="00C0422D"/>
    <w:rsid w:val="00C0471E"/>
    <w:rsid w:val="00C061FE"/>
    <w:rsid w:val="00C069B5"/>
    <w:rsid w:val="00C06D19"/>
    <w:rsid w:val="00C06F89"/>
    <w:rsid w:val="00C07C75"/>
    <w:rsid w:val="00C1155A"/>
    <w:rsid w:val="00C11734"/>
    <w:rsid w:val="00C11AB8"/>
    <w:rsid w:val="00C128BD"/>
    <w:rsid w:val="00C12E57"/>
    <w:rsid w:val="00C1395C"/>
    <w:rsid w:val="00C1396F"/>
    <w:rsid w:val="00C13F62"/>
    <w:rsid w:val="00C14D24"/>
    <w:rsid w:val="00C16593"/>
    <w:rsid w:val="00C16EC9"/>
    <w:rsid w:val="00C20420"/>
    <w:rsid w:val="00C2223E"/>
    <w:rsid w:val="00C2492D"/>
    <w:rsid w:val="00C260A1"/>
    <w:rsid w:val="00C2643B"/>
    <w:rsid w:val="00C26459"/>
    <w:rsid w:val="00C26473"/>
    <w:rsid w:val="00C265DF"/>
    <w:rsid w:val="00C26A69"/>
    <w:rsid w:val="00C2744B"/>
    <w:rsid w:val="00C30F1F"/>
    <w:rsid w:val="00C3105E"/>
    <w:rsid w:val="00C31110"/>
    <w:rsid w:val="00C31797"/>
    <w:rsid w:val="00C32CFC"/>
    <w:rsid w:val="00C33537"/>
    <w:rsid w:val="00C3426B"/>
    <w:rsid w:val="00C346B1"/>
    <w:rsid w:val="00C3722B"/>
    <w:rsid w:val="00C3756C"/>
    <w:rsid w:val="00C377F4"/>
    <w:rsid w:val="00C37CD4"/>
    <w:rsid w:val="00C41CFC"/>
    <w:rsid w:val="00C41D15"/>
    <w:rsid w:val="00C426F3"/>
    <w:rsid w:val="00C42F25"/>
    <w:rsid w:val="00C43EFB"/>
    <w:rsid w:val="00C4414D"/>
    <w:rsid w:val="00C45584"/>
    <w:rsid w:val="00C471D4"/>
    <w:rsid w:val="00C47330"/>
    <w:rsid w:val="00C47D91"/>
    <w:rsid w:val="00C50205"/>
    <w:rsid w:val="00C5085E"/>
    <w:rsid w:val="00C51142"/>
    <w:rsid w:val="00C53BE6"/>
    <w:rsid w:val="00C5433F"/>
    <w:rsid w:val="00C54F64"/>
    <w:rsid w:val="00C55359"/>
    <w:rsid w:val="00C56E85"/>
    <w:rsid w:val="00C60EFF"/>
    <w:rsid w:val="00C61292"/>
    <w:rsid w:val="00C61436"/>
    <w:rsid w:val="00C62CE0"/>
    <w:rsid w:val="00C6367F"/>
    <w:rsid w:val="00C64DC7"/>
    <w:rsid w:val="00C6549B"/>
    <w:rsid w:val="00C654E7"/>
    <w:rsid w:val="00C66971"/>
    <w:rsid w:val="00C66FA6"/>
    <w:rsid w:val="00C67EBF"/>
    <w:rsid w:val="00C701C1"/>
    <w:rsid w:val="00C7032E"/>
    <w:rsid w:val="00C71FAF"/>
    <w:rsid w:val="00C72042"/>
    <w:rsid w:val="00C7206A"/>
    <w:rsid w:val="00C72B36"/>
    <w:rsid w:val="00C74B96"/>
    <w:rsid w:val="00C7625F"/>
    <w:rsid w:val="00C764B1"/>
    <w:rsid w:val="00C7791E"/>
    <w:rsid w:val="00C80B22"/>
    <w:rsid w:val="00C829DE"/>
    <w:rsid w:val="00C835B5"/>
    <w:rsid w:val="00C83B23"/>
    <w:rsid w:val="00C83C07"/>
    <w:rsid w:val="00C8418E"/>
    <w:rsid w:val="00C844D6"/>
    <w:rsid w:val="00C84A5B"/>
    <w:rsid w:val="00C84D7A"/>
    <w:rsid w:val="00C8516A"/>
    <w:rsid w:val="00C85358"/>
    <w:rsid w:val="00C85D3E"/>
    <w:rsid w:val="00C86E35"/>
    <w:rsid w:val="00C875DB"/>
    <w:rsid w:val="00C91496"/>
    <w:rsid w:val="00C92867"/>
    <w:rsid w:val="00C92D90"/>
    <w:rsid w:val="00C93621"/>
    <w:rsid w:val="00C9432B"/>
    <w:rsid w:val="00C94A8C"/>
    <w:rsid w:val="00C94E0F"/>
    <w:rsid w:val="00C9548C"/>
    <w:rsid w:val="00C967A1"/>
    <w:rsid w:val="00C96BB9"/>
    <w:rsid w:val="00CA0170"/>
    <w:rsid w:val="00CA04B0"/>
    <w:rsid w:val="00CA0736"/>
    <w:rsid w:val="00CA0FBA"/>
    <w:rsid w:val="00CA130F"/>
    <w:rsid w:val="00CA23C0"/>
    <w:rsid w:val="00CA2469"/>
    <w:rsid w:val="00CA26FA"/>
    <w:rsid w:val="00CA2770"/>
    <w:rsid w:val="00CA2A9C"/>
    <w:rsid w:val="00CA2C04"/>
    <w:rsid w:val="00CA5CDA"/>
    <w:rsid w:val="00CA6D96"/>
    <w:rsid w:val="00CA6DE5"/>
    <w:rsid w:val="00CB072E"/>
    <w:rsid w:val="00CB0B8A"/>
    <w:rsid w:val="00CB0CB5"/>
    <w:rsid w:val="00CB17F5"/>
    <w:rsid w:val="00CB1BFF"/>
    <w:rsid w:val="00CB1EDB"/>
    <w:rsid w:val="00CB2BB9"/>
    <w:rsid w:val="00CB33E5"/>
    <w:rsid w:val="00CB3F45"/>
    <w:rsid w:val="00CB47A9"/>
    <w:rsid w:val="00CB4BA4"/>
    <w:rsid w:val="00CC0405"/>
    <w:rsid w:val="00CC0C5A"/>
    <w:rsid w:val="00CC1C11"/>
    <w:rsid w:val="00CC36A9"/>
    <w:rsid w:val="00CC3CFB"/>
    <w:rsid w:val="00CC54EE"/>
    <w:rsid w:val="00CC5A4F"/>
    <w:rsid w:val="00CC5C7C"/>
    <w:rsid w:val="00CC6A4B"/>
    <w:rsid w:val="00CC6F1B"/>
    <w:rsid w:val="00CC763A"/>
    <w:rsid w:val="00CD0244"/>
    <w:rsid w:val="00CD1BBB"/>
    <w:rsid w:val="00CD1D1C"/>
    <w:rsid w:val="00CD1E4B"/>
    <w:rsid w:val="00CD269E"/>
    <w:rsid w:val="00CD2F0C"/>
    <w:rsid w:val="00CD4F2D"/>
    <w:rsid w:val="00CD5381"/>
    <w:rsid w:val="00CD6395"/>
    <w:rsid w:val="00CD6EAE"/>
    <w:rsid w:val="00CD7AA4"/>
    <w:rsid w:val="00CE0868"/>
    <w:rsid w:val="00CE08B9"/>
    <w:rsid w:val="00CE10F5"/>
    <w:rsid w:val="00CE1430"/>
    <w:rsid w:val="00CE3219"/>
    <w:rsid w:val="00CE392B"/>
    <w:rsid w:val="00CE407C"/>
    <w:rsid w:val="00CE4CCC"/>
    <w:rsid w:val="00CE4D89"/>
    <w:rsid w:val="00CE51AD"/>
    <w:rsid w:val="00CE574D"/>
    <w:rsid w:val="00CE700B"/>
    <w:rsid w:val="00CF2124"/>
    <w:rsid w:val="00CF385E"/>
    <w:rsid w:val="00CF5295"/>
    <w:rsid w:val="00CF600D"/>
    <w:rsid w:val="00CF6117"/>
    <w:rsid w:val="00CF658B"/>
    <w:rsid w:val="00CF7F61"/>
    <w:rsid w:val="00D007E4"/>
    <w:rsid w:val="00D00B7E"/>
    <w:rsid w:val="00D01E14"/>
    <w:rsid w:val="00D02F80"/>
    <w:rsid w:val="00D05FA8"/>
    <w:rsid w:val="00D067E4"/>
    <w:rsid w:val="00D069FE"/>
    <w:rsid w:val="00D076E4"/>
    <w:rsid w:val="00D078D1"/>
    <w:rsid w:val="00D10C49"/>
    <w:rsid w:val="00D11A73"/>
    <w:rsid w:val="00D1313E"/>
    <w:rsid w:val="00D1325E"/>
    <w:rsid w:val="00D132AD"/>
    <w:rsid w:val="00D13898"/>
    <w:rsid w:val="00D14BB3"/>
    <w:rsid w:val="00D15342"/>
    <w:rsid w:val="00D1563D"/>
    <w:rsid w:val="00D1577D"/>
    <w:rsid w:val="00D15E19"/>
    <w:rsid w:val="00D16350"/>
    <w:rsid w:val="00D1635E"/>
    <w:rsid w:val="00D17A61"/>
    <w:rsid w:val="00D205D8"/>
    <w:rsid w:val="00D21F4B"/>
    <w:rsid w:val="00D22FCA"/>
    <w:rsid w:val="00D235F9"/>
    <w:rsid w:val="00D24873"/>
    <w:rsid w:val="00D24D9D"/>
    <w:rsid w:val="00D24E97"/>
    <w:rsid w:val="00D24ECC"/>
    <w:rsid w:val="00D25766"/>
    <w:rsid w:val="00D34280"/>
    <w:rsid w:val="00D35D9F"/>
    <w:rsid w:val="00D363B8"/>
    <w:rsid w:val="00D37E3E"/>
    <w:rsid w:val="00D4015B"/>
    <w:rsid w:val="00D40232"/>
    <w:rsid w:val="00D412F2"/>
    <w:rsid w:val="00D4164F"/>
    <w:rsid w:val="00D418CE"/>
    <w:rsid w:val="00D41C28"/>
    <w:rsid w:val="00D425C8"/>
    <w:rsid w:val="00D43536"/>
    <w:rsid w:val="00D443E3"/>
    <w:rsid w:val="00D4762C"/>
    <w:rsid w:val="00D47B95"/>
    <w:rsid w:val="00D51461"/>
    <w:rsid w:val="00D531C1"/>
    <w:rsid w:val="00D53903"/>
    <w:rsid w:val="00D53AC2"/>
    <w:rsid w:val="00D53DDD"/>
    <w:rsid w:val="00D54839"/>
    <w:rsid w:val="00D54FB4"/>
    <w:rsid w:val="00D55CD3"/>
    <w:rsid w:val="00D562C4"/>
    <w:rsid w:val="00D56951"/>
    <w:rsid w:val="00D56C74"/>
    <w:rsid w:val="00D575E1"/>
    <w:rsid w:val="00D57E76"/>
    <w:rsid w:val="00D606B5"/>
    <w:rsid w:val="00D618D2"/>
    <w:rsid w:val="00D62AC9"/>
    <w:rsid w:val="00D63D95"/>
    <w:rsid w:val="00D65165"/>
    <w:rsid w:val="00D65207"/>
    <w:rsid w:val="00D674C9"/>
    <w:rsid w:val="00D7010B"/>
    <w:rsid w:val="00D72703"/>
    <w:rsid w:val="00D73C1A"/>
    <w:rsid w:val="00D74636"/>
    <w:rsid w:val="00D74F7D"/>
    <w:rsid w:val="00D75646"/>
    <w:rsid w:val="00D75A87"/>
    <w:rsid w:val="00D7628A"/>
    <w:rsid w:val="00D768EF"/>
    <w:rsid w:val="00D77699"/>
    <w:rsid w:val="00D80EA4"/>
    <w:rsid w:val="00D81478"/>
    <w:rsid w:val="00D817DC"/>
    <w:rsid w:val="00D81A15"/>
    <w:rsid w:val="00D824A4"/>
    <w:rsid w:val="00D8346B"/>
    <w:rsid w:val="00D83B10"/>
    <w:rsid w:val="00D83BD2"/>
    <w:rsid w:val="00D879BA"/>
    <w:rsid w:val="00D87D45"/>
    <w:rsid w:val="00D91420"/>
    <w:rsid w:val="00D929F3"/>
    <w:rsid w:val="00D92B81"/>
    <w:rsid w:val="00D9301C"/>
    <w:rsid w:val="00D940B4"/>
    <w:rsid w:val="00D946BF"/>
    <w:rsid w:val="00D94CA1"/>
    <w:rsid w:val="00D95AE4"/>
    <w:rsid w:val="00D966C8"/>
    <w:rsid w:val="00DA03D7"/>
    <w:rsid w:val="00DA0534"/>
    <w:rsid w:val="00DA087D"/>
    <w:rsid w:val="00DA19D3"/>
    <w:rsid w:val="00DA28DA"/>
    <w:rsid w:val="00DA28F9"/>
    <w:rsid w:val="00DA34CC"/>
    <w:rsid w:val="00DA35CD"/>
    <w:rsid w:val="00DA39D9"/>
    <w:rsid w:val="00DA3A3C"/>
    <w:rsid w:val="00DA41B2"/>
    <w:rsid w:val="00DA53FD"/>
    <w:rsid w:val="00DA5751"/>
    <w:rsid w:val="00DA614C"/>
    <w:rsid w:val="00DA61C2"/>
    <w:rsid w:val="00DA66F8"/>
    <w:rsid w:val="00DA6CFD"/>
    <w:rsid w:val="00DA7A0C"/>
    <w:rsid w:val="00DB114A"/>
    <w:rsid w:val="00DB170A"/>
    <w:rsid w:val="00DB1EFE"/>
    <w:rsid w:val="00DB37FD"/>
    <w:rsid w:val="00DB3AC8"/>
    <w:rsid w:val="00DB3EA3"/>
    <w:rsid w:val="00DB40BA"/>
    <w:rsid w:val="00DB5FD8"/>
    <w:rsid w:val="00DB72EA"/>
    <w:rsid w:val="00DB79BF"/>
    <w:rsid w:val="00DB7ED6"/>
    <w:rsid w:val="00DC0D46"/>
    <w:rsid w:val="00DC18C3"/>
    <w:rsid w:val="00DC2820"/>
    <w:rsid w:val="00DC3262"/>
    <w:rsid w:val="00DC396A"/>
    <w:rsid w:val="00DC4834"/>
    <w:rsid w:val="00DC5148"/>
    <w:rsid w:val="00DC5A56"/>
    <w:rsid w:val="00DC69B3"/>
    <w:rsid w:val="00DC78F7"/>
    <w:rsid w:val="00DC7E97"/>
    <w:rsid w:val="00DD08A8"/>
    <w:rsid w:val="00DD32EC"/>
    <w:rsid w:val="00DD342D"/>
    <w:rsid w:val="00DD5B16"/>
    <w:rsid w:val="00DD5FFA"/>
    <w:rsid w:val="00DD6737"/>
    <w:rsid w:val="00DE0F7A"/>
    <w:rsid w:val="00DE2B94"/>
    <w:rsid w:val="00DE2BF5"/>
    <w:rsid w:val="00DE2D0E"/>
    <w:rsid w:val="00DE3E42"/>
    <w:rsid w:val="00DE5019"/>
    <w:rsid w:val="00DE59BF"/>
    <w:rsid w:val="00DE5DA3"/>
    <w:rsid w:val="00DE5DB2"/>
    <w:rsid w:val="00DE73A1"/>
    <w:rsid w:val="00DE7F8C"/>
    <w:rsid w:val="00DF0CF1"/>
    <w:rsid w:val="00DF0D9A"/>
    <w:rsid w:val="00DF0FF7"/>
    <w:rsid w:val="00DF235D"/>
    <w:rsid w:val="00DF26E5"/>
    <w:rsid w:val="00DF29D2"/>
    <w:rsid w:val="00DF4053"/>
    <w:rsid w:val="00DF4693"/>
    <w:rsid w:val="00DF77F4"/>
    <w:rsid w:val="00DF7BCE"/>
    <w:rsid w:val="00DF7CDF"/>
    <w:rsid w:val="00E003B7"/>
    <w:rsid w:val="00E009A1"/>
    <w:rsid w:val="00E00FD8"/>
    <w:rsid w:val="00E01739"/>
    <w:rsid w:val="00E01FCA"/>
    <w:rsid w:val="00E04E36"/>
    <w:rsid w:val="00E04F03"/>
    <w:rsid w:val="00E05723"/>
    <w:rsid w:val="00E060DD"/>
    <w:rsid w:val="00E06271"/>
    <w:rsid w:val="00E062CC"/>
    <w:rsid w:val="00E06B15"/>
    <w:rsid w:val="00E06CFA"/>
    <w:rsid w:val="00E07473"/>
    <w:rsid w:val="00E07907"/>
    <w:rsid w:val="00E10526"/>
    <w:rsid w:val="00E105A5"/>
    <w:rsid w:val="00E10E98"/>
    <w:rsid w:val="00E1340C"/>
    <w:rsid w:val="00E13638"/>
    <w:rsid w:val="00E1446C"/>
    <w:rsid w:val="00E148B1"/>
    <w:rsid w:val="00E148CB"/>
    <w:rsid w:val="00E14D35"/>
    <w:rsid w:val="00E168DE"/>
    <w:rsid w:val="00E1776C"/>
    <w:rsid w:val="00E202DA"/>
    <w:rsid w:val="00E22464"/>
    <w:rsid w:val="00E227FB"/>
    <w:rsid w:val="00E25482"/>
    <w:rsid w:val="00E25EB5"/>
    <w:rsid w:val="00E26957"/>
    <w:rsid w:val="00E2737E"/>
    <w:rsid w:val="00E2766B"/>
    <w:rsid w:val="00E30382"/>
    <w:rsid w:val="00E30581"/>
    <w:rsid w:val="00E30671"/>
    <w:rsid w:val="00E30678"/>
    <w:rsid w:val="00E30C37"/>
    <w:rsid w:val="00E333F6"/>
    <w:rsid w:val="00E36011"/>
    <w:rsid w:val="00E37D01"/>
    <w:rsid w:val="00E405FA"/>
    <w:rsid w:val="00E40FB1"/>
    <w:rsid w:val="00E42599"/>
    <w:rsid w:val="00E42D8D"/>
    <w:rsid w:val="00E4518E"/>
    <w:rsid w:val="00E467C9"/>
    <w:rsid w:val="00E47591"/>
    <w:rsid w:val="00E47959"/>
    <w:rsid w:val="00E506DE"/>
    <w:rsid w:val="00E50A43"/>
    <w:rsid w:val="00E5106A"/>
    <w:rsid w:val="00E512D9"/>
    <w:rsid w:val="00E51630"/>
    <w:rsid w:val="00E52180"/>
    <w:rsid w:val="00E552D9"/>
    <w:rsid w:val="00E55CFA"/>
    <w:rsid w:val="00E56EA3"/>
    <w:rsid w:val="00E57894"/>
    <w:rsid w:val="00E60570"/>
    <w:rsid w:val="00E607A5"/>
    <w:rsid w:val="00E6110F"/>
    <w:rsid w:val="00E61E28"/>
    <w:rsid w:val="00E621D6"/>
    <w:rsid w:val="00E62DDE"/>
    <w:rsid w:val="00E6356C"/>
    <w:rsid w:val="00E63EA8"/>
    <w:rsid w:val="00E63F92"/>
    <w:rsid w:val="00E643BB"/>
    <w:rsid w:val="00E64C5A"/>
    <w:rsid w:val="00E657EC"/>
    <w:rsid w:val="00E659C7"/>
    <w:rsid w:val="00E66020"/>
    <w:rsid w:val="00E66119"/>
    <w:rsid w:val="00E7064A"/>
    <w:rsid w:val="00E7115E"/>
    <w:rsid w:val="00E72098"/>
    <w:rsid w:val="00E72432"/>
    <w:rsid w:val="00E72B89"/>
    <w:rsid w:val="00E73401"/>
    <w:rsid w:val="00E73AA9"/>
    <w:rsid w:val="00E74578"/>
    <w:rsid w:val="00E74DCE"/>
    <w:rsid w:val="00E75800"/>
    <w:rsid w:val="00E76819"/>
    <w:rsid w:val="00E76B9B"/>
    <w:rsid w:val="00E770BB"/>
    <w:rsid w:val="00E775F2"/>
    <w:rsid w:val="00E77798"/>
    <w:rsid w:val="00E77F12"/>
    <w:rsid w:val="00E800B2"/>
    <w:rsid w:val="00E81488"/>
    <w:rsid w:val="00E82487"/>
    <w:rsid w:val="00E8284A"/>
    <w:rsid w:val="00E84A73"/>
    <w:rsid w:val="00E870C8"/>
    <w:rsid w:val="00E87374"/>
    <w:rsid w:val="00E8737D"/>
    <w:rsid w:val="00E87AB0"/>
    <w:rsid w:val="00E91A6A"/>
    <w:rsid w:val="00E92560"/>
    <w:rsid w:val="00E92EB6"/>
    <w:rsid w:val="00E930B8"/>
    <w:rsid w:val="00E93753"/>
    <w:rsid w:val="00E93CE1"/>
    <w:rsid w:val="00E9410B"/>
    <w:rsid w:val="00E956EC"/>
    <w:rsid w:val="00E96D31"/>
    <w:rsid w:val="00E9771B"/>
    <w:rsid w:val="00E97F32"/>
    <w:rsid w:val="00EA05A4"/>
    <w:rsid w:val="00EA066B"/>
    <w:rsid w:val="00EA1EEA"/>
    <w:rsid w:val="00EA2467"/>
    <w:rsid w:val="00EA2A07"/>
    <w:rsid w:val="00EA2C01"/>
    <w:rsid w:val="00EA3A0F"/>
    <w:rsid w:val="00EA3D95"/>
    <w:rsid w:val="00EA463B"/>
    <w:rsid w:val="00EA475E"/>
    <w:rsid w:val="00EA5435"/>
    <w:rsid w:val="00EA546F"/>
    <w:rsid w:val="00EA5874"/>
    <w:rsid w:val="00EA5CC0"/>
    <w:rsid w:val="00EA6BF7"/>
    <w:rsid w:val="00EA728B"/>
    <w:rsid w:val="00EA7E67"/>
    <w:rsid w:val="00EB0907"/>
    <w:rsid w:val="00EB0F20"/>
    <w:rsid w:val="00EB11AE"/>
    <w:rsid w:val="00EB45F3"/>
    <w:rsid w:val="00EB5A1E"/>
    <w:rsid w:val="00EB5AC0"/>
    <w:rsid w:val="00EB5C1B"/>
    <w:rsid w:val="00EC21A8"/>
    <w:rsid w:val="00EC29E0"/>
    <w:rsid w:val="00EC3118"/>
    <w:rsid w:val="00EC3198"/>
    <w:rsid w:val="00EC3468"/>
    <w:rsid w:val="00EC4064"/>
    <w:rsid w:val="00EC4D07"/>
    <w:rsid w:val="00EC64E0"/>
    <w:rsid w:val="00EC746D"/>
    <w:rsid w:val="00ED07EF"/>
    <w:rsid w:val="00ED10F1"/>
    <w:rsid w:val="00ED2C19"/>
    <w:rsid w:val="00ED442E"/>
    <w:rsid w:val="00ED5905"/>
    <w:rsid w:val="00ED61C3"/>
    <w:rsid w:val="00ED71E4"/>
    <w:rsid w:val="00EE05AF"/>
    <w:rsid w:val="00EE170C"/>
    <w:rsid w:val="00EE2460"/>
    <w:rsid w:val="00EE3620"/>
    <w:rsid w:val="00EE406D"/>
    <w:rsid w:val="00EE45E2"/>
    <w:rsid w:val="00EE4B91"/>
    <w:rsid w:val="00EE59C0"/>
    <w:rsid w:val="00EE7F68"/>
    <w:rsid w:val="00EF1393"/>
    <w:rsid w:val="00EF1B3D"/>
    <w:rsid w:val="00EF2814"/>
    <w:rsid w:val="00EF2E0C"/>
    <w:rsid w:val="00EF4609"/>
    <w:rsid w:val="00EF4DE7"/>
    <w:rsid w:val="00EF5C71"/>
    <w:rsid w:val="00EF7376"/>
    <w:rsid w:val="00EF7400"/>
    <w:rsid w:val="00EF759F"/>
    <w:rsid w:val="00EF77FA"/>
    <w:rsid w:val="00F00165"/>
    <w:rsid w:val="00F00A59"/>
    <w:rsid w:val="00F01849"/>
    <w:rsid w:val="00F02124"/>
    <w:rsid w:val="00F046B9"/>
    <w:rsid w:val="00F05C83"/>
    <w:rsid w:val="00F07FC9"/>
    <w:rsid w:val="00F113A2"/>
    <w:rsid w:val="00F11C78"/>
    <w:rsid w:val="00F13173"/>
    <w:rsid w:val="00F136E8"/>
    <w:rsid w:val="00F14C96"/>
    <w:rsid w:val="00F16821"/>
    <w:rsid w:val="00F16A1C"/>
    <w:rsid w:val="00F17188"/>
    <w:rsid w:val="00F21531"/>
    <w:rsid w:val="00F2223A"/>
    <w:rsid w:val="00F22B43"/>
    <w:rsid w:val="00F22CC2"/>
    <w:rsid w:val="00F23C46"/>
    <w:rsid w:val="00F245FF"/>
    <w:rsid w:val="00F2482A"/>
    <w:rsid w:val="00F24FEA"/>
    <w:rsid w:val="00F266D7"/>
    <w:rsid w:val="00F26991"/>
    <w:rsid w:val="00F26F14"/>
    <w:rsid w:val="00F3043E"/>
    <w:rsid w:val="00F31E0C"/>
    <w:rsid w:val="00F32BC1"/>
    <w:rsid w:val="00F342FA"/>
    <w:rsid w:val="00F3489D"/>
    <w:rsid w:val="00F34D1D"/>
    <w:rsid w:val="00F353D1"/>
    <w:rsid w:val="00F353FA"/>
    <w:rsid w:val="00F368F3"/>
    <w:rsid w:val="00F371D2"/>
    <w:rsid w:val="00F402E8"/>
    <w:rsid w:val="00F41197"/>
    <w:rsid w:val="00F41D6B"/>
    <w:rsid w:val="00F428B0"/>
    <w:rsid w:val="00F42BEE"/>
    <w:rsid w:val="00F43688"/>
    <w:rsid w:val="00F436F8"/>
    <w:rsid w:val="00F45251"/>
    <w:rsid w:val="00F45414"/>
    <w:rsid w:val="00F4601E"/>
    <w:rsid w:val="00F461AC"/>
    <w:rsid w:val="00F4737D"/>
    <w:rsid w:val="00F50595"/>
    <w:rsid w:val="00F52866"/>
    <w:rsid w:val="00F53AAF"/>
    <w:rsid w:val="00F53F38"/>
    <w:rsid w:val="00F559D9"/>
    <w:rsid w:val="00F57A78"/>
    <w:rsid w:val="00F61E1C"/>
    <w:rsid w:val="00F622E0"/>
    <w:rsid w:val="00F62342"/>
    <w:rsid w:val="00F626C8"/>
    <w:rsid w:val="00F63921"/>
    <w:rsid w:val="00F63B0C"/>
    <w:rsid w:val="00F63E64"/>
    <w:rsid w:val="00F64BAD"/>
    <w:rsid w:val="00F64BCC"/>
    <w:rsid w:val="00F65483"/>
    <w:rsid w:val="00F65740"/>
    <w:rsid w:val="00F67A0E"/>
    <w:rsid w:val="00F7099F"/>
    <w:rsid w:val="00F72008"/>
    <w:rsid w:val="00F722A8"/>
    <w:rsid w:val="00F734F1"/>
    <w:rsid w:val="00F73A30"/>
    <w:rsid w:val="00F74892"/>
    <w:rsid w:val="00F75636"/>
    <w:rsid w:val="00F75CCE"/>
    <w:rsid w:val="00F760B3"/>
    <w:rsid w:val="00F7635F"/>
    <w:rsid w:val="00F80AF2"/>
    <w:rsid w:val="00F80C3D"/>
    <w:rsid w:val="00F810C1"/>
    <w:rsid w:val="00F81FCB"/>
    <w:rsid w:val="00F82428"/>
    <w:rsid w:val="00F83CD8"/>
    <w:rsid w:val="00F84860"/>
    <w:rsid w:val="00F852F3"/>
    <w:rsid w:val="00F86221"/>
    <w:rsid w:val="00F866C2"/>
    <w:rsid w:val="00F91600"/>
    <w:rsid w:val="00F91A2C"/>
    <w:rsid w:val="00F91D48"/>
    <w:rsid w:val="00F92A0D"/>
    <w:rsid w:val="00F92D6B"/>
    <w:rsid w:val="00F92EBA"/>
    <w:rsid w:val="00F93193"/>
    <w:rsid w:val="00F951D9"/>
    <w:rsid w:val="00F95D68"/>
    <w:rsid w:val="00F97106"/>
    <w:rsid w:val="00FA382B"/>
    <w:rsid w:val="00FA3999"/>
    <w:rsid w:val="00FA4439"/>
    <w:rsid w:val="00FA4E82"/>
    <w:rsid w:val="00FA50EA"/>
    <w:rsid w:val="00FA52DD"/>
    <w:rsid w:val="00FA68EC"/>
    <w:rsid w:val="00FA6939"/>
    <w:rsid w:val="00FA7923"/>
    <w:rsid w:val="00FB0C9A"/>
    <w:rsid w:val="00FB1983"/>
    <w:rsid w:val="00FB4008"/>
    <w:rsid w:val="00FB4CCA"/>
    <w:rsid w:val="00FB6F2C"/>
    <w:rsid w:val="00FB7BE4"/>
    <w:rsid w:val="00FC0DE0"/>
    <w:rsid w:val="00FC25C8"/>
    <w:rsid w:val="00FC25DA"/>
    <w:rsid w:val="00FC3454"/>
    <w:rsid w:val="00FC53AD"/>
    <w:rsid w:val="00FC559F"/>
    <w:rsid w:val="00FC5DC9"/>
    <w:rsid w:val="00FC6978"/>
    <w:rsid w:val="00FD01BC"/>
    <w:rsid w:val="00FD1D16"/>
    <w:rsid w:val="00FD2BC4"/>
    <w:rsid w:val="00FD2C83"/>
    <w:rsid w:val="00FD2E78"/>
    <w:rsid w:val="00FD35E6"/>
    <w:rsid w:val="00FD3ACA"/>
    <w:rsid w:val="00FD3AE0"/>
    <w:rsid w:val="00FD4AFA"/>
    <w:rsid w:val="00FD4FB6"/>
    <w:rsid w:val="00FD54F7"/>
    <w:rsid w:val="00FD5505"/>
    <w:rsid w:val="00FD5E29"/>
    <w:rsid w:val="00FD65D2"/>
    <w:rsid w:val="00FE0E42"/>
    <w:rsid w:val="00FE1153"/>
    <w:rsid w:val="00FE18EE"/>
    <w:rsid w:val="00FE1956"/>
    <w:rsid w:val="00FE1ACE"/>
    <w:rsid w:val="00FE23DC"/>
    <w:rsid w:val="00FE3C86"/>
    <w:rsid w:val="00FE409B"/>
    <w:rsid w:val="00FE452E"/>
    <w:rsid w:val="00FE48F6"/>
    <w:rsid w:val="00FE61A9"/>
    <w:rsid w:val="00FF0607"/>
    <w:rsid w:val="00FF0728"/>
    <w:rsid w:val="00FF10D6"/>
    <w:rsid w:val="00FF11B3"/>
    <w:rsid w:val="00FF1E48"/>
    <w:rsid w:val="00FF2521"/>
    <w:rsid w:val="00FF2A2B"/>
    <w:rsid w:val="00FF2B90"/>
    <w:rsid w:val="00FF35EA"/>
    <w:rsid w:val="00FF41E4"/>
    <w:rsid w:val="00FF4A9B"/>
    <w:rsid w:val="00FF5277"/>
    <w:rsid w:val="00FF6354"/>
    <w:rsid w:val="00FF7D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A0736"/>
    <w:pPr>
      <w:spacing w:line="360" w:lineRule="auto"/>
      <w:ind w:firstLine="720"/>
      <w:jc w:val="both"/>
    </w:pPr>
    <w:rPr>
      <w:rFonts w:ascii="Times New Roman" w:eastAsia="Times New Roman" w:hAnsi="Times New Roman"/>
      <w:sz w:val="28"/>
      <w:szCs w:val="28"/>
    </w:rPr>
  </w:style>
  <w:style w:type="paragraph" w:styleId="Heading1">
    <w:name w:val="heading 1"/>
    <w:basedOn w:val="Normal"/>
    <w:next w:val="Normal"/>
    <w:link w:val="Heading1Char"/>
    <w:uiPriority w:val="99"/>
    <w:qFormat/>
    <w:rsid w:val="00AA01ED"/>
    <w:pPr>
      <w:keepNext/>
      <w:keepLines/>
      <w:pageBreakBefore/>
      <w:numPr>
        <w:numId w:val="4"/>
      </w:numPr>
      <w:tabs>
        <w:tab w:val="clear" w:pos="643"/>
      </w:tabs>
      <w:ind w:left="0" w:firstLine="720"/>
      <w:outlineLvl w:val="0"/>
    </w:pPr>
    <w:rPr>
      <w:sz w:val="40"/>
      <w:szCs w:val="40"/>
    </w:rPr>
  </w:style>
  <w:style w:type="paragraph" w:styleId="Heading2">
    <w:name w:val="heading 2"/>
    <w:basedOn w:val="Normal"/>
    <w:next w:val="Normal"/>
    <w:link w:val="Heading2Char"/>
    <w:uiPriority w:val="99"/>
    <w:qFormat/>
    <w:rsid w:val="00A55BBF"/>
    <w:pPr>
      <w:keepNext/>
      <w:keepLines/>
      <w:numPr>
        <w:ilvl w:val="1"/>
        <w:numId w:val="4"/>
      </w:numPr>
      <w:tabs>
        <w:tab w:val="clear" w:pos="643"/>
      </w:tabs>
      <w:ind w:left="0" w:firstLine="720"/>
      <w:outlineLvl w:val="1"/>
    </w:pPr>
    <w:rPr>
      <w:sz w:val="36"/>
      <w:szCs w:val="36"/>
    </w:rPr>
  </w:style>
  <w:style w:type="paragraph" w:styleId="Heading3">
    <w:name w:val="heading 3"/>
    <w:basedOn w:val="Normal"/>
    <w:next w:val="Normal"/>
    <w:link w:val="Heading3Char"/>
    <w:uiPriority w:val="99"/>
    <w:qFormat/>
    <w:rsid w:val="001D053F"/>
    <w:pPr>
      <w:keepNext/>
      <w:keepLines/>
      <w:numPr>
        <w:ilvl w:val="2"/>
        <w:numId w:val="4"/>
      </w:numPr>
      <w:tabs>
        <w:tab w:val="clear" w:pos="643"/>
      </w:tabs>
      <w:ind w:left="0" w:firstLine="720"/>
      <w:outlineLvl w:val="2"/>
    </w:pPr>
    <w:rPr>
      <w:sz w:val="32"/>
      <w:szCs w:val="32"/>
      <w:lang w:eastAsia="en-US"/>
    </w:rPr>
  </w:style>
  <w:style w:type="paragraph" w:styleId="Heading4">
    <w:name w:val="heading 4"/>
    <w:basedOn w:val="Normal"/>
    <w:next w:val="Normal"/>
    <w:link w:val="Heading4Char"/>
    <w:uiPriority w:val="99"/>
    <w:qFormat/>
    <w:rsid w:val="006107E5"/>
    <w:pPr>
      <w:keepNext/>
      <w:keepLines/>
      <w:numPr>
        <w:ilvl w:val="3"/>
        <w:numId w:val="4"/>
      </w:numPr>
      <w:tabs>
        <w:tab w:val="clear" w:pos="643"/>
      </w:tabs>
      <w:ind w:left="0" w:firstLine="720"/>
      <w:outlineLvl w:val="3"/>
    </w:pPr>
  </w:style>
  <w:style w:type="paragraph" w:styleId="Heading5">
    <w:name w:val="heading 5"/>
    <w:basedOn w:val="Normal"/>
    <w:next w:val="Normal"/>
    <w:link w:val="Heading5Char"/>
    <w:uiPriority w:val="99"/>
    <w:qFormat/>
    <w:rsid w:val="009F6EC9"/>
    <w:pPr>
      <w:keepNext/>
      <w:keepLines/>
      <w:numPr>
        <w:ilvl w:val="4"/>
        <w:numId w:val="4"/>
      </w:numPr>
      <w:tabs>
        <w:tab w:val="clear" w:pos="643"/>
      </w:tabs>
      <w:ind w:left="0" w:firstLine="720"/>
      <w:outlineLvl w:val="4"/>
    </w:pPr>
  </w:style>
  <w:style w:type="paragraph" w:styleId="Heading6">
    <w:name w:val="heading 6"/>
    <w:basedOn w:val="Normal"/>
    <w:next w:val="Normal"/>
    <w:link w:val="Heading6Char"/>
    <w:uiPriority w:val="99"/>
    <w:qFormat/>
    <w:rsid w:val="00CD6EAE"/>
    <w:pPr>
      <w:keepNext/>
      <w:keepLines/>
      <w:numPr>
        <w:ilvl w:val="5"/>
        <w:numId w:val="4"/>
      </w:numPr>
      <w:tabs>
        <w:tab w:val="clear" w:pos="643"/>
      </w:tabs>
      <w:spacing w:before="40"/>
      <w:ind w:left="0" w:firstLine="720"/>
      <w:outlineLvl w:val="5"/>
    </w:pPr>
    <w:rPr>
      <w:rFonts w:ascii="Calibri Light" w:hAnsi="Calibri Light" w:cs="Calibri Light"/>
      <w:color w:val="1F4D78"/>
    </w:rPr>
  </w:style>
  <w:style w:type="paragraph" w:styleId="Heading7">
    <w:name w:val="heading 7"/>
    <w:basedOn w:val="Normal"/>
    <w:next w:val="Normal"/>
    <w:link w:val="Heading7Char"/>
    <w:uiPriority w:val="99"/>
    <w:qFormat/>
    <w:rsid w:val="00CD6EAE"/>
    <w:pPr>
      <w:keepNext/>
      <w:keepLines/>
      <w:numPr>
        <w:ilvl w:val="6"/>
        <w:numId w:val="4"/>
      </w:numPr>
      <w:tabs>
        <w:tab w:val="clear" w:pos="643"/>
      </w:tabs>
      <w:spacing w:before="40"/>
      <w:ind w:left="0" w:firstLine="720"/>
      <w:outlineLvl w:val="6"/>
    </w:pPr>
    <w:rPr>
      <w:rFonts w:ascii="Calibri Light" w:hAnsi="Calibri Light" w:cs="Calibri Light"/>
      <w:i/>
      <w:iCs/>
      <w:color w:val="1F4D78"/>
    </w:rPr>
  </w:style>
  <w:style w:type="paragraph" w:styleId="Heading8">
    <w:name w:val="heading 8"/>
    <w:basedOn w:val="Normal"/>
    <w:next w:val="Normal"/>
    <w:link w:val="Heading8Char"/>
    <w:uiPriority w:val="99"/>
    <w:qFormat/>
    <w:rsid w:val="00CD6EAE"/>
    <w:pPr>
      <w:keepNext/>
      <w:keepLines/>
      <w:numPr>
        <w:ilvl w:val="7"/>
        <w:numId w:val="4"/>
      </w:numPr>
      <w:tabs>
        <w:tab w:val="clear" w:pos="643"/>
      </w:tabs>
      <w:spacing w:before="40"/>
      <w:ind w:left="0" w:firstLine="720"/>
      <w:outlineLvl w:val="7"/>
    </w:pPr>
    <w:rPr>
      <w:rFonts w:ascii="Calibri Light" w:hAnsi="Calibri Light" w:cs="Calibri Light"/>
      <w:color w:val="272727"/>
      <w:sz w:val="21"/>
      <w:szCs w:val="21"/>
    </w:rPr>
  </w:style>
  <w:style w:type="paragraph" w:styleId="Heading9">
    <w:name w:val="heading 9"/>
    <w:basedOn w:val="Normal"/>
    <w:next w:val="Normal"/>
    <w:link w:val="Heading9Char"/>
    <w:uiPriority w:val="99"/>
    <w:qFormat/>
    <w:rsid w:val="00CD6EAE"/>
    <w:pPr>
      <w:keepNext/>
      <w:keepLines/>
      <w:numPr>
        <w:ilvl w:val="8"/>
        <w:numId w:val="4"/>
      </w:numPr>
      <w:tabs>
        <w:tab w:val="clear" w:pos="643"/>
      </w:tabs>
      <w:spacing w:before="40"/>
      <w:ind w:left="0" w:firstLine="720"/>
      <w:outlineLvl w:val="8"/>
    </w:pPr>
    <w:rPr>
      <w:rFonts w:ascii="Calibri Light" w:hAnsi="Calibri Light" w:cs="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01ED"/>
    <w:rPr>
      <w:rFonts w:eastAsia="Times New Roman"/>
      <w:sz w:val="32"/>
      <w:szCs w:val="32"/>
      <w:lang w:val="ru-RU" w:eastAsia="ru-RU"/>
    </w:rPr>
  </w:style>
  <w:style w:type="character" w:customStyle="1" w:styleId="Heading2Char">
    <w:name w:val="Heading 2 Char"/>
    <w:basedOn w:val="DefaultParagraphFont"/>
    <w:link w:val="Heading2"/>
    <w:uiPriority w:val="99"/>
    <w:locked/>
    <w:rsid w:val="00A55BBF"/>
    <w:rPr>
      <w:rFonts w:eastAsia="Times New Roman"/>
      <w:sz w:val="26"/>
      <w:szCs w:val="26"/>
      <w:lang w:val="ru-RU" w:eastAsia="ru-RU"/>
    </w:rPr>
  </w:style>
  <w:style w:type="character" w:customStyle="1" w:styleId="Heading3Char">
    <w:name w:val="Heading 3 Char"/>
    <w:basedOn w:val="DefaultParagraphFont"/>
    <w:link w:val="Heading3"/>
    <w:uiPriority w:val="99"/>
    <w:locked/>
    <w:rsid w:val="001D053F"/>
    <w:rPr>
      <w:rFonts w:eastAsia="Times New Roman"/>
      <w:sz w:val="24"/>
      <w:szCs w:val="24"/>
      <w:lang w:val="ru-RU" w:eastAsia="en-US"/>
    </w:rPr>
  </w:style>
  <w:style w:type="character" w:customStyle="1" w:styleId="Heading4Char">
    <w:name w:val="Heading 4 Char"/>
    <w:basedOn w:val="DefaultParagraphFont"/>
    <w:link w:val="Heading4"/>
    <w:uiPriority w:val="99"/>
    <w:locked/>
    <w:rsid w:val="006107E5"/>
    <w:rPr>
      <w:rFonts w:eastAsia="Times New Roman"/>
      <w:sz w:val="24"/>
      <w:szCs w:val="24"/>
      <w:lang w:val="ru-RU" w:eastAsia="ru-RU"/>
    </w:rPr>
  </w:style>
  <w:style w:type="character" w:customStyle="1" w:styleId="Heading5Char">
    <w:name w:val="Heading 5 Char"/>
    <w:basedOn w:val="DefaultParagraphFont"/>
    <w:link w:val="Heading5"/>
    <w:uiPriority w:val="99"/>
    <w:locked/>
    <w:rsid w:val="009F6EC9"/>
    <w:rPr>
      <w:rFonts w:eastAsia="Times New Roman"/>
      <w:sz w:val="24"/>
      <w:szCs w:val="24"/>
      <w:lang w:val="ru-RU" w:eastAsia="ru-RU"/>
    </w:rPr>
  </w:style>
  <w:style w:type="character" w:customStyle="1" w:styleId="Heading6Char">
    <w:name w:val="Heading 6 Char"/>
    <w:basedOn w:val="DefaultParagraphFont"/>
    <w:link w:val="Heading6"/>
    <w:uiPriority w:val="99"/>
    <w:semiHidden/>
    <w:locked/>
    <w:rsid w:val="00CD6EAE"/>
    <w:rPr>
      <w:rFonts w:ascii="Calibri Light" w:eastAsia="Times New Roman" w:hAnsi="Calibri Light" w:cs="Calibri Light"/>
      <w:color w:val="1F4D78"/>
      <w:sz w:val="24"/>
      <w:szCs w:val="24"/>
      <w:lang w:val="ru-RU" w:eastAsia="ru-RU"/>
    </w:rPr>
  </w:style>
  <w:style w:type="character" w:customStyle="1" w:styleId="Heading7Char">
    <w:name w:val="Heading 7 Char"/>
    <w:basedOn w:val="DefaultParagraphFont"/>
    <w:link w:val="Heading7"/>
    <w:uiPriority w:val="99"/>
    <w:semiHidden/>
    <w:locked/>
    <w:rsid w:val="00CD6EAE"/>
    <w:rPr>
      <w:rFonts w:ascii="Calibri Light" w:eastAsia="Times New Roman" w:hAnsi="Calibri Light" w:cs="Calibri Light"/>
      <w:i/>
      <w:iCs/>
      <w:color w:val="1F4D78"/>
      <w:sz w:val="24"/>
      <w:szCs w:val="24"/>
      <w:lang w:val="ru-RU" w:eastAsia="ru-RU"/>
    </w:rPr>
  </w:style>
  <w:style w:type="character" w:customStyle="1" w:styleId="Heading8Char">
    <w:name w:val="Heading 8 Char"/>
    <w:basedOn w:val="DefaultParagraphFont"/>
    <w:link w:val="Heading8"/>
    <w:uiPriority w:val="99"/>
    <w:semiHidden/>
    <w:locked/>
    <w:rsid w:val="00CD6EAE"/>
    <w:rPr>
      <w:rFonts w:ascii="Calibri Light" w:eastAsia="Times New Roman" w:hAnsi="Calibri Light" w:cs="Calibri Light"/>
      <w:color w:val="272727"/>
      <w:sz w:val="21"/>
      <w:szCs w:val="21"/>
      <w:lang w:val="ru-RU" w:eastAsia="ru-RU"/>
    </w:rPr>
  </w:style>
  <w:style w:type="character" w:customStyle="1" w:styleId="Heading9Char">
    <w:name w:val="Heading 9 Char"/>
    <w:basedOn w:val="DefaultParagraphFont"/>
    <w:link w:val="Heading9"/>
    <w:uiPriority w:val="99"/>
    <w:semiHidden/>
    <w:locked/>
    <w:rsid w:val="00CD6EAE"/>
    <w:rPr>
      <w:rFonts w:ascii="Calibri Light" w:eastAsia="Times New Roman" w:hAnsi="Calibri Light" w:cs="Calibri Light"/>
      <w:i/>
      <w:iCs/>
      <w:color w:val="272727"/>
      <w:sz w:val="21"/>
      <w:szCs w:val="21"/>
      <w:lang w:val="ru-RU" w:eastAsia="ru-RU"/>
    </w:rPr>
  </w:style>
  <w:style w:type="paragraph" w:styleId="Caption">
    <w:name w:val="caption"/>
    <w:aliases w:val="Рисунок название стить,Название объекта - Times New Roman"/>
    <w:basedOn w:val="Normal"/>
    <w:next w:val="Normal"/>
    <w:link w:val="CaptionChar"/>
    <w:uiPriority w:val="99"/>
    <w:qFormat/>
    <w:rsid w:val="00B91A20"/>
    <w:pPr>
      <w:jc w:val="right"/>
    </w:pPr>
  </w:style>
  <w:style w:type="paragraph" w:styleId="NoSpacing">
    <w:name w:val="No Spacing"/>
    <w:uiPriority w:val="99"/>
    <w:qFormat/>
    <w:rsid w:val="000E6EFE"/>
    <w:rPr>
      <w:rFonts w:ascii="Times New Roman" w:eastAsia="Times New Roman" w:hAnsi="Times New Roman"/>
      <w:sz w:val="24"/>
      <w:szCs w:val="24"/>
    </w:rPr>
  </w:style>
  <w:style w:type="paragraph" w:styleId="TOCHeading">
    <w:name w:val="TOC Heading"/>
    <w:basedOn w:val="Heading1"/>
    <w:next w:val="Normal"/>
    <w:uiPriority w:val="99"/>
    <w:qFormat/>
    <w:rsid w:val="00EB0907"/>
    <w:pPr>
      <w:pageBreakBefore w:val="0"/>
      <w:numPr>
        <w:numId w:val="0"/>
      </w:numPr>
      <w:spacing w:before="240" w:line="259" w:lineRule="auto"/>
      <w:jc w:val="left"/>
      <w:outlineLvl w:val="9"/>
    </w:pPr>
    <w:rPr>
      <w:rFonts w:ascii="Calibri Light" w:hAnsi="Calibri Light" w:cs="Calibri Light"/>
      <w:color w:val="2E74B5"/>
      <w:sz w:val="32"/>
      <w:szCs w:val="32"/>
    </w:rPr>
  </w:style>
  <w:style w:type="paragraph" w:styleId="TOC1">
    <w:name w:val="toc 1"/>
    <w:basedOn w:val="Normal"/>
    <w:next w:val="Normal"/>
    <w:autoRedefine/>
    <w:uiPriority w:val="99"/>
    <w:semiHidden/>
    <w:rsid w:val="003C2C0F"/>
    <w:pPr>
      <w:tabs>
        <w:tab w:val="left" w:pos="0"/>
        <w:tab w:val="left" w:pos="440"/>
        <w:tab w:val="right" w:leader="dot" w:pos="9345"/>
      </w:tabs>
      <w:spacing w:line="216" w:lineRule="auto"/>
      <w:ind w:firstLine="0"/>
    </w:pPr>
    <w:rPr>
      <w:b/>
      <w:bCs/>
      <w:sz w:val="24"/>
      <w:szCs w:val="24"/>
    </w:rPr>
  </w:style>
  <w:style w:type="paragraph" w:styleId="TOC2">
    <w:name w:val="toc 2"/>
    <w:basedOn w:val="Normal"/>
    <w:next w:val="Normal"/>
    <w:autoRedefine/>
    <w:uiPriority w:val="99"/>
    <w:semiHidden/>
    <w:rsid w:val="003C2C0F"/>
    <w:pPr>
      <w:tabs>
        <w:tab w:val="left" w:pos="851"/>
        <w:tab w:val="right" w:leader="dot" w:pos="9345"/>
      </w:tabs>
      <w:spacing w:line="216" w:lineRule="auto"/>
      <w:ind w:left="284" w:firstLine="0"/>
    </w:pPr>
    <w:rPr>
      <w:sz w:val="24"/>
      <w:szCs w:val="24"/>
    </w:rPr>
  </w:style>
  <w:style w:type="character" w:styleId="Hyperlink">
    <w:name w:val="Hyperlink"/>
    <w:basedOn w:val="DefaultParagraphFont"/>
    <w:uiPriority w:val="99"/>
    <w:rsid w:val="00EB0907"/>
    <w:rPr>
      <w:color w:val="0563C1"/>
      <w:u w:val="single"/>
    </w:rPr>
  </w:style>
  <w:style w:type="table" w:styleId="TableGrid">
    <w:name w:val="Table Grid"/>
    <w:basedOn w:val="TableNormal"/>
    <w:uiPriority w:val="99"/>
    <w:rsid w:val="00EB090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 простая 11"/>
    <w:uiPriority w:val="99"/>
    <w:rsid w:val="00EB0907"/>
    <w:rPr>
      <w:rFonts w:cs="Calibri"/>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link w:val="ListParagraphChar"/>
    <w:uiPriority w:val="99"/>
    <w:qFormat/>
    <w:rsid w:val="00EB0907"/>
    <w:pPr>
      <w:ind w:left="720"/>
    </w:pPr>
  </w:style>
  <w:style w:type="character" w:customStyle="1" w:styleId="ListParagraphChar">
    <w:name w:val="List Paragraph Char"/>
    <w:link w:val="ListParagraph"/>
    <w:uiPriority w:val="99"/>
    <w:locked/>
    <w:rsid w:val="003C1E55"/>
    <w:rPr>
      <w:rFonts w:ascii="Times New Roman" w:hAnsi="Times New Roman" w:cs="Times New Roman"/>
      <w:sz w:val="24"/>
      <w:szCs w:val="24"/>
      <w:lang w:eastAsia="ru-RU"/>
    </w:rPr>
  </w:style>
  <w:style w:type="table" w:customStyle="1" w:styleId="TableGrid1">
    <w:name w:val="Table Grid1"/>
    <w:uiPriority w:val="99"/>
    <w:rsid w:val="00B15DBA"/>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Дефис"/>
    <w:basedOn w:val="ListParagraph"/>
    <w:uiPriority w:val="99"/>
    <w:rsid w:val="003952D1"/>
    <w:pPr>
      <w:numPr>
        <w:numId w:val="5"/>
      </w:numPr>
      <w:spacing w:line="240" w:lineRule="auto"/>
      <w:jc w:val="left"/>
    </w:pPr>
    <w:rPr>
      <w:sz w:val="24"/>
      <w:szCs w:val="24"/>
      <w:lang w:val="en-US"/>
    </w:rPr>
  </w:style>
  <w:style w:type="paragraph" w:customStyle="1" w:styleId="ConsNormal">
    <w:name w:val="ConsNormal"/>
    <w:uiPriority w:val="99"/>
    <w:rsid w:val="00D15E19"/>
    <w:pPr>
      <w:widowControl w:val="0"/>
      <w:autoSpaceDE w:val="0"/>
      <w:autoSpaceDN w:val="0"/>
      <w:adjustRightInd w:val="0"/>
      <w:ind w:right="19772" w:firstLine="720"/>
    </w:pPr>
    <w:rPr>
      <w:rFonts w:ascii="Arial" w:eastAsia="Times New Roman" w:hAnsi="Arial" w:cs="Arial"/>
      <w:sz w:val="20"/>
      <w:szCs w:val="20"/>
    </w:rPr>
  </w:style>
  <w:style w:type="paragraph" w:styleId="BodyTextIndent">
    <w:name w:val="Body Text Indent"/>
    <w:basedOn w:val="Normal"/>
    <w:link w:val="BodyTextIndentChar"/>
    <w:uiPriority w:val="99"/>
    <w:rsid w:val="00F16A1C"/>
    <w:pPr>
      <w:spacing w:before="60" w:line="240" w:lineRule="auto"/>
    </w:pPr>
    <w:rPr>
      <w:sz w:val="24"/>
      <w:szCs w:val="24"/>
    </w:rPr>
  </w:style>
  <w:style w:type="character" w:customStyle="1" w:styleId="BodyTextIndentChar">
    <w:name w:val="Body Text Indent Char"/>
    <w:basedOn w:val="DefaultParagraphFont"/>
    <w:link w:val="BodyTextIndent"/>
    <w:uiPriority w:val="99"/>
    <w:locked/>
    <w:rsid w:val="00F16A1C"/>
    <w:rPr>
      <w:rFonts w:ascii="Times New Roman" w:hAnsi="Times New Roman" w:cs="Times New Roman"/>
      <w:sz w:val="20"/>
      <w:szCs w:val="20"/>
      <w:lang/>
    </w:rPr>
  </w:style>
  <w:style w:type="paragraph" w:customStyle="1" w:styleId="a2">
    <w:name w:val="Базовый"/>
    <w:uiPriority w:val="99"/>
    <w:rsid w:val="00D879BA"/>
    <w:pPr>
      <w:widowControl w:val="0"/>
      <w:tabs>
        <w:tab w:val="left" w:pos="720"/>
      </w:tabs>
      <w:suppressAutoHyphens/>
    </w:pPr>
    <w:rPr>
      <w:rFonts w:ascii="Times New Roman" w:eastAsia="Times New Roman" w:hAnsi="Times New Roman"/>
      <w:sz w:val="20"/>
      <w:szCs w:val="20"/>
      <w:lang w:eastAsia="zh-CN"/>
    </w:rPr>
  </w:style>
  <w:style w:type="paragraph" w:customStyle="1" w:styleId="10">
    <w:name w:val="Обычный1"/>
    <w:uiPriority w:val="99"/>
    <w:rsid w:val="000371A5"/>
    <w:rPr>
      <w:rFonts w:ascii="Courier New" w:hAnsi="Courier New" w:cs="Courier New"/>
      <w:color w:val="000000"/>
      <w:sz w:val="20"/>
      <w:szCs w:val="20"/>
    </w:rPr>
  </w:style>
  <w:style w:type="paragraph" w:styleId="CommentText">
    <w:name w:val="annotation text"/>
    <w:basedOn w:val="Normal"/>
    <w:link w:val="CommentTextChar"/>
    <w:uiPriority w:val="99"/>
    <w:semiHidden/>
    <w:rsid w:val="00665D1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65D13"/>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665D13"/>
    <w:pPr>
      <w:spacing w:after="160"/>
      <w:ind w:firstLine="0"/>
    </w:pPr>
    <w:rPr>
      <w:rFonts w:eastAsia="Calibri"/>
      <w:b/>
      <w:bCs/>
    </w:rPr>
  </w:style>
  <w:style w:type="character" w:customStyle="1" w:styleId="CommentSubjectChar">
    <w:name w:val="Comment Subject Char"/>
    <w:basedOn w:val="CommentTextChar"/>
    <w:link w:val="CommentSubject"/>
    <w:uiPriority w:val="99"/>
    <w:semiHidden/>
    <w:locked/>
    <w:rsid w:val="00665D13"/>
    <w:rPr>
      <w:rFonts w:eastAsia="Times New Roman"/>
      <w:b/>
      <w:bCs/>
      <w:lang/>
    </w:rPr>
  </w:style>
  <w:style w:type="paragraph" w:styleId="TOC3">
    <w:name w:val="toc 3"/>
    <w:basedOn w:val="Normal"/>
    <w:next w:val="Normal"/>
    <w:autoRedefine/>
    <w:uiPriority w:val="99"/>
    <w:semiHidden/>
    <w:rsid w:val="003C2C0F"/>
    <w:pPr>
      <w:spacing w:line="240" w:lineRule="auto"/>
      <w:ind w:left="284" w:firstLine="567"/>
    </w:pPr>
    <w:rPr>
      <w:sz w:val="24"/>
      <w:szCs w:val="24"/>
    </w:rPr>
  </w:style>
  <w:style w:type="character" w:styleId="Emphasis">
    <w:name w:val="Emphasis"/>
    <w:basedOn w:val="DefaultParagraphFont"/>
    <w:uiPriority w:val="99"/>
    <w:qFormat/>
    <w:rsid w:val="00FF4A9B"/>
    <w:rPr>
      <w:i/>
      <w:iCs/>
    </w:rPr>
  </w:style>
  <w:style w:type="character" w:customStyle="1" w:styleId="apple-converted-space">
    <w:name w:val="apple-converted-space"/>
    <w:basedOn w:val="DefaultParagraphFont"/>
    <w:uiPriority w:val="99"/>
    <w:rsid w:val="00FF4A9B"/>
  </w:style>
  <w:style w:type="character" w:styleId="FollowedHyperlink">
    <w:name w:val="FollowedHyperlink"/>
    <w:basedOn w:val="DefaultParagraphFont"/>
    <w:uiPriority w:val="99"/>
    <w:semiHidden/>
    <w:rsid w:val="00FF4A9B"/>
    <w:rPr>
      <w:color w:val="auto"/>
      <w:u w:val="single"/>
    </w:rPr>
  </w:style>
  <w:style w:type="paragraph" w:styleId="TOC4">
    <w:name w:val="toc 4"/>
    <w:basedOn w:val="Normal"/>
    <w:next w:val="Normal"/>
    <w:autoRedefine/>
    <w:uiPriority w:val="99"/>
    <w:semiHidden/>
    <w:rsid w:val="00177ABE"/>
    <w:pPr>
      <w:spacing w:after="100" w:line="259" w:lineRule="auto"/>
      <w:ind w:left="660" w:firstLine="0"/>
      <w:jc w:val="left"/>
    </w:pPr>
    <w:rPr>
      <w:rFonts w:ascii="Calibri" w:hAnsi="Calibri" w:cs="Calibri"/>
      <w:sz w:val="22"/>
      <w:szCs w:val="22"/>
    </w:rPr>
  </w:style>
  <w:style w:type="paragraph" w:styleId="TOC5">
    <w:name w:val="toc 5"/>
    <w:basedOn w:val="Normal"/>
    <w:next w:val="Normal"/>
    <w:autoRedefine/>
    <w:uiPriority w:val="99"/>
    <w:semiHidden/>
    <w:rsid w:val="00177ABE"/>
    <w:pPr>
      <w:spacing w:after="100" w:line="259" w:lineRule="auto"/>
      <w:ind w:left="880" w:firstLine="0"/>
      <w:jc w:val="left"/>
    </w:pPr>
    <w:rPr>
      <w:rFonts w:ascii="Calibri" w:hAnsi="Calibri" w:cs="Calibri"/>
      <w:sz w:val="22"/>
      <w:szCs w:val="22"/>
    </w:rPr>
  </w:style>
  <w:style w:type="paragraph" w:styleId="TOC6">
    <w:name w:val="toc 6"/>
    <w:basedOn w:val="Normal"/>
    <w:next w:val="Normal"/>
    <w:autoRedefine/>
    <w:uiPriority w:val="99"/>
    <w:semiHidden/>
    <w:rsid w:val="00177ABE"/>
    <w:pPr>
      <w:spacing w:after="100" w:line="259" w:lineRule="auto"/>
      <w:ind w:left="1100" w:firstLine="0"/>
      <w:jc w:val="left"/>
    </w:pPr>
    <w:rPr>
      <w:rFonts w:ascii="Calibri" w:hAnsi="Calibri" w:cs="Calibri"/>
      <w:sz w:val="22"/>
      <w:szCs w:val="22"/>
    </w:rPr>
  </w:style>
  <w:style w:type="paragraph" w:styleId="TOC7">
    <w:name w:val="toc 7"/>
    <w:basedOn w:val="Normal"/>
    <w:next w:val="Normal"/>
    <w:autoRedefine/>
    <w:uiPriority w:val="99"/>
    <w:semiHidden/>
    <w:rsid w:val="00177ABE"/>
    <w:pPr>
      <w:spacing w:after="100" w:line="259" w:lineRule="auto"/>
      <w:ind w:left="1320" w:firstLine="0"/>
      <w:jc w:val="left"/>
    </w:pPr>
    <w:rPr>
      <w:rFonts w:ascii="Calibri" w:hAnsi="Calibri" w:cs="Calibri"/>
      <w:sz w:val="22"/>
      <w:szCs w:val="22"/>
    </w:rPr>
  </w:style>
  <w:style w:type="paragraph" w:styleId="TOC8">
    <w:name w:val="toc 8"/>
    <w:basedOn w:val="Normal"/>
    <w:next w:val="Normal"/>
    <w:autoRedefine/>
    <w:uiPriority w:val="99"/>
    <w:semiHidden/>
    <w:rsid w:val="00177ABE"/>
    <w:pPr>
      <w:spacing w:after="100" w:line="259" w:lineRule="auto"/>
      <w:ind w:left="1540" w:firstLine="0"/>
      <w:jc w:val="left"/>
    </w:pPr>
    <w:rPr>
      <w:rFonts w:ascii="Calibri" w:hAnsi="Calibri" w:cs="Calibri"/>
      <w:sz w:val="22"/>
      <w:szCs w:val="22"/>
    </w:rPr>
  </w:style>
  <w:style w:type="paragraph" w:styleId="TOC9">
    <w:name w:val="toc 9"/>
    <w:basedOn w:val="Normal"/>
    <w:next w:val="Normal"/>
    <w:autoRedefine/>
    <w:uiPriority w:val="99"/>
    <w:semiHidden/>
    <w:rsid w:val="00177ABE"/>
    <w:pPr>
      <w:spacing w:after="100" w:line="259" w:lineRule="auto"/>
      <w:ind w:left="1760" w:firstLine="0"/>
      <w:jc w:val="left"/>
    </w:pPr>
    <w:rPr>
      <w:rFonts w:ascii="Calibri" w:hAnsi="Calibri" w:cs="Calibri"/>
      <w:sz w:val="22"/>
      <w:szCs w:val="22"/>
    </w:rPr>
  </w:style>
  <w:style w:type="paragraph" w:styleId="FootnoteText">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Normal"/>
    <w:link w:val="FootnoteTextChar"/>
    <w:uiPriority w:val="99"/>
    <w:semiHidden/>
    <w:rsid w:val="00271F91"/>
    <w:pPr>
      <w:spacing w:line="240" w:lineRule="auto"/>
    </w:pPr>
    <w:rPr>
      <w:sz w:val="20"/>
      <w:szCs w:val="20"/>
    </w:rPr>
  </w:style>
  <w:style w:type="character" w:customStyle="1" w:styleId="FootnoteTextChar">
    <w:name w:val="Footnote Text Char"/>
    <w:aliases w:val="Footnote Text Char Знак Знак Char,Footnote Text Char Знак Char,Footnote Text Char Знак Знак Знак Знак Char1,Footnote Text Char Знак Знак Знак Знак Char Char1,Footnote Text Char Знак Знак Знак Знак Char Char Char,Текст сноски45 Char"/>
    <w:basedOn w:val="DefaultParagraphFont"/>
    <w:link w:val="FootnoteText"/>
    <w:uiPriority w:val="99"/>
    <w:semiHidden/>
    <w:locked/>
    <w:rsid w:val="00271F91"/>
    <w:rPr>
      <w:rFonts w:ascii="Times New Roman" w:hAnsi="Times New Roman" w:cs="Times New Roman"/>
      <w:sz w:val="20"/>
      <w:szCs w:val="20"/>
      <w:lang w:eastAsia="ru-RU"/>
    </w:rPr>
  </w:style>
  <w:style w:type="character" w:styleId="FootnoteReference">
    <w:name w:val="footnote reference"/>
    <w:aliases w:val="Ссылка на сноску 45,Знак сноски-FN,Ciae niinee-FN,Знак сноски 1,fr,Used by Word for Help footnote symbols,Referencia nota al pie,SUPERS"/>
    <w:basedOn w:val="DefaultParagraphFont"/>
    <w:uiPriority w:val="99"/>
    <w:semiHidden/>
    <w:rsid w:val="00271F91"/>
    <w:rPr>
      <w:vertAlign w:val="superscript"/>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autoRedefine/>
    <w:uiPriority w:val="99"/>
    <w:rsid w:val="00682662"/>
    <w:pPr>
      <w:widowControl w:val="0"/>
      <w:autoSpaceDE w:val="0"/>
      <w:autoSpaceDN w:val="0"/>
      <w:adjustRightInd w:val="0"/>
      <w:spacing w:after="160" w:line="240" w:lineRule="exact"/>
      <w:ind w:firstLine="0"/>
      <w:jc w:val="left"/>
    </w:pPr>
    <w:rPr>
      <w:lang w:val="en-US" w:eastAsia="en-US"/>
    </w:rPr>
  </w:style>
  <w:style w:type="paragraph" w:styleId="BalloonText">
    <w:name w:val="Balloon Text"/>
    <w:basedOn w:val="Normal"/>
    <w:link w:val="BalloonTextChar"/>
    <w:uiPriority w:val="99"/>
    <w:semiHidden/>
    <w:rsid w:val="001914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91435"/>
    <w:rPr>
      <w:rFonts w:ascii="Segoe UI" w:hAnsi="Segoe UI" w:cs="Segoe UI"/>
      <w:sz w:val="18"/>
      <w:szCs w:val="18"/>
      <w:lang w:eastAsia="ru-RU"/>
    </w:rPr>
  </w:style>
  <w:style w:type="paragraph" w:styleId="Footer">
    <w:name w:val="footer"/>
    <w:basedOn w:val="Normal"/>
    <w:link w:val="FooterChar"/>
    <w:uiPriority w:val="99"/>
    <w:rsid w:val="007904E6"/>
    <w:pPr>
      <w:tabs>
        <w:tab w:val="center" w:pos="4153"/>
        <w:tab w:val="right" w:pos="8306"/>
      </w:tabs>
      <w:spacing w:line="240" w:lineRule="auto"/>
      <w:ind w:firstLine="0"/>
      <w:jc w:val="left"/>
    </w:pPr>
  </w:style>
  <w:style w:type="character" w:customStyle="1" w:styleId="FooterChar">
    <w:name w:val="Footer Char"/>
    <w:basedOn w:val="DefaultParagraphFont"/>
    <w:link w:val="Footer"/>
    <w:uiPriority w:val="99"/>
    <w:locked/>
    <w:rsid w:val="007904E6"/>
    <w:rPr>
      <w:rFonts w:ascii="Times New Roman" w:hAnsi="Times New Roman" w:cs="Times New Roman"/>
      <w:sz w:val="28"/>
      <w:szCs w:val="28"/>
      <w:lang w:eastAsia="ru-RU"/>
    </w:rPr>
  </w:style>
  <w:style w:type="character" w:customStyle="1" w:styleId="FontStyle55">
    <w:name w:val="Font Style55"/>
    <w:uiPriority w:val="99"/>
    <w:rsid w:val="007904E6"/>
    <w:rPr>
      <w:rFonts w:ascii="Times New Roman" w:hAnsi="Times New Roman" w:cs="Times New Roman"/>
      <w:sz w:val="24"/>
      <w:szCs w:val="24"/>
    </w:rPr>
  </w:style>
  <w:style w:type="paragraph" w:styleId="Header">
    <w:name w:val="header"/>
    <w:basedOn w:val="Normal"/>
    <w:link w:val="HeaderChar"/>
    <w:uiPriority w:val="99"/>
    <w:rsid w:val="00B00DD9"/>
    <w:pPr>
      <w:tabs>
        <w:tab w:val="center" w:pos="4677"/>
        <w:tab w:val="right" w:pos="9355"/>
      </w:tabs>
      <w:spacing w:line="240" w:lineRule="auto"/>
    </w:pPr>
  </w:style>
  <w:style w:type="character" w:customStyle="1" w:styleId="HeaderChar">
    <w:name w:val="Header Char"/>
    <w:basedOn w:val="DefaultParagraphFont"/>
    <w:link w:val="Header"/>
    <w:uiPriority w:val="99"/>
    <w:locked/>
    <w:rsid w:val="00B00DD9"/>
    <w:rPr>
      <w:rFonts w:ascii="Times New Roman" w:hAnsi="Times New Roman" w:cs="Times New Roman"/>
      <w:sz w:val="24"/>
      <w:szCs w:val="24"/>
      <w:lang w:eastAsia="ru-RU"/>
    </w:rPr>
  </w:style>
  <w:style w:type="paragraph" w:styleId="EndnoteText">
    <w:name w:val="endnote text"/>
    <w:basedOn w:val="Normal"/>
    <w:link w:val="EndnoteTextChar"/>
    <w:uiPriority w:val="99"/>
    <w:semiHidden/>
    <w:rsid w:val="005B5B93"/>
    <w:pPr>
      <w:spacing w:line="240" w:lineRule="auto"/>
    </w:pPr>
    <w:rPr>
      <w:sz w:val="20"/>
      <w:szCs w:val="20"/>
    </w:rPr>
  </w:style>
  <w:style w:type="character" w:customStyle="1" w:styleId="EndnoteTextChar">
    <w:name w:val="Endnote Text Char"/>
    <w:basedOn w:val="DefaultParagraphFont"/>
    <w:link w:val="EndnoteText"/>
    <w:uiPriority w:val="99"/>
    <w:semiHidden/>
    <w:locked/>
    <w:rsid w:val="005B5B93"/>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5B5B93"/>
    <w:rPr>
      <w:vertAlign w:val="superscript"/>
    </w:rPr>
  </w:style>
  <w:style w:type="character" w:customStyle="1" w:styleId="attribute">
    <w:name w:val="attribute"/>
    <w:basedOn w:val="DefaultParagraphFont"/>
    <w:uiPriority w:val="99"/>
    <w:rsid w:val="005B5B93"/>
  </w:style>
  <w:style w:type="paragraph" w:customStyle="1" w:styleId="12">
    <w:name w:val="Абзац списка1"/>
    <w:basedOn w:val="Normal"/>
    <w:uiPriority w:val="99"/>
    <w:rsid w:val="0009780A"/>
    <w:pPr>
      <w:suppressAutoHyphens/>
      <w:spacing w:line="240" w:lineRule="auto"/>
      <w:ind w:left="720" w:firstLine="0"/>
      <w:jc w:val="left"/>
    </w:pPr>
    <w:rPr>
      <w:sz w:val="24"/>
      <w:szCs w:val="24"/>
      <w:lang w:eastAsia="zh-CN"/>
    </w:rPr>
  </w:style>
  <w:style w:type="paragraph" w:customStyle="1" w:styleId="3">
    <w:name w:val="Абзац списка3"/>
    <w:basedOn w:val="Normal"/>
    <w:uiPriority w:val="99"/>
    <w:rsid w:val="00026EF2"/>
    <w:pPr>
      <w:spacing w:line="240" w:lineRule="auto"/>
      <w:ind w:left="720" w:firstLine="0"/>
      <w:jc w:val="left"/>
    </w:pPr>
    <w:rPr>
      <w:sz w:val="24"/>
      <w:szCs w:val="24"/>
    </w:rPr>
  </w:style>
  <w:style w:type="character" w:customStyle="1" w:styleId="WW-Absatz-Standardschriftart1">
    <w:name w:val="WW-Absatz-Standardschriftart1"/>
    <w:uiPriority w:val="99"/>
    <w:rsid w:val="00B5227D"/>
  </w:style>
  <w:style w:type="paragraph" w:customStyle="1" w:styleId="FR3">
    <w:name w:val="FR3"/>
    <w:uiPriority w:val="99"/>
    <w:rsid w:val="000A2AD5"/>
    <w:pPr>
      <w:widowControl w:val="0"/>
      <w:autoSpaceDE w:val="0"/>
      <w:autoSpaceDN w:val="0"/>
      <w:adjustRightInd w:val="0"/>
      <w:spacing w:line="300" w:lineRule="auto"/>
      <w:ind w:left="800" w:right="600"/>
      <w:jc w:val="center"/>
    </w:pPr>
    <w:rPr>
      <w:rFonts w:ascii="Times New Roman" w:eastAsia="Times New Roman" w:hAnsi="Times New Roman"/>
      <w:sz w:val="40"/>
      <w:szCs w:val="40"/>
    </w:rPr>
  </w:style>
  <w:style w:type="paragraph" w:customStyle="1" w:styleId="4">
    <w:name w:val="Стиль4"/>
    <w:basedOn w:val="Normal"/>
    <w:uiPriority w:val="99"/>
    <w:rsid w:val="00FF41E4"/>
    <w:pPr>
      <w:spacing w:line="240" w:lineRule="auto"/>
      <w:ind w:firstLine="0"/>
    </w:pPr>
    <w:rPr>
      <w:sz w:val="24"/>
      <w:szCs w:val="24"/>
    </w:rPr>
  </w:style>
  <w:style w:type="paragraph" w:styleId="BodyText">
    <w:name w:val="Body Text"/>
    <w:basedOn w:val="Normal"/>
    <w:link w:val="BodyTextChar"/>
    <w:uiPriority w:val="99"/>
    <w:semiHidden/>
    <w:rsid w:val="00C74B96"/>
    <w:pPr>
      <w:spacing w:after="120"/>
    </w:pPr>
  </w:style>
  <w:style w:type="character" w:customStyle="1" w:styleId="BodyTextChar">
    <w:name w:val="Body Text Char"/>
    <w:basedOn w:val="DefaultParagraphFont"/>
    <w:link w:val="BodyText"/>
    <w:uiPriority w:val="99"/>
    <w:locked/>
    <w:rsid w:val="00C74B96"/>
    <w:rPr>
      <w:rFonts w:ascii="Times New Roman" w:hAnsi="Times New Roman" w:cs="Times New Roman"/>
      <w:sz w:val="24"/>
      <w:szCs w:val="24"/>
      <w:lang w:eastAsia="ru-RU"/>
    </w:rPr>
  </w:style>
  <w:style w:type="paragraph" w:customStyle="1" w:styleId="Style57">
    <w:name w:val="Style57"/>
    <w:basedOn w:val="Normal"/>
    <w:uiPriority w:val="99"/>
    <w:rsid w:val="00531900"/>
    <w:pPr>
      <w:widowControl w:val="0"/>
      <w:autoSpaceDE w:val="0"/>
      <w:autoSpaceDN w:val="0"/>
      <w:adjustRightInd w:val="0"/>
      <w:spacing w:line="322" w:lineRule="exact"/>
      <w:ind w:firstLine="0"/>
      <w:jc w:val="center"/>
    </w:pPr>
    <w:rPr>
      <w:sz w:val="24"/>
      <w:szCs w:val="24"/>
    </w:rPr>
  </w:style>
  <w:style w:type="paragraph" w:styleId="BodyText3">
    <w:name w:val="Body Text 3"/>
    <w:aliases w:val="Знак5 Знак"/>
    <w:basedOn w:val="Normal"/>
    <w:link w:val="BodyText3Char"/>
    <w:uiPriority w:val="99"/>
    <w:rsid w:val="00531900"/>
    <w:pPr>
      <w:spacing w:after="120" w:line="240" w:lineRule="auto"/>
      <w:ind w:firstLine="0"/>
      <w:jc w:val="left"/>
    </w:pPr>
    <w:rPr>
      <w:sz w:val="16"/>
      <w:szCs w:val="16"/>
    </w:rPr>
  </w:style>
  <w:style w:type="character" w:customStyle="1" w:styleId="BodyText3Char">
    <w:name w:val="Body Text 3 Char"/>
    <w:aliases w:val="Знак5 Знак Char"/>
    <w:basedOn w:val="DefaultParagraphFont"/>
    <w:link w:val="BodyText3"/>
    <w:uiPriority w:val="99"/>
    <w:locked/>
    <w:rsid w:val="00531900"/>
    <w:rPr>
      <w:rFonts w:ascii="Times New Roman" w:hAnsi="Times New Roman" w:cs="Times New Roman"/>
      <w:sz w:val="16"/>
      <w:szCs w:val="16"/>
      <w:lang w:eastAsia="ru-RU"/>
    </w:rPr>
  </w:style>
  <w:style w:type="paragraph" w:styleId="BodyText2">
    <w:name w:val="Body Text 2"/>
    <w:basedOn w:val="Normal"/>
    <w:link w:val="BodyText2Char"/>
    <w:uiPriority w:val="99"/>
    <w:semiHidden/>
    <w:rsid w:val="002B244E"/>
    <w:pPr>
      <w:spacing w:after="120" w:line="480" w:lineRule="auto"/>
    </w:pPr>
  </w:style>
  <w:style w:type="character" w:customStyle="1" w:styleId="BodyText2Char">
    <w:name w:val="Body Text 2 Char"/>
    <w:basedOn w:val="DefaultParagraphFont"/>
    <w:link w:val="BodyText2"/>
    <w:uiPriority w:val="99"/>
    <w:semiHidden/>
    <w:locked/>
    <w:rsid w:val="002B244E"/>
    <w:rPr>
      <w:rFonts w:ascii="Times New Roman" w:hAnsi="Times New Roman" w:cs="Times New Roman"/>
      <w:sz w:val="24"/>
      <w:szCs w:val="24"/>
      <w:lang w:eastAsia="ru-RU"/>
    </w:rPr>
  </w:style>
  <w:style w:type="character" w:styleId="Strong">
    <w:name w:val="Strong"/>
    <w:basedOn w:val="Heading1Char"/>
    <w:uiPriority w:val="99"/>
    <w:qFormat/>
    <w:rsid w:val="00A85132"/>
  </w:style>
  <w:style w:type="paragraph" w:styleId="Subtitle">
    <w:name w:val="Subtitle"/>
    <w:basedOn w:val="Normal"/>
    <w:next w:val="Normal"/>
    <w:link w:val="SubtitleChar"/>
    <w:uiPriority w:val="99"/>
    <w:qFormat/>
    <w:rsid w:val="00A85132"/>
    <w:pPr>
      <w:numPr>
        <w:ilvl w:val="1"/>
      </w:numPr>
      <w:spacing w:after="160"/>
      <w:ind w:firstLine="720"/>
    </w:pPr>
    <w:rPr>
      <w:rFonts w:ascii="Calibri" w:hAnsi="Calibri" w:cs="Calibri"/>
      <w:color w:val="5A5A5A"/>
      <w:spacing w:val="15"/>
      <w:sz w:val="22"/>
      <w:szCs w:val="22"/>
    </w:rPr>
  </w:style>
  <w:style w:type="character" w:customStyle="1" w:styleId="SubtitleChar">
    <w:name w:val="Subtitle Char"/>
    <w:basedOn w:val="DefaultParagraphFont"/>
    <w:link w:val="Subtitle"/>
    <w:uiPriority w:val="99"/>
    <w:locked/>
    <w:rsid w:val="00A85132"/>
    <w:rPr>
      <w:rFonts w:eastAsia="Times New Roman"/>
      <w:color w:val="5A5A5A"/>
      <w:spacing w:val="15"/>
      <w:lang w:eastAsia="ru-RU"/>
    </w:rPr>
  </w:style>
  <w:style w:type="paragraph" w:customStyle="1" w:styleId="formattext">
    <w:name w:val="formattext"/>
    <w:basedOn w:val="Normal"/>
    <w:uiPriority w:val="99"/>
    <w:rsid w:val="00E01739"/>
    <w:pPr>
      <w:spacing w:before="100" w:beforeAutospacing="1" w:after="100" w:afterAutospacing="1" w:line="240" w:lineRule="auto"/>
      <w:ind w:firstLine="0"/>
      <w:jc w:val="left"/>
    </w:pPr>
    <w:rPr>
      <w:sz w:val="24"/>
      <w:szCs w:val="24"/>
    </w:rPr>
  </w:style>
  <w:style w:type="paragraph" w:styleId="NormalWeb">
    <w:name w:val="Normal (Web)"/>
    <w:basedOn w:val="Normal"/>
    <w:uiPriority w:val="99"/>
    <w:semiHidden/>
    <w:rsid w:val="00AE2E79"/>
    <w:pPr>
      <w:spacing w:before="100" w:beforeAutospacing="1" w:after="100" w:afterAutospacing="1" w:line="240" w:lineRule="auto"/>
      <w:ind w:firstLine="0"/>
      <w:jc w:val="left"/>
    </w:pPr>
    <w:rPr>
      <w:sz w:val="24"/>
      <w:szCs w:val="24"/>
    </w:rPr>
  </w:style>
  <w:style w:type="paragraph" w:customStyle="1" w:styleId="headertext">
    <w:name w:val="headertext"/>
    <w:basedOn w:val="Normal"/>
    <w:uiPriority w:val="99"/>
    <w:rsid w:val="006D08E4"/>
    <w:pPr>
      <w:spacing w:before="100" w:beforeAutospacing="1" w:after="100" w:afterAutospacing="1" w:line="240" w:lineRule="auto"/>
      <w:ind w:firstLine="0"/>
      <w:jc w:val="left"/>
    </w:pPr>
    <w:rPr>
      <w:sz w:val="24"/>
      <w:szCs w:val="24"/>
    </w:rPr>
  </w:style>
  <w:style w:type="paragraph" w:customStyle="1" w:styleId="a4">
    <w:name w:val="Таблица шапка"/>
    <w:basedOn w:val="Normal"/>
    <w:link w:val="a5"/>
    <w:uiPriority w:val="99"/>
    <w:rsid w:val="006C70D9"/>
    <w:pPr>
      <w:keepNext/>
      <w:spacing w:before="40" w:after="40" w:line="240" w:lineRule="auto"/>
      <w:ind w:left="57" w:right="57" w:firstLine="0"/>
      <w:jc w:val="left"/>
    </w:pPr>
    <w:rPr>
      <w:rFonts w:eastAsia="Calibri"/>
      <w:sz w:val="18"/>
      <w:szCs w:val="18"/>
    </w:rPr>
  </w:style>
  <w:style w:type="paragraph" w:customStyle="1" w:styleId="a6">
    <w:name w:val="Пункт"/>
    <w:basedOn w:val="Normal"/>
    <w:uiPriority w:val="99"/>
    <w:rsid w:val="006C70D9"/>
    <w:pPr>
      <w:tabs>
        <w:tab w:val="num" w:pos="1980"/>
      </w:tabs>
      <w:spacing w:line="240" w:lineRule="auto"/>
      <w:ind w:left="1404" w:hanging="504"/>
    </w:pPr>
    <w:rPr>
      <w:rFonts w:eastAsia="Calibri"/>
      <w:sz w:val="24"/>
      <w:szCs w:val="24"/>
    </w:rPr>
  </w:style>
  <w:style w:type="paragraph" w:customStyle="1" w:styleId="a7">
    <w:name w:val="Таблица текст"/>
    <w:basedOn w:val="Normal"/>
    <w:link w:val="a8"/>
    <w:uiPriority w:val="99"/>
    <w:rsid w:val="00B07C13"/>
    <w:pPr>
      <w:spacing w:before="40" w:after="40" w:line="240" w:lineRule="auto"/>
      <w:ind w:left="57" w:right="57" w:firstLine="0"/>
      <w:jc w:val="center"/>
    </w:pPr>
  </w:style>
  <w:style w:type="character" w:customStyle="1" w:styleId="a8">
    <w:name w:val="Таблица текст Знак"/>
    <w:link w:val="a7"/>
    <w:uiPriority w:val="99"/>
    <w:locked/>
    <w:rsid w:val="00B07C13"/>
    <w:rPr>
      <w:rFonts w:ascii="Times New Roman" w:hAnsi="Times New Roman" w:cs="Times New Roman"/>
      <w:sz w:val="24"/>
      <w:szCs w:val="24"/>
      <w:lang w:eastAsia="ru-RU"/>
    </w:rPr>
  </w:style>
  <w:style w:type="character" w:customStyle="1" w:styleId="a5">
    <w:name w:val="Таблица шапка Знак"/>
    <w:link w:val="a4"/>
    <w:uiPriority w:val="99"/>
    <w:locked/>
    <w:rsid w:val="00B07C13"/>
    <w:rPr>
      <w:rFonts w:ascii="Times New Roman" w:eastAsia="Times New Roman" w:hAnsi="Times New Roman" w:cs="Times New Roman"/>
      <w:sz w:val="18"/>
      <w:szCs w:val="18"/>
      <w:lang w:eastAsia="ru-RU"/>
    </w:rPr>
  </w:style>
  <w:style w:type="paragraph" w:customStyle="1" w:styleId="a0">
    <w:name w:val="Таблица номер"/>
    <w:basedOn w:val="Normal"/>
    <w:uiPriority w:val="99"/>
    <w:rsid w:val="00B07C13"/>
    <w:pPr>
      <w:widowControl w:val="0"/>
      <w:numPr>
        <w:numId w:val="7"/>
      </w:numPr>
      <w:overflowPunct w:val="0"/>
      <w:autoSpaceDE w:val="0"/>
      <w:autoSpaceDN w:val="0"/>
      <w:adjustRightInd w:val="0"/>
      <w:spacing w:before="120" w:after="120"/>
      <w:jc w:val="right"/>
      <w:textAlignment w:val="baseline"/>
    </w:pPr>
    <w:rPr>
      <w:b/>
      <w:bCs/>
      <w:sz w:val="27"/>
      <w:szCs w:val="27"/>
    </w:rPr>
  </w:style>
  <w:style w:type="paragraph" w:customStyle="1" w:styleId="ConsPlusNonformat">
    <w:name w:val="ConsPlusNonformat"/>
    <w:uiPriority w:val="99"/>
    <w:rsid w:val="00EC3468"/>
    <w:pPr>
      <w:widowControl w:val="0"/>
      <w:autoSpaceDE w:val="0"/>
      <w:autoSpaceDN w:val="0"/>
      <w:adjustRightInd w:val="0"/>
    </w:pPr>
    <w:rPr>
      <w:rFonts w:ascii="Courier New" w:eastAsia="Times New Roman" w:hAnsi="Courier New" w:cs="Courier New"/>
      <w:sz w:val="20"/>
      <w:szCs w:val="20"/>
    </w:rPr>
  </w:style>
  <w:style w:type="character" w:customStyle="1" w:styleId="13">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uiPriority w:val="99"/>
    <w:locked/>
    <w:rsid w:val="00145660"/>
  </w:style>
  <w:style w:type="paragraph" w:customStyle="1" w:styleId="a9">
    <w:name w:val="Титул"/>
    <w:basedOn w:val="Normal"/>
    <w:uiPriority w:val="99"/>
    <w:rsid w:val="0094213F"/>
    <w:pPr>
      <w:spacing w:line="312" w:lineRule="auto"/>
      <w:ind w:firstLine="0"/>
      <w:jc w:val="center"/>
    </w:pPr>
  </w:style>
  <w:style w:type="paragraph" w:customStyle="1" w:styleId="aa">
    <w:name w:val="Титул Заглавные"/>
    <w:basedOn w:val="a9"/>
    <w:uiPriority w:val="99"/>
    <w:rsid w:val="0094213F"/>
    <w:rPr>
      <w:caps/>
    </w:rPr>
  </w:style>
  <w:style w:type="paragraph" w:customStyle="1" w:styleId="TableTitle">
    <w:name w:val="TableTitle"/>
    <w:basedOn w:val="Normal"/>
    <w:uiPriority w:val="99"/>
    <w:rsid w:val="0068799B"/>
    <w:pPr>
      <w:keepNext/>
      <w:spacing w:before="120"/>
      <w:ind w:firstLine="0"/>
      <w:jc w:val="center"/>
    </w:pPr>
    <w:rPr>
      <w:b/>
      <w:bCs/>
    </w:rPr>
  </w:style>
  <w:style w:type="paragraph" w:customStyle="1" w:styleId="TableText">
    <w:name w:val="TableText"/>
    <w:basedOn w:val="Normal"/>
    <w:uiPriority w:val="99"/>
    <w:rsid w:val="0068799B"/>
    <w:pPr>
      <w:tabs>
        <w:tab w:val="left" w:pos="0"/>
      </w:tabs>
      <w:ind w:firstLine="0"/>
      <w:jc w:val="left"/>
    </w:pPr>
  </w:style>
  <w:style w:type="character" w:customStyle="1" w:styleId="CaptionChar">
    <w:name w:val="Caption Char"/>
    <w:aliases w:val="Рисунок название стить Char,Название объекта - Times New Roman Char"/>
    <w:link w:val="Caption"/>
    <w:uiPriority w:val="99"/>
    <w:locked/>
    <w:rsid w:val="0068799B"/>
    <w:rPr>
      <w:rFonts w:ascii="Times New Roman" w:hAnsi="Times New Roman" w:cs="Times New Roman"/>
      <w:sz w:val="18"/>
      <w:szCs w:val="18"/>
      <w:lang w:eastAsia="ru-RU"/>
    </w:rPr>
  </w:style>
  <w:style w:type="paragraph" w:customStyle="1" w:styleId="ab">
    <w:name w:val="Подпись к рисунку"/>
    <w:basedOn w:val="Caption"/>
    <w:link w:val="ac"/>
    <w:uiPriority w:val="99"/>
    <w:rsid w:val="0068799B"/>
    <w:pPr>
      <w:spacing w:before="120" w:after="240" w:line="240" w:lineRule="auto"/>
      <w:ind w:firstLine="0"/>
      <w:jc w:val="center"/>
    </w:pPr>
    <w:rPr>
      <w:b/>
      <w:bCs/>
      <w:sz w:val="24"/>
      <w:szCs w:val="24"/>
    </w:rPr>
  </w:style>
  <w:style w:type="character" w:customStyle="1" w:styleId="ac">
    <w:name w:val="Подпись к рисунку Знак"/>
    <w:link w:val="ab"/>
    <w:uiPriority w:val="99"/>
    <w:locked/>
    <w:rsid w:val="0068799B"/>
    <w:rPr>
      <w:rFonts w:ascii="Times New Roman" w:hAnsi="Times New Roman" w:cs="Times New Roman"/>
      <w:b/>
      <w:bCs/>
      <w:sz w:val="20"/>
      <w:szCs w:val="20"/>
      <w:lang w:eastAsia="ru-RU"/>
    </w:rPr>
  </w:style>
  <w:style w:type="paragraph" w:customStyle="1" w:styleId="Plaintext">
    <w:name w:val="Plain_text"/>
    <w:uiPriority w:val="99"/>
    <w:rsid w:val="00945397"/>
    <w:pPr>
      <w:ind w:firstLine="567"/>
      <w:jc w:val="both"/>
    </w:pPr>
    <w:rPr>
      <w:rFonts w:ascii="Times New Roman" w:eastAsia="Times New Roman" w:hAnsi="Times New Roman"/>
      <w:sz w:val="24"/>
      <w:szCs w:val="24"/>
    </w:rPr>
  </w:style>
  <w:style w:type="paragraph" w:styleId="ListNumber">
    <w:name w:val="List Number"/>
    <w:basedOn w:val="Normal"/>
    <w:link w:val="ListNumberChar"/>
    <w:uiPriority w:val="99"/>
    <w:rsid w:val="00B16E2D"/>
    <w:pPr>
      <w:numPr>
        <w:numId w:val="8"/>
      </w:numPr>
      <w:tabs>
        <w:tab w:val="num" w:pos="1324"/>
        <w:tab w:val="left" w:pos="1418"/>
      </w:tabs>
    </w:pPr>
  </w:style>
  <w:style w:type="character" w:customStyle="1" w:styleId="ListNumberChar">
    <w:name w:val="List Number Char"/>
    <w:link w:val="ListNumber"/>
    <w:uiPriority w:val="99"/>
    <w:locked/>
    <w:rsid w:val="00B16E2D"/>
    <w:rPr>
      <w:rFonts w:eastAsia="Times New Roman"/>
      <w:sz w:val="28"/>
      <w:szCs w:val="28"/>
      <w:lang w:val="ru-RU" w:eastAsia="ru-RU"/>
    </w:rPr>
  </w:style>
  <w:style w:type="paragraph" w:styleId="ListNumber2">
    <w:name w:val="List Number 2"/>
    <w:basedOn w:val="Normal"/>
    <w:uiPriority w:val="99"/>
    <w:rsid w:val="00B16E2D"/>
    <w:pPr>
      <w:numPr>
        <w:ilvl w:val="1"/>
        <w:numId w:val="8"/>
      </w:numPr>
      <w:tabs>
        <w:tab w:val="num" w:pos="1814"/>
        <w:tab w:val="left" w:pos="1985"/>
      </w:tabs>
      <w:ind w:left="720" w:firstLine="720"/>
    </w:pPr>
  </w:style>
  <w:style w:type="paragraph" w:customStyle="1" w:styleId="ad">
    <w:name w:val="Табличный"/>
    <w:uiPriority w:val="99"/>
    <w:rsid w:val="00493C38"/>
    <w:rPr>
      <w:rFonts w:ascii="Times New Roman" w:eastAsia="Times New Roman" w:hAnsi="Times New Roman"/>
      <w:sz w:val="24"/>
      <w:szCs w:val="24"/>
      <w:lang w:eastAsia="en-US"/>
    </w:rPr>
  </w:style>
  <w:style w:type="paragraph" w:customStyle="1" w:styleId="a1">
    <w:name w:val="Контрольный пример"/>
    <w:basedOn w:val="Normal"/>
    <w:next w:val="Normal"/>
    <w:link w:val="ae"/>
    <w:uiPriority w:val="99"/>
    <w:rsid w:val="00EF2E0C"/>
    <w:pPr>
      <w:keepNext/>
      <w:numPr>
        <w:ilvl w:val="3"/>
        <w:numId w:val="12"/>
      </w:numPr>
      <w:outlineLvl w:val="2"/>
    </w:pPr>
    <w:rPr>
      <w:b/>
      <w:bCs/>
    </w:rPr>
  </w:style>
  <w:style w:type="character" w:customStyle="1" w:styleId="ae">
    <w:name w:val="Контрольный пример Знак Знак"/>
    <w:link w:val="a1"/>
    <w:uiPriority w:val="99"/>
    <w:locked/>
    <w:rsid w:val="00EF2E0C"/>
    <w:rPr>
      <w:rFonts w:ascii="Times New Roman" w:eastAsia="Times New Roman" w:hAnsi="Times New Roman"/>
      <w:b/>
      <w:bCs/>
      <w:sz w:val="28"/>
      <w:szCs w:val="28"/>
    </w:rPr>
  </w:style>
  <w:style w:type="paragraph" w:customStyle="1" w:styleId="1">
    <w:name w:val="Список ГОСТ 1)"/>
    <w:basedOn w:val="Normal"/>
    <w:uiPriority w:val="99"/>
    <w:rsid w:val="003847AC"/>
    <w:pPr>
      <w:numPr>
        <w:numId w:val="17"/>
      </w:numPr>
    </w:pPr>
  </w:style>
  <w:style w:type="character" w:styleId="CommentReference">
    <w:name w:val="annotation reference"/>
    <w:basedOn w:val="DefaultParagraphFont"/>
    <w:uiPriority w:val="99"/>
    <w:semiHidden/>
    <w:rsid w:val="003D7A28"/>
    <w:rPr>
      <w:sz w:val="16"/>
      <w:szCs w:val="16"/>
    </w:rPr>
  </w:style>
</w:styles>
</file>

<file path=word/webSettings.xml><?xml version="1.0" encoding="utf-8"?>
<w:webSettings xmlns:r="http://schemas.openxmlformats.org/officeDocument/2006/relationships" xmlns:w="http://schemas.openxmlformats.org/wordprocessingml/2006/main">
  <w:divs>
    <w:div w:id="644506178">
      <w:marLeft w:val="0"/>
      <w:marRight w:val="0"/>
      <w:marTop w:val="0"/>
      <w:marBottom w:val="0"/>
      <w:divBdr>
        <w:top w:val="none" w:sz="0" w:space="0" w:color="auto"/>
        <w:left w:val="none" w:sz="0" w:space="0" w:color="auto"/>
        <w:bottom w:val="none" w:sz="0" w:space="0" w:color="auto"/>
        <w:right w:val="none" w:sz="0" w:space="0" w:color="auto"/>
      </w:divBdr>
      <w:divsChild>
        <w:div w:id="644506975">
          <w:marLeft w:val="0"/>
          <w:marRight w:val="0"/>
          <w:marTop w:val="0"/>
          <w:marBottom w:val="0"/>
          <w:divBdr>
            <w:top w:val="none" w:sz="0" w:space="0" w:color="auto"/>
            <w:left w:val="none" w:sz="0" w:space="0" w:color="auto"/>
            <w:bottom w:val="none" w:sz="0" w:space="0" w:color="auto"/>
            <w:right w:val="none" w:sz="0" w:space="0" w:color="auto"/>
          </w:divBdr>
        </w:div>
        <w:div w:id="644507104">
          <w:marLeft w:val="0"/>
          <w:marRight w:val="0"/>
          <w:marTop w:val="0"/>
          <w:marBottom w:val="0"/>
          <w:divBdr>
            <w:top w:val="none" w:sz="0" w:space="0" w:color="auto"/>
            <w:left w:val="none" w:sz="0" w:space="0" w:color="auto"/>
            <w:bottom w:val="none" w:sz="0" w:space="0" w:color="auto"/>
            <w:right w:val="none" w:sz="0" w:space="0" w:color="auto"/>
          </w:divBdr>
        </w:div>
        <w:div w:id="644507235">
          <w:marLeft w:val="0"/>
          <w:marRight w:val="0"/>
          <w:marTop w:val="0"/>
          <w:marBottom w:val="0"/>
          <w:divBdr>
            <w:top w:val="none" w:sz="0" w:space="0" w:color="auto"/>
            <w:left w:val="none" w:sz="0" w:space="0" w:color="auto"/>
            <w:bottom w:val="none" w:sz="0" w:space="0" w:color="auto"/>
            <w:right w:val="none" w:sz="0" w:space="0" w:color="auto"/>
          </w:divBdr>
        </w:div>
        <w:div w:id="644507407">
          <w:marLeft w:val="0"/>
          <w:marRight w:val="0"/>
          <w:marTop w:val="0"/>
          <w:marBottom w:val="0"/>
          <w:divBdr>
            <w:top w:val="none" w:sz="0" w:space="0" w:color="auto"/>
            <w:left w:val="none" w:sz="0" w:space="0" w:color="auto"/>
            <w:bottom w:val="none" w:sz="0" w:space="0" w:color="auto"/>
            <w:right w:val="none" w:sz="0" w:space="0" w:color="auto"/>
          </w:divBdr>
        </w:div>
      </w:divsChild>
    </w:div>
    <w:div w:id="644506186">
      <w:marLeft w:val="0"/>
      <w:marRight w:val="0"/>
      <w:marTop w:val="0"/>
      <w:marBottom w:val="0"/>
      <w:divBdr>
        <w:top w:val="none" w:sz="0" w:space="0" w:color="auto"/>
        <w:left w:val="none" w:sz="0" w:space="0" w:color="auto"/>
        <w:bottom w:val="none" w:sz="0" w:space="0" w:color="auto"/>
        <w:right w:val="none" w:sz="0" w:space="0" w:color="auto"/>
      </w:divBdr>
      <w:divsChild>
        <w:div w:id="644506589">
          <w:marLeft w:val="0"/>
          <w:marRight w:val="0"/>
          <w:marTop w:val="0"/>
          <w:marBottom w:val="0"/>
          <w:divBdr>
            <w:top w:val="none" w:sz="0" w:space="0" w:color="auto"/>
            <w:left w:val="none" w:sz="0" w:space="0" w:color="auto"/>
            <w:bottom w:val="none" w:sz="0" w:space="0" w:color="auto"/>
            <w:right w:val="none" w:sz="0" w:space="0" w:color="auto"/>
          </w:divBdr>
        </w:div>
        <w:div w:id="644506843">
          <w:marLeft w:val="0"/>
          <w:marRight w:val="0"/>
          <w:marTop w:val="0"/>
          <w:marBottom w:val="0"/>
          <w:divBdr>
            <w:top w:val="none" w:sz="0" w:space="0" w:color="auto"/>
            <w:left w:val="none" w:sz="0" w:space="0" w:color="auto"/>
            <w:bottom w:val="none" w:sz="0" w:space="0" w:color="auto"/>
            <w:right w:val="none" w:sz="0" w:space="0" w:color="auto"/>
          </w:divBdr>
        </w:div>
        <w:div w:id="644507286">
          <w:marLeft w:val="0"/>
          <w:marRight w:val="0"/>
          <w:marTop w:val="0"/>
          <w:marBottom w:val="0"/>
          <w:divBdr>
            <w:top w:val="none" w:sz="0" w:space="0" w:color="auto"/>
            <w:left w:val="none" w:sz="0" w:space="0" w:color="auto"/>
            <w:bottom w:val="none" w:sz="0" w:space="0" w:color="auto"/>
            <w:right w:val="none" w:sz="0" w:space="0" w:color="auto"/>
          </w:divBdr>
        </w:div>
      </w:divsChild>
    </w:div>
    <w:div w:id="644506207">
      <w:marLeft w:val="0"/>
      <w:marRight w:val="0"/>
      <w:marTop w:val="0"/>
      <w:marBottom w:val="0"/>
      <w:divBdr>
        <w:top w:val="none" w:sz="0" w:space="0" w:color="auto"/>
        <w:left w:val="none" w:sz="0" w:space="0" w:color="auto"/>
        <w:bottom w:val="none" w:sz="0" w:space="0" w:color="auto"/>
        <w:right w:val="none" w:sz="0" w:space="0" w:color="auto"/>
      </w:divBdr>
    </w:div>
    <w:div w:id="644506288">
      <w:marLeft w:val="0"/>
      <w:marRight w:val="0"/>
      <w:marTop w:val="0"/>
      <w:marBottom w:val="0"/>
      <w:divBdr>
        <w:top w:val="none" w:sz="0" w:space="0" w:color="auto"/>
        <w:left w:val="none" w:sz="0" w:space="0" w:color="auto"/>
        <w:bottom w:val="none" w:sz="0" w:space="0" w:color="auto"/>
        <w:right w:val="none" w:sz="0" w:space="0" w:color="auto"/>
      </w:divBdr>
      <w:divsChild>
        <w:div w:id="644506131">
          <w:marLeft w:val="0"/>
          <w:marRight w:val="0"/>
          <w:marTop w:val="0"/>
          <w:marBottom w:val="0"/>
          <w:divBdr>
            <w:top w:val="none" w:sz="0" w:space="0" w:color="auto"/>
            <w:left w:val="none" w:sz="0" w:space="0" w:color="auto"/>
            <w:bottom w:val="none" w:sz="0" w:space="0" w:color="auto"/>
            <w:right w:val="none" w:sz="0" w:space="0" w:color="auto"/>
          </w:divBdr>
        </w:div>
        <w:div w:id="644506148">
          <w:marLeft w:val="0"/>
          <w:marRight w:val="0"/>
          <w:marTop w:val="0"/>
          <w:marBottom w:val="0"/>
          <w:divBdr>
            <w:top w:val="none" w:sz="0" w:space="0" w:color="auto"/>
            <w:left w:val="none" w:sz="0" w:space="0" w:color="auto"/>
            <w:bottom w:val="none" w:sz="0" w:space="0" w:color="auto"/>
            <w:right w:val="none" w:sz="0" w:space="0" w:color="auto"/>
          </w:divBdr>
        </w:div>
        <w:div w:id="644506168">
          <w:marLeft w:val="0"/>
          <w:marRight w:val="0"/>
          <w:marTop w:val="0"/>
          <w:marBottom w:val="0"/>
          <w:divBdr>
            <w:top w:val="none" w:sz="0" w:space="0" w:color="auto"/>
            <w:left w:val="none" w:sz="0" w:space="0" w:color="auto"/>
            <w:bottom w:val="none" w:sz="0" w:space="0" w:color="auto"/>
            <w:right w:val="none" w:sz="0" w:space="0" w:color="auto"/>
          </w:divBdr>
        </w:div>
        <w:div w:id="644506244">
          <w:marLeft w:val="0"/>
          <w:marRight w:val="0"/>
          <w:marTop w:val="0"/>
          <w:marBottom w:val="0"/>
          <w:divBdr>
            <w:top w:val="none" w:sz="0" w:space="0" w:color="auto"/>
            <w:left w:val="none" w:sz="0" w:space="0" w:color="auto"/>
            <w:bottom w:val="none" w:sz="0" w:space="0" w:color="auto"/>
            <w:right w:val="none" w:sz="0" w:space="0" w:color="auto"/>
          </w:divBdr>
        </w:div>
        <w:div w:id="644506258">
          <w:marLeft w:val="0"/>
          <w:marRight w:val="0"/>
          <w:marTop w:val="0"/>
          <w:marBottom w:val="0"/>
          <w:divBdr>
            <w:top w:val="inset" w:sz="2" w:space="0" w:color="auto"/>
            <w:left w:val="inset" w:sz="2" w:space="1" w:color="auto"/>
            <w:bottom w:val="inset" w:sz="2" w:space="0" w:color="auto"/>
            <w:right w:val="inset" w:sz="2" w:space="1" w:color="auto"/>
          </w:divBdr>
        </w:div>
        <w:div w:id="644506268">
          <w:marLeft w:val="0"/>
          <w:marRight w:val="0"/>
          <w:marTop w:val="0"/>
          <w:marBottom w:val="0"/>
          <w:divBdr>
            <w:top w:val="none" w:sz="0" w:space="0" w:color="auto"/>
            <w:left w:val="none" w:sz="0" w:space="0" w:color="auto"/>
            <w:bottom w:val="none" w:sz="0" w:space="0" w:color="auto"/>
            <w:right w:val="none" w:sz="0" w:space="0" w:color="auto"/>
          </w:divBdr>
        </w:div>
        <w:div w:id="644506292">
          <w:marLeft w:val="0"/>
          <w:marRight w:val="0"/>
          <w:marTop w:val="0"/>
          <w:marBottom w:val="0"/>
          <w:divBdr>
            <w:top w:val="none" w:sz="0" w:space="0" w:color="auto"/>
            <w:left w:val="none" w:sz="0" w:space="0" w:color="auto"/>
            <w:bottom w:val="none" w:sz="0" w:space="0" w:color="auto"/>
            <w:right w:val="none" w:sz="0" w:space="0" w:color="auto"/>
          </w:divBdr>
        </w:div>
        <w:div w:id="644506299">
          <w:marLeft w:val="0"/>
          <w:marRight w:val="0"/>
          <w:marTop w:val="0"/>
          <w:marBottom w:val="0"/>
          <w:divBdr>
            <w:top w:val="none" w:sz="0" w:space="0" w:color="auto"/>
            <w:left w:val="none" w:sz="0" w:space="0" w:color="auto"/>
            <w:bottom w:val="none" w:sz="0" w:space="0" w:color="auto"/>
            <w:right w:val="none" w:sz="0" w:space="0" w:color="auto"/>
          </w:divBdr>
        </w:div>
        <w:div w:id="644506301">
          <w:marLeft w:val="0"/>
          <w:marRight w:val="0"/>
          <w:marTop w:val="0"/>
          <w:marBottom w:val="0"/>
          <w:divBdr>
            <w:top w:val="inset" w:sz="2" w:space="0" w:color="auto"/>
            <w:left w:val="inset" w:sz="2" w:space="1" w:color="auto"/>
            <w:bottom w:val="inset" w:sz="2" w:space="0" w:color="auto"/>
            <w:right w:val="inset" w:sz="2" w:space="1" w:color="auto"/>
          </w:divBdr>
        </w:div>
        <w:div w:id="644506334">
          <w:marLeft w:val="0"/>
          <w:marRight w:val="0"/>
          <w:marTop w:val="0"/>
          <w:marBottom w:val="0"/>
          <w:divBdr>
            <w:top w:val="none" w:sz="0" w:space="0" w:color="auto"/>
            <w:left w:val="none" w:sz="0" w:space="0" w:color="auto"/>
            <w:bottom w:val="none" w:sz="0" w:space="0" w:color="auto"/>
            <w:right w:val="none" w:sz="0" w:space="0" w:color="auto"/>
          </w:divBdr>
        </w:div>
        <w:div w:id="644506347">
          <w:marLeft w:val="0"/>
          <w:marRight w:val="0"/>
          <w:marTop w:val="0"/>
          <w:marBottom w:val="0"/>
          <w:divBdr>
            <w:top w:val="inset" w:sz="2" w:space="0" w:color="auto"/>
            <w:left w:val="inset" w:sz="2" w:space="1" w:color="auto"/>
            <w:bottom w:val="inset" w:sz="2" w:space="0" w:color="auto"/>
            <w:right w:val="inset" w:sz="2" w:space="1" w:color="auto"/>
          </w:divBdr>
        </w:div>
        <w:div w:id="644506373">
          <w:marLeft w:val="0"/>
          <w:marRight w:val="0"/>
          <w:marTop w:val="0"/>
          <w:marBottom w:val="0"/>
          <w:divBdr>
            <w:top w:val="none" w:sz="0" w:space="0" w:color="auto"/>
            <w:left w:val="none" w:sz="0" w:space="0" w:color="auto"/>
            <w:bottom w:val="none" w:sz="0" w:space="0" w:color="auto"/>
            <w:right w:val="none" w:sz="0" w:space="0" w:color="auto"/>
          </w:divBdr>
        </w:div>
        <w:div w:id="644506388">
          <w:marLeft w:val="0"/>
          <w:marRight w:val="0"/>
          <w:marTop w:val="0"/>
          <w:marBottom w:val="0"/>
          <w:divBdr>
            <w:top w:val="none" w:sz="0" w:space="0" w:color="auto"/>
            <w:left w:val="none" w:sz="0" w:space="0" w:color="auto"/>
            <w:bottom w:val="none" w:sz="0" w:space="0" w:color="auto"/>
            <w:right w:val="none" w:sz="0" w:space="0" w:color="auto"/>
          </w:divBdr>
        </w:div>
        <w:div w:id="644506433">
          <w:marLeft w:val="0"/>
          <w:marRight w:val="0"/>
          <w:marTop w:val="0"/>
          <w:marBottom w:val="0"/>
          <w:divBdr>
            <w:top w:val="none" w:sz="0" w:space="0" w:color="auto"/>
            <w:left w:val="none" w:sz="0" w:space="0" w:color="auto"/>
            <w:bottom w:val="none" w:sz="0" w:space="0" w:color="auto"/>
            <w:right w:val="none" w:sz="0" w:space="0" w:color="auto"/>
          </w:divBdr>
        </w:div>
        <w:div w:id="644506441">
          <w:marLeft w:val="0"/>
          <w:marRight w:val="0"/>
          <w:marTop w:val="0"/>
          <w:marBottom w:val="0"/>
          <w:divBdr>
            <w:top w:val="none" w:sz="0" w:space="0" w:color="auto"/>
            <w:left w:val="none" w:sz="0" w:space="0" w:color="auto"/>
            <w:bottom w:val="none" w:sz="0" w:space="0" w:color="auto"/>
            <w:right w:val="none" w:sz="0" w:space="0" w:color="auto"/>
          </w:divBdr>
        </w:div>
        <w:div w:id="644506472">
          <w:marLeft w:val="0"/>
          <w:marRight w:val="0"/>
          <w:marTop w:val="0"/>
          <w:marBottom w:val="0"/>
          <w:divBdr>
            <w:top w:val="none" w:sz="0" w:space="0" w:color="auto"/>
            <w:left w:val="none" w:sz="0" w:space="0" w:color="auto"/>
            <w:bottom w:val="none" w:sz="0" w:space="0" w:color="auto"/>
            <w:right w:val="none" w:sz="0" w:space="0" w:color="auto"/>
          </w:divBdr>
        </w:div>
        <w:div w:id="644506475">
          <w:marLeft w:val="0"/>
          <w:marRight w:val="0"/>
          <w:marTop w:val="0"/>
          <w:marBottom w:val="0"/>
          <w:divBdr>
            <w:top w:val="none" w:sz="0" w:space="0" w:color="auto"/>
            <w:left w:val="none" w:sz="0" w:space="0" w:color="auto"/>
            <w:bottom w:val="none" w:sz="0" w:space="0" w:color="auto"/>
            <w:right w:val="none" w:sz="0" w:space="0" w:color="auto"/>
          </w:divBdr>
        </w:div>
        <w:div w:id="644506484">
          <w:marLeft w:val="0"/>
          <w:marRight w:val="0"/>
          <w:marTop w:val="0"/>
          <w:marBottom w:val="0"/>
          <w:divBdr>
            <w:top w:val="none" w:sz="0" w:space="0" w:color="auto"/>
            <w:left w:val="none" w:sz="0" w:space="0" w:color="auto"/>
            <w:bottom w:val="none" w:sz="0" w:space="0" w:color="auto"/>
            <w:right w:val="none" w:sz="0" w:space="0" w:color="auto"/>
          </w:divBdr>
        </w:div>
        <w:div w:id="644506512">
          <w:marLeft w:val="0"/>
          <w:marRight w:val="0"/>
          <w:marTop w:val="0"/>
          <w:marBottom w:val="0"/>
          <w:divBdr>
            <w:top w:val="none" w:sz="0" w:space="0" w:color="auto"/>
            <w:left w:val="none" w:sz="0" w:space="0" w:color="auto"/>
            <w:bottom w:val="none" w:sz="0" w:space="0" w:color="auto"/>
            <w:right w:val="none" w:sz="0" w:space="0" w:color="auto"/>
          </w:divBdr>
        </w:div>
        <w:div w:id="644506524">
          <w:marLeft w:val="0"/>
          <w:marRight w:val="0"/>
          <w:marTop w:val="0"/>
          <w:marBottom w:val="0"/>
          <w:divBdr>
            <w:top w:val="none" w:sz="0" w:space="0" w:color="auto"/>
            <w:left w:val="none" w:sz="0" w:space="0" w:color="auto"/>
            <w:bottom w:val="none" w:sz="0" w:space="0" w:color="auto"/>
            <w:right w:val="none" w:sz="0" w:space="0" w:color="auto"/>
          </w:divBdr>
        </w:div>
        <w:div w:id="644506525">
          <w:marLeft w:val="0"/>
          <w:marRight w:val="0"/>
          <w:marTop w:val="0"/>
          <w:marBottom w:val="0"/>
          <w:divBdr>
            <w:top w:val="none" w:sz="0" w:space="0" w:color="auto"/>
            <w:left w:val="none" w:sz="0" w:space="0" w:color="auto"/>
            <w:bottom w:val="none" w:sz="0" w:space="0" w:color="auto"/>
            <w:right w:val="none" w:sz="0" w:space="0" w:color="auto"/>
          </w:divBdr>
        </w:div>
        <w:div w:id="644506569">
          <w:marLeft w:val="0"/>
          <w:marRight w:val="0"/>
          <w:marTop w:val="0"/>
          <w:marBottom w:val="0"/>
          <w:divBdr>
            <w:top w:val="none" w:sz="0" w:space="0" w:color="auto"/>
            <w:left w:val="none" w:sz="0" w:space="0" w:color="auto"/>
            <w:bottom w:val="none" w:sz="0" w:space="0" w:color="auto"/>
            <w:right w:val="none" w:sz="0" w:space="0" w:color="auto"/>
          </w:divBdr>
        </w:div>
        <w:div w:id="644506577">
          <w:marLeft w:val="0"/>
          <w:marRight w:val="0"/>
          <w:marTop w:val="0"/>
          <w:marBottom w:val="0"/>
          <w:divBdr>
            <w:top w:val="none" w:sz="0" w:space="0" w:color="auto"/>
            <w:left w:val="none" w:sz="0" w:space="0" w:color="auto"/>
            <w:bottom w:val="none" w:sz="0" w:space="0" w:color="auto"/>
            <w:right w:val="none" w:sz="0" w:space="0" w:color="auto"/>
          </w:divBdr>
        </w:div>
        <w:div w:id="644506594">
          <w:marLeft w:val="0"/>
          <w:marRight w:val="0"/>
          <w:marTop w:val="0"/>
          <w:marBottom w:val="0"/>
          <w:divBdr>
            <w:top w:val="none" w:sz="0" w:space="0" w:color="auto"/>
            <w:left w:val="none" w:sz="0" w:space="0" w:color="auto"/>
            <w:bottom w:val="none" w:sz="0" w:space="0" w:color="auto"/>
            <w:right w:val="none" w:sz="0" w:space="0" w:color="auto"/>
          </w:divBdr>
        </w:div>
        <w:div w:id="644506664">
          <w:marLeft w:val="0"/>
          <w:marRight w:val="0"/>
          <w:marTop w:val="0"/>
          <w:marBottom w:val="0"/>
          <w:divBdr>
            <w:top w:val="none" w:sz="0" w:space="0" w:color="auto"/>
            <w:left w:val="none" w:sz="0" w:space="0" w:color="auto"/>
            <w:bottom w:val="none" w:sz="0" w:space="0" w:color="auto"/>
            <w:right w:val="none" w:sz="0" w:space="0" w:color="auto"/>
          </w:divBdr>
        </w:div>
        <w:div w:id="644506705">
          <w:marLeft w:val="0"/>
          <w:marRight w:val="0"/>
          <w:marTop w:val="0"/>
          <w:marBottom w:val="0"/>
          <w:divBdr>
            <w:top w:val="none" w:sz="0" w:space="0" w:color="auto"/>
            <w:left w:val="none" w:sz="0" w:space="0" w:color="auto"/>
            <w:bottom w:val="none" w:sz="0" w:space="0" w:color="auto"/>
            <w:right w:val="none" w:sz="0" w:space="0" w:color="auto"/>
          </w:divBdr>
        </w:div>
        <w:div w:id="644506715">
          <w:marLeft w:val="0"/>
          <w:marRight w:val="0"/>
          <w:marTop w:val="0"/>
          <w:marBottom w:val="0"/>
          <w:divBdr>
            <w:top w:val="none" w:sz="0" w:space="0" w:color="auto"/>
            <w:left w:val="none" w:sz="0" w:space="0" w:color="auto"/>
            <w:bottom w:val="none" w:sz="0" w:space="0" w:color="auto"/>
            <w:right w:val="none" w:sz="0" w:space="0" w:color="auto"/>
          </w:divBdr>
        </w:div>
        <w:div w:id="644506750">
          <w:marLeft w:val="0"/>
          <w:marRight w:val="0"/>
          <w:marTop w:val="0"/>
          <w:marBottom w:val="0"/>
          <w:divBdr>
            <w:top w:val="none" w:sz="0" w:space="0" w:color="auto"/>
            <w:left w:val="none" w:sz="0" w:space="0" w:color="auto"/>
            <w:bottom w:val="none" w:sz="0" w:space="0" w:color="auto"/>
            <w:right w:val="none" w:sz="0" w:space="0" w:color="auto"/>
          </w:divBdr>
        </w:div>
        <w:div w:id="644506766">
          <w:marLeft w:val="0"/>
          <w:marRight w:val="0"/>
          <w:marTop w:val="0"/>
          <w:marBottom w:val="0"/>
          <w:divBdr>
            <w:top w:val="inset" w:sz="2" w:space="0" w:color="auto"/>
            <w:left w:val="inset" w:sz="2" w:space="1" w:color="auto"/>
            <w:bottom w:val="inset" w:sz="2" w:space="0" w:color="auto"/>
            <w:right w:val="inset" w:sz="2" w:space="1" w:color="auto"/>
          </w:divBdr>
        </w:div>
        <w:div w:id="644506769">
          <w:marLeft w:val="0"/>
          <w:marRight w:val="0"/>
          <w:marTop w:val="0"/>
          <w:marBottom w:val="0"/>
          <w:divBdr>
            <w:top w:val="none" w:sz="0" w:space="0" w:color="auto"/>
            <w:left w:val="none" w:sz="0" w:space="0" w:color="auto"/>
            <w:bottom w:val="none" w:sz="0" w:space="0" w:color="auto"/>
            <w:right w:val="none" w:sz="0" w:space="0" w:color="auto"/>
          </w:divBdr>
        </w:div>
        <w:div w:id="644506779">
          <w:marLeft w:val="0"/>
          <w:marRight w:val="0"/>
          <w:marTop w:val="0"/>
          <w:marBottom w:val="0"/>
          <w:divBdr>
            <w:top w:val="inset" w:sz="2" w:space="0" w:color="auto"/>
            <w:left w:val="inset" w:sz="2" w:space="1" w:color="auto"/>
            <w:bottom w:val="inset" w:sz="2" w:space="0" w:color="auto"/>
            <w:right w:val="inset" w:sz="2" w:space="1" w:color="auto"/>
          </w:divBdr>
        </w:div>
        <w:div w:id="644506788">
          <w:marLeft w:val="0"/>
          <w:marRight w:val="0"/>
          <w:marTop w:val="0"/>
          <w:marBottom w:val="0"/>
          <w:divBdr>
            <w:top w:val="none" w:sz="0" w:space="0" w:color="auto"/>
            <w:left w:val="none" w:sz="0" w:space="0" w:color="auto"/>
            <w:bottom w:val="none" w:sz="0" w:space="0" w:color="auto"/>
            <w:right w:val="none" w:sz="0" w:space="0" w:color="auto"/>
          </w:divBdr>
        </w:div>
        <w:div w:id="644506855">
          <w:marLeft w:val="0"/>
          <w:marRight w:val="0"/>
          <w:marTop w:val="0"/>
          <w:marBottom w:val="0"/>
          <w:divBdr>
            <w:top w:val="inset" w:sz="2" w:space="0" w:color="auto"/>
            <w:left w:val="inset" w:sz="2" w:space="1" w:color="auto"/>
            <w:bottom w:val="inset" w:sz="2" w:space="0" w:color="auto"/>
            <w:right w:val="inset" w:sz="2" w:space="1" w:color="auto"/>
          </w:divBdr>
        </w:div>
        <w:div w:id="644506871">
          <w:marLeft w:val="0"/>
          <w:marRight w:val="0"/>
          <w:marTop w:val="0"/>
          <w:marBottom w:val="0"/>
          <w:divBdr>
            <w:top w:val="none" w:sz="0" w:space="0" w:color="auto"/>
            <w:left w:val="none" w:sz="0" w:space="0" w:color="auto"/>
            <w:bottom w:val="none" w:sz="0" w:space="0" w:color="auto"/>
            <w:right w:val="none" w:sz="0" w:space="0" w:color="auto"/>
          </w:divBdr>
        </w:div>
        <w:div w:id="644506883">
          <w:marLeft w:val="0"/>
          <w:marRight w:val="0"/>
          <w:marTop w:val="0"/>
          <w:marBottom w:val="0"/>
          <w:divBdr>
            <w:top w:val="inset" w:sz="2" w:space="0" w:color="auto"/>
            <w:left w:val="inset" w:sz="2" w:space="1" w:color="auto"/>
            <w:bottom w:val="inset" w:sz="2" w:space="0" w:color="auto"/>
            <w:right w:val="inset" w:sz="2" w:space="1" w:color="auto"/>
          </w:divBdr>
        </w:div>
        <w:div w:id="644506889">
          <w:marLeft w:val="0"/>
          <w:marRight w:val="0"/>
          <w:marTop w:val="0"/>
          <w:marBottom w:val="0"/>
          <w:divBdr>
            <w:top w:val="none" w:sz="0" w:space="0" w:color="auto"/>
            <w:left w:val="none" w:sz="0" w:space="0" w:color="auto"/>
            <w:bottom w:val="none" w:sz="0" w:space="0" w:color="auto"/>
            <w:right w:val="none" w:sz="0" w:space="0" w:color="auto"/>
          </w:divBdr>
        </w:div>
        <w:div w:id="644506900">
          <w:marLeft w:val="0"/>
          <w:marRight w:val="0"/>
          <w:marTop w:val="0"/>
          <w:marBottom w:val="0"/>
          <w:divBdr>
            <w:top w:val="none" w:sz="0" w:space="0" w:color="auto"/>
            <w:left w:val="none" w:sz="0" w:space="0" w:color="auto"/>
            <w:bottom w:val="none" w:sz="0" w:space="0" w:color="auto"/>
            <w:right w:val="none" w:sz="0" w:space="0" w:color="auto"/>
          </w:divBdr>
        </w:div>
        <w:div w:id="644506905">
          <w:marLeft w:val="0"/>
          <w:marRight w:val="0"/>
          <w:marTop w:val="0"/>
          <w:marBottom w:val="0"/>
          <w:divBdr>
            <w:top w:val="none" w:sz="0" w:space="0" w:color="auto"/>
            <w:left w:val="none" w:sz="0" w:space="0" w:color="auto"/>
            <w:bottom w:val="none" w:sz="0" w:space="0" w:color="auto"/>
            <w:right w:val="none" w:sz="0" w:space="0" w:color="auto"/>
          </w:divBdr>
        </w:div>
        <w:div w:id="644506922">
          <w:marLeft w:val="0"/>
          <w:marRight w:val="0"/>
          <w:marTop w:val="0"/>
          <w:marBottom w:val="0"/>
          <w:divBdr>
            <w:top w:val="none" w:sz="0" w:space="0" w:color="auto"/>
            <w:left w:val="none" w:sz="0" w:space="0" w:color="auto"/>
            <w:bottom w:val="none" w:sz="0" w:space="0" w:color="auto"/>
            <w:right w:val="none" w:sz="0" w:space="0" w:color="auto"/>
          </w:divBdr>
        </w:div>
        <w:div w:id="644506926">
          <w:marLeft w:val="0"/>
          <w:marRight w:val="0"/>
          <w:marTop w:val="0"/>
          <w:marBottom w:val="0"/>
          <w:divBdr>
            <w:top w:val="none" w:sz="0" w:space="0" w:color="auto"/>
            <w:left w:val="none" w:sz="0" w:space="0" w:color="auto"/>
            <w:bottom w:val="none" w:sz="0" w:space="0" w:color="auto"/>
            <w:right w:val="none" w:sz="0" w:space="0" w:color="auto"/>
          </w:divBdr>
        </w:div>
        <w:div w:id="644506929">
          <w:marLeft w:val="0"/>
          <w:marRight w:val="0"/>
          <w:marTop w:val="0"/>
          <w:marBottom w:val="0"/>
          <w:divBdr>
            <w:top w:val="none" w:sz="0" w:space="0" w:color="auto"/>
            <w:left w:val="none" w:sz="0" w:space="0" w:color="auto"/>
            <w:bottom w:val="none" w:sz="0" w:space="0" w:color="auto"/>
            <w:right w:val="none" w:sz="0" w:space="0" w:color="auto"/>
          </w:divBdr>
        </w:div>
        <w:div w:id="644506930">
          <w:marLeft w:val="0"/>
          <w:marRight w:val="0"/>
          <w:marTop w:val="0"/>
          <w:marBottom w:val="0"/>
          <w:divBdr>
            <w:top w:val="none" w:sz="0" w:space="0" w:color="auto"/>
            <w:left w:val="none" w:sz="0" w:space="0" w:color="auto"/>
            <w:bottom w:val="none" w:sz="0" w:space="0" w:color="auto"/>
            <w:right w:val="none" w:sz="0" w:space="0" w:color="auto"/>
          </w:divBdr>
        </w:div>
        <w:div w:id="644506989">
          <w:marLeft w:val="0"/>
          <w:marRight w:val="0"/>
          <w:marTop w:val="0"/>
          <w:marBottom w:val="0"/>
          <w:divBdr>
            <w:top w:val="inset" w:sz="2" w:space="0" w:color="auto"/>
            <w:left w:val="inset" w:sz="2" w:space="1" w:color="auto"/>
            <w:bottom w:val="inset" w:sz="2" w:space="0" w:color="auto"/>
            <w:right w:val="inset" w:sz="2" w:space="1" w:color="auto"/>
          </w:divBdr>
        </w:div>
        <w:div w:id="644506992">
          <w:marLeft w:val="0"/>
          <w:marRight w:val="0"/>
          <w:marTop w:val="0"/>
          <w:marBottom w:val="0"/>
          <w:divBdr>
            <w:top w:val="none" w:sz="0" w:space="0" w:color="auto"/>
            <w:left w:val="none" w:sz="0" w:space="0" w:color="auto"/>
            <w:bottom w:val="none" w:sz="0" w:space="0" w:color="auto"/>
            <w:right w:val="none" w:sz="0" w:space="0" w:color="auto"/>
          </w:divBdr>
        </w:div>
        <w:div w:id="644507025">
          <w:marLeft w:val="0"/>
          <w:marRight w:val="0"/>
          <w:marTop w:val="0"/>
          <w:marBottom w:val="0"/>
          <w:divBdr>
            <w:top w:val="none" w:sz="0" w:space="0" w:color="auto"/>
            <w:left w:val="none" w:sz="0" w:space="0" w:color="auto"/>
            <w:bottom w:val="none" w:sz="0" w:space="0" w:color="auto"/>
            <w:right w:val="none" w:sz="0" w:space="0" w:color="auto"/>
          </w:divBdr>
        </w:div>
        <w:div w:id="644507031">
          <w:marLeft w:val="0"/>
          <w:marRight w:val="0"/>
          <w:marTop w:val="0"/>
          <w:marBottom w:val="0"/>
          <w:divBdr>
            <w:top w:val="none" w:sz="0" w:space="0" w:color="auto"/>
            <w:left w:val="none" w:sz="0" w:space="0" w:color="auto"/>
            <w:bottom w:val="none" w:sz="0" w:space="0" w:color="auto"/>
            <w:right w:val="none" w:sz="0" w:space="0" w:color="auto"/>
          </w:divBdr>
        </w:div>
        <w:div w:id="644507055">
          <w:marLeft w:val="0"/>
          <w:marRight w:val="0"/>
          <w:marTop w:val="0"/>
          <w:marBottom w:val="0"/>
          <w:divBdr>
            <w:top w:val="inset" w:sz="2" w:space="0" w:color="auto"/>
            <w:left w:val="inset" w:sz="2" w:space="1" w:color="auto"/>
            <w:bottom w:val="inset" w:sz="2" w:space="0" w:color="auto"/>
            <w:right w:val="inset" w:sz="2" w:space="1" w:color="auto"/>
          </w:divBdr>
        </w:div>
        <w:div w:id="644507070">
          <w:marLeft w:val="0"/>
          <w:marRight w:val="0"/>
          <w:marTop w:val="0"/>
          <w:marBottom w:val="0"/>
          <w:divBdr>
            <w:top w:val="none" w:sz="0" w:space="0" w:color="auto"/>
            <w:left w:val="none" w:sz="0" w:space="0" w:color="auto"/>
            <w:bottom w:val="none" w:sz="0" w:space="0" w:color="auto"/>
            <w:right w:val="none" w:sz="0" w:space="0" w:color="auto"/>
          </w:divBdr>
        </w:div>
        <w:div w:id="644507079">
          <w:marLeft w:val="0"/>
          <w:marRight w:val="0"/>
          <w:marTop w:val="0"/>
          <w:marBottom w:val="0"/>
          <w:divBdr>
            <w:top w:val="none" w:sz="0" w:space="0" w:color="auto"/>
            <w:left w:val="none" w:sz="0" w:space="0" w:color="auto"/>
            <w:bottom w:val="none" w:sz="0" w:space="0" w:color="auto"/>
            <w:right w:val="none" w:sz="0" w:space="0" w:color="auto"/>
          </w:divBdr>
        </w:div>
        <w:div w:id="644507098">
          <w:marLeft w:val="0"/>
          <w:marRight w:val="0"/>
          <w:marTop w:val="0"/>
          <w:marBottom w:val="0"/>
          <w:divBdr>
            <w:top w:val="inset" w:sz="2" w:space="0" w:color="auto"/>
            <w:left w:val="inset" w:sz="2" w:space="1" w:color="auto"/>
            <w:bottom w:val="inset" w:sz="2" w:space="0" w:color="auto"/>
            <w:right w:val="inset" w:sz="2" w:space="1" w:color="auto"/>
          </w:divBdr>
        </w:div>
        <w:div w:id="644507127">
          <w:marLeft w:val="0"/>
          <w:marRight w:val="0"/>
          <w:marTop w:val="0"/>
          <w:marBottom w:val="0"/>
          <w:divBdr>
            <w:top w:val="inset" w:sz="2" w:space="0" w:color="auto"/>
            <w:left w:val="inset" w:sz="2" w:space="1" w:color="auto"/>
            <w:bottom w:val="inset" w:sz="2" w:space="0" w:color="auto"/>
            <w:right w:val="inset" w:sz="2" w:space="1" w:color="auto"/>
          </w:divBdr>
        </w:div>
        <w:div w:id="644507131">
          <w:marLeft w:val="0"/>
          <w:marRight w:val="0"/>
          <w:marTop w:val="0"/>
          <w:marBottom w:val="0"/>
          <w:divBdr>
            <w:top w:val="none" w:sz="0" w:space="0" w:color="auto"/>
            <w:left w:val="none" w:sz="0" w:space="0" w:color="auto"/>
            <w:bottom w:val="none" w:sz="0" w:space="0" w:color="auto"/>
            <w:right w:val="none" w:sz="0" w:space="0" w:color="auto"/>
          </w:divBdr>
        </w:div>
        <w:div w:id="644507167">
          <w:marLeft w:val="0"/>
          <w:marRight w:val="0"/>
          <w:marTop w:val="0"/>
          <w:marBottom w:val="0"/>
          <w:divBdr>
            <w:top w:val="none" w:sz="0" w:space="0" w:color="auto"/>
            <w:left w:val="none" w:sz="0" w:space="0" w:color="auto"/>
            <w:bottom w:val="none" w:sz="0" w:space="0" w:color="auto"/>
            <w:right w:val="none" w:sz="0" w:space="0" w:color="auto"/>
          </w:divBdr>
        </w:div>
        <w:div w:id="644507212">
          <w:marLeft w:val="0"/>
          <w:marRight w:val="0"/>
          <w:marTop w:val="0"/>
          <w:marBottom w:val="0"/>
          <w:divBdr>
            <w:top w:val="none" w:sz="0" w:space="0" w:color="auto"/>
            <w:left w:val="none" w:sz="0" w:space="0" w:color="auto"/>
            <w:bottom w:val="none" w:sz="0" w:space="0" w:color="auto"/>
            <w:right w:val="none" w:sz="0" w:space="0" w:color="auto"/>
          </w:divBdr>
        </w:div>
        <w:div w:id="644507241">
          <w:marLeft w:val="0"/>
          <w:marRight w:val="0"/>
          <w:marTop w:val="0"/>
          <w:marBottom w:val="0"/>
          <w:divBdr>
            <w:top w:val="none" w:sz="0" w:space="0" w:color="auto"/>
            <w:left w:val="none" w:sz="0" w:space="0" w:color="auto"/>
            <w:bottom w:val="none" w:sz="0" w:space="0" w:color="auto"/>
            <w:right w:val="none" w:sz="0" w:space="0" w:color="auto"/>
          </w:divBdr>
        </w:div>
        <w:div w:id="644507265">
          <w:marLeft w:val="0"/>
          <w:marRight w:val="0"/>
          <w:marTop w:val="0"/>
          <w:marBottom w:val="0"/>
          <w:divBdr>
            <w:top w:val="inset" w:sz="2" w:space="0" w:color="auto"/>
            <w:left w:val="inset" w:sz="2" w:space="1" w:color="auto"/>
            <w:bottom w:val="inset" w:sz="2" w:space="0" w:color="auto"/>
            <w:right w:val="inset" w:sz="2" w:space="1" w:color="auto"/>
          </w:divBdr>
        </w:div>
        <w:div w:id="644507297">
          <w:marLeft w:val="0"/>
          <w:marRight w:val="0"/>
          <w:marTop w:val="0"/>
          <w:marBottom w:val="0"/>
          <w:divBdr>
            <w:top w:val="none" w:sz="0" w:space="0" w:color="auto"/>
            <w:left w:val="none" w:sz="0" w:space="0" w:color="auto"/>
            <w:bottom w:val="none" w:sz="0" w:space="0" w:color="auto"/>
            <w:right w:val="none" w:sz="0" w:space="0" w:color="auto"/>
          </w:divBdr>
        </w:div>
        <w:div w:id="644507300">
          <w:marLeft w:val="0"/>
          <w:marRight w:val="0"/>
          <w:marTop w:val="0"/>
          <w:marBottom w:val="0"/>
          <w:divBdr>
            <w:top w:val="none" w:sz="0" w:space="0" w:color="auto"/>
            <w:left w:val="none" w:sz="0" w:space="0" w:color="auto"/>
            <w:bottom w:val="none" w:sz="0" w:space="0" w:color="auto"/>
            <w:right w:val="none" w:sz="0" w:space="0" w:color="auto"/>
          </w:divBdr>
        </w:div>
        <w:div w:id="644507332">
          <w:marLeft w:val="0"/>
          <w:marRight w:val="0"/>
          <w:marTop w:val="0"/>
          <w:marBottom w:val="0"/>
          <w:divBdr>
            <w:top w:val="none" w:sz="0" w:space="0" w:color="auto"/>
            <w:left w:val="none" w:sz="0" w:space="0" w:color="auto"/>
            <w:bottom w:val="none" w:sz="0" w:space="0" w:color="auto"/>
            <w:right w:val="none" w:sz="0" w:space="0" w:color="auto"/>
          </w:divBdr>
        </w:div>
        <w:div w:id="644507357">
          <w:marLeft w:val="0"/>
          <w:marRight w:val="0"/>
          <w:marTop w:val="0"/>
          <w:marBottom w:val="0"/>
          <w:divBdr>
            <w:top w:val="none" w:sz="0" w:space="0" w:color="auto"/>
            <w:left w:val="none" w:sz="0" w:space="0" w:color="auto"/>
            <w:bottom w:val="none" w:sz="0" w:space="0" w:color="auto"/>
            <w:right w:val="none" w:sz="0" w:space="0" w:color="auto"/>
          </w:divBdr>
        </w:div>
        <w:div w:id="644507389">
          <w:marLeft w:val="0"/>
          <w:marRight w:val="0"/>
          <w:marTop w:val="0"/>
          <w:marBottom w:val="0"/>
          <w:divBdr>
            <w:top w:val="none" w:sz="0" w:space="0" w:color="auto"/>
            <w:left w:val="none" w:sz="0" w:space="0" w:color="auto"/>
            <w:bottom w:val="none" w:sz="0" w:space="0" w:color="auto"/>
            <w:right w:val="none" w:sz="0" w:space="0" w:color="auto"/>
          </w:divBdr>
        </w:div>
        <w:div w:id="644507404">
          <w:marLeft w:val="0"/>
          <w:marRight w:val="0"/>
          <w:marTop w:val="0"/>
          <w:marBottom w:val="0"/>
          <w:divBdr>
            <w:top w:val="none" w:sz="0" w:space="0" w:color="auto"/>
            <w:left w:val="none" w:sz="0" w:space="0" w:color="auto"/>
            <w:bottom w:val="none" w:sz="0" w:space="0" w:color="auto"/>
            <w:right w:val="none" w:sz="0" w:space="0" w:color="auto"/>
          </w:divBdr>
        </w:div>
        <w:div w:id="644507423">
          <w:marLeft w:val="0"/>
          <w:marRight w:val="0"/>
          <w:marTop w:val="0"/>
          <w:marBottom w:val="0"/>
          <w:divBdr>
            <w:top w:val="none" w:sz="0" w:space="0" w:color="auto"/>
            <w:left w:val="none" w:sz="0" w:space="0" w:color="auto"/>
            <w:bottom w:val="none" w:sz="0" w:space="0" w:color="auto"/>
            <w:right w:val="none" w:sz="0" w:space="0" w:color="auto"/>
          </w:divBdr>
        </w:div>
        <w:div w:id="644507424">
          <w:marLeft w:val="0"/>
          <w:marRight w:val="0"/>
          <w:marTop w:val="0"/>
          <w:marBottom w:val="0"/>
          <w:divBdr>
            <w:top w:val="inset" w:sz="2" w:space="0" w:color="auto"/>
            <w:left w:val="inset" w:sz="2" w:space="1" w:color="auto"/>
            <w:bottom w:val="inset" w:sz="2" w:space="0" w:color="auto"/>
            <w:right w:val="inset" w:sz="2" w:space="1" w:color="auto"/>
          </w:divBdr>
        </w:div>
        <w:div w:id="644507470">
          <w:marLeft w:val="0"/>
          <w:marRight w:val="0"/>
          <w:marTop w:val="0"/>
          <w:marBottom w:val="0"/>
          <w:divBdr>
            <w:top w:val="none" w:sz="0" w:space="0" w:color="auto"/>
            <w:left w:val="none" w:sz="0" w:space="0" w:color="auto"/>
            <w:bottom w:val="none" w:sz="0" w:space="0" w:color="auto"/>
            <w:right w:val="none" w:sz="0" w:space="0" w:color="auto"/>
          </w:divBdr>
        </w:div>
      </w:divsChild>
    </w:div>
    <w:div w:id="644506382">
      <w:marLeft w:val="0"/>
      <w:marRight w:val="0"/>
      <w:marTop w:val="0"/>
      <w:marBottom w:val="0"/>
      <w:divBdr>
        <w:top w:val="none" w:sz="0" w:space="0" w:color="auto"/>
        <w:left w:val="none" w:sz="0" w:space="0" w:color="auto"/>
        <w:bottom w:val="none" w:sz="0" w:space="0" w:color="auto"/>
        <w:right w:val="none" w:sz="0" w:space="0" w:color="auto"/>
      </w:divBdr>
      <w:divsChild>
        <w:div w:id="644506248">
          <w:marLeft w:val="0"/>
          <w:marRight w:val="0"/>
          <w:marTop w:val="0"/>
          <w:marBottom w:val="0"/>
          <w:divBdr>
            <w:top w:val="none" w:sz="0" w:space="0" w:color="auto"/>
            <w:left w:val="none" w:sz="0" w:space="0" w:color="auto"/>
            <w:bottom w:val="none" w:sz="0" w:space="0" w:color="auto"/>
            <w:right w:val="none" w:sz="0" w:space="0" w:color="auto"/>
          </w:divBdr>
        </w:div>
        <w:div w:id="644506328">
          <w:marLeft w:val="0"/>
          <w:marRight w:val="0"/>
          <w:marTop w:val="0"/>
          <w:marBottom w:val="0"/>
          <w:divBdr>
            <w:top w:val="none" w:sz="0" w:space="0" w:color="auto"/>
            <w:left w:val="none" w:sz="0" w:space="0" w:color="auto"/>
            <w:bottom w:val="none" w:sz="0" w:space="0" w:color="auto"/>
            <w:right w:val="none" w:sz="0" w:space="0" w:color="auto"/>
          </w:divBdr>
        </w:div>
        <w:div w:id="644507151">
          <w:marLeft w:val="0"/>
          <w:marRight w:val="0"/>
          <w:marTop w:val="0"/>
          <w:marBottom w:val="0"/>
          <w:divBdr>
            <w:top w:val="none" w:sz="0" w:space="0" w:color="auto"/>
            <w:left w:val="none" w:sz="0" w:space="0" w:color="auto"/>
            <w:bottom w:val="none" w:sz="0" w:space="0" w:color="auto"/>
            <w:right w:val="none" w:sz="0" w:space="0" w:color="auto"/>
          </w:divBdr>
        </w:div>
        <w:div w:id="644507438">
          <w:marLeft w:val="0"/>
          <w:marRight w:val="0"/>
          <w:marTop w:val="0"/>
          <w:marBottom w:val="0"/>
          <w:divBdr>
            <w:top w:val="none" w:sz="0" w:space="0" w:color="auto"/>
            <w:left w:val="none" w:sz="0" w:space="0" w:color="auto"/>
            <w:bottom w:val="none" w:sz="0" w:space="0" w:color="auto"/>
            <w:right w:val="none" w:sz="0" w:space="0" w:color="auto"/>
          </w:divBdr>
        </w:div>
      </w:divsChild>
    </w:div>
    <w:div w:id="644506397">
      <w:marLeft w:val="0"/>
      <w:marRight w:val="0"/>
      <w:marTop w:val="0"/>
      <w:marBottom w:val="0"/>
      <w:divBdr>
        <w:top w:val="none" w:sz="0" w:space="0" w:color="auto"/>
        <w:left w:val="none" w:sz="0" w:space="0" w:color="auto"/>
        <w:bottom w:val="none" w:sz="0" w:space="0" w:color="auto"/>
        <w:right w:val="none" w:sz="0" w:space="0" w:color="auto"/>
      </w:divBdr>
      <w:divsChild>
        <w:div w:id="644506118">
          <w:marLeft w:val="0"/>
          <w:marRight w:val="0"/>
          <w:marTop w:val="0"/>
          <w:marBottom w:val="0"/>
          <w:divBdr>
            <w:top w:val="none" w:sz="0" w:space="0" w:color="auto"/>
            <w:left w:val="none" w:sz="0" w:space="0" w:color="auto"/>
            <w:bottom w:val="none" w:sz="0" w:space="0" w:color="auto"/>
            <w:right w:val="none" w:sz="0" w:space="0" w:color="auto"/>
          </w:divBdr>
          <w:divsChild>
            <w:div w:id="644506179">
              <w:marLeft w:val="0"/>
              <w:marRight w:val="0"/>
              <w:marTop w:val="0"/>
              <w:marBottom w:val="0"/>
              <w:divBdr>
                <w:top w:val="none" w:sz="0" w:space="0" w:color="auto"/>
                <w:left w:val="none" w:sz="0" w:space="0" w:color="auto"/>
                <w:bottom w:val="none" w:sz="0" w:space="0" w:color="auto"/>
                <w:right w:val="none" w:sz="0" w:space="0" w:color="auto"/>
              </w:divBdr>
            </w:div>
          </w:divsChild>
        </w:div>
        <w:div w:id="644506119">
          <w:marLeft w:val="0"/>
          <w:marRight w:val="0"/>
          <w:marTop w:val="0"/>
          <w:marBottom w:val="0"/>
          <w:divBdr>
            <w:top w:val="none" w:sz="0" w:space="0" w:color="auto"/>
            <w:left w:val="none" w:sz="0" w:space="0" w:color="auto"/>
            <w:bottom w:val="none" w:sz="0" w:space="0" w:color="auto"/>
            <w:right w:val="none" w:sz="0" w:space="0" w:color="auto"/>
          </w:divBdr>
          <w:divsChild>
            <w:div w:id="644506619">
              <w:marLeft w:val="0"/>
              <w:marRight w:val="0"/>
              <w:marTop w:val="0"/>
              <w:marBottom w:val="0"/>
              <w:divBdr>
                <w:top w:val="none" w:sz="0" w:space="0" w:color="auto"/>
                <w:left w:val="none" w:sz="0" w:space="0" w:color="auto"/>
                <w:bottom w:val="none" w:sz="0" w:space="0" w:color="auto"/>
                <w:right w:val="none" w:sz="0" w:space="0" w:color="auto"/>
              </w:divBdr>
            </w:div>
          </w:divsChild>
        </w:div>
        <w:div w:id="644506120">
          <w:marLeft w:val="0"/>
          <w:marRight w:val="0"/>
          <w:marTop w:val="0"/>
          <w:marBottom w:val="0"/>
          <w:divBdr>
            <w:top w:val="none" w:sz="0" w:space="0" w:color="auto"/>
            <w:left w:val="none" w:sz="0" w:space="0" w:color="auto"/>
            <w:bottom w:val="none" w:sz="0" w:space="0" w:color="auto"/>
            <w:right w:val="none" w:sz="0" w:space="0" w:color="auto"/>
          </w:divBdr>
          <w:divsChild>
            <w:div w:id="644506408">
              <w:marLeft w:val="0"/>
              <w:marRight w:val="0"/>
              <w:marTop w:val="0"/>
              <w:marBottom w:val="0"/>
              <w:divBdr>
                <w:top w:val="none" w:sz="0" w:space="0" w:color="auto"/>
                <w:left w:val="none" w:sz="0" w:space="0" w:color="auto"/>
                <w:bottom w:val="none" w:sz="0" w:space="0" w:color="auto"/>
                <w:right w:val="none" w:sz="0" w:space="0" w:color="auto"/>
              </w:divBdr>
            </w:div>
          </w:divsChild>
        </w:div>
        <w:div w:id="644506123">
          <w:marLeft w:val="0"/>
          <w:marRight w:val="0"/>
          <w:marTop w:val="0"/>
          <w:marBottom w:val="0"/>
          <w:divBdr>
            <w:top w:val="none" w:sz="0" w:space="0" w:color="auto"/>
            <w:left w:val="none" w:sz="0" w:space="0" w:color="auto"/>
            <w:bottom w:val="none" w:sz="0" w:space="0" w:color="auto"/>
            <w:right w:val="none" w:sz="0" w:space="0" w:color="auto"/>
          </w:divBdr>
          <w:divsChild>
            <w:div w:id="644506228">
              <w:marLeft w:val="0"/>
              <w:marRight w:val="0"/>
              <w:marTop w:val="0"/>
              <w:marBottom w:val="0"/>
              <w:divBdr>
                <w:top w:val="none" w:sz="0" w:space="0" w:color="auto"/>
                <w:left w:val="none" w:sz="0" w:space="0" w:color="auto"/>
                <w:bottom w:val="none" w:sz="0" w:space="0" w:color="auto"/>
                <w:right w:val="none" w:sz="0" w:space="0" w:color="auto"/>
              </w:divBdr>
            </w:div>
          </w:divsChild>
        </w:div>
        <w:div w:id="644506129">
          <w:marLeft w:val="0"/>
          <w:marRight w:val="0"/>
          <w:marTop w:val="0"/>
          <w:marBottom w:val="0"/>
          <w:divBdr>
            <w:top w:val="none" w:sz="0" w:space="0" w:color="auto"/>
            <w:left w:val="none" w:sz="0" w:space="0" w:color="auto"/>
            <w:bottom w:val="none" w:sz="0" w:space="0" w:color="auto"/>
            <w:right w:val="none" w:sz="0" w:space="0" w:color="auto"/>
          </w:divBdr>
          <w:divsChild>
            <w:div w:id="644507218">
              <w:marLeft w:val="0"/>
              <w:marRight w:val="0"/>
              <w:marTop w:val="0"/>
              <w:marBottom w:val="0"/>
              <w:divBdr>
                <w:top w:val="none" w:sz="0" w:space="0" w:color="auto"/>
                <w:left w:val="none" w:sz="0" w:space="0" w:color="auto"/>
                <w:bottom w:val="none" w:sz="0" w:space="0" w:color="auto"/>
                <w:right w:val="none" w:sz="0" w:space="0" w:color="auto"/>
              </w:divBdr>
            </w:div>
          </w:divsChild>
        </w:div>
        <w:div w:id="644506130">
          <w:marLeft w:val="0"/>
          <w:marRight w:val="0"/>
          <w:marTop w:val="0"/>
          <w:marBottom w:val="0"/>
          <w:divBdr>
            <w:top w:val="none" w:sz="0" w:space="0" w:color="auto"/>
            <w:left w:val="none" w:sz="0" w:space="0" w:color="auto"/>
            <w:bottom w:val="none" w:sz="0" w:space="0" w:color="auto"/>
            <w:right w:val="none" w:sz="0" w:space="0" w:color="auto"/>
          </w:divBdr>
          <w:divsChild>
            <w:div w:id="644506980">
              <w:marLeft w:val="0"/>
              <w:marRight w:val="0"/>
              <w:marTop w:val="0"/>
              <w:marBottom w:val="0"/>
              <w:divBdr>
                <w:top w:val="none" w:sz="0" w:space="0" w:color="auto"/>
                <w:left w:val="none" w:sz="0" w:space="0" w:color="auto"/>
                <w:bottom w:val="none" w:sz="0" w:space="0" w:color="auto"/>
                <w:right w:val="none" w:sz="0" w:space="0" w:color="auto"/>
              </w:divBdr>
            </w:div>
          </w:divsChild>
        </w:div>
        <w:div w:id="644506134">
          <w:marLeft w:val="0"/>
          <w:marRight w:val="0"/>
          <w:marTop w:val="0"/>
          <w:marBottom w:val="0"/>
          <w:divBdr>
            <w:top w:val="none" w:sz="0" w:space="0" w:color="auto"/>
            <w:left w:val="none" w:sz="0" w:space="0" w:color="auto"/>
            <w:bottom w:val="none" w:sz="0" w:space="0" w:color="auto"/>
            <w:right w:val="none" w:sz="0" w:space="0" w:color="auto"/>
          </w:divBdr>
          <w:divsChild>
            <w:div w:id="644507335">
              <w:marLeft w:val="0"/>
              <w:marRight w:val="0"/>
              <w:marTop w:val="0"/>
              <w:marBottom w:val="0"/>
              <w:divBdr>
                <w:top w:val="none" w:sz="0" w:space="0" w:color="auto"/>
                <w:left w:val="none" w:sz="0" w:space="0" w:color="auto"/>
                <w:bottom w:val="none" w:sz="0" w:space="0" w:color="auto"/>
                <w:right w:val="none" w:sz="0" w:space="0" w:color="auto"/>
              </w:divBdr>
            </w:div>
          </w:divsChild>
        </w:div>
        <w:div w:id="644506135">
          <w:marLeft w:val="0"/>
          <w:marRight w:val="0"/>
          <w:marTop w:val="0"/>
          <w:marBottom w:val="0"/>
          <w:divBdr>
            <w:top w:val="none" w:sz="0" w:space="0" w:color="auto"/>
            <w:left w:val="none" w:sz="0" w:space="0" w:color="auto"/>
            <w:bottom w:val="none" w:sz="0" w:space="0" w:color="auto"/>
            <w:right w:val="none" w:sz="0" w:space="0" w:color="auto"/>
          </w:divBdr>
          <w:divsChild>
            <w:div w:id="644507269">
              <w:marLeft w:val="0"/>
              <w:marRight w:val="0"/>
              <w:marTop w:val="0"/>
              <w:marBottom w:val="0"/>
              <w:divBdr>
                <w:top w:val="none" w:sz="0" w:space="0" w:color="auto"/>
                <w:left w:val="none" w:sz="0" w:space="0" w:color="auto"/>
                <w:bottom w:val="none" w:sz="0" w:space="0" w:color="auto"/>
                <w:right w:val="none" w:sz="0" w:space="0" w:color="auto"/>
              </w:divBdr>
            </w:div>
          </w:divsChild>
        </w:div>
        <w:div w:id="644506136">
          <w:marLeft w:val="0"/>
          <w:marRight w:val="0"/>
          <w:marTop w:val="0"/>
          <w:marBottom w:val="0"/>
          <w:divBdr>
            <w:top w:val="none" w:sz="0" w:space="0" w:color="auto"/>
            <w:left w:val="none" w:sz="0" w:space="0" w:color="auto"/>
            <w:bottom w:val="none" w:sz="0" w:space="0" w:color="auto"/>
            <w:right w:val="none" w:sz="0" w:space="0" w:color="auto"/>
          </w:divBdr>
          <w:divsChild>
            <w:div w:id="644506555">
              <w:marLeft w:val="0"/>
              <w:marRight w:val="0"/>
              <w:marTop w:val="0"/>
              <w:marBottom w:val="0"/>
              <w:divBdr>
                <w:top w:val="none" w:sz="0" w:space="0" w:color="auto"/>
                <w:left w:val="none" w:sz="0" w:space="0" w:color="auto"/>
                <w:bottom w:val="none" w:sz="0" w:space="0" w:color="auto"/>
                <w:right w:val="none" w:sz="0" w:space="0" w:color="auto"/>
              </w:divBdr>
            </w:div>
          </w:divsChild>
        </w:div>
        <w:div w:id="644506137">
          <w:marLeft w:val="0"/>
          <w:marRight w:val="0"/>
          <w:marTop w:val="0"/>
          <w:marBottom w:val="0"/>
          <w:divBdr>
            <w:top w:val="none" w:sz="0" w:space="0" w:color="auto"/>
            <w:left w:val="none" w:sz="0" w:space="0" w:color="auto"/>
            <w:bottom w:val="none" w:sz="0" w:space="0" w:color="auto"/>
            <w:right w:val="none" w:sz="0" w:space="0" w:color="auto"/>
          </w:divBdr>
          <w:divsChild>
            <w:div w:id="644506499">
              <w:marLeft w:val="0"/>
              <w:marRight w:val="0"/>
              <w:marTop w:val="0"/>
              <w:marBottom w:val="0"/>
              <w:divBdr>
                <w:top w:val="none" w:sz="0" w:space="0" w:color="auto"/>
                <w:left w:val="none" w:sz="0" w:space="0" w:color="auto"/>
                <w:bottom w:val="none" w:sz="0" w:space="0" w:color="auto"/>
                <w:right w:val="none" w:sz="0" w:space="0" w:color="auto"/>
              </w:divBdr>
            </w:div>
          </w:divsChild>
        </w:div>
        <w:div w:id="644506138">
          <w:marLeft w:val="0"/>
          <w:marRight w:val="0"/>
          <w:marTop w:val="0"/>
          <w:marBottom w:val="0"/>
          <w:divBdr>
            <w:top w:val="none" w:sz="0" w:space="0" w:color="auto"/>
            <w:left w:val="none" w:sz="0" w:space="0" w:color="auto"/>
            <w:bottom w:val="none" w:sz="0" w:space="0" w:color="auto"/>
            <w:right w:val="none" w:sz="0" w:space="0" w:color="auto"/>
          </w:divBdr>
          <w:divsChild>
            <w:div w:id="644507038">
              <w:marLeft w:val="0"/>
              <w:marRight w:val="0"/>
              <w:marTop w:val="0"/>
              <w:marBottom w:val="0"/>
              <w:divBdr>
                <w:top w:val="none" w:sz="0" w:space="0" w:color="auto"/>
                <w:left w:val="none" w:sz="0" w:space="0" w:color="auto"/>
                <w:bottom w:val="none" w:sz="0" w:space="0" w:color="auto"/>
                <w:right w:val="none" w:sz="0" w:space="0" w:color="auto"/>
              </w:divBdr>
            </w:div>
          </w:divsChild>
        </w:div>
        <w:div w:id="644506143">
          <w:marLeft w:val="0"/>
          <w:marRight w:val="0"/>
          <w:marTop w:val="0"/>
          <w:marBottom w:val="0"/>
          <w:divBdr>
            <w:top w:val="none" w:sz="0" w:space="0" w:color="auto"/>
            <w:left w:val="none" w:sz="0" w:space="0" w:color="auto"/>
            <w:bottom w:val="none" w:sz="0" w:space="0" w:color="auto"/>
            <w:right w:val="none" w:sz="0" w:space="0" w:color="auto"/>
          </w:divBdr>
          <w:divsChild>
            <w:div w:id="644507192">
              <w:marLeft w:val="0"/>
              <w:marRight w:val="0"/>
              <w:marTop w:val="0"/>
              <w:marBottom w:val="0"/>
              <w:divBdr>
                <w:top w:val="none" w:sz="0" w:space="0" w:color="auto"/>
                <w:left w:val="none" w:sz="0" w:space="0" w:color="auto"/>
                <w:bottom w:val="none" w:sz="0" w:space="0" w:color="auto"/>
                <w:right w:val="none" w:sz="0" w:space="0" w:color="auto"/>
              </w:divBdr>
            </w:div>
          </w:divsChild>
        </w:div>
        <w:div w:id="644506145">
          <w:marLeft w:val="0"/>
          <w:marRight w:val="0"/>
          <w:marTop w:val="0"/>
          <w:marBottom w:val="0"/>
          <w:divBdr>
            <w:top w:val="none" w:sz="0" w:space="0" w:color="auto"/>
            <w:left w:val="none" w:sz="0" w:space="0" w:color="auto"/>
            <w:bottom w:val="none" w:sz="0" w:space="0" w:color="auto"/>
            <w:right w:val="none" w:sz="0" w:space="0" w:color="auto"/>
          </w:divBdr>
          <w:divsChild>
            <w:div w:id="644506497">
              <w:marLeft w:val="0"/>
              <w:marRight w:val="0"/>
              <w:marTop w:val="0"/>
              <w:marBottom w:val="0"/>
              <w:divBdr>
                <w:top w:val="none" w:sz="0" w:space="0" w:color="auto"/>
                <w:left w:val="none" w:sz="0" w:space="0" w:color="auto"/>
                <w:bottom w:val="none" w:sz="0" w:space="0" w:color="auto"/>
                <w:right w:val="none" w:sz="0" w:space="0" w:color="auto"/>
              </w:divBdr>
            </w:div>
          </w:divsChild>
        </w:div>
        <w:div w:id="644506147">
          <w:marLeft w:val="0"/>
          <w:marRight w:val="0"/>
          <w:marTop w:val="0"/>
          <w:marBottom w:val="0"/>
          <w:divBdr>
            <w:top w:val="none" w:sz="0" w:space="0" w:color="auto"/>
            <w:left w:val="none" w:sz="0" w:space="0" w:color="auto"/>
            <w:bottom w:val="none" w:sz="0" w:space="0" w:color="auto"/>
            <w:right w:val="none" w:sz="0" w:space="0" w:color="auto"/>
          </w:divBdr>
          <w:divsChild>
            <w:div w:id="644506914">
              <w:marLeft w:val="0"/>
              <w:marRight w:val="0"/>
              <w:marTop w:val="0"/>
              <w:marBottom w:val="0"/>
              <w:divBdr>
                <w:top w:val="none" w:sz="0" w:space="0" w:color="auto"/>
                <w:left w:val="none" w:sz="0" w:space="0" w:color="auto"/>
                <w:bottom w:val="none" w:sz="0" w:space="0" w:color="auto"/>
                <w:right w:val="none" w:sz="0" w:space="0" w:color="auto"/>
              </w:divBdr>
            </w:div>
          </w:divsChild>
        </w:div>
        <w:div w:id="644506152">
          <w:marLeft w:val="0"/>
          <w:marRight w:val="0"/>
          <w:marTop w:val="0"/>
          <w:marBottom w:val="0"/>
          <w:divBdr>
            <w:top w:val="none" w:sz="0" w:space="0" w:color="auto"/>
            <w:left w:val="none" w:sz="0" w:space="0" w:color="auto"/>
            <w:bottom w:val="none" w:sz="0" w:space="0" w:color="auto"/>
            <w:right w:val="none" w:sz="0" w:space="0" w:color="auto"/>
          </w:divBdr>
          <w:divsChild>
            <w:div w:id="644507214">
              <w:marLeft w:val="0"/>
              <w:marRight w:val="0"/>
              <w:marTop w:val="0"/>
              <w:marBottom w:val="0"/>
              <w:divBdr>
                <w:top w:val="none" w:sz="0" w:space="0" w:color="auto"/>
                <w:left w:val="none" w:sz="0" w:space="0" w:color="auto"/>
                <w:bottom w:val="none" w:sz="0" w:space="0" w:color="auto"/>
                <w:right w:val="none" w:sz="0" w:space="0" w:color="auto"/>
              </w:divBdr>
            </w:div>
          </w:divsChild>
        </w:div>
        <w:div w:id="644506153">
          <w:marLeft w:val="0"/>
          <w:marRight w:val="0"/>
          <w:marTop w:val="0"/>
          <w:marBottom w:val="0"/>
          <w:divBdr>
            <w:top w:val="none" w:sz="0" w:space="0" w:color="auto"/>
            <w:left w:val="none" w:sz="0" w:space="0" w:color="auto"/>
            <w:bottom w:val="none" w:sz="0" w:space="0" w:color="auto"/>
            <w:right w:val="none" w:sz="0" w:space="0" w:color="auto"/>
          </w:divBdr>
          <w:divsChild>
            <w:div w:id="644506235">
              <w:marLeft w:val="0"/>
              <w:marRight w:val="0"/>
              <w:marTop w:val="0"/>
              <w:marBottom w:val="0"/>
              <w:divBdr>
                <w:top w:val="none" w:sz="0" w:space="0" w:color="auto"/>
                <w:left w:val="none" w:sz="0" w:space="0" w:color="auto"/>
                <w:bottom w:val="none" w:sz="0" w:space="0" w:color="auto"/>
                <w:right w:val="none" w:sz="0" w:space="0" w:color="auto"/>
              </w:divBdr>
            </w:div>
          </w:divsChild>
        </w:div>
        <w:div w:id="644506155">
          <w:marLeft w:val="0"/>
          <w:marRight w:val="0"/>
          <w:marTop w:val="0"/>
          <w:marBottom w:val="0"/>
          <w:divBdr>
            <w:top w:val="none" w:sz="0" w:space="0" w:color="auto"/>
            <w:left w:val="none" w:sz="0" w:space="0" w:color="auto"/>
            <w:bottom w:val="none" w:sz="0" w:space="0" w:color="auto"/>
            <w:right w:val="none" w:sz="0" w:space="0" w:color="auto"/>
          </w:divBdr>
          <w:divsChild>
            <w:div w:id="644506298">
              <w:marLeft w:val="0"/>
              <w:marRight w:val="0"/>
              <w:marTop w:val="0"/>
              <w:marBottom w:val="0"/>
              <w:divBdr>
                <w:top w:val="none" w:sz="0" w:space="0" w:color="auto"/>
                <w:left w:val="none" w:sz="0" w:space="0" w:color="auto"/>
                <w:bottom w:val="none" w:sz="0" w:space="0" w:color="auto"/>
                <w:right w:val="none" w:sz="0" w:space="0" w:color="auto"/>
              </w:divBdr>
            </w:div>
          </w:divsChild>
        </w:div>
        <w:div w:id="644506156">
          <w:marLeft w:val="0"/>
          <w:marRight w:val="0"/>
          <w:marTop w:val="0"/>
          <w:marBottom w:val="0"/>
          <w:divBdr>
            <w:top w:val="none" w:sz="0" w:space="0" w:color="auto"/>
            <w:left w:val="none" w:sz="0" w:space="0" w:color="auto"/>
            <w:bottom w:val="none" w:sz="0" w:space="0" w:color="auto"/>
            <w:right w:val="none" w:sz="0" w:space="0" w:color="auto"/>
          </w:divBdr>
          <w:divsChild>
            <w:div w:id="644506362">
              <w:marLeft w:val="0"/>
              <w:marRight w:val="0"/>
              <w:marTop w:val="0"/>
              <w:marBottom w:val="0"/>
              <w:divBdr>
                <w:top w:val="none" w:sz="0" w:space="0" w:color="auto"/>
                <w:left w:val="none" w:sz="0" w:space="0" w:color="auto"/>
                <w:bottom w:val="none" w:sz="0" w:space="0" w:color="auto"/>
                <w:right w:val="none" w:sz="0" w:space="0" w:color="auto"/>
              </w:divBdr>
            </w:div>
          </w:divsChild>
        </w:div>
        <w:div w:id="644506158">
          <w:marLeft w:val="0"/>
          <w:marRight w:val="0"/>
          <w:marTop w:val="0"/>
          <w:marBottom w:val="0"/>
          <w:divBdr>
            <w:top w:val="none" w:sz="0" w:space="0" w:color="auto"/>
            <w:left w:val="none" w:sz="0" w:space="0" w:color="auto"/>
            <w:bottom w:val="none" w:sz="0" w:space="0" w:color="auto"/>
            <w:right w:val="none" w:sz="0" w:space="0" w:color="auto"/>
          </w:divBdr>
          <w:divsChild>
            <w:div w:id="644506837">
              <w:marLeft w:val="0"/>
              <w:marRight w:val="0"/>
              <w:marTop w:val="0"/>
              <w:marBottom w:val="0"/>
              <w:divBdr>
                <w:top w:val="none" w:sz="0" w:space="0" w:color="auto"/>
                <w:left w:val="none" w:sz="0" w:space="0" w:color="auto"/>
                <w:bottom w:val="none" w:sz="0" w:space="0" w:color="auto"/>
                <w:right w:val="none" w:sz="0" w:space="0" w:color="auto"/>
              </w:divBdr>
            </w:div>
          </w:divsChild>
        </w:div>
        <w:div w:id="644506161">
          <w:marLeft w:val="0"/>
          <w:marRight w:val="0"/>
          <w:marTop w:val="0"/>
          <w:marBottom w:val="0"/>
          <w:divBdr>
            <w:top w:val="none" w:sz="0" w:space="0" w:color="auto"/>
            <w:left w:val="none" w:sz="0" w:space="0" w:color="auto"/>
            <w:bottom w:val="none" w:sz="0" w:space="0" w:color="auto"/>
            <w:right w:val="none" w:sz="0" w:space="0" w:color="auto"/>
          </w:divBdr>
          <w:divsChild>
            <w:div w:id="644506418">
              <w:marLeft w:val="0"/>
              <w:marRight w:val="0"/>
              <w:marTop w:val="0"/>
              <w:marBottom w:val="0"/>
              <w:divBdr>
                <w:top w:val="none" w:sz="0" w:space="0" w:color="auto"/>
                <w:left w:val="none" w:sz="0" w:space="0" w:color="auto"/>
                <w:bottom w:val="none" w:sz="0" w:space="0" w:color="auto"/>
                <w:right w:val="none" w:sz="0" w:space="0" w:color="auto"/>
              </w:divBdr>
            </w:div>
          </w:divsChild>
        </w:div>
        <w:div w:id="644506162">
          <w:marLeft w:val="0"/>
          <w:marRight w:val="0"/>
          <w:marTop w:val="0"/>
          <w:marBottom w:val="0"/>
          <w:divBdr>
            <w:top w:val="none" w:sz="0" w:space="0" w:color="auto"/>
            <w:left w:val="none" w:sz="0" w:space="0" w:color="auto"/>
            <w:bottom w:val="none" w:sz="0" w:space="0" w:color="auto"/>
            <w:right w:val="none" w:sz="0" w:space="0" w:color="auto"/>
          </w:divBdr>
          <w:divsChild>
            <w:div w:id="644507231">
              <w:marLeft w:val="0"/>
              <w:marRight w:val="0"/>
              <w:marTop w:val="0"/>
              <w:marBottom w:val="0"/>
              <w:divBdr>
                <w:top w:val="none" w:sz="0" w:space="0" w:color="auto"/>
                <w:left w:val="none" w:sz="0" w:space="0" w:color="auto"/>
                <w:bottom w:val="none" w:sz="0" w:space="0" w:color="auto"/>
                <w:right w:val="none" w:sz="0" w:space="0" w:color="auto"/>
              </w:divBdr>
            </w:div>
          </w:divsChild>
        </w:div>
        <w:div w:id="644506164">
          <w:marLeft w:val="0"/>
          <w:marRight w:val="0"/>
          <w:marTop w:val="0"/>
          <w:marBottom w:val="0"/>
          <w:divBdr>
            <w:top w:val="none" w:sz="0" w:space="0" w:color="auto"/>
            <w:left w:val="none" w:sz="0" w:space="0" w:color="auto"/>
            <w:bottom w:val="none" w:sz="0" w:space="0" w:color="auto"/>
            <w:right w:val="none" w:sz="0" w:space="0" w:color="auto"/>
          </w:divBdr>
          <w:divsChild>
            <w:div w:id="644507327">
              <w:marLeft w:val="0"/>
              <w:marRight w:val="0"/>
              <w:marTop w:val="0"/>
              <w:marBottom w:val="0"/>
              <w:divBdr>
                <w:top w:val="none" w:sz="0" w:space="0" w:color="auto"/>
                <w:left w:val="none" w:sz="0" w:space="0" w:color="auto"/>
                <w:bottom w:val="none" w:sz="0" w:space="0" w:color="auto"/>
                <w:right w:val="none" w:sz="0" w:space="0" w:color="auto"/>
              </w:divBdr>
            </w:div>
          </w:divsChild>
        </w:div>
        <w:div w:id="644506165">
          <w:marLeft w:val="0"/>
          <w:marRight w:val="0"/>
          <w:marTop w:val="0"/>
          <w:marBottom w:val="0"/>
          <w:divBdr>
            <w:top w:val="none" w:sz="0" w:space="0" w:color="auto"/>
            <w:left w:val="none" w:sz="0" w:space="0" w:color="auto"/>
            <w:bottom w:val="none" w:sz="0" w:space="0" w:color="auto"/>
            <w:right w:val="none" w:sz="0" w:space="0" w:color="auto"/>
          </w:divBdr>
          <w:divsChild>
            <w:div w:id="644506146">
              <w:marLeft w:val="0"/>
              <w:marRight w:val="0"/>
              <w:marTop w:val="0"/>
              <w:marBottom w:val="0"/>
              <w:divBdr>
                <w:top w:val="none" w:sz="0" w:space="0" w:color="auto"/>
                <w:left w:val="none" w:sz="0" w:space="0" w:color="auto"/>
                <w:bottom w:val="none" w:sz="0" w:space="0" w:color="auto"/>
                <w:right w:val="none" w:sz="0" w:space="0" w:color="auto"/>
              </w:divBdr>
            </w:div>
          </w:divsChild>
        </w:div>
        <w:div w:id="644506166">
          <w:marLeft w:val="0"/>
          <w:marRight w:val="0"/>
          <w:marTop w:val="0"/>
          <w:marBottom w:val="0"/>
          <w:divBdr>
            <w:top w:val="none" w:sz="0" w:space="0" w:color="auto"/>
            <w:left w:val="none" w:sz="0" w:space="0" w:color="auto"/>
            <w:bottom w:val="none" w:sz="0" w:space="0" w:color="auto"/>
            <w:right w:val="none" w:sz="0" w:space="0" w:color="auto"/>
          </w:divBdr>
          <w:divsChild>
            <w:div w:id="644506898">
              <w:marLeft w:val="0"/>
              <w:marRight w:val="0"/>
              <w:marTop w:val="0"/>
              <w:marBottom w:val="0"/>
              <w:divBdr>
                <w:top w:val="none" w:sz="0" w:space="0" w:color="auto"/>
                <w:left w:val="none" w:sz="0" w:space="0" w:color="auto"/>
                <w:bottom w:val="none" w:sz="0" w:space="0" w:color="auto"/>
                <w:right w:val="none" w:sz="0" w:space="0" w:color="auto"/>
              </w:divBdr>
            </w:div>
          </w:divsChild>
        </w:div>
        <w:div w:id="644506170">
          <w:marLeft w:val="0"/>
          <w:marRight w:val="0"/>
          <w:marTop w:val="0"/>
          <w:marBottom w:val="0"/>
          <w:divBdr>
            <w:top w:val="none" w:sz="0" w:space="0" w:color="auto"/>
            <w:left w:val="none" w:sz="0" w:space="0" w:color="auto"/>
            <w:bottom w:val="none" w:sz="0" w:space="0" w:color="auto"/>
            <w:right w:val="none" w:sz="0" w:space="0" w:color="auto"/>
          </w:divBdr>
          <w:divsChild>
            <w:div w:id="644507148">
              <w:marLeft w:val="0"/>
              <w:marRight w:val="0"/>
              <w:marTop w:val="0"/>
              <w:marBottom w:val="0"/>
              <w:divBdr>
                <w:top w:val="none" w:sz="0" w:space="0" w:color="auto"/>
                <w:left w:val="none" w:sz="0" w:space="0" w:color="auto"/>
                <w:bottom w:val="none" w:sz="0" w:space="0" w:color="auto"/>
                <w:right w:val="none" w:sz="0" w:space="0" w:color="auto"/>
              </w:divBdr>
            </w:div>
          </w:divsChild>
        </w:div>
        <w:div w:id="644506171">
          <w:marLeft w:val="0"/>
          <w:marRight w:val="0"/>
          <w:marTop w:val="0"/>
          <w:marBottom w:val="0"/>
          <w:divBdr>
            <w:top w:val="none" w:sz="0" w:space="0" w:color="auto"/>
            <w:left w:val="none" w:sz="0" w:space="0" w:color="auto"/>
            <w:bottom w:val="none" w:sz="0" w:space="0" w:color="auto"/>
            <w:right w:val="none" w:sz="0" w:space="0" w:color="auto"/>
          </w:divBdr>
          <w:divsChild>
            <w:div w:id="644507480">
              <w:marLeft w:val="0"/>
              <w:marRight w:val="0"/>
              <w:marTop w:val="0"/>
              <w:marBottom w:val="0"/>
              <w:divBdr>
                <w:top w:val="none" w:sz="0" w:space="0" w:color="auto"/>
                <w:left w:val="none" w:sz="0" w:space="0" w:color="auto"/>
                <w:bottom w:val="none" w:sz="0" w:space="0" w:color="auto"/>
                <w:right w:val="none" w:sz="0" w:space="0" w:color="auto"/>
              </w:divBdr>
            </w:div>
          </w:divsChild>
        </w:div>
        <w:div w:id="644506173">
          <w:marLeft w:val="0"/>
          <w:marRight w:val="0"/>
          <w:marTop w:val="0"/>
          <w:marBottom w:val="0"/>
          <w:divBdr>
            <w:top w:val="none" w:sz="0" w:space="0" w:color="auto"/>
            <w:left w:val="none" w:sz="0" w:space="0" w:color="auto"/>
            <w:bottom w:val="none" w:sz="0" w:space="0" w:color="auto"/>
            <w:right w:val="none" w:sz="0" w:space="0" w:color="auto"/>
          </w:divBdr>
          <w:divsChild>
            <w:div w:id="644507141">
              <w:marLeft w:val="0"/>
              <w:marRight w:val="0"/>
              <w:marTop w:val="0"/>
              <w:marBottom w:val="0"/>
              <w:divBdr>
                <w:top w:val="none" w:sz="0" w:space="0" w:color="auto"/>
                <w:left w:val="none" w:sz="0" w:space="0" w:color="auto"/>
                <w:bottom w:val="none" w:sz="0" w:space="0" w:color="auto"/>
                <w:right w:val="none" w:sz="0" w:space="0" w:color="auto"/>
              </w:divBdr>
            </w:div>
          </w:divsChild>
        </w:div>
        <w:div w:id="644506176">
          <w:marLeft w:val="0"/>
          <w:marRight w:val="0"/>
          <w:marTop w:val="0"/>
          <w:marBottom w:val="0"/>
          <w:divBdr>
            <w:top w:val="none" w:sz="0" w:space="0" w:color="auto"/>
            <w:left w:val="none" w:sz="0" w:space="0" w:color="auto"/>
            <w:bottom w:val="none" w:sz="0" w:space="0" w:color="auto"/>
            <w:right w:val="none" w:sz="0" w:space="0" w:color="auto"/>
          </w:divBdr>
          <w:divsChild>
            <w:div w:id="644506858">
              <w:marLeft w:val="0"/>
              <w:marRight w:val="0"/>
              <w:marTop w:val="0"/>
              <w:marBottom w:val="0"/>
              <w:divBdr>
                <w:top w:val="none" w:sz="0" w:space="0" w:color="auto"/>
                <w:left w:val="none" w:sz="0" w:space="0" w:color="auto"/>
                <w:bottom w:val="none" w:sz="0" w:space="0" w:color="auto"/>
                <w:right w:val="none" w:sz="0" w:space="0" w:color="auto"/>
              </w:divBdr>
            </w:div>
          </w:divsChild>
        </w:div>
        <w:div w:id="644506177">
          <w:marLeft w:val="0"/>
          <w:marRight w:val="0"/>
          <w:marTop w:val="0"/>
          <w:marBottom w:val="0"/>
          <w:divBdr>
            <w:top w:val="none" w:sz="0" w:space="0" w:color="auto"/>
            <w:left w:val="none" w:sz="0" w:space="0" w:color="auto"/>
            <w:bottom w:val="none" w:sz="0" w:space="0" w:color="auto"/>
            <w:right w:val="none" w:sz="0" w:space="0" w:color="auto"/>
          </w:divBdr>
          <w:divsChild>
            <w:div w:id="644506869">
              <w:marLeft w:val="0"/>
              <w:marRight w:val="0"/>
              <w:marTop w:val="0"/>
              <w:marBottom w:val="0"/>
              <w:divBdr>
                <w:top w:val="none" w:sz="0" w:space="0" w:color="auto"/>
                <w:left w:val="none" w:sz="0" w:space="0" w:color="auto"/>
                <w:bottom w:val="none" w:sz="0" w:space="0" w:color="auto"/>
                <w:right w:val="none" w:sz="0" w:space="0" w:color="auto"/>
              </w:divBdr>
            </w:div>
          </w:divsChild>
        </w:div>
        <w:div w:id="644506180">
          <w:marLeft w:val="0"/>
          <w:marRight w:val="0"/>
          <w:marTop w:val="0"/>
          <w:marBottom w:val="0"/>
          <w:divBdr>
            <w:top w:val="none" w:sz="0" w:space="0" w:color="auto"/>
            <w:left w:val="none" w:sz="0" w:space="0" w:color="auto"/>
            <w:bottom w:val="none" w:sz="0" w:space="0" w:color="auto"/>
            <w:right w:val="none" w:sz="0" w:space="0" w:color="auto"/>
          </w:divBdr>
          <w:divsChild>
            <w:div w:id="644506942">
              <w:marLeft w:val="0"/>
              <w:marRight w:val="0"/>
              <w:marTop w:val="0"/>
              <w:marBottom w:val="0"/>
              <w:divBdr>
                <w:top w:val="none" w:sz="0" w:space="0" w:color="auto"/>
                <w:left w:val="none" w:sz="0" w:space="0" w:color="auto"/>
                <w:bottom w:val="none" w:sz="0" w:space="0" w:color="auto"/>
                <w:right w:val="none" w:sz="0" w:space="0" w:color="auto"/>
              </w:divBdr>
            </w:div>
          </w:divsChild>
        </w:div>
        <w:div w:id="644506181">
          <w:marLeft w:val="0"/>
          <w:marRight w:val="0"/>
          <w:marTop w:val="0"/>
          <w:marBottom w:val="0"/>
          <w:divBdr>
            <w:top w:val="none" w:sz="0" w:space="0" w:color="auto"/>
            <w:left w:val="none" w:sz="0" w:space="0" w:color="auto"/>
            <w:bottom w:val="none" w:sz="0" w:space="0" w:color="auto"/>
            <w:right w:val="none" w:sz="0" w:space="0" w:color="auto"/>
          </w:divBdr>
          <w:divsChild>
            <w:div w:id="644507169">
              <w:marLeft w:val="0"/>
              <w:marRight w:val="0"/>
              <w:marTop w:val="0"/>
              <w:marBottom w:val="0"/>
              <w:divBdr>
                <w:top w:val="none" w:sz="0" w:space="0" w:color="auto"/>
                <w:left w:val="none" w:sz="0" w:space="0" w:color="auto"/>
                <w:bottom w:val="none" w:sz="0" w:space="0" w:color="auto"/>
                <w:right w:val="none" w:sz="0" w:space="0" w:color="auto"/>
              </w:divBdr>
            </w:div>
          </w:divsChild>
        </w:div>
        <w:div w:id="644506184">
          <w:marLeft w:val="0"/>
          <w:marRight w:val="0"/>
          <w:marTop w:val="0"/>
          <w:marBottom w:val="0"/>
          <w:divBdr>
            <w:top w:val="none" w:sz="0" w:space="0" w:color="auto"/>
            <w:left w:val="none" w:sz="0" w:space="0" w:color="auto"/>
            <w:bottom w:val="none" w:sz="0" w:space="0" w:color="auto"/>
            <w:right w:val="none" w:sz="0" w:space="0" w:color="auto"/>
          </w:divBdr>
          <w:divsChild>
            <w:div w:id="644506526">
              <w:marLeft w:val="0"/>
              <w:marRight w:val="0"/>
              <w:marTop w:val="0"/>
              <w:marBottom w:val="0"/>
              <w:divBdr>
                <w:top w:val="none" w:sz="0" w:space="0" w:color="auto"/>
                <w:left w:val="none" w:sz="0" w:space="0" w:color="auto"/>
                <w:bottom w:val="none" w:sz="0" w:space="0" w:color="auto"/>
                <w:right w:val="none" w:sz="0" w:space="0" w:color="auto"/>
              </w:divBdr>
            </w:div>
          </w:divsChild>
        </w:div>
        <w:div w:id="644506185">
          <w:marLeft w:val="0"/>
          <w:marRight w:val="0"/>
          <w:marTop w:val="0"/>
          <w:marBottom w:val="0"/>
          <w:divBdr>
            <w:top w:val="none" w:sz="0" w:space="0" w:color="auto"/>
            <w:left w:val="none" w:sz="0" w:space="0" w:color="auto"/>
            <w:bottom w:val="none" w:sz="0" w:space="0" w:color="auto"/>
            <w:right w:val="none" w:sz="0" w:space="0" w:color="auto"/>
          </w:divBdr>
          <w:divsChild>
            <w:div w:id="644506959">
              <w:marLeft w:val="0"/>
              <w:marRight w:val="0"/>
              <w:marTop w:val="0"/>
              <w:marBottom w:val="0"/>
              <w:divBdr>
                <w:top w:val="none" w:sz="0" w:space="0" w:color="auto"/>
                <w:left w:val="none" w:sz="0" w:space="0" w:color="auto"/>
                <w:bottom w:val="none" w:sz="0" w:space="0" w:color="auto"/>
                <w:right w:val="none" w:sz="0" w:space="0" w:color="auto"/>
              </w:divBdr>
            </w:div>
          </w:divsChild>
        </w:div>
        <w:div w:id="644506188">
          <w:marLeft w:val="0"/>
          <w:marRight w:val="0"/>
          <w:marTop w:val="0"/>
          <w:marBottom w:val="0"/>
          <w:divBdr>
            <w:top w:val="none" w:sz="0" w:space="0" w:color="auto"/>
            <w:left w:val="none" w:sz="0" w:space="0" w:color="auto"/>
            <w:bottom w:val="none" w:sz="0" w:space="0" w:color="auto"/>
            <w:right w:val="none" w:sz="0" w:space="0" w:color="auto"/>
          </w:divBdr>
          <w:divsChild>
            <w:div w:id="644506557">
              <w:marLeft w:val="0"/>
              <w:marRight w:val="0"/>
              <w:marTop w:val="0"/>
              <w:marBottom w:val="0"/>
              <w:divBdr>
                <w:top w:val="none" w:sz="0" w:space="0" w:color="auto"/>
                <w:left w:val="none" w:sz="0" w:space="0" w:color="auto"/>
                <w:bottom w:val="none" w:sz="0" w:space="0" w:color="auto"/>
                <w:right w:val="none" w:sz="0" w:space="0" w:color="auto"/>
              </w:divBdr>
            </w:div>
          </w:divsChild>
        </w:div>
        <w:div w:id="644506191">
          <w:marLeft w:val="0"/>
          <w:marRight w:val="0"/>
          <w:marTop w:val="0"/>
          <w:marBottom w:val="0"/>
          <w:divBdr>
            <w:top w:val="none" w:sz="0" w:space="0" w:color="auto"/>
            <w:left w:val="none" w:sz="0" w:space="0" w:color="auto"/>
            <w:bottom w:val="none" w:sz="0" w:space="0" w:color="auto"/>
            <w:right w:val="none" w:sz="0" w:space="0" w:color="auto"/>
          </w:divBdr>
          <w:divsChild>
            <w:div w:id="644506351">
              <w:marLeft w:val="0"/>
              <w:marRight w:val="0"/>
              <w:marTop w:val="0"/>
              <w:marBottom w:val="0"/>
              <w:divBdr>
                <w:top w:val="none" w:sz="0" w:space="0" w:color="auto"/>
                <w:left w:val="none" w:sz="0" w:space="0" w:color="auto"/>
                <w:bottom w:val="none" w:sz="0" w:space="0" w:color="auto"/>
                <w:right w:val="none" w:sz="0" w:space="0" w:color="auto"/>
              </w:divBdr>
            </w:div>
          </w:divsChild>
        </w:div>
        <w:div w:id="644506193">
          <w:marLeft w:val="0"/>
          <w:marRight w:val="0"/>
          <w:marTop w:val="0"/>
          <w:marBottom w:val="0"/>
          <w:divBdr>
            <w:top w:val="none" w:sz="0" w:space="0" w:color="auto"/>
            <w:left w:val="none" w:sz="0" w:space="0" w:color="auto"/>
            <w:bottom w:val="none" w:sz="0" w:space="0" w:color="auto"/>
            <w:right w:val="none" w:sz="0" w:space="0" w:color="auto"/>
          </w:divBdr>
          <w:divsChild>
            <w:div w:id="644507420">
              <w:marLeft w:val="0"/>
              <w:marRight w:val="0"/>
              <w:marTop w:val="0"/>
              <w:marBottom w:val="0"/>
              <w:divBdr>
                <w:top w:val="none" w:sz="0" w:space="0" w:color="auto"/>
                <w:left w:val="none" w:sz="0" w:space="0" w:color="auto"/>
                <w:bottom w:val="none" w:sz="0" w:space="0" w:color="auto"/>
                <w:right w:val="none" w:sz="0" w:space="0" w:color="auto"/>
              </w:divBdr>
            </w:div>
          </w:divsChild>
        </w:div>
        <w:div w:id="644506194">
          <w:marLeft w:val="0"/>
          <w:marRight w:val="0"/>
          <w:marTop w:val="0"/>
          <w:marBottom w:val="0"/>
          <w:divBdr>
            <w:top w:val="none" w:sz="0" w:space="0" w:color="auto"/>
            <w:left w:val="none" w:sz="0" w:space="0" w:color="auto"/>
            <w:bottom w:val="none" w:sz="0" w:space="0" w:color="auto"/>
            <w:right w:val="none" w:sz="0" w:space="0" w:color="auto"/>
          </w:divBdr>
          <w:divsChild>
            <w:div w:id="644507326">
              <w:marLeft w:val="0"/>
              <w:marRight w:val="0"/>
              <w:marTop w:val="0"/>
              <w:marBottom w:val="0"/>
              <w:divBdr>
                <w:top w:val="none" w:sz="0" w:space="0" w:color="auto"/>
                <w:left w:val="none" w:sz="0" w:space="0" w:color="auto"/>
                <w:bottom w:val="none" w:sz="0" w:space="0" w:color="auto"/>
                <w:right w:val="none" w:sz="0" w:space="0" w:color="auto"/>
              </w:divBdr>
            </w:div>
          </w:divsChild>
        </w:div>
        <w:div w:id="644506198">
          <w:marLeft w:val="0"/>
          <w:marRight w:val="0"/>
          <w:marTop w:val="0"/>
          <w:marBottom w:val="0"/>
          <w:divBdr>
            <w:top w:val="none" w:sz="0" w:space="0" w:color="auto"/>
            <w:left w:val="none" w:sz="0" w:space="0" w:color="auto"/>
            <w:bottom w:val="none" w:sz="0" w:space="0" w:color="auto"/>
            <w:right w:val="none" w:sz="0" w:space="0" w:color="auto"/>
          </w:divBdr>
          <w:divsChild>
            <w:div w:id="644506427">
              <w:marLeft w:val="0"/>
              <w:marRight w:val="0"/>
              <w:marTop w:val="0"/>
              <w:marBottom w:val="0"/>
              <w:divBdr>
                <w:top w:val="none" w:sz="0" w:space="0" w:color="auto"/>
                <w:left w:val="none" w:sz="0" w:space="0" w:color="auto"/>
                <w:bottom w:val="none" w:sz="0" w:space="0" w:color="auto"/>
                <w:right w:val="none" w:sz="0" w:space="0" w:color="auto"/>
              </w:divBdr>
            </w:div>
          </w:divsChild>
        </w:div>
        <w:div w:id="644506199">
          <w:marLeft w:val="0"/>
          <w:marRight w:val="0"/>
          <w:marTop w:val="0"/>
          <w:marBottom w:val="0"/>
          <w:divBdr>
            <w:top w:val="none" w:sz="0" w:space="0" w:color="auto"/>
            <w:left w:val="none" w:sz="0" w:space="0" w:color="auto"/>
            <w:bottom w:val="none" w:sz="0" w:space="0" w:color="auto"/>
            <w:right w:val="none" w:sz="0" w:space="0" w:color="auto"/>
          </w:divBdr>
          <w:divsChild>
            <w:div w:id="644507190">
              <w:marLeft w:val="0"/>
              <w:marRight w:val="0"/>
              <w:marTop w:val="0"/>
              <w:marBottom w:val="0"/>
              <w:divBdr>
                <w:top w:val="none" w:sz="0" w:space="0" w:color="auto"/>
                <w:left w:val="none" w:sz="0" w:space="0" w:color="auto"/>
                <w:bottom w:val="none" w:sz="0" w:space="0" w:color="auto"/>
                <w:right w:val="none" w:sz="0" w:space="0" w:color="auto"/>
              </w:divBdr>
            </w:div>
          </w:divsChild>
        </w:div>
        <w:div w:id="644506200">
          <w:marLeft w:val="0"/>
          <w:marRight w:val="0"/>
          <w:marTop w:val="0"/>
          <w:marBottom w:val="0"/>
          <w:divBdr>
            <w:top w:val="none" w:sz="0" w:space="0" w:color="auto"/>
            <w:left w:val="none" w:sz="0" w:space="0" w:color="auto"/>
            <w:bottom w:val="none" w:sz="0" w:space="0" w:color="auto"/>
            <w:right w:val="none" w:sz="0" w:space="0" w:color="auto"/>
          </w:divBdr>
          <w:divsChild>
            <w:div w:id="644507349">
              <w:marLeft w:val="0"/>
              <w:marRight w:val="0"/>
              <w:marTop w:val="0"/>
              <w:marBottom w:val="0"/>
              <w:divBdr>
                <w:top w:val="none" w:sz="0" w:space="0" w:color="auto"/>
                <w:left w:val="none" w:sz="0" w:space="0" w:color="auto"/>
                <w:bottom w:val="none" w:sz="0" w:space="0" w:color="auto"/>
                <w:right w:val="none" w:sz="0" w:space="0" w:color="auto"/>
              </w:divBdr>
            </w:div>
          </w:divsChild>
        </w:div>
        <w:div w:id="644506202">
          <w:marLeft w:val="0"/>
          <w:marRight w:val="0"/>
          <w:marTop w:val="0"/>
          <w:marBottom w:val="0"/>
          <w:divBdr>
            <w:top w:val="none" w:sz="0" w:space="0" w:color="auto"/>
            <w:left w:val="none" w:sz="0" w:space="0" w:color="auto"/>
            <w:bottom w:val="none" w:sz="0" w:space="0" w:color="auto"/>
            <w:right w:val="none" w:sz="0" w:space="0" w:color="auto"/>
          </w:divBdr>
          <w:divsChild>
            <w:div w:id="644506327">
              <w:marLeft w:val="0"/>
              <w:marRight w:val="0"/>
              <w:marTop w:val="0"/>
              <w:marBottom w:val="0"/>
              <w:divBdr>
                <w:top w:val="none" w:sz="0" w:space="0" w:color="auto"/>
                <w:left w:val="none" w:sz="0" w:space="0" w:color="auto"/>
                <w:bottom w:val="none" w:sz="0" w:space="0" w:color="auto"/>
                <w:right w:val="none" w:sz="0" w:space="0" w:color="auto"/>
              </w:divBdr>
            </w:div>
          </w:divsChild>
        </w:div>
        <w:div w:id="644506203">
          <w:marLeft w:val="0"/>
          <w:marRight w:val="0"/>
          <w:marTop w:val="0"/>
          <w:marBottom w:val="0"/>
          <w:divBdr>
            <w:top w:val="none" w:sz="0" w:space="0" w:color="auto"/>
            <w:left w:val="none" w:sz="0" w:space="0" w:color="auto"/>
            <w:bottom w:val="none" w:sz="0" w:space="0" w:color="auto"/>
            <w:right w:val="none" w:sz="0" w:space="0" w:color="auto"/>
          </w:divBdr>
          <w:divsChild>
            <w:div w:id="644506389">
              <w:marLeft w:val="0"/>
              <w:marRight w:val="0"/>
              <w:marTop w:val="0"/>
              <w:marBottom w:val="0"/>
              <w:divBdr>
                <w:top w:val="none" w:sz="0" w:space="0" w:color="auto"/>
                <w:left w:val="none" w:sz="0" w:space="0" w:color="auto"/>
                <w:bottom w:val="none" w:sz="0" w:space="0" w:color="auto"/>
                <w:right w:val="none" w:sz="0" w:space="0" w:color="auto"/>
              </w:divBdr>
            </w:div>
          </w:divsChild>
        </w:div>
        <w:div w:id="644506204">
          <w:marLeft w:val="0"/>
          <w:marRight w:val="0"/>
          <w:marTop w:val="0"/>
          <w:marBottom w:val="0"/>
          <w:divBdr>
            <w:top w:val="none" w:sz="0" w:space="0" w:color="auto"/>
            <w:left w:val="none" w:sz="0" w:space="0" w:color="auto"/>
            <w:bottom w:val="none" w:sz="0" w:space="0" w:color="auto"/>
            <w:right w:val="none" w:sz="0" w:space="0" w:color="auto"/>
          </w:divBdr>
          <w:divsChild>
            <w:div w:id="644506536">
              <w:marLeft w:val="0"/>
              <w:marRight w:val="0"/>
              <w:marTop w:val="0"/>
              <w:marBottom w:val="0"/>
              <w:divBdr>
                <w:top w:val="none" w:sz="0" w:space="0" w:color="auto"/>
                <w:left w:val="none" w:sz="0" w:space="0" w:color="auto"/>
                <w:bottom w:val="none" w:sz="0" w:space="0" w:color="auto"/>
                <w:right w:val="none" w:sz="0" w:space="0" w:color="auto"/>
              </w:divBdr>
            </w:div>
          </w:divsChild>
        </w:div>
        <w:div w:id="644506206">
          <w:marLeft w:val="0"/>
          <w:marRight w:val="0"/>
          <w:marTop w:val="0"/>
          <w:marBottom w:val="0"/>
          <w:divBdr>
            <w:top w:val="none" w:sz="0" w:space="0" w:color="auto"/>
            <w:left w:val="none" w:sz="0" w:space="0" w:color="auto"/>
            <w:bottom w:val="none" w:sz="0" w:space="0" w:color="auto"/>
            <w:right w:val="none" w:sz="0" w:space="0" w:color="auto"/>
          </w:divBdr>
          <w:divsChild>
            <w:div w:id="644506141">
              <w:marLeft w:val="0"/>
              <w:marRight w:val="0"/>
              <w:marTop w:val="0"/>
              <w:marBottom w:val="0"/>
              <w:divBdr>
                <w:top w:val="none" w:sz="0" w:space="0" w:color="auto"/>
                <w:left w:val="none" w:sz="0" w:space="0" w:color="auto"/>
                <w:bottom w:val="none" w:sz="0" w:space="0" w:color="auto"/>
                <w:right w:val="none" w:sz="0" w:space="0" w:color="auto"/>
              </w:divBdr>
            </w:div>
          </w:divsChild>
        </w:div>
        <w:div w:id="644506211">
          <w:marLeft w:val="0"/>
          <w:marRight w:val="0"/>
          <w:marTop w:val="0"/>
          <w:marBottom w:val="0"/>
          <w:divBdr>
            <w:top w:val="none" w:sz="0" w:space="0" w:color="auto"/>
            <w:left w:val="none" w:sz="0" w:space="0" w:color="auto"/>
            <w:bottom w:val="none" w:sz="0" w:space="0" w:color="auto"/>
            <w:right w:val="none" w:sz="0" w:space="0" w:color="auto"/>
          </w:divBdr>
          <w:divsChild>
            <w:div w:id="644507373">
              <w:marLeft w:val="0"/>
              <w:marRight w:val="0"/>
              <w:marTop w:val="0"/>
              <w:marBottom w:val="0"/>
              <w:divBdr>
                <w:top w:val="none" w:sz="0" w:space="0" w:color="auto"/>
                <w:left w:val="none" w:sz="0" w:space="0" w:color="auto"/>
                <w:bottom w:val="none" w:sz="0" w:space="0" w:color="auto"/>
                <w:right w:val="none" w:sz="0" w:space="0" w:color="auto"/>
              </w:divBdr>
            </w:div>
          </w:divsChild>
        </w:div>
        <w:div w:id="644506212">
          <w:marLeft w:val="0"/>
          <w:marRight w:val="0"/>
          <w:marTop w:val="0"/>
          <w:marBottom w:val="0"/>
          <w:divBdr>
            <w:top w:val="none" w:sz="0" w:space="0" w:color="auto"/>
            <w:left w:val="none" w:sz="0" w:space="0" w:color="auto"/>
            <w:bottom w:val="none" w:sz="0" w:space="0" w:color="auto"/>
            <w:right w:val="none" w:sz="0" w:space="0" w:color="auto"/>
          </w:divBdr>
          <w:divsChild>
            <w:div w:id="644506738">
              <w:marLeft w:val="0"/>
              <w:marRight w:val="0"/>
              <w:marTop w:val="0"/>
              <w:marBottom w:val="0"/>
              <w:divBdr>
                <w:top w:val="none" w:sz="0" w:space="0" w:color="auto"/>
                <w:left w:val="none" w:sz="0" w:space="0" w:color="auto"/>
                <w:bottom w:val="none" w:sz="0" w:space="0" w:color="auto"/>
                <w:right w:val="none" w:sz="0" w:space="0" w:color="auto"/>
              </w:divBdr>
            </w:div>
          </w:divsChild>
        </w:div>
        <w:div w:id="644506213">
          <w:marLeft w:val="0"/>
          <w:marRight w:val="0"/>
          <w:marTop w:val="0"/>
          <w:marBottom w:val="0"/>
          <w:divBdr>
            <w:top w:val="none" w:sz="0" w:space="0" w:color="auto"/>
            <w:left w:val="none" w:sz="0" w:space="0" w:color="auto"/>
            <w:bottom w:val="none" w:sz="0" w:space="0" w:color="auto"/>
            <w:right w:val="none" w:sz="0" w:space="0" w:color="auto"/>
          </w:divBdr>
          <w:divsChild>
            <w:div w:id="644506393">
              <w:marLeft w:val="0"/>
              <w:marRight w:val="0"/>
              <w:marTop w:val="0"/>
              <w:marBottom w:val="0"/>
              <w:divBdr>
                <w:top w:val="none" w:sz="0" w:space="0" w:color="auto"/>
                <w:left w:val="none" w:sz="0" w:space="0" w:color="auto"/>
                <w:bottom w:val="none" w:sz="0" w:space="0" w:color="auto"/>
                <w:right w:val="none" w:sz="0" w:space="0" w:color="auto"/>
              </w:divBdr>
            </w:div>
          </w:divsChild>
        </w:div>
        <w:div w:id="644506214">
          <w:marLeft w:val="0"/>
          <w:marRight w:val="0"/>
          <w:marTop w:val="0"/>
          <w:marBottom w:val="0"/>
          <w:divBdr>
            <w:top w:val="none" w:sz="0" w:space="0" w:color="auto"/>
            <w:left w:val="none" w:sz="0" w:space="0" w:color="auto"/>
            <w:bottom w:val="none" w:sz="0" w:space="0" w:color="auto"/>
            <w:right w:val="none" w:sz="0" w:space="0" w:color="auto"/>
          </w:divBdr>
          <w:divsChild>
            <w:div w:id="644506801">
              <w:marLeft w:val="0"/>
              <w:marRight w:val="0"/>
              <w:marTop w:val="0"/>
              <w:marBottom w:val="0"/>
              <w:divBdr>
                <w:top w:val="none" w:sz="0" w:space="0" w:color="auto"/>
                <w:left w:val="none" w:sz="0" w:space="0" w:color="auto"/>
                <w:bottom w:val="none" w:sz="0" w:space="0" w:color="auto"/>
                <w:right w:val="none" w:sz="0" w:space="0" w:color="auto"/>
              </w:divBdr>
            </w:div>
          </w:divsChild>
        </w:div>
        <w:div w:id="644506215">
          <w:marLeft w:val="0"/>
          <w:marRight w:val="0"/>
          <w:marTop w:val="0"/>
          <w:marBottom w:val="0"/>
          <w:divBdr>
            <w:top w:val="none" w:sz="0" w:space="0" w:color="auto"/>
            <w:left w:val="none" w:sz="0" w:space="0" w:color="auto"/>
            <w:bottom w:val="none" w:sz="0" w:space="0" w:color="auto"/>
            <w:right w:val="none" w:sz="0" w:space="0" w:color="auto"/>
          </w:divBdr>
          <w:divsChild>
            <w:div w:id="644506468">
              <w:marLeft w:val="0"/>
              <w:marRight w:val="0"/>
              <w:marTop w:val="0"/>
              <w:marBottom w:val="0"/>
              <w:divBdr>
                <w:top w:val="none" w:sz="0" w:space="0" w:color="auto"/>
                <w:left w:val="none" w:sz="0" w:space="0" w:color="auto"/>
                <w:bottom w:val="none" w:sz="0" w:space="0" w:color="auto"/>
                <w:right w:val="none" w:sz="0" w:space="0" w:color="auto"/>
              </w:divBdr>
            </w:div>
          </w:divsChild>
        </w:div>
        <w:div w:id="644506223">
          <w:marLeft w:val="0"/>
          <w:marRight w:val="0"/>
          <w:marTop w:val="0"/>
          <w:marBottom w:val="0"/>
          <w:divBdr>
            <w:top w:val="none" w:sz="0" w:space="0" w:color="auto"/>
            <w:left w:val="none" w:sz="0" w:space="0" w:color="auto"/>
            <w:bottom w:val="none" w:sz="0" w:space="0" w:color="auto"/>
            <w:right w:val="none" w:sz="0" w:space="0" w:color="auto"/>
          </w:divBdr>
          <w:divsChild>
            <w:div w:id="644506986">
              <w:marLeft w:val="0"/>
              <w:marRight w:val="0"/>
              <w:marTop w:val="0"/>
              <w:marBottom w:val="0"/>
              <w:divBdr>
                <w:top w:val="none" w:sz="0" w:space="0" w:color="auto"/>
                <w:left w:val="none" w:sz="0" w:space="0" w:color="auto"/>
                <w:bottom w:val="none" w:sz="0" w:space="0" w:color="auto"/>
                <w:right w:val="none" w:sz="0" w:space="0" w:color="auto"/>
              </w:divBdr>
            </w:div>
          </w:divsChild>
        </w:div>
        <w:div w:id="644506224">
          <w:marLeft w:val="0"/>
          <w:marRight w:val="0"/>
          <w:marTop w:val="0"/>
          <w:marBottom w:val="0"/>
          <w:divBdr>
            <w:top w:val="none" w:sz="0" w:space="0" w:color="auto"/>
            <w:left w:val="none" w:sz="0" w:space="0" w:color="auto"/>
            <w:bottom w:val="none" w:sz="0" w:space="0" w:color="auto"/>
            <w:right w:val="none" w:sz="0" w:space="0" w:color="auto"/>
          </w:divBdr>
          <w:divsChild>
            <w:div w:id="644506172">
              <w:marLeft w:val="0"/>
              <w:marRight w:val="0"/>
              <w:marTop w:val="0"/>
              <w:marBottom w:val="0"/>
              <w:divBdr>
                <w:top w:val="none" w:sz="0" w:space="0" w:color="auto"/>
                <w:left w:val="none" w:sz="0" w:space="0" w:color="auto"/>
                <w:bottom w:val="none" w:sz="0" w:space="0" w:color="auto"/>
                <w:right w:val="none" w:sz="0" w:space="0" w:color="auto"/>
              </w:divBdr>
            </w:div>
          </w:divsChild>
        </w:div>
        <w:div w:id="644506225">
          <w:marLeft w:val="0"/>
          <w:marRight w:val="0"/>
          <w:marTop w:val="0"/>
          <w:marBottom w:val="0"/>
          <w:divBdr>
            <w:top w:val="none" w:sz="0" w:space="0" w:color="auto"/>
            <w:left w:val="none" w:sz="0" w:space="0" w:color="auto"/>
            <w:bottom w:val="none" w:sz="0" w:space="0" w:color="auto"/>
            <w:right w:val="none" w:sz="0" w:space="0" w:color="auto"/>
          </w:divBdr>
          <w:divsChild>
            <w:div w:id="644507159">
              <w:marLeft w:val="0"/>
              <w:marRight w:val="0"/>
              <w:marTop w:val="0"/>
              <w:marBottom w:val="0"/>
              <w:divBdr>
                <w:top w:val="none" w:sz="0" w:space="0" w:color="auto"/>
                <w:left w:val="none" w:sz="0" w:space="0" w:color="auto"/>
                <w:bottom w:val="none" w:sz="0" w:space="0" w:color="auto"/>
                <w:right w:val="none" w:sz="0" w:space="0" w:color="auto"/>
              </w:divBdr>
            </w:div>
          </w:divsChild>
        </w:div>
        <w:div w:id="644506227">
          <w:marLeft w:val="0"/>
          <w:marRight w:val="0"/>
          <w:marTop w:val="0"/>
          <w:marBottom w:val="0"/>
          <w:divBdr>
            <w:top w:val="none" w:sz="0" w:space="0" w:color="auto"/>
            <w:left w:val="none" w:sz="0" w:space="0" w:color="auto"/>
            <w:bottom w:val="none" w:sz="0" w:space="0" w:color="auto"/>
            <w:right w:val="none" w:sz="0" w:space="0" w:color="auto"/>
          </w:divBdr>
          <w:divsChild>
            <w:div w:id="644507268">
              <w:marLeft w:val="0"/>
              <w:marRight w:val="0"/>
              <w:marTop w:val="0"/>
              <w:marBottom w:val="0"/>
              <w:divBdr>
                <w:top w:val="none" w:sz="0" w:space="0" w:color="auto"/>
                <w:left w:val="none" w:sz="0" w:space="0" w:color="auto"/>
                <w:bottom w:val="none" w:sz="0" w:space="0" w:color="auto"/>
                <w:right w:val="none" w:sz="0" w:space="0" w:color="auto"/>
              </w:divBdr>
            </w:div>
          </w:divsChild>
        </w:div>
        <w:div w:id="644506229">
          <w:marLeft w:val="0"/>
          <w:marRight w:val="0"/>
          <w:marTop w:val="0"/>
          <w:marBottom w:val="0"/>
          <w:divBdr>
            <w:top w:val="none" w:sz="0" w:space="0" w:color="auto"/>
            <w:left w:val="none" w:sz="0" w:space="0" w:color="auto"/>
            <w:bottom w:val="none" w:sz="0" w:space="0" w:color="auto"/>
            <w:right w:val="none" w:sz="0" w:space="0" w:color="auto"/>
          </w:divBdr>
          <w:divsChild>
            <w:div w:id="644506318">
              <w:marLeft w:val="0"/>
              <w:marRight w:val="0"/>
              <w:marTop w:val="0"/>
              <w:marBottom w:val="0"/>
              <w:divBdr>
                <w:top w:val="none" w:sz="0" w:space="0" w:color="auto"/>
                <w:left w:val="none" w:sz="0" w:space="0" w:color="auto"/>
                <w:bottom w:val="none" w:sz="0" w:space="0" w:color="auto"/>
                <w:right w:val="none" w:sz="0" w:space="0" w:color="auto"/>
              </w:divBdr>
            </w:div>
          </w:divsChild>
        </w:div>
        <w:div w:id="644506231">
          <w:marLeft w:val="0"/>
          <w:marRight w:val="0"/>
          <w:marTop w:val="0"/>
          <w:marBottom w:val="0"/>
          <w:divBdr>
            <w:top w:val="none" w:sz="0" w:space="0" w:color="auto"/>
            <w:left w:val="none" w:sz="0" w:space="0" w:color="auto"/>
            <w:bottom w:val="none" w:sz="0" w:space="0" w:color="auto"/>
            <w:right w:val="none" w:sz="0" w:space="0" w:color="auto"/>
          </w:divBdr>
          <w:divsChild>
            <w:div w:id="644506415">
              <w:marLeft w:val="0"/>
              <w:marRight w:val="0"/>
              <w:marTop w:val="0"/>
              <w:marBottom w:val="0"/>
              <w:divBdr>
                <w:top w:val="none" w:sz="0" w:space="0" w:color="auto"/>
                <w:left w:val="none" w:sz="0" w:space="0" w:color="auto"/>
                <w:bottom w:val="none" w:sz="0" w:space="0" w:color="auto"/>
                <w:right w:val="none" w:sz="0" w:space="0" w:color="auto"/>
              </w:divBdr>
            </w:div>
          </w:divsChild>
        </w:div>
        <w:div w:id="644506233">
          <w:marLeft w:val="0"/>
          <w:marRight w:val="0"/>
          <w:marTop w:val="0"/>
          <w:marBottom w:val="0"/>
          <w:divBdr>
            <w:top w:val="none" w:sz="0" w:space="0" w:color="auto"/>
            <w:left w:val="none" w:sz="0" w:space="0" w:color="auto"/>
            <w:bottom w:val="none" w:sz="0" w:space="0" w:color="auto"/>
            <w:right w:val="none" w:sz="0" w:space="0" w:color="auto"/>
          </w:divBdr>
          <w:divsChild>
            <w:div w:id="644506439">
              <w:marLeft w:val="0"/>
              <w:marRight w:val="0"/>
              <w:marTop w:val="0"/>
              <w:marBottom w:val="0"/>
              <w:divBdr>
                <w:top w:val="none" w:sz="0" w:space="0" w:color="auto"/>
                <w:left w:val="none" w:sz="0" w:space="0" w:color="auto"/>
                <w:bottom w:val="none" w:sz="0" w:space="0" w:color="auto"/>
                <w:right w:val="none" w:sz="0" w:space="0" w:color="auto"/>
              </w:divBdr>
            </w:div>
          </w:divsChild>
        </w:div>
        <w:div w:id="644506238">
          <w:marLeft w:val="0"/>
          <w:marRight w:val="0"/>
          <w:marTop w:val="0"/>
          <w:marBottom w:val="0"/>
          <w:divBdr>
            <w:top w:val="none" w:sz="0" w:space="0" w:color="auto"/>
            <w:left w:val="none" w:sz="0" w:space="0" w:color="auto"/>
            <w:bottom w:val="none" w:sz="0" w:space="0" w:color="auto"/>
            <w:right w:val="none" w:sz="0" w:space="0" w:color="auto"/>
          </w:divBdr>
          <w:divsChild>
            <w:div w:id="644507071">
              <w:marLeft w:val="0"/>
              <w:marRight w:val="0"/>
              <w:marTop w:val="0"/>
              <w:marBottom w:val="0"/>
              <w:divBdr>
                <w:top w:val="none" w:sz="0" w:space="0" w:color="auto"/>
                <w:left w:val="none" w:sz="0" w:space="0" w:color="auto"/>
                <w:bottom w:val="none" w:sz="0" w:space="0" w:color="auto"/>
                <w:right w:val="none" w:sz="0" w:space="0" w:color="auto"/>
              </w:divBdr>
            </w:div>
          </w:divsChild>
        </w:div>
        <w:div w:id="644506239">
          <w:marLeft w:val="0"/>
          <w:marRight w:val="0"/>
          <w:marTop w:val="0"/>
          <w:marBottom w:val="0"/>
          <w:divBdr>
            <w:top w:val="none" w:sz="0" w:space="0" w:color="auto"/>
            <w:left w:val="none" w:sz="0" w:space="0" w:color="auto"/>
            <w:bottom w:val="none" w:sz="0" w:space="0" w:color="auto"/>
            <w:right w:val="none" w:sz="0" w:space="0" w:color="auto"/>
          </w:divBdr>
          <w:divsChild>
            <w:div w:id="644506232">
              <w:marLeft w:val="0"/>
              <w:marRight w:val="0"/>
              <w:marTop w:val="0"/>
              <w:marBottom w:val="0"/>
              <w:divBdr>
                <w:top w:val="none" w:sz="0" w:space="0" w:color="auto"/>
                <w:left w:val="none" w:sz="0" w:space="0" w:color="auto"/>
                <w:bottom w:val="none" w:sz="0" w:space="0" w:color="auto"/>
                <w:right w:val="none" w:sz="0" w:space="0" w:color="auto"/>
              </w:divBdr>
            </w:div>
          </w:divsChild>
        </w:div>
        <w:div w:id="644506242">
          <w:marLeft w:val="0"/>
          <w:marRight w:val="0"/>
          <w:marTop w:val="0"/>
          <w:marBottom w:val="0"/>
          <w:divBdr>
            <w:top w:val="none" w:sz="0" w:space="0" w:color="auto"/>
            <w:left w:val="none" w:sz="0" w:space="0" w:color="auto"/>
            <w:bottom w:val="none" w:sz="0" w:space="0" w:color="auto"/>
            <w:right w:val="none" w:sz="0" w:space="0" w:color="auto"/>
          </w:divBdr>
          <w:divsChild>
            <w:div w:id="644507485">
              <w:marLeft w:val="0"/>
              <w:marRight w:val="0"/>
              <w:marTop w:val="0"/>
              <w:marBottom w:val="0"/>
              <w:divBdr>
                <w:top w:val="none" w:sz="0" w:space="0" w:color="auto"/>
                <w:left w:val="none" w:sz="0" w:space="0" w:color="auto"/>
                <w:bottom w:val="none" w:sz="0" w:space="0" w:color="auto"/>
                <w:right w:val="none" w:sz="0" w:space="0" w:color="auto"/>
              </w:divBdr>
            </w:div>
          </w:divsChild>
        </w:div>
        <w:div w:id="644506243">
          <w:marLeft w:val="0"/>
          <w:marRight w:val="0"/>
          <w:marTop w:val="0"/>
          <w:marBottom w:val="0"/>
          <w:divBdr>
            <w:top w:val="none" w:sz="0" w:space="0" w:color="auto"/>
            <w:left w:val="none" w:sz="0" w:space="0" w:color="auto"/>
            <w:bottom w:val="none" w:sz="0" w:space="0" w:color="auto"/>
            <w:right w:val="none" w:sz="0" w:space="0" w:color="auto"/>
          </w:divBdr>
          <w:divsChild>
            <w:div w:id="644507003">
              <w:marLeft w:val="0"/>
              <w:marRight w:val="0"/>
              <w:marTop w:val="0"/>
              <w:marBottom w:val="0"/>
              <w:divBdr>
                <w:top w:val="none" w:sz="0" w:space="0" w:color="auto"/>
                <w:left w:val="none" w:sz="0" w:space="0" w:color="auto"/>
                <w:bottom w:val="none" w:sz="0" w:space="0" w:color="auto"/>
                <w:right w:val="none" w:sz="0" w:space="0" w:color="auto"/>
              </w:divBdr>
            </w:div>
          </w:divsChild>
        </w:div>
        <w:div w:id="644506246">
          <w:marLeft w:val="0"/>
          <w:marRight w:val="0"/>
          <w:marTop w:val="0"/>
          <w:marBottom w:val="0"/>
          <w:divBdr>
            <w:top w:val="none" w:sz="0" w:space="0" w:color="auto"/>
            <w:left w:val="none" w:sz="0" w:space="0" w:color="auto"/>
            <w:bottom w:val="none" w:sz="0" w:space="0" w:color="auto"/>
            <w:right w:val="none" w:sz="0" w:space="0" w:color="auto"/>
          </w:divBdr>
          <w:divsChild>
            <w:div w:id="644506346">
              <w:marLeft w:val="0"/>
              <w:marRight w:val="0"/>
              <w:marTop w:val="0"/>
              <w:marBottom w:val="0"/>
              <w:divBdr>
                <w:top w:val="none" w:sz="0" w:space="0" w:color="auto"/>
                <w:left w:val="none" w:sz="0" w:space="0" w:color="auto"/>
                <w:bottom w:val="none" w:sz="0" w:space="0" w:color="auto"/>
                <w:right w:val="none" w:sz="0" w:space="0" w:color="auto"/>
              </w:divBdr>
            </w:div>
          </w:divsChild>
        </w:div>
        <w:div w:id="644506252">
          <w:marLeft w:val="0"/>
          <w:marRight w:val="0"/>
          <w:marTop w:val="0"/>
          <w:marBottom w:val="0"/>
          <w:divBdr>
            <w:top w:val="none" w:sz="0" w:space="0" w:color="auto"/>
            <w:left w:val="none" w:sz="0" w:space="0" w:color="auto"/>
            <w:bottom w:val="none" w:sz="0" w:space="0" w:color="auto"/>
            <w:right w:val="none" w:sz="0" w:space="0" w:color="auto"/>
          </w:divBdr>
          <w:divsChild>
            <w:div w:id="644507314">
              <w:marLeft w:val="0"/>
              <w:marRight w:val="0"/>
              <w:marTop w:val="0"/>
              <w:marBottom w:val="0"/>
              <w:divBdr>
                <w:top w:val="none" w:sz="0" w:space="0" w:color="auto"/>
                <w:left w:val="none" w:sz="0" w:space="0" w:color="auto"/>
                <w:bottom w:val="none" w:sz="0" w:space="0" w:color="auto"/>
                <w:right w:val="none" w:sz="0" w:space="0" w:color="auto"/>
              </w:divBdr>
            </w:div>
          </w:divsChild>
        </w:div>
        <w:div w:id="644506254">
          <w:marLeft w:val="0"/>
          <w:marRight w:val="0"/>
          <w:marTop w:val="0"/>
          <w:marBottom w:val="0"/>
          <w:divBdr>
            <w:top w:val="none" w:sz="0" w:space="0" w:color="auto"/>
            <w:left w:val="none" w:sz="0" w:space="0" w:color="auto"/>
            <w:bottom w:val="none" w:sz="0" w:space="0" w:color="auto"/>
            <w:right w:val="none" w:sz="0" w:space="0" w:color="auto"/>
          </w:divBdr>
          <w:divsChild>
            <w:div w:id="644507043">
              <w:marLeft w:val="0"/>
              <w:marRight w:val="0"/>
              <w:marTop w:val="0"/>
              <w:marBottom w:val="0"/>
              <w:divBdr>
                <w:top w:val="none" w:sz="0" w:space="0" w:color="auto"/>
                <w:left w:val="none" w:sz="0" w:space="0" w:color="auto"/>
                <w:bottom w:val="none" w:sz="0" w:space="0" w:color="auto"/>
                <w:right w:val="none" w:sz="0" w:space="0" w:color="auto"/>
              </w:divBdr>
            </w:div>
          </w:divsChild>
        </w:div>
        <w:div w:id="644506255">
          <w:marLeft w:val="0"/>
          <w:marRight w:val="0"/>
          <w:marTop w:val="0"/>
          <w:marBottom w:val="0"/>
          <w:divBdr>
            <w:top w:val="none" w:sz="0" w:space="0" w:color="auto"/>
            <w:left w:val="none" w:sz="0" w:space="0" w:color="auto"/>
            <w:bottom w:val="none" w:sz="0" w:space="0" w:color="auto"/>
            <w:right w:val="none" w:sz="0" w:space="0" w:color="auto"/>
          </w:divBdr>
          <w:divsChild>
            <w:div w:id="644507376">
              <w:marLeft w:val="0"/>
              <w:marRight w:val="0"/>
              <w:marTop w:val="0"/>
              <w:marBottom w:val="0"/>
              <w:divBdr>
                <w:top w:val="none" w:sz="0" w:space="0" w:color="auto"/>
                <w:left w:val="none" w:sz="0" w:space="0" w:color="auto"/>
                <w:bottom w:val="none" w:sz="0" w:space="0" w:color="auto"/>
                <w:right w:val="none" w:sz="0" w:space="0" w:color="auto"/>
              </w:divBdr>
            </w:div>
          </w:divsChild>
        </w:div>
        <w:div w:id="644506256">
          <w:marLeft w:val="0"/>
          <w:marRight w:val="0"/>
          <w:marTop w:val="0"/>
          <w:marBottom w:val="0"/>
          <w:divBdr>
            <w:top w:val="none" w:sz="0" w:space="0" w:color="auto"/>
            <w:left w:val="none" w:sz="0" w:space="0" w:color="auto"/>
            <w:bottom w:val="none" w:sz="0" w:space="0" w:color="auto"/>
            <w:right w:val="none" w:sz="0" w:space="0" w:color="auto"/>
          </w:divBdr>
          <w:divsChild>
            <w:div w:id="644506745">
              <w:marLeft w:val="0"/>
              <w:marRight w:val="0"/>
              <w:marTop w:val="0"/>
              <w:marBottom w:val="0"/>
              <w:divBdr>
                <w:top w:val="none" w:sz="0" w:space="0" w:color="auto"/>
                <w:left w:val="none" w:sz="0" w:space="0" w:color="auto"/>
                <w:bottom w:val="none" w:sz="0" w:space="0" w:color="auto"/>
                <w:right w:val="none" w:sz="0" w:space="0" w:color="auto"/>
              </w:divBdr>
            </w:div>
          </w:divsChild>
        </w:div>
        <w:div w:id="644506259">
          <w:marLeft w:val="0"/>
          <w:marRight w:val="0"/>
          <w:marTop w:val="0"/>
          <w:marBottom w:val="0"/>
          <w:divBdr>
            <w:top w:val="none" w:sz="0" w:space="0" w:color="auto"/>
            <w:left w:val="none" w:sz="0" w:space="0" w:color="auto"/>
            <w:bottom w:val="none" w:sz="0" w:space="0" w:color="auto"/>
            <w:right w:val="none" w:sz="0" w:space="0" w:color="auto"/>
          </w:divBdr>
          <w:divsChild>
            <w:div w:id="644506538">
              <w:marLeft w:val="0"/>
              <w:marRight w:val="0"/>
              <w:marTop w:val="0"/>
              <w:marBottom w:val="0"/>
              <w:divBdr>
                <w:top w:val="none" w:sz="0" w:space="0" w:color="auto"/>
                <w:left w:val="none" w:sz="0" w:space="0" w:color="auto"/>
                <w:bottom w:val="none" w:sz="0" w:space="0" w:color="auto"/>
                <w:right w:val="none" w:sz="0" w:space="0" w:color="auto"/>
              </w:divBdr>
            </w:div>
          </w:divsChild>
        </w:div>
        <w:div w:id="644506261">
          <w:marLeft w:val="0"/>
          <w:marRight w:val="0"/>
          <w:marTop w:val="0"/>
          <w:marBottom w:val="0"/>
          <w:divBdr>
            <w:top w:val="none" w:sz="0" w:space="0" w:color="auto"/>
            <w:left w:val="none" w:sz="0" w:space="0" w:color="auto"/>
            <w:bottom w:val="none" w:sz="0" w:space="0" w:color="auto"/>
            <w:right w:val="none" w:sz="0" w:space="0" w:color="auto"/>
          </w:divBdr>
          <w:divsChild>
            <w:div w:id="644506595">
              <w:marLeft w:val="0"/>
              <w:marRight w:val="0"/>
              <w:marTop w:val="0"/>
              <w:marBottom w:val="0"/>
              <w:divBdr>
                <w:top w:val="none" w:sz="0" w:space="0" w:color="auto"/>
                <w:left w:val="none" w:sz="0" w:space="0" w:color="auto"/>
                <w:bottom w:val="none" w:sz="0" w:space="0" w:color="auto"/>
                <w:right w:val="none" w:sz="0" w:space="0" w:color="auto"/>
              </w:divBdr>
            </w:div>
          </w:divsChild>
        </w:div>
        <w:div w:id="644506262">
          <w:marLeft w:val="0"/>
          <w:marRight w:val="0"/>
          <w:marTop w:val="0"/>
          <w:marBottom w:val="0"/>
          <w:divBdr>
            <w:top w:val="none" w:sz="0" w:space="0" w:color="auto"/>
            <w:left w:val="none" w:sz="0" w:space="0" w:color="auto"/>
            <w:bottom w:val="none" w:sz="0" w:space="0" w:color="auto"/>
            <w:right w:val="none" w:sz="0" w:space="0" w:color="auto"/>
          </w:divBdr>
          <w:divsChild>
            <w:div w:id="644507279">
              <w:marLeft w:val="0"/>
              <w:marRight w:val="0"/>
              <w:marTop w:val="0"/>
              <w:marBottom w:val="0"/>
              <w:divBdr>
                <w:top w:val="none" w:sz="0" w:space="0" w:color="auto"/>
                <w:left w:val="none" w:sz="0" w:space="0" w:color="auto"/>
                <w:bottom w:val="none" w:sz="0" w:space="0" w:color="auto"/>
                <w:right w:val="none" w:sz="0" w:space="0" w:color="auto"/>
              </w:divBdr>
            </w:div>
          </w:divsChild>
        </w:div>
        <w:div w:id="644506263">
          <w:marLeft w:val="0"/>
          <w:marRight w:val="0"/>
          <w:marTop w:val="0"/>
          <w:marBottom w:val="0"/>
          <w:divBdr>
            <w:top w:val="none" w:sz="0" w:space="0" w:color="auto"/>
            <w:left w:val="none" w:sz="0" w:space="0" w:color="auto"/>
            <w:bottom w:val="none" w:sz="0" w:space="0" w:color="auto"/>
            <w:right w:val="none" w:sz="0" w:space="0" w:color="auto"/>
          </w:divBdr>
          <w:divsChild>
            <w:div w:id="644506909">
              <w:marLeft w:val="0"/>
              <w:marRight w:val="0"/>
              <w:marTop w:val="0"/>
              <w:marBottom w:val="0"/>
              <w:divBdr>
                <w:top w:val="none" w:sz="0" w:space="0" w:color="auto"/>
                <w:left w:val="none" w:sz="0" w:space="0" w:color="auto"/>
                <w:bottom w:val="none" w:sz="0" w:space="0" w:color="auto"/>
                <w:right w:val="none" w:sz="0" w:space="0" w:color="auto"/>
              </w:divBdr>
            </w:div>
          </w:divsChild>
        </w:div>
        <w:div w:id="644506264">
          <w:marLeft w:val="0"/>
          <w:marRight w:val="0"/>
          <w:marTop w:val="0"/>
          <w:marBottom w:val="0"/>
          <w:divBdr>
            <w:top w:val="none" w:sz="0" w:space="0" w:color="auto"/>
            <w:left w:val="none" w:sz="0" w:space="0" w:color="auto"/>
            <w:bottom w:val="none" w:sz="0" w:space="0" w:color="auto"/>
            <w:right w:val="none" w:sz="0" w:space="0" w:color="auto"/>
          </w:divBdr>
          <w:divsChild>
            <w:div w:id="644507264">
              <w:marLeft w:val="0"/>
              <w:marRight w:val="0"/>
              <w:marTop w:val="0"/>
              <w:marBottom w:val="0"/>
              <w:divBdr>
                <w:top w:val="none" w:sz="0" w:space="0" w:color="auto"/>
                <w:left w:val="none" w:sz="0" w:space="0" w:color="auto"/>
                <w:bottom w:val="none" w:sz="0" w:space="0" w:color="auto"/>
                <w:right w:val="none" w:sz="0" w:space="0" w:color="auto"/>
              </w:divBdr>
            </w:div>
          </w:divsChild>
        </w:div>
        <w:div w:id="644506270">
          <w:marLeft w:val="0"/>
          <w:marRight w:val="0"/>
          <w:marTop w:val="0"/>
          <w:marBottom w:val="0"/>
          <w:divBdr>
            <w:top w:val="none" w:sz="0" w:space="0" w:color="auto"/>
            <w:left w:val="none" w:sz="0" w:space="0" w:color="auto"/>
            <w:bottom w:val="none" w:sz="0" w:space="0" w:color="auto"/>
            <w:right w:val="none" w:sz="0" w:space="0" w:color="auto"/>
          </w:divBdr>
          <w:divsChild>
            <w:div w:id="644506665">
              <w:marLeft w:val="0"/>
              <w:marRight w:val="0"/>
              <w:marTop w:val="0"/>
              <w:marBottom w:val="0"/>
              <w:divBdr>
                <w:top w:val="none" w:sz="0" w:space="0" w:color="auto"/>
                <w:left w:val="none" w:sz="0" w:space="0" w:color="auto"/>
                <w:bottom w:val="none" w:sz="0" w:space="0" w:color="auto"/>
                <w:right w:val="none" w:sz="0" w:space="0" w:color="auto"/>
              </w:divBdr>
            </w:div>
          </w:divsChild>
        </w:div>
        <w:div w:id="644506271">
          <w:marLeft w:val="0"/>
          <w:marRight w:val="0"/>
          <w:marTop w:val="0"/>
          <w:marBottom w:val="0"/>
          <w:divBdr>
            <w:top w:val="none" w:sz="0" w:space="0" w:color="auto"/>
            <w:left w:val="none" w:sz="0" w:space="0" w:color="auto"/>
            <w:bottom w:val="none" w:sz="0" w:space="0" w:color="auto"/>
            <w:right w:val="none" w:sz="0" w:space="0" w:color="auto"/>
          </w:divBdr>
          <w:divsChild>
            <w:div w:id="644507198">
              <w:marLeft w:val="0"/>
              <w:marRight w:val="0"/>
              <w:marTop w:val="0"/>
              <w:marBottom w:val="0"/>
              <w:divBdr>
                <w:top w:val="none" w:sz="0" w:space="0" w:color="auto"/>
                <w:left w:val="none" w:sz="0" w:space="0" w:color="auto"/>
                <w:bottom w:val="none" w:sz="0" w:space="0" w:color="auto"/>
                <w:right w:val="none" w:sz="0" w:space="0" w:color="auto"/>
              </w:divBdr>
            </w:div>
          </w:divsChild>
        </w:div>
        <w:div w:id="644506272">
          <w:marLeft w:val="0"/>
          <w:marRight w:val="0"/>
          <w:marTop w:val="0"/>
          <w:marBottom w:val="0"/>
          <w:divBdr>
            <w:top w:val="none" w:sz="0" w:space="0" w:color="auto"/>
            <w:left w:val="none" w:sz="0" w:space="0" w:color="auto"/>
            <w:bottom w:val="none" w:sz="0" w:space="0" w:color="auto"/>
            <w:right w:val="none" w:sz="0" w:space="0" w:color="auto"/>
          </w:divBdr>
          <w:divsChild>
            <w:div w:id="644507426">
              <w:marLeft w:val="0"/>
              <w:marRight w:val="0"/>
              <w:marTop w:val="0"/>
              <w:marBottom w:val="0"/>
              <w:divBdr>
                <w:top w:val="none" w:sz="0" w:space="0" w:color="auto"/>
                <w:left w:val="none" w:sz="0" w:space="0" w:color="auto"/>
                <w:bottom w:val="none" w:sz="0" w:space="0" w:color="auto"/>
                <w:right w:val="none" w:sz="0" w:space="0" w:color="auto"/>
              </w:divBdr>
            </w:div>
          </w:divsChild>
        </w:div>
        <w:div w:id="644506273">
          <w:marLeft w:val="0"/>
          <w:marRight w:val="0"/>
          <w:marTop w:val="0"/>
          <w:marBottom w:val="0"/>
          <w:divBdr>
            <w:top w:val="none" w:sz="0" w:space="0" w:color="auto"/>
            <w:left w:val="none" w:sz="0" w:space="0" w:color="auto"/>
            <w:bottom w:val="none" w:sz="0" w:space="0" w:color="auto"/>
            <w:right w:val="none" w:sz="0" w:space="0" w:color="auto"/>
          </w:divBdr>
          <w:divsChild>
            <w:div w:id="644506221">
              <w:marLeft w:val="0"/>
              <w:marRight w:val="0"/>
              <w:marTop w:val="0"/>
              <w:marBottom w:val="0"/>
              <w:divBdr>
                <w:top w:val="none" w:sz="0" w:space="0" w:color="auto"/>
                <w:left w:val="none" w:sz="0" w:space="0" w:color="auto"/>
                <w:bottom w:val="none" w:sz="0" w:space="0" w:color="auto"/>
                <w:right w:val="none" w:sz="0" w:space="0" w:color="auto"/>
              </w:divBdr>
            </w:div>
          </w:divsChild>
        </w:div>
        <w:div w:id="644506278">
          <w:marLeft w:val="0"/>
          <w:marRight w:val="0"/>
          <w:marTop w:val="0"/>
          <w:marBottom w:val="0"/>
          <w:divBdr>
            <w:top w:val="none" w:sz="0" w:space="0" w:color="auto"/>
            <w:left w:val="none" w:sz="0" w:space="0" w:color="auto"/>
            <w:bottom w:val="none" w:sz="0" w:space="0" w:color="auto"/>
            <w:right w:val="none" w:sz="0" w:space="0" w:color="auto"/>
          </w:divBdr>
          <w:divsChild>
            <w:div w:id="644507398">
              <w:marLeft w:val="0"/>
              <w:marRight w:val="0"/>
              <w:marTop w:val="0"/>
              <w:marBottom w:val="0"/>
              <w:divBdr>
                <w:top w:val="none" w:sz="0" w:space="0" w:color="auto"/>
                <w:left w:val="none" w:sz="0" w:space="0" w:color="auto"/>
                <w:bottom w:val="none" w:sz="0" w:space="0" w:color="auto"/>
                <w:right w:val="none" w:sz="0" w:space="0" w:color="auto"/>
              </w:divBdr>
            </w:div>
          </w:divsChild>
        </w:div>
        <w:div w:id="644506279">
          <w:marLeft w:val="0"/>
          <w:marRight w:val="0"/>
          <w:marTop w:val="0"/>
          <w:marBottom w:val="0"/>
          <w:divBdr>
            <w:top w:val="none" w:sz="0" w:space="0" w:color="auto"/>
            <w:left w:val="none" w:sz="0" w:space="0" w:color="auto"/>
            <w:bottom w:val="none" w:sz="0" w:space="0" w:color="auto"/>
            <w:right w:val="none" w:sz="0" w:space="0" w:color="auto"/>
          </w:divBdr>
          <w:divsChild>
            <w:div w:id="644507119">
              <w:marLeft w:val="0"/>
              <w:marRight w:val="0"/>
              <w:marTop w:val="0"/>
              <w:marBottom w:val="0"/>
              <w:divBdr>
                <w:top w:val="none" w:sz="0" w:space="0" w:color="auto"/>
                <w:left w:val="none" w:sz="0" w:space="0" w:color="auto"/>
                <w:bottom w:val="none" w:sz="0" w:space="0" w:color="auto"/>
                <w:right w:val="none" w:sz="0" w:space="0" w:color="auto"/>
              </w:divBdr>
            </w:div>
          </w:divsChild>
        </w:div>
        <w:div w:id="644506283">
          <w:marLeft w:val="0"/>
          <w:marRight w:val="0"/>
          <w:marTop w:val="0"/>
          <w:marBottom w:val="0"/>
          <w:divBdr>
            <w:top w:val="none" w:sz="0" w:space="0" w:color="auto"/>
            <w:left w:val="none" w:sz="0" w:space="0" w:color="auto"/>
            <w:bottom w:val="none" w:sz="0" w:space="0" w:color="auto"/>
            <w:right w:val="none" w:sz="0" w:space="0" w:color="auto"/>
          </w:divBdr>
          <w:divsChild>
            <w:div w:id="644506132">
              <w:marLeft w:val="0"/>
              <w:marRight w:val="0"/>
              <w:marTop w:val="0"/>
              <w:marBottom w:val="0"/>
              <w:divBdr>
                <w:top w:val="none" w:sz="0" w:space="0" w:color="auto"/>
                <w:left w:val="none" w:sz="0" w:space="0" w:color="auto"/>
                <w:bottom w:val="none" w:sz="0" w:space="0" w:color="auto"/>
                <w:right w:val="none" w:sz="0" w:space="0" w:color="auto"/>
              </w:divBdr>
            </w:div>
          </w:divsChild>
        </w:div>
        <w:div w:id="644506285">
          <w:marLeft w:val="0"/>
          <w:marRight w:val="0"/>
          <w:marTop w:val="0"/>
          <w:marBottom w:val="0"/>
          <w:divBdr>
            <w:top w:val="none" w:sz="0" w:space="0" w:color="auto"/>
            <w:left w:val="none" w:sz="0" w:space="0" w:color="auto"/>
            <w:bottom w:val="none" w:sz="0" w:space="0" w:color="auto"/>
            <w:right w:val="none" w:sz="0" w:space="0" w:color="auto"/>
          </w:divBdr>
          <w:divsChild>
            <w:div w:id="644506460">
              <w:marLeft w:val="0"/>
              <w:marRight w:val="0"/>
              <w:marTop w:val="0"/>
              <w:marBottom w:val="0"/>
              <w:divBdr>
                <w:top w:val="none" w:sz="0" w:space="0" w:color="auto"/>
                <w:left w:val="none" w:sz="0" w:space="0" w:color="auto"/>
                <w:bottom w:val="none" w:sz="0" w:space="0" w:color="auto"/>
                <w:right w:val="none" w:sz="0" w:space="0" w:color="auto"/>
              </w:divBdr>
            </w:div>
          </w:divsChild>
        </w:div>
        <w:div w:id="644506286">
          <w:marLeft w:val="0"/>
          <w:marRight w:val="0"/>
          <w:marTop w:val="0"/>
          <w:marBottom w:val="0"/>
          <w:divBdr>
            <w:top w:val="none" w:sz="0" w:space="0" w:color="auto"/>
            <w:left w:val="none" w:sz="0" w:space="0" w:color="auto"/>
            <w:bottom w:val="none" w:sz="0" w:space="0" w:color="auto"/>
            <w:right w:val="none" w:sz="0" w:space="0" w:color="auto"/>
          </w:divBdr>
          <w:divsChild>
            <w:div w:id="644507448">
              <w:marLeft w:val="0"/>
              <w:marRight w:val="0"/>
              <w:marTop w:val="0"/>
              <w:marBottom w:val="0"/>
              <w:divBdr>
                <w:top w:val="none" w:sz="0" w:space="0" w:color="auto"/>
                <w:left w:val="none" w:sz="0" w:space="0" w:color="auto"/>
                <w:bottom w:val="none" w:sz="0" w:space="0" w:color="auto"/>
                <w:right w:val="none" w:sz="0" w:space="0" w:color="auto"/>
              </w:divBdr>
            </w:div>
          </w:divsChild>
        </w:div>
        <w:div w:id="644506290">
          <w:marLeft w:val="0"/>
          <w:marRight w:val="0"/>
          <w:marTop w:val="0"/>
          <w:marBottom w:val="0"/>
          <w:divBdr>
            <w:top w:val="none" w:sz="0" w:space="0" w:color="auto"/>
            <w:left w:val="none" w:sz="0" w:space="0" w:color="auto"/>
            <w:bottom w:val="none" w:sz="0" w:space="0" w:color="auto"/>
            <w:right w:val="none" w:sz="0" w:space="0" w:color="auto"/>
          </w:divBdr>
          <w:divsChild>
            <w:div w:id="644506689">
              <w:marLeft w:val="0"/>
              <w:marRight w:val="0"/>
              <w:marTop w:val="0"/>
              <w:marBottom w:val="0"/>
              <w:divBdr>
                <w:top w:val="none" w:sz="0" w:space="0" w:color="auto"/>
                <w:left w:val="none" w:sz="0" w:space="0" w:color="auto"/>
                <w:bottom w:val="none" w:sz="0" w:space="0" w:color="auto"/>
                <w:right w:val="none" w:sz="0" w:space="0" w:color="auto"/>
              </w:divBdr>
            </w:div>
          </w:divsChild>
        </w:div>
        <w:div w:id="644506291">
          <w:marLeft w:val="0"/>
          <w:marRight w:val="0"/>
          <w:marTop w:val="0"/>
          <w:marBottom w:val="0"/>
          <w:divBdr>
            <w:top w:val="none" w:sz="0" w:space="0" w:color="auto"/>
            <w:left w:val="none" w:sz="0" w:space="0" w:color="auto"/>
            <w:bottom w:val="none" w:sz="0" w:space="0" w:color="auto"/>
            <w:right w:val="none" w:sz="0" w:space="0" w:color="auto"/>
          </w:divBdr>
          <w:divsChild>
            <w:div w:id="644506391">
              <w:marLeft w:val="0"/>
              <w:marRight w:val="0"/>
              <w:marTop w:val="0"/>
              <w:marBottom w:val="0"/>
              <w:divBdr>
                <w:top w:val="none" w:sz="0" w:space="0" w:color="auto"/>
                <w:left w:val="none" w:sz="0" w:space="0" w:color="auto"/>
                <w:bottom w:val="none" w:sz="0" w:space="0" w:color="auto"/>
                <w:right w:val="none" w:sz="0" w:space="0" w:color="auto"/>
              </w:divBdr>
            </w:div>
          </w:divsChild>
        </w:div>
        <w:div w:id="644506295">
          <w:marLeft w:val="0"/>
          <w:marRight w:val="0"/>
          <w:marTop w:val="0"/>
          <w:marBottom w:val="0"/>
          <w:divBdr>
            <w:top w:val="none" w:sz="0" w:space="0" w:color="auto"/>
            <w:left w:val="none" w:sz="0" w:space="0" w:color="auto"/>
            <w:bottom w:val="none" w:sz="0" w:space="0" w:color="auto"/>
            <w:right w:val="none" w:sz="0" w:space="0" w:color="auto"/>
          </w:divBdr>
          <w:divsChild>
            <w:div w:id="644507343">
              <w:marLeft w:val="0"/>
              <w:marRight w:val="0"/>
              <w:marTop w:val="0"/>
              <w:marBottom w:val="0"/>
              <w:divBdr>
                <w:top w:val="none" w:sz="0" w:space="0" w:color="auto"/>
                <w:left w:val="none" w:sz="0" w:space="0" w:color="auto"/>
                <w:bottom w:val="none" w:sz="0" w:space="0" w:color="auto"/>
                <w:right w:val="none" w:sz="0" w:space="0" w:color="auto"/>
              </w:divBdr>
            </w:div>
          </w:divsChild>
        </w:div>
        <w:div w:id="644506296">
          <w:marLeft w:val="0"/>
          <w:marRight w:val="0"/>
          <w:marTop w:val="0"/>
          <w:marBottom w:val="0"/>
          <w:divBdr>
            <w:top w:val="none" w:sz="0" w:space="0" w:color="auto"/>
            <w:left w:val="none" w:sz="0" w:space="0" w:color="auto"/>
            <w:bottom w:val="none" w:sz="0" w:space="0" w:color="auto"/>
            <w:right w:val="none" w:sz="0" w:space="0" w:color="auto"/>
          </w:divBdr>
          <w:divsChild>
            <w:div w:id="644506195">
              <w:marLeft w:val="0"/>
              <w:marRight w:val="0"/>
              <w:marTop w:val="0"/>
              <w:marBottom w:val="0"/>
              <w:divBdr>
                <w:top w:val="none" w:sz="0" w:space="0" w:color="auto"/>
                <w:left w:val="none" w:sz="0" w:space="0" w:color="auto"/>
                <w:bottom w:val="none" w:sz="0" w:space="0" w:color="auto"/>
                <w:right w:val="none" w:sz="0" w:space="0" w:color="auto"/>
              </w:divBdr>
            </w:div>
          </w:divsChild>
        </w:div>
        <w:div w:id="644506302">
          <w:marLeft w:val="0"/>
          <w:marRight w:val="0"/>
          <w:marTop w:val="0"/>
          <w:marBottom w:val="0"/>
          <w:divBdr>
            <w:top w:val="none" w:sz="0" w:space="0" w:color="auto"/>
            <w:left w:val="none" w:sz="0" w:space="0" w:color="auto"/>
            <w:bottom w:val="none" w:sz="0" w:space="0" w:color="auto"/>
            <w:right w:val="none" w:sz="0" w:space="0" w:color="auto"/>
          </w:divBdr>
          <w:divsChild>
            <w:div w:id="644506124">
              <w:marLeft w:val="0"/>
              <w:marRight w:val="0"/>
              <w:marTop w:val="0"/>
              <w:marBottom w:val="0"/>
              <w:divBdr>
                <w:top w:val="none" w:sz="0" w:space="0" w:color="auto"/>
                <w:left w:val="none" w:sz="0" w:space="0" w:color="auto"/>
                <w:bottom w:val="none" w:sz="0" w:space="0" w:color="auto"/>
                <w:right w:val="none" w:sz="0" w:space="0" w:color="auto"/>
              </w:divBdr>
            </w:div>
          </w:divsChild>
        </w:div>
        <w:div w:id="644506303">
          <w:marLeft w:val="0"/>
          <w:marRight w:val="0"/>
          <w:marTop w:val="0"/>
          <w:marBottom w:val="0"/>
          <w:divBdr>
            <w:top w:val="none" w:sz="0" w:space="0" w:color="auto"/>
            <w:left w:val="none" w:sz="0" w:space="0" w:color="auto"/>
            <w:bottom w:val="none" w:sz="0" w:space="0" w:color="auto"/>
            <w:right w:val="none" w:sz="0" w:space="0" w:color="auto"/>
          </w:divBdr>
          <w:divsChild>
            <w:div w:id="644506209">
              <w:marLeft w:val="0"/>
              <w:marRight w:val="0"/>
              <w:marTop w:val="0"/>
              <w:marBottom w:val="0"/>
              <w:divBdr>
                <w:top w:val="none" w:sz="0" w:space="0" w:color="auto"/>
                <w:left w:val="none" w:sz="0" w:space="0" w:color="auto"/>
                <w:bottom w:val="none" w:sz="0" w:space="0" w:color="auto"/>
                <w:right w:val="none" w:sz="0" w:space="0" w:color="auto"/>
              </w:divBdr>
            </w:div>
          </w:divsChild>
        </w:div>
        <w:div w:id="644506307">
          <w:marLeft w:val="0"/>
          <w:marRight w:val="0"/>
          <w:marTop w:val="0"/>
          <w:marBottom w:val="0"/>
          <w:divBdr>
            <w:top w:val="none" w:sz="0" w:space="0" w:color="auto"/>
            <w:left w:val="none" w:sz="0" w:space="0" w:color="auto"/>
            <w:bottom w:val="none" w:sz="0" w:space="0" w:color="auto"/>
            <w:right w:val="none" w:sz="0" w:space="0" w:color="auto"/>
          </w:divBdr>
          <w:divsChild>
            <w:div w:id="644506564">
              <w:marLeft w:val="0"/>
              <w:marRight w:val="0"/>
              <w:marTop w:val="0"/>
              <w:marBottom w:val="0"/>
              <w:divBdr>
                <w:top w:val="none" w:sz="0" w:space="0" w:color="auto"/>
                <w:left w:val="none" w:sz="0" w:space="0" w:color="auto"/>
                <w:bottom w:val="none" w:sz="0" w:space="0" w:color="auto"/>
                <w:right w:val="none" w:sz="0" w:space="0" w:color="auto"/>
              </w:divBdr>
            </w:div>
          </w:divsChild>
        </w:div>
        <w:div w:id="644506308">
          <w:marLeft w:val="0"/>
          <w:marRight w:val="0"/>
          <w:marTop w:val="0"/>
          <w:marBottom w:val="0"/>
          <w:divBdr>
            <w:top w:val="none" w:sz="0" w:space="0" w:color="auto"/>
            <w:left w:val="none" w:sz="0" w:space="0" w:color="auto"/>
            <w:bottom w:val="none" w:sz="0" w:space="0" w:color="auto"/>
            <w:right w:val="none" w:sz="0" w:space="0" w:color="auto"/>
          </w:divBdr>
          <w:divsChild>
            <w:div w:id="644507244">
              <w:marLeft w:val="0"/>
              <w:marRight w:val="0"/>
              <w:marTop w:val="0"/>
              <w:marBottom w:val="0"/>
              <w:divBdr>
                <w:top w:val="none" w:sz="0" w:space="0" w:color="auto"/>
                <w:left w:val="none" w:sz="0" w:space="0" w:color="auto"/>
                <w:bottom w:val="none" w:sz="0" w:space="0" w:color="auto"/>
                <w:right w:val="none" w:sz="0" w:space="0" w:color="auto"/>
              </w:divBdr>
            </w:div>
          </w:divsChild>
        </w:div>
        <w:div w:id="644506311">
          <w:marLeft w:val="0"/>
          <w:marRight w:val="0"/>
          <w:marTop w:val="0"/>
          <w:marBottom w:val="0"/>
          <w:divBdr>
            <w:top w:val="none" w:sz="0" w:space="0" w:color="auto"/>
            <w:left w:val="none" w:sz="0" w:space="0" w:color="auto"/>
            <w:bottom w:val="none" w:sz="0" w:space="0" w:color="auto"/>
            <w:right w:val="none" w:sz="0" w:space="0" w:color="auto"/>
          </w:divBdr>
          <w:divsChild>
            <w:div w:id="644507285">
              <w:marLeft w:val="0"/>
              <w:marRight w:val="0"/>
              <w:marTop w:val="0"/>
              <w:marBottom w:val="0"/>
              <w:divBdr>
                <w:top w:val="none" w:sz="0" w:space="0" w:color="auto"/>
                <w:left w:val="none" w:sz="0" w:space="0" w:color="auto"/>
                <w:bottom w:val="none" w:sz="0" w:space="0" w:color="auto"/>
                <w:right w:val="none" w:sz="0" w:space="0" w:color="auto"/>
              </w:divBdr>
            </w:div>
          </w:divsChild>
        </w:div>
        <w:div w:id="644506317">
          <w:marLeft w:val="0"/>
          <w:marRight w:val="0"/>
          <w:marTop w:val="0"/>
          <w:marBottom w:val="0"/>
          <w:divBdr>
            <w:top w:val="none" w:sz="0" w:space="0" w:color="auto"/>
            <w:left w:val="none" w:sz="0" w:space="0" w:color="auto"/>
            <w:bottom w:val="none" w:sz="0" w:space="0" w:color="auto"/>
            <w:right w:val="none" w:sz="0" w:space="0" w:color="auto"/>
          </w:divBdr>
          <w:divsChild>
            <w:div w:id="644507203">
              <w:marLeft w:val="0"/>
              <w:marRight w:val="0"/>
              <w:marTop w:val="0"/>
              <w:marBottom w:val="0"/>
              <w:divBdr>
                <w:top w:val="none" w:sz="0" w:space="0" w:color="auto"/>
                <w:left w:val="none" w:sz="0" w:space="0" w:color="auto"/>
                <w:bottom w:val="none" w:sz="0" w:space="0" w:color="auto"/>
                <w:right w:val="none" w:sz="0" w:space="0" w:color="auto"/>
              </w:divBdr>
            </w:div>
          </w:divsChild>
        </w:div>
        <w:div w:id="644506323">
          <w:marLeft w:val="0"/>
          <w:marRight w:val="0"/>
          <w:marTop w:val="0"/>
          <w:marBottom w:val="0"/>
          <w:divBdr>
            <w:top w:val="none" w:sz="0" w:space="0" w:color="auto"/>
            <w:left w:val="none" w:sz="0" w:space="0" w:color="auto"/>
            <w:bottom w:val="none" w:sz="0" w:space="0" w:color="auto"/>
            <w:right w:val="none" w:sz="0" w:space="0" w:color="auto"/>
          </w:divBdr>
          <w:divsChild>
            <w:div w:id="644506535">
              <w:marLeft w:val="0"/>
              <w:marRight w:val="0"/>
              <w:marTop w:val="0"/>
              <w:marBottom w:val="0"/>
              <w:divBdr>
                <w:top w:val="none" w:sz="0" w:space="0" w:color="auto"/>
                <w:left w:val="none" w:sz="0" w:space="0" w:color="auto"/>
                <w:bottom w:val="none" w:sz="0" w:space="0" w:color="auto"/>
                <w:right w:val="none" w:sz="0" w:space="0" w:color="auto"/>
              </w:divBdr>
            </w:div>
          </w:divsChild>
        </w:div>
        <w:div w:id="644506324">
          <w:marLeft w:val="0"/>
          <w:marRight w:val="0"/>
          <w:marTop w:val="0"/>
          <w:marBottom w:val="0"/>
          <w:divBdr>
            <w:top w:val="none" w:sz="0" w:space="0" w:color="auto"/>
            <w:left w:val="none" w:sz="0" w:space="0" w:color="auto"/>
            <w:bottom w:val="none" w:sz="0" w:space="0" w:color="auto"/>
            <w:right w:val="none" w:sz="0" w:space="0" w:color="auto"/>
          </w:divBdr>
          <w:divsChild>
            <w:div w:id="644506668">
              <w:marLeft w:val="0"/>
              <w:marRight w:val="0"/>
              <w:marTop w:val="0"/>
              <w:marBottom w:val="0"/>
              <w:divBdr>
                <w:top w:val="none" w:sz="0" w:space="0" w:color="auto"/>
                <w:left w:val="none" w:sz="0" w:space="0" w:color="auto"/>
                <w:bottom w:val="none" w:sz="0" w:space="0" w:color="auto"/>
                <w:right w:val="none" w:sz="0" w:space="0" w:color="auto"/>
              </w:divBdr>
            </w:div>
          </w:divsChild>
        </w:div>
        <w:div w:id="644506325">
          <w:marLeft w:val="0"/>
          <w:marRight w:val="0"/>
          <w:marTop w:val="0"/>
          <w:marBottom w:val="0"/>
          <w:divBdr>
            <w:top w:val="none" w:sz="0" w:space="0" w:color="auto"/>
            <w:left w:val="none" w:sz="0" w:space="0" w:color="auto"/>
            <w:bottom w:val="none" w:sz="0" w:space="0" w:color="auto"/>
            <w:right w:val="none" w:sz="0" w:space="0" w:color="auto"/>
          </w:divBdr>
          <w:divsChild>
            <w:div w:id="644506652">
              <w:marLeft w:val="0"/>
              <w:marRight w:val="0"/>
              <w:marTop w:val="0"/>
              <w:marBottom w:val="0"/>
              <w:divBdr>
                <w:top w:val="none" w:sz="0" w:space="0" w:color="auto"/>
                <w:left w:val="none" w:sz="0" w:space="0" w:color="auto"/>
                <w:bottom w:val="none" w:sz="0" w:space="0" w:color="auto"/>
                <w:right w:val="none" w:sz="0" w:space="0" w:color="auto"/>
              </w:divBdr>
            </w:div>
          </w:divsChild>
        </w:div>
        <w:div w:id="644506330">
          <w:marLeft w:val="0"/>
          <w:marRight w:val="0"/>
          <w:marTop w:val="0"/>
          <w:marBottom w:val="0"/>
          <w:divBdr>
            <w:top w:val="none" w:sz="0" w:space="0" w:color="auto"/>
            <w:left w:val="none" w:sz="0" w:space="0" w:color="auto"/>
            <w:bottom w:val="none" w:sz="0" w:space="0" w:color="auto"/>
            <w:right w:val="none" w:sz="0" w:space="0" w:color="auto"/>
          </w:divBdr>
          <w:divsChild>
            <w:div w:id="644506969">
              <w:marLeft w:val="0"/>
              <w:marRight w:val="0"/>
              <w:marTop w:val="0"/>
              <w:marBottom w:val="0"/>
              <w:divBdr>
                <w:top w:val="none" w:sz="0" w:space="0" w:color="auto"/>
                <w:left w:val="none" w:sz="0" w:space="0" w:color="auto"/>
                <w:bottom w:val="none" w:sz="0" w:space="0" w:color="auto"/>
                <w:right w:val="none" w:sz="0" w:space="0" w:color="auto"/>
              </w:divBdr>
            </w:div>
          </w:divsChild>
        </w:div>
        <w:div w:id="644506332">
          <w:marLeft w:val="0"/>
          <w:marRight w:val="0"/>
          <w:marTop w:val="0"/>
          <w:marBottom w:val="0"/>
          <w:divBdr>
            <w:top w:val="none" w:sz="0" w:space="0" w:color="auto"/>
            <w:left w:val="none" w:sz="0" w:space="0" w:color="auto"/>
            <w:bottom w:val="none" w:sz="0" w:space="0" w:color="auto"/>
            <w:right w:val="none" w:sz="0" w:space="0" w:color="auto"/>
          </w:divBdr>
          <w:divsChild>
            <w:div w:id="644506974">
              <w:marLeft w:val="0"/>
              <w:marRight w:val="0"/>
              <w:marTop w:val="0"/>
              <w:marBottom w:val="0"/>
              <w:divBdr>
                <w:top w:val="none" w:sz="0" w:space="0" w:color="auto"/>
                <w:left w:val="none" w:sz="0" w:space="0" w:color="auto"/>
                <w:bottom w:val="none" w:sz="0" w:space="0" w:color="auto"/>
                <w:right w:val="none" w:sz="0" w:space="0" w:color="auto"/>
              </w:divBdr>
            </w:div>
          </w:divsChild>
        </w:div>
        <w:div w:id="644506333">
          <w:marLeft w:val="0"/>
          <w:marRight w:val="0"/>
          <w:marTop w:val="0"/>
          <w:marBottom w:val="0"/>
          <w:divBdr>
            <w:top w:val="none" w:sz="0" w:space="0" w:color="auto"/>
            <w:left w:val="none" w:sz="0" w:space="0" w:color="auto"/>
            <w:bottom w:val="none" w:sz="0" w:space="0" w:color="auto"/>
            <w:right w:val="none" w:sz="0" w:space="0" w:color="auto"/>
          </w:divBdr>
          <w:divsChild>
            <w:div w:id="644506896">
              <w:marLeft w:val="0"/>
              <w:marRight w:val="0"/>
              <w:marTop w:val="0"/>
              <w:marBottom w:val="0"/>
              <w:divBdr>
                <w:top w:val="none" w:sz="0" w:space="0" w:color="auto"/>
                <w:left w:val="none" w:sz="0" w:space="0" w:color="auto"/>
                <w:bottom w:val="none" w:sz="0" w:space="0" w:color="auto"/>
                <w:right w:val="none" w:sz="0" w:space="0" w:color="auto"/>
              </w:divBdr>
            </w:div>
          </w:divsChild>
        </w:div>
        <w:div w:id="644506337">
          <w:marLeft w:val="0"/>
          <w:marRight w:val="0"/>
          <w:marTop w:val="0"/>
          <w:marBottom w:val="0"/>
          <w:divBdr>
            <w:top w:val="none" w:sz="0" w:space="0" w:color="auto"/>
            <w:left w:val="none" w:sz="0" w:space="0" w:color="auto"/>
            <w:bottom w:val="none" w:sz="0" w:space="0" w:color="auto"/>
            <w:right w:val="none" w:sz="0" w:space="0" w:color="auto"/>
          </w:divBdr>
          <w:divsChild>
            <w:div w:id="644506821">
              <w:marLeft w:val="0"/>
              <w:marRight w:val="0"/>
              <w:marTop w:val="0"/>
              <w:marBottom w:val="0"/>
              <w:divBdr>
                <w:top w:val="none" w:sz="0" w:space="0" w:color="auto"/>
                <w:left w:val="none" w:sz="0" w:space="0" w:color="auto"/>
                <w:bottom w:val="none" w:sz="0" w:space="0" w:color="auto"/>
                <w:right w:val="none" w:sz="0" w:space="0" w:color="auto"/>
              </w:divBdr>
            </w:div>
          </w:divsChild>
        </w:div>
        <w:div w:id="644506338">
          <w:marLeft w:val="0"/>
          <w:marRight w:val="0"/>
          <w:marTop w:val="0"/>
          <w:marBottom w:val="0"/>
          <w:divBdr>
            <w:top w:val="none" w:sz="0" w:space="0" w:color="auto"/>
            <w:left w:val="none" w:sz="0" w:space="0" w:color="auto"/>
            <w:bottom w:val="none" w:sz="0" w:space="0" w:color="auto"/>
            <w:right w:val="none" w:sz="0" w:space="0" w:color="auto"/>
          </w:divBdr>
          <w:divsChild>
            <w:div w:id="644506709">
              <w:marLeft w:val="0"/>
              <w:marRight w:val="0"/>
              <w:marTop w:val="0"/>
              <w:marBottom w:val="0"/>
              <w:divBdr>
                <w:top w:val="none" w:sz="0" w:space="0" w:color="auto"/>
                <w:left w:val="none" w:sz="0" w:space="0" w:color="auto"/>
                <w:bottom w:val="none" w:sz="0" w:space="0" w:color="auto"/>
                <w:right w:val="none" w:sz="0" w:space="0" w:color="auto"/>
              </w:divBdr>
            </w:div>
          </w:divsChild>
        </w:div>
        <w:div w:id="644506339">
          <w:marLeft w:val="0"/>
          <w:marRight w:val="0"/>
          <w:marTop w:val="0"/>
          <w:marBottom w:val="0"/>
          <w:divBdr>
            <w:top w:val="none" w:sz="0" w:space="0" w:color="auto"/>
            <w:left w:val="none" w:sz="0" w:space="0" w:color="auto"/>
            <w:bottom w:val="none" w:sz="0" w:space="0" w:color="auto"/>
            <w:right w:val="none" w:sz="0" w:space="0" w:color="auto"/>
          </w:divBdr>
          <w:divsChild>
            <w:div w:id="644506544">
              <w:marLeft w:val="0"/>
              <w:marRight w:val="0"/>
              <w:marTop w:val="0"/>
              <w:marBottom w:val="0"/>
              <w:divBdr>
                <w:top w:val="none" w:sz="0" w:space="0" w:color="auto"/>
                <w:left w:val="none" w:sz="0" w:space="0" w:color="auto"/>
                <w:bottom w:val="none" w:sz="0" w:space="0" w:color="auto"/>
                <w:right w:val="none" w:sz="0" w:space="0" w:color="auto"/>
              </w:divBdr>
            </w:div>
          </w:divsChild>
        </w:div>
        <w:div w:id="644506340">
          <w:marLeft w:val="0"/>
          <w:marRight w:val="0"/>
          <w:marTop w:val="0"/>
          <w:marBottom w:val="0"/>
          <w:divBdr>
            <w:top w:val="none" w:sz="0" w:space="0" w:color="auto"/>
            <w:left w:val="none" w:sz="0" w:space="0" w:color="auto"/>
            <w:bottom w:val="none" w:sz="0" w:space="0" w:color="auto"/>
            <w:right w:val="none" w:sz="0" w:space="0" w:color="auto"/>
          </w:divBdr>
          <w:divsChild>
            <w:div w:id="644506944">
              <w:marLeft w:val="0"/>
              <w:marRight w:val="0"/>
              <w:marTop w:val="0"/>
              <w:marBottom w:val="0"/>
              <w:divBdr>
                <w:top w:val="none" w:sz="0" w:space="0" w:color="auto"/>
                <w:left w:val="none" w:sz="0" w:space="0" w:color="auto"/>
                <w:bottom w:val="none" w:sz="0" w:space="0" w:color="auto"/>
                <w:right w:val="none" w:sz="0" w:space="0" w:color="auto"/>
              </w:divBdr>
            </w:div>
          </w:divsChild>
        </w:div>
        <w:div w:id="644506341">
          <w:marLeft w:val="0"/>
          <w:marRight w:val="0"/>
          <w:marTop w:val="0"/>
          <w:marBottom w:val="0"/>
          <w:divBdr>
            <w:top w:val="none" w:sz="0" w:space="0" w:color="auto"/>
            <w:left w:val="none" w:sz="0" w:space="0" w:color="auto"/>
            <w:bottom w:val="none" w:sz="0" w:space="0" w:color="auto"/>
            <w:right w:val="none" w:sz="0" w:space="0" w:color="auto"/>
          </w:divBdr>
          <w:divsChild>
            <w:div w:id="644506455">
              <w:marLeft w:val="0"/>
              <w:marRight w:val="0"/>
              <w:marTop w:val="0"/>
              <w:marBottom w:val="0"/>
              <w:divBdr>
                <w:top w:val="none" w:sz="0" w:space="0" w:color="auto"/>
                <w:left w:val="none" w:sz="0" w:space="0" w:color="auto"/>
                <w:bottom w:val="none" w:sz="0" w:space="0" w:color="auto"/>
                <w:right w:val="none" w:sz="0" w:space="0" w:color="auto"/>
              </w:divBdr>
            </w:div>
          </w:divsChild>
        </w:div>
        <w:div w:id="644506342">
          <w:marLeft w:val="0"/>
          <w:marRight w:val="0"/>
          <w:marTop w:val="0"/>
          <w:marBottom w:val="0"/>
          <w:divBdr>
            <w:top w:val="none" w:sz="0" w:space="0" w:color="auto"/>
            <w:left w:val="none" w:sz="0" w:space="0" w:color="auto"/>
            <w:bottom w:val="none" w:sz="0" w:space="0" w:color="auto"/>
            <w:right w:val="none" w:sz="0" w:space="0" w:color="auto"/>
          </w:divBdr>
          <w:divsChild>
            <w:div w:id="644507278">
              <w:marLeft w:val="0"/>
              <w:marRight w:val="0"/>
              <w:marTop w:val="0"/>
              <w:marBottom w:val="0"/>
              <w:divBdr>
                <w:top w:val="none" w:sz="0" w:space="0" w:color="auto"/>
                <w:left w:val="none" w:sz="0" w:space="0" w:color="auto"/>
                <w:bottom w:val="none" w:sz="0" w:space="0" w:color="auto"/>
                <w:right w:val="none" w:sz="0" w:space="0" w:color="auto"/>
              </w:divBdr>
            </w:div>
          </w:divsChild>
        </w:div>
        <w:div w:id="644506344">
          <w:marLeft w:val="0"/>
          <w:marRight w:val="0"/>
          <w:marTop w:val="0"/>
          <w:marBottom w:val="0"/>
          <w:divBdr>
            <w:top w:val="none" w:sz="0" w:space="0" w:color="auto"/>
            <w:left w:val="none" w:sz="0" w:space="0" w:color="auto"/>
            <w:bottom w:val="none" w:sz="0" w:space="0" w:color="auto"/>
            <w:right w:val="none" w:sz="0" w:space="0" w:color="auto"/>
          </w:divBdr>
          <w:divsChild>
            <w:div w:id="644506921">
              <w:marLeft w:val="0"/>
              <w:marRight w:val="0"/>
              <w:marTop w:val="0"/>
              <w:marBottom w:val="0"/>
              <w:divBdr>
                <w:top w:val="none" w:sz="0" w:space="0" w:color="auto"/>
                <w:left w:val="none" w:sz="0" w:space="0" w:color="auto"/>
                <w:bottom w:val="none" w:sz="0" w:space="0" w:color="auto"/>
                <w:right w:val="none" w:sz="0" w:space="0" w:color="auto"/>
              </w:divBdr>
            </w:div>
          </w:divsChild>
        </w:div>
        <w:div w:id="644506349">
          <w:marLeft w:val="0"/>
          <w:marRight w:val="0"/>
          <w:marTop w:val="0"/>
          <w:marBottom w:val="0"/>
          <w:divBdr>
            <w:top w:val="none" w:sz="0" w:space="0" w:color="auto"/>
            <w:left w:val="none" w:sz="0" w:space="0" w:color="auto"/>
            <w:bottom w:val="none" w:sz="0" w:space="0" w:color="auto"/>
            <w:right w:val="none" w:sz="0" w:space="0" w:color="auto"/>
          </w:divBdr>
          <w:divsChild>
            <w:div w:id="644507288">
              <w:marLeft w:val="0"/>
              <w:marRight w:val="0"/>
              <w:marTop w:val="0"/>
              <w:marBottom w:val="0"/>
              <w:divBdr>
                <w:top w:val="none" w:sz="0" w:space="0" w:color="auto"/>
                <w:left w:val="none" w:sz="0" w:space="0" w:color="auto"/>
                <w:bottom w:val="none" w:sz="0" w:space="0" w:color="auto"/>
                <w:right w:val="none" w:sz="0" w:space="0" w:color="auto"/>
              </w:divBdr>
            </w:div>
          </w:divsChild>
        </w:div>
        <w:div w:id="644506353">
          <w:marLeft w:val="0"/>
          <w:marRight w:val="0"/>
          <w:marTop w:val="0"/>
          <w:marBottom w:val="0"/>
          <w:divBdr>
            <w:top w:val="none" w:sz="0" w:space="0" w:color="auto"/>
            <w:left w:val="none" w:sz="0" w:space="0" w:color="auto"/>
            <w:bottom w:val="none" w:sz="0" w:space="0" w:color="auto"/>
            <w:right w:val="none" w:sz="0" w:space="0" w:color="auto"/>
          </w:divBdr>
          <w:divsChild>
            <w:div w:id="644507147">
              <w:marLeft w:val="0"/>
              <w:marRight w:val="0"/>
              <w:marTop w:val="0"/>
              <w:marBottom w:val="0"/>
              <w:divBdr>
                <w:top w:val="none" w:sz="0" w:space="0" w:color="auto"/>
                <w:left w:val="none" w:sz="0" w:space="0" w:color="auto"/>
                <w:bottom w:val="none" w:sz="0" w:space="0" w:color="auto"/>
                <w:right w:val="none" w:sz="0" w:space="0" w:color="auto"/>
              </w:divBdr>
            </w:div>
          </w:divsChild>
        </w:div>
        <w:div w:id="644506355">
          <w:marLeft w:val="0"/>
          <w:marRight w:val="0"/>
          <w:marTop w:val="0"/>
          <w:marBottom w:val="0"/>
          <w:divBdr>
            <w:top w:val="none" w:sz="0" w:space="0" w:color="auto"/>
            <w:left w:val="none" w:sz="0" w:space="0" w:color="auto"/>
            <w:bottom w:val="none" w:sz="0" w:space="0" w:color="auto"/>
            <w:right w:val="none" w:sz="0" w:space="0" w:color="auto"/>
          </w:divBdr>
          <w:divsChild>
            <w:div w:id="644506658">
              <w:marLeft w:val="0"/>
              <w:marRight w:val="0"/>
              <w:marTop w:val="0"/>
              <w:marBottom w:val="0"/>
              <w:divBdr>
                <w:top w:val="none" w:sz="0" w:space="0" w:color="auto"/>
                <w:left w:val="none" w:sz="0" w:space="0" w:color="auto"/>
                <w:bottom w:val="none" w:sz="0" w:space="0" w:color="auto"/>
                <w:right w:val="none" w:sz="0" w:space="0" w:color="auto"/>
              </w:divBdr>
            </w:div>
          </w:divsChild>
        </w:div>
        <w:div w:id="644506357">
          <w:marLeft w:val="0"/>
          <w:marRight w:val="0"/>
          <w:marTop w:val="0"/>
          <w:marBottom w:val="0"/>
          <w:divBdr>
            <w:top w:val="none" w:sz="0" w:space="0" w:color="auto"/>
            <w:left w:val="none" w:sz="0" w:space="0" w:color="auto"/>
            <w:bottom w:val="none" w:sz="0" w:space="0" w:color="auto"/>
            <w:right w:val="none" w:sz="0" w:space="0" w:color="auto"/>
          </w:divBdr>
          <w:divsChild>
            <w:div w:id="644506381">
              <w:marLeft w:val="0"/>
              <w:marRight w:val="0"/>
              <w:marTop w:val="0"/>
              <w:marBottom w:val="0"/>
              <w:divBdr>
                <w:top w:val="none" w:sz="0" w:space="0" w:color="auto"/>
                <w:left w:val="none" w:sz="0" w:space="0" w:color="auto"/>
                <w:bottom w:val="none" w:sz="0" w:space="0" w:color="auto"/>
                <w:right w:val="none" w:sz="0" w:space="0" w:color="auto"/>
              </w:divBdr>
            </w:div>
          </w:divsChild>
        </w:div>
        <w:div w:id="644506359">
          <w:marLeft w:val="0"/>
          <w:marRight w:val="0"/>
          <w:marTop w:val="0"/>
          <w:marBottom w:val="0"/>
          <w:divBdr>
            <w:top w:val="none" w:sz="0" w:space="0" w:color="auto"/>
            <w:left w:val="none" w:sz="0" w:space="0" w:color="auto"/>
            <w:bottom w:val="none" w:sz="0" w:space="0" w:color="auto"/>
            <w:right w:val="none" w:sz="0" w:space="0" w:color="auto"/>
          </w:divBdr>
          <w:divsChild>
            <w:div w:id="644506774">
              <w:marLeft w:val="0"/>
              <w:marRight w:val="0"/>
              <w:marTop w:val="0"/>
              <w:marBottom w:val="0"/>
              <w:divBdr>
                <w:top w:val="none" w:sz="0" w:space="0" w:color="auto"/>
                <w:left w:val="none" w:sz="0" w:space="0" w:color="auto"/>
                <w:bottom w:val="none" w:sz="0" w:space="0" w:color="auto"/>
                <w:right w:val="none" w:sz="0" w:space="0" w:color="auto"/>
              </w:divBdr>
            </w:div>
          </w:divsChild>
        </w:div>
        <w:div w:id="644506360">
          <w:marLeft w:val="0"/>
          <w:marRight w:val="0"/>
          <w:marTop w:val="0"/>
          <w:marBottom w:val="0"/>
          <w:divBdr>
            <w:top w:val="none" w:sz="0" w:space="0" w:color="auto"/>
            <w:left w:val="none" w:sz="0" w:space="0" w:color="auto"/>
            <w:bottom w:val="none" w:sz="0" w:space="0" w:color="auto"/>
            <w:right w:val="none" w:sz="0" w:space="0" w:color="auto"/>
          </w:divBdr>
          <w:divsChild>
            <w:div w:id="644506720">
              <w:marLeft w:val="0"/>
              <w:marRight w:val="0"/>
              <w:marTop w:val="0"/>
              <w:marBottom w:val="0"/>
              <w:divBdr>
                <w:top w:val="none" w:sz="0" w:space="0" w:color="auto"/>
                <w:left w:val="none" w:sz="0" w:space="0" w:color="auto"/>
                <w:bottom w:val="none" w:sz="0" w:space="0" w:color="auto"/>
                <w:right w:val="none" w:sz="0" w:space="0" w:color="auto"/>
              </w:divBdr>
            </w:div>
          </w:divsChild>
        </w:div>
        <w:div w:id="644506366">
          <w:marLeft w:val="0"/>
          <w:marRight w:val="0"/>
          <w:marTop w:val="0"/>
          <w:marBottom w:val="0"/>
          <w:divBdr>
            <w:top w:val="none" w:sz="0" w:space="0" w:color="auto"/>
            <w:left w:val="none" w:sz="0" w:space="0" w:color="auto"/>
            <w:bottom w:val="none" w:sz="0" w:space="0" w:color="auto"/>
            <w:right w:val="none" w:sz="0" w:space="0" w:color="auto"/>
          </w:divBdr>
          <w:divsChild>
            <w:div w:id="644507411">
              <w:marLeft w:val="0"/>
              <w:marRight w:val="0"/>
              <w:marTop w:val="0"/>
              <w:marBottom w:val="0"/>
              <w:divBdr>
                <w:top w:val="none" w:sz="0" w:space="0" w:color="auto"/>
                <w:left w:val="none" w:sz="0" w:space="0" w:color="auto"/>
                <w:bottom w:val="none" w:sz="0" w:space="0" w:color="auto"/>
                <w:right w:val="none" w:sz="0" w:space="0" w:color="auto"/>
              </w:divBdr>
            </w:div>
          </w:divsChild>
        </w:div>
        <w:div w:id="644506367">
          <w:marLeft w:val="0"/>
          <w:marRight w:val="0"/>
          <w:marTop w:val="0"/>
          <w:marBottom w:val="0"/>
          <w:divBdr>
            <w:top w:val="none" w:sz="0" w:space="0" w:color="auto"/>
            <w:left w:val="none" w:sz="0" w:space="0" w:color="auto"/>
            <w:bottom w:val="none" w:sz="0" w:space="0" w:color="auto"/>
            <w:right w:val="none" w:sz="0" w:space="0" w:color="auto"/>
          </w:divBdr>
          <w:divsChild>
            <w:div w:id="644507181">
              <w:marLeft w:val="0"/>
              <w:marRight w:val="0"/>
              <w:marTop w:val="0"/>
              <w:marBottom w:val="0"/>
              <w:divBdr>
                <w:top w:val="none" w:sz="0" w:space="0" w:color="auto"/>
                <w:left w:val="none" w:sz="0" w:space="0" w:color="auto"/>
                <w:bottom w:val="none" w:sz="0" w:space="0" w:color="auto"/>
                <w:right w:val="none" w:sz="0" w:space="0" w:color="auto"/>
              </w:divBdr>
            </w:div>
          </w:divsChild>
        </w:div>
        <w:div w:id="644506370">
          <w:marLeft w:val="0"/>
          <w:marRight w:val="0"/>
          <w:marTop w:val="0"/>
          <w:marBottom w:val="0"/>
          <w:divBdr>
            <w:top w:val="none" w:sz="0" w:space="0" w:color="auto"/>
            <w:left w:val="none" w:sz="0" w:space="0" w:color="auto"/>
            <w:bottom w:val="none" w:sz="0" w:space="0" w:color="auto"/>
            <w:right w:val="none" w:sz="0" w:space="0" w:color="auto"/>
          </w:divBdr>
          <w:divsChild>
            <w:div w:id="644506673">
              <w:marLeft w:val="0"/>
              <w:marRight w:val="0"/>
              <w:marTop w:val="0"/>
              <w:marBottom w:val="0"/>
              <w:divBdr>
                <w:top w:val="none" w:sz="0" w:space="0" w:color="auto"/>
                <w:left w:val="none" w:sz="0" w:space="0" w:color="auto"/>
                <w:bottom w:val="none" w:sz="0" w:space="0" w:color="auto"/>
                <w:right w:val="none" w:sz="0" w:space="0" w:color="auto"/>
              </w:divBdr>
            </w:div>
          </w:divsChild>
        </w:div>
        <w:div w:id="644506371">
          <w:marLeft w:val="0"/>
          <w:marRight w:val="0"/>
          <w:marTop w:val="0"/>
          <w:marBottom w:val="0"/>
          <w:divBdr>
            <w:top w:val="none" w:sz="0" w:space="0" w:color="auto"/>
            <w:left w:val="none" w:sz="0" w:space="0" w:color="auto"/>
            <w:bottom w:val="none" w:sz="0" w:space="0" w:color="auto"/>
            <w:right w:val="none" w:sz="0" w:space="0" w:color="auto"/>
          </w:divBdr>
          <w:divsChild>
            <w:div w:id="644507068">
              <w:marLeft w:val="0"/>
              <w:marRight w:val="0"/>
              <w:marTop w:val="0"/>
              <w:marBottom w:val="0"/>
              <w:divBdr>
                <w:top w:val="none" w:sz="0" w:space="0" w:color="auto"/>
                <w:left w:val="none" w:sz="0" w:space="0" w:color="auto"/>
                <w:bottom w:val="none" w:sz="0" w:space="0" w:color="auto"/>
                <w:right w:val="none" w:sz="0" w:space="0" w:color="auto"/>
              </w:divBdr>
            </w:div>
          </w:divsChild>
        </w:div>
        <w:div w:id="644506372">
          <w:marLeft w:val="0"/>
          <w:marRight w:val="0"/>
          <w:marTop w:val="0"/>
          <w:marBottom w:val="0"/>
          <w:divBdr>
            <w:top w:val="none" w:sz="0" w:space="0" w:color="auto"/>
            <w:left w:val="none" w:sz="0" w:space="0" w:color="auto"/>
            <w:bottom w:val="none" w:sz="0" w:space="0" w:color="auto"/>
            <w:right w:val="none" w:sz="0" w:space="0" w:color="auto"/>
          </w:divBdr>
          <w:divsChild>
            <w:div w:id="644506833">
              <w:marLeft w:val="0"/>
              <w:marRight w:val="0"/>
              <w:marTop w:val="0"/>
              <w:marBottom w:val="0"/>
              <w:divBdr>
                <w:top w:val="none" w:sz="0" w:space="0" w:color="auto"/>
                <w:left w:val="none" w:sz="0" w:space="0" w:color="auto"/>
                <w:bottom w:val="none" w:sz="0" w:space="0" w:color="auto"/>
                <w:right w:val="none" w:sz="0" w:space="0" w:color="auto"/>
              </w:divBdr>
            </w:div>
          </w:divsChild>
        </w:div>
        <w:div w:id="644506374">
          <w:marLeft w:val="0"/>
          <w:marRight w:val="0"/>
          <w:marTop w:val="0"/>
          <w:marBottom w:val="0"/>
          <w:divBdr>
            <w:top w:val="none" w:sz="0" w:space="0" w:color="auto"/>
            <w:left w:val="none" w:sz="0" w:space="0" w:color="auto"/>
            <w:bottom w:val="none" w:sz="0" w:space="0" w:color="auto"/>
            <w:right w:val="none" w:sz="0" w:space="0" w:color="auto"/>
          </w:divBdr>
          <w:divsChild>
            <w:div w:id="644506275">
              <w:marLeft w:val="0"/>
              <w:marRight w:val="0"/>
              <w:marTop w:val="0"/>
              <w:marBottom w:val="0"/>
              <w:divBdr>
                <w:top w:val="none" w:sz="0" w:space="0" w:color="auto"/>
                <w:left w:val="none" w:sz="0" w:space="0" w:color="auto"/>
                <w:bottom w:val="none" w:sz="0" w:space="0" w:color="auto"/>
                <w:right w:val="none" w:sz="0" w:space="0" w:color="auto"/>
              </w:divBdr>
            </w:div>
          </w:divsChild>
        </w:div>
        <w:div w:id="644506380">
          <w:marLeft w:val="0"/>
          <w:marRight w:val="0"/>
          <w:marTop w:val="0"/>
          <w:marBottom w:val="0"/>
          <w:divBdr>
            <w:top w:val="none" w:sz="0" w:space="0" w:color="auto"/>
            <w:left w:val="none" w:sz="0" w:space="0" w:color="auto"/>
            <w:bottom w:val="none" w:sz="0" w:space="0" w:color="auto"/>
            <w:right w:val="none" w:sz="0" w:space="0" w:color="auto"/>
          </w:divBdr>
          <w:divsChild>
            <w:div w:id="644507186">
              <w:marLeft w:val="0"/>
              <w:marRight w:val="0"/>
              <w:marTop w:val="0"/>
              <w:marBottom w:val="0"/>
              <w:divBdr>
                <w:top w:val="none" w:sz="0" w:space="0" w:color="auto"/>
                <w:left w:val="none" w:sz="0" w:space="0" w:color="auto"/>
                <w:bottom w:val="none" w:sz="0" w:space="0" w:color="auto"/>
                <w:right w:val="none" w:sz="0" w:space="0" w:color="auto"/>
              </w:divBdr>
            </w:div>
          </w:divsChild>
        </w:div>
        <w:div w:id="644506383">
          <w:marLeft w:val="0"/>
          <w:marRight w:val="0"/>
          <w:marTop w:val="0"/>
          <w:marBottom w:val="0"/>
          <w:divBdr>
            <w:top w:val="none" w:sz="0" w:space="0" w:color="auto"/>
            <w:left w:val="none" w:sz="0" w:space="0" w:color="auto"/>
            <w:bottom w:val="none" w:sz="0" w:space="0" w:color="auto"/>
            <w:right w:val="none" w:sz="0" w:space="0" w:color="auto"/>
          </w:divBdr>
          <w:divsChild>
            <w:div w:id="644506849">
              <w:marLeft w:val="0"/>
              <w:marRight w:val="0"/>
              <w:marTop w:val="0"/>
              <w:marBottom w:val="0"/>
              <w:divBdr>
                <w:top w:val="none" w:sz="0" w:space="0" w:color="auto"/>
                <w:left w:val="none" w:sz="0" w:space="0" w:color="auto"/>
                <w:bottom w:val="none" w:sz="0" w:space="0" w:color="auto"/>
                <w:right w:val="none" w:sz="0" w:space="0" w:color="auto"/>
              </w:divBdr>
            </w:div>
          </w:divsChild>
        </w:div>
        <w:div w:id="644506384">
          <w:marLeft w:val="0"/>
          <w:marRight w:val="0"/>
          <w:marTop w:val="0"/>
          <w:marBottom w:val="0"/>
          <w:divBdr>
            <w:top w:val="none" w:sz="0" w:space="0" w:color="auto"/>
            <w:left w:val="none" w:sz="0" w:space="0" w:color="auto"/>
            <w:bottom w:val="none" w:sz="0" w:space="0" w:color="auto"/>
            <w:right w:val="none" w:sz="0" w:space="0" w:color="auto"/>
          </w:divBdr>
          <w:divsChild>
            <w:div w:id="644506579">
              <w:marLeft w:val="0"/>
              <w:marRight w:val="0"/>
              <w:marTop w:val="0"/>
              <w:marBottom w:val="0"/>
              <w:divBdr>
                <w:top w:val="none" w:sz="0" w:space="0" w:color="auto"/>
                <w:left w:val="none" w:sz="0" w:space="0" w:color="auto"/>
                <w:bottom w:val="none" w:sz="0" w:space="0" w:color="auto"/>
                <w:right w:val="none" w:sz="0" w:space="0" w:color="auto"/>
              </w:divBdr>
            </w:div>
          </w:divsChild>
        </w:div>
        <w:div w:id="644506385">
          <w:marLeft w:val="0"/>
          <w:marRight w:val="0"/>
          <w:marTop w:val="0"/>
          <w:marBottom w:val="0"/>
          <w:divBdr>
            <w:top w:val="none" w:sz="0" w:space="0" w:color="auto"/>
            <w:left w:val="none" w:sz="0" w:space="0" w:color="auto"/>
            <w:bottom w:val="none" w:sz="0" w:space="0" w:color="auto"/>
            <w:right w:val="none" w:sz="0" w:space="0" w:color="auto"/>
          </w:divBdr>
          <w:divsChild>
            <w:div w:id="644506144">
              <w:marLeft w:val="0"/>
              <w:marRight w:val="0"/>
              <w:marTop w:val="0"/>
              <w:marBottom w:val="0"/>
              <w:divBdr>
                <w:top w:val="none" w:sz="0" w:space="0" w:color="auto"/>
                <w:left w:val="none" w:sz="0" w:space="0" w:color="auto"/>
                <w:bottom w:val="none" w:sz="0" w:space="0" w:color="auto"/>
                <w:right w:val="none" w:sz="0" w:space="0" w:color="auto"/>
              </w:divBdr>
            </w:div>
          </w:divsChild>
        </w:div>
        <w:div w:id="644506386">
          <w:marLeft w:val="0"/>
          <w:marRight w:val="0"/>
          <w:marTop w:val="0"/>
          <w:marBottom w:val="0"/>
          <w:divBdr>
            <w:top w:val="none" w:sz="0" w:space="0" w:color="auto"/>
            <w:left w:val="none" w:sz="0" w:space="0" w:color="auto"/>
            <w:bottom w:val="none" w:sz="0" w:space="0" w:color="auto"/>
            <w:right w:val="none" w:sz="0" w:space="0" w:color="auto"/>
          </w:divBdr>
          <w:divsChild>
            <w:div w:id="644507478">
              <w:marLeft w:val="0"/>
              <w:marRight w:val="0"/>
              <w:marTop w:val="0"/>
              <w:marBottom w:val="0"/>
              <w:divBdr>
                <w:top w:val="none" w:sz="0" w:space="0" w:color="auto"/>
                <w:left w:val="none" w:sz="0" w:space="0" w:color="auto"/>
                <w:bottom w:val="none" w:sz="0" w:space="0" w:color="auto"/>
                <w:right w:val="none" w:sz="0" w:space="0" w:color="auto"/>
              </w:divBdr>
            </w:div>
          </w:divsChild>
        </w:div>
        <w:div w:id="644506390">
          <w:marLeft w:val="0"/>
          <w:marRight w:val="0"/>
          <w:marTop w:val="0"/>
          <w:marBottom w:val="0"/>
          <w:divBdr>
            <w:top w:val="none" w:sz="0" w:space="0" w:color="auto"/>
            <w:left w:val="none" w:sz="0" w:space="0" w:color="auto"/>
            <w:bottom w:val="none" w:sz="0" w:space="0" w:color="auto"/>
            <w:right w:val="none" w:sz="0" w:space="0" w:color="auto"/>
          </w:divBdr>
          <w:divsChild>
            <w:div w:id="644506627">
              <w:marLeft w:val="0"/>
              <w:marRight w:val="0"/>
              <w:marTop w:val="0"/>
              <w:marBottom w:val="0"/>
              <w:divBdr>
                <w:top w:val="none" w:sz="0" w:space="0" w:color="auto"/>
                <w:left w:val="none" w:sz="0" w:space="0" w:color="auto"/>
                <w:bottom w:val="none" w:sz="0" w:space="0" w:color="auto"/>
                <w:right w:val="none" w:sz="0" w:space="0" w:color="auto"/>
              </w:divBdr>
            </w:div>
          </w:divsChild>
        </w:div>
        <w:div w:id="644506392">
          <w:marLeft w:val="0"/>
          <w:marRight w:val="0"/>
          <w:marTop w:val="0"/>
          <w:marBottom w:val="0"/>
          <w:divBdr>
            <w:top w:val="none" w:sz="0" w:space="0" w:color="auto"/>
            <w:left w:val="none" w:sz="0" w:space="0" w:color="auto"/>
            <w:bottom w:val="none" w:sz="0" w:space="0" w:color="auto"/>
            <w:right w:val="none" w:sz="0" w:space="0" w:color="auto"/>
          </w:divBdr>
          <w:divsChild>
            <w:div w:id="644507130">
              <w:marLeft w:val="0"/>
              <w:marRight w:val="0"/>
              <w:marTop w:val="0"/>
              <w:marBottom w:val="0"/>
              <w:divBdr>
                <w:top w:val="none" w:sz="0" w:space="0" w:color="auto"/>
                <w:left w:val="none" w:sz="0" w:space="0" w:color="auto"/>
                <w:bottom w:val="none" w:sz="0" w:space="0" w:color="auto"/>
                <w:right w:val="none" w:sz="0" w:space="0" w:color="auto"/>
              </w:divBdr>
            </w:div>
          </w:divsChild>
        </w:div>
        <w:div w:id="644506396">
          <w:marLeft w:val="0"/>
          <w:marRight w:val="0"/>
          <w:marTop w:val="0"/>
          <w:marBottom w:val="0"/>
          <w:divBdr>
            <w:top w:val="none" w:sz="0" w:space="0" w:color="auto"/>
            <w:left w:val="none" w:sz="0" w:space="0" w:color="auto"/>
            <w:bottom w:val="none" w:sz="0" w:space="0" w:color="auto"/>
            <w:right w:val="none" w:sz="0" w:space="0" w:color="auto"/>
          </w:divBdr>
          <w:divsChild>
            <w:div w:id="644507296">
              <w:marLeft w:val="0"/>
              <w:marRight w:val="0"/>
              <w:marTop w:val="0"/>
              <w:marBottom w:val="0"/>
              <w:divBdr>
                <w:top w:val="none" w:sz="0" w:space="0" w:color="auto"/>
                <w:left w:val="none" w:sz="0" w:space="0" w:color="auto"/>
                <w:bottom w:val="none" w:sz="0" w:space="0" w:color="auto"/>
                <w:right w:val="none" w:sz="0" w:space="0" w:color="auto"/>
              </w:divBdr>
            </w:div>
          </w:divsChild>
        </w:div>
        <w:div w:id="644506398">
          <w:marLeft w:val="0"/>
          <w:marRight w:val="0"/>
          <w:marTop w:val="0"/>
          <w:marBottom w:val="0"/>
          <w:divBdr>
            <w:top w:val="none" w:sz="0" w:space="0" w:color="auto"/>
            <w:left w:val="none" w:sz="0" w:space="0" w:color="auto"/>
            <w:bottom w:val="none" w:sz="0" w:space="0" w:color="auto"/>
            <w:right w:val="none" w:sz="0" w:space="0" w:color="auto"/>
          </w:divBdr>
          <w:divsChild>
            <w:div w:id="644506928">
              <w:marLeft w:val="0"/>
              <w:marRight w:val="0"/>
              <w:marTop w:val="0"/>
              <w:marBottom w:val="0"/>
              <w:divBdr>
                <w:top w:val="none" w:sz="0" w:space="0" w:color="auto"/>
                <w:left w:val="none" w:sz="0" w:space="0" w:color="auto"/>
                <w:bottom w:val="none" w:sz="0" w:space="0" w:color="auto"/>
                <w:right w:val="none" w:sz="0" w:space="0" w:color="auto"/>
              </w:divBdr>
            </w:div>
          </w:divsChild>
        </w:div>
        <w:div w:id="644506401">
          <w:marLeft w:val="0"/>
          <w:marRight w:val="0"/>
          <w:marTop w:val="0"/>
          <w:marBottom w:val="0"/>
          <w:divBdr>
            <w:top w:val="none" w:sz="0" w:space="0" w:color="auto"/>
            <w:left w:val="none" w:sz="0" w:space="0" w:color="auto"/>
            <w:bottom w:val="none" w:sz="0" w:space="0" w:color="auto"/>
            <w:right w:val="none" w:sz="0" w:space="0" w:color="auto"/>
          </w:divBdr>
          <w:divsChild>
            <w:div w:id="644506746">
              <w:marLeft w:val="0"/>
              <w:marRight w:val="0"/>
              <w:marTop w:val="0"/>
              <w:marBottom w:val="0"/>
              <w:divBdr>
                <w:top w:val="none" w:sz="0" w:space="0" w:color="auto"/>
                <w:left w:val="none" w:sz="0" w:space="0" w:color="auto"/>
                <w:bottom w:val="none" w:sz="0" w:space="0" w:color="auto"/>
                <w:right w:val="none" w:sz="0" w:space="0" w:color="auto"/>
              </w:divBdr>
            </w:div>
          </w:divsChild>
        </w:div>
        <w:div w:id="644506402">
          <w:marLeft w:val="0"/>
          <w:marRight w:val="0"/>
          <w:marTop w:val="0"/>
          <w:marBottom w:val="0"/>
          <w:divBdr>
            <w:top w:val="none" w:sz="0" w:space="0" w:color="auto"/>
            <w:left w:val="none" w:sz="0" w:space="0" w:color="auto"/>
            <w:bottom w:val="none" w:sz="0" w:space="0" w:color="auto"/>
            <w:right w:val="none" w:sz="0" w:space="0" w:color="auto"/>
          </w:divBdr>
          <w:divsChild>
            <w:div w:id="644506350">
              <w:marLeft w:val="0"/>
              <w:marRight w:val="0"/>
              <w:marTop w:val="0"/>
              <w:marBottom w:val="0"/>
              <w:divBdr>
                <w:top w:val="none" w:sz="0" w:space="0" w:color="auto"/>
                <w:left w:val="none" w:sz="0" w:space="0" w:color="auto"/>
                <w:bottom w:val="none" w:sz="0" w:space="0" w:color="auto"/>
                <w:right w:val="none" w:sz="0" w:space="0" w:color="auto"/>
              </w:divBdr>
            </w:div>
          </w:divsChild>
        </w:div>
        <w:div w:id="644506403">
          <w:marLeft w:val="0"/>
          <w:marRight w:val="0"/>
          <w:marTop w:val="0"/>
          <w:marBottom w:val="0"/>
          <w:divBdr>
            <w:top w:val="none" w:sz="0" w:space="0" w:color="auto"/>
            <w:left w:val="none" w:sz="0" w:space="0" w:color="auto"/>
            <w:bottom w:val="none" w:sz="0" w:space="0" w:color="auto"/>
            <w:right w:val="none" w:sz="0" w:space="0" w:color="auto"/>
          </w:divBdr>
          <w:divsChild>
            <w:div w:id="644507447">
              <w:marLeft w:val="0"/>
              <w:marRight w:val="0"/>
              <w:marTop w:val="0"/>
              <w:marBottom w:val="0"/>
              <w:divBdr>
                <w:top w:val="none" w:sz="0" w:space="0" w:color="auto"/>
                <w:left w:val="none" w:sz="0" w:space="0" w:color="auto"/>
                <w:bottom w:val="none" w:sz="0" w:space="0" w:color="auto"/>
                <w:right w:val="none" w:sz="0" w:space="0" w:color="auto"/>
              </w:divBdr>
            </w:div>
          </w:divsChild>
        </w:div>
        <w:div w:id="644506412">
          <w:marLeft w:val="0"/>
          <w:marRight w:val="0"/>
          <w:marTop w:val="0"/>
          <w:marBottom w:val="0"/>
          <w:divBdr>
            <w:top w:val="none" w:sz="0" w:space="0" w:color="auto"/>
            <w:left w:val="none" w:sz="0" w:space="0" w:color="auto"/>
            <w:bottom w:val="none" w:sz="0" w:space="0" w:color="auto"/>
            <w:right w:val="none" w:sz="0" w:space="0" w:color="auto"/>
          </w:divBdr>
          <w:divsChild>
            <w:div w:id="644506834">
              <w:marLeft w:val="0"/>
              <w:marRight w:val="0"/>
              <w:marTop w:val="0"/>
              <w:marBottom w:val="0"/>
              <w:divBdr>
                <w:top w:val="none" w:sz="0" w:space="0" w:color="auto"/>
                <w:left w:val="none" w:sz="0" w:space="0" w:color="auto"/>
                <w:bottom w:val="none" w:sz="0" w:space="0" w:color="auto"/>
                <w:right w:val="none" w:sz="0" w:space="0" w:color="auto"/>
              </w:divBdr>
            </w:div>
          </w:divsChild>
        </w:div>
        <w:div w:id="644506420">
          <w:marLeft w:val="0"/>
          <w:marRight w:val="0"/>
          <w:marTop w:val="0"/>
          <w:marBottom w:val="0"/>
          <w:divBdr>
            <w:top w:val="none" w:sz="0" w:space="0" w:color="auto"/>
            <w:left w:val="none" w:sz="0" w:space="0" w:color="auto"/>
            <w:bottom w:val="none" w:sz="0" w:space="0" w:color="auto"/>
            <w:right w:val="none" w:sz="0" w:space="0" w:color="auto"/>
          </w:divBdr>
          <w:divsChild>
            <w:div w:id="644507004">
              <w:marLeft w:val="0"/>
              <w:marRight w:val="0"/>
              <w:marTop w:val="0"/>
              <w:marBottom w:val="0"/>
              <w:divBdr>
                <w:top w:val="none" w:sz="0" w:space="0" w:color="auto"/>
                <w:left w:val="none" w:sz="0" w:space="0" w:color="auto"/>
                <w:bottom w:val="none" w:sz="0" w:space="0" w:color="auto"/>
                <w:right w:val="none" w:sz="0" w:space="0" w:color="auto"/>
              </w:divBdr>
            </w:div>
          </w:divsChild>
        </w:div>
        <w:div w:id="644506421">
          <w:marLeft w:val="0"/>
          <w:marRight w:val="0"/>
          <w:marTop w:val="0"/>
          <w:marBottom w:val="0"/>
          <w:divBdr>
            <w:top w:val="none" w:sz="0" w:space="0" w:color="auto"/>
            <w:left w:val="none" w:sz="0" w:space="0" w:color="auto"/>
            <w:bottom w:val="none" w:sz="0" w:space="0" w:color="auto"/>
            <w:right w:val="none" w:sz="0" w:space="0" w:color="auto"/>
          </w:divBdr>
          <w:divsChild>
            <w:div w:id="644506507">
              <w:marLeft w:val="0"/>
              <w:marRight w:val="0"/>
              <w:marTop w:val="0"/>
              <w:marBottom w:val="0"/>
              <w:divBdr>
                <w:top w:val="none" w:sz="0" w:space="0" w:color="auto"/>
                <w:left w:val="none" w:sz="0" w:space="0" w:color="auto"/>
                <w:bottom w:val="none" w:sz="0" w:space="0" w:color="auto"/>
                <w:right w:val="none" w:sz="0" w:space="0" w:color="auto"/>
              </w:divBdr>
            </w:div>
          </w:divsChild>
        </w:div>
        <w:div w:id="644506425">
          <w:marLeft w:val="0"/>
          <w:marRight w:val="0"/>
          <w:marTop w:val="0"/>
          <w:marBottom w:val="0"/>
          <w:divBdr>
            <w:top w:val="none" w:sz="0" w:space="0" w:color="auto"/>
            <w:left w:val="none" w:sz="0" w:space="0" w:color="auto"/>
            <w:bottom w:val="none" w:sz="0" w:space="0" w:color="auto"/>
            <w:right w:val="none" w:sz="0" w:space="0" w:color="auto"/>
          </w:divBdr>
          <w:divsChild>
            <w:div w:id="644506915">
              <w:marLeft w:val="0"/>
              <w:marRight w:val="0"/>
              <w:marTop w:val="0"/>
              <w:marBottom w:val="0"/>
              <w:divBdr>
                <w:top w:val="none" w:sz="0" w:space="0" w:color="auto"/>
                <w:left w:val="none" w:sz="0" w:space="0" w:color="auto"/>
                <w:bottom w:val="none" w:sz="0" w:space="0" w:color="auto"/>
                <w:right w:val="none" w:sz="0" w:space="0" w:color="auto"/>
              </w:divBdr>
            </w:div>
          </w:divsChild>
        </w:div>
        <w:div w:id="644506426">
          <w:marLeft w:val="0"/>
          <w:marRight w:val="0"/>
          <w:marTop w:val="0"/>
          <w:marBottom w:val="0"/>
          <w:divBdr>
            <w:top w:val="none" w:sz="0" w:space="0" w:color="auto"/>
            <w:left w:val="none" w:sz="0" w:space="0" w:color="auto"/>
            <w:bottom w:val="none" w:sz="0" w:space="0" w:color="auto"/>
            <w:right w:val="none" w:sz="0" w:space="0" w:color="auto"/>
          </w:divBdr>
          <w:divsChild>
            <w:div w:id="644506878">
              <w:marLeft w:val="0"/>
              <w:marRight w:val="0"/>
              <w:marTop w:val="0"/>
              <w:marBottom w:val="0"/>
              <w:divBdr>
                <w:top w:val="none" w:sz="0" w:space="0" w:color="auto"/>
                <w:left w:val="none" w:sz="0" w:space="0" w:color="auto"/>
                <w:bottom w:val="none" w:sz="0" w:space="0" w:color="auto"/>
                <w:right w:val="none" w:sz="0" w:space="0" w:color="auto"/>
              </w:divBdr>
            </w:div>
          </w:divsChild>
        </w:div>
        <w:div w:id="644506434">
          <w:marLeft w:val="0"/>
          <w:marRight w:val="0"/>
          <w:marTop w:val="0"/>
          <w:marBottom w:val="0"/>
          <w:divBdr>
            <w:top w:val="none" w:sz="0" w:space="0" w:color="auto"/>
            <w:left w:val="none" w:sz="0" w:space="0" w:color="auto"/>
            <w:bottom w:val="none" w:sz="0" w:space="0" w:color="auto"/>
            <w:right w:val="none" w:sz="0" w:space="0" w:color="auto"/>
          </w:divBdr>
          <w:divsChild>
            <w:div w:id="644506771">
              <w:marLeft w:val="0"/>
              <w:marRight w:val="0"/>
              <w:marTop w:val="0"/>
              <w:marBottom w:val="0"/>
              <w:divBdr>
                <w:top w:val="none" w:sz="0" w:space="0" w:color="auto"/>
                <w:left w:val="none" w:sz="0" w:space="0" w:color="auto"/>
                <w:bottom w:val="none" w:sz="0" w:space="0" w:color="auto"/>
                <w:right w:val="none" w:sz="0" w:space="0" w:color="auto"/>
              </w:divBdr>
            </w:div>
          </w:divsChild>
        </w:div>
        <w:div w:id="644506436">
          <w:marLeft w:val="0"/>
          <w:marRight w:val="0"/>
          <w:marTop w:val="0"/>
          <w:marBottom w:val="0"/>
          <w:divBdr>
            <w:top w:val="none" w:sz="0" w:space="0" w:color="auto"/>
            <w:left w:val="none" w:sz="0" w:space="0" w:color="auto"/>
            <w:bottom w:val="none" w:sz="0" w:space="0" w:color="auto"/>
            <w:right w:val="none" w:sz="0" w:space="0" w:color="auto"/>
          </w:divBdr>
          <w:divsChild>
            <w:div w:id="644507237">
              <w:marLeft w:val="0"/>
              <w:marRight w:val="0"/>
              <w:marTop w:val="0"/>
              <w:marBottom w:val="0"/>
              <w:divBdr>
                <w:top w:val="none" w:sz="0" w:space="0" w:color="auto"/>
                <w:left w:val="none" w:sz="0" w:space="0" w:color="auto"/>
                <w:bottom w:val="none" w:sz="0" w:space="0" w:color="auto"/>
                <w:right w:val="none" w:sz="0" w:space="0" w:color="auto"/>
              </w:divBdr>
            </w:div>
          </w:divsChild>
        </w:div>
        <w:div w:id="644506442">
          <w:marLeft w:val="0"/>
          <w:marRight w:val="0"/>
          <w:marTop w:val="0"/>
          <w:marBottom w:val="0"/>
          <w:divBdr>
            <w:top w:val="none" w:sz="0" w:space="0" w:color="auto"/>
            <w:left w:val="none" w:sz="0" w:space="0" w:color="auto"/>
            <w:bottom w:val="none" w:sz="0" w:space="0" w:color="auto"/>
            <w:right w:val="none" w:sz="0" w:space="0" w:color="auto"/>
          </w:divBdr>
          <w:divsChild>
            <w:div w:id="644506274">
              <w:marLeft w:val="0"/>
              <w:marRight w:val="0"/>
              <w:marTop w:val="0"/>
              <w:marBottom w:val="0"/>
              <w:divBdr>
                <w:top w:val="none" w:sz="0" w:space="0" w:color="auto"/>
                <w:left w:val="none" w:sz="0" w:space="0" w:color="auto"/>
                <w:bottom w:val="none" w:sz="0" w:space="0" w:color="auto"/>
                <w:right w:val="none" w:sz="0" w:space="0" w:color="auto"/>
              </w:divBdr>
            </w:div>
          </w:divsChild>
        </w:div>
        <w:div w:id="644506446">
          <w:marLeft w:val="0"/>
          <w:marRight w:val="0"/>
          <w:marTop w:val="0"/>
          <w:marBottom w:val="0"/>
          <w:divBdr>
            <w:top w:val="none" w:sz="0" w:space="0" w:color="auto"/>
            <w:left w:val="none" w:sz="0" w:space="0" w:color="auto"/>
            <w:bottom w:val="none" w:sz="0" w:space="0" w:color="auto"/>
            <w:right w:val="none" w:sz="0" w:space="0" w:color="auto"/>
          </w:divBdr>
          <w:divsChild>
            <w:div w:id="644506149">
              <w:marLeft w:val="0"/>
              <w:marRight w:val="0"/>
              <w:marTop w:val="0"/>
              <w:marBottom w:val="0"/>
              <w:divBdr>
                <w:top w:val="none" w:sz="0" w:space="0" w:color="auto"/>
                <w:left w:val="none" w:sz="0" w:space="0" w:color="auto"/>
                <w:bottom w:val="none" w:sz="0" w:space="0" w:color="auto"/>
                <w:right w:val="none" w:sz="0" w:space="0" w:color="auto"/>
              </w:divBdr>
            </w:div>
          </w:divsChild>
        </w:div>
        <w:div w:id="644506447">
          <w:marLeft w:val="0"/>
          <w:marRight w:val="0"/>
          <w:marTop w:val="0"/>
          <w:marBottom w:val="0"/>
          <w:divBdr>
            <w:top w:val="none" w:sz="0" w:space="0" w:color="auto"/>
            <w:left w:val="none" w:sz="0" w:space="0" w:color="auto"/>
            <w:bottom w:val="none" w:sz="0" w:space="0" w:color="auto"/>
            <w:right w:val="none" w:sz="0" w:space="0" w:color="auto"/>
          </w:divBdr>
          <w:divsChild>
            <w:div w:id="644506787">
              <w:marLeft w:val="0"/>
              <w:marRight w:val="0"/>
              <w:marTop w:val="0"/>
              <w:marBottom w:val="0"/>
              <w:divBdr>
                <w:top w:val="none" w:sz="0" w:space="0" w:color="auto"/>
                <w:left w:val="none" w:sz="0" w:space="0" w:color="auto"/>
                <w:bottom w:val="none" w:sz="0" w:space="0" w:color="auto"/>
                <w:right w:val="none" w:sz="0" w:space="0" w:color="auto"/>
              </w:divBdr>
            </w:div>
          </w:divsChild>
        </w:div>
        <w:div w:id="644506448">
          <w:marLeft w:val="0"/>
          <w:marRight w:val="0"/>
          <w:marTop w:val="0"/>
          <w:marBottom w:val="0"/>
          <w:divBdr>
            <w:top w:val="none" w:sz="0" w:space="0" w:color="auto"/>
            <w:left w:val="none" w:sz="0" w:space="0" w:color="auto"/>
            <w:bottom w:val="none" w:sz="0" w:space="0" w:color="auto"/>
            <w:right w:val="none" w:sz="0" w:space="0" w:color="auto"/>
          </w:divBdr>
          <w:divsChild>
            <w:div w:id="644506369">
              <w:marLeft w:val="0"/>
              <w:marRight w:val="0"/>
              <w:marTop w:val="0"/>
              <w:marBottom w:val="0"/>
              <w:divBdr>
                <w:top w:val="none" w:sz="0" w:space="0" w:color="auto"/>
                <w:left w:val="none" w:sz="0" w:space="0" w:color="auto"/>
                <w:bottom w:val="none" w:sz="0" w:space="0" w:color="auto"/>
                <w:right w:val="none" w:sz="0" w:space="0" w:color="auto"/>
              </w:divBdr>
            </w:div>
          </w:divsChild>
        </w:div>
        <w:div w:id="644506449">
          <w:marLeft w:val="0"/>
          <w:marRight w:val="0"/>
          <w:marTop w:val="0"/>
          <w:marBottom w:val="0"/>
          <w:divBdr>
            <w:top w:val="none" w:sz="0" w:space="0" w:color="auto"/>
            <w:left w:val="none" w:sz="0" w:space="0" w:color="auto"/>
            <w:bottom w:val="none" w:sz="0" w:space="0" w:color="auto"/>
            <w:right w:val="none" w:sz="0" w:space="0" w:color="auto"/>
          </w:divBdr>
          <w:divsChild>
            <w:div w:id="644507440">
              <w:marLeft w:val="0"/>
              <w:marRight w:val="0"/>
              <w:marTop w:val="0"/>
              <w:marBottom w:val="0"/>
              <w:divBdr>
                <w:top w:val="none" w:sz="0" w:space="0" w:color="auto"/>
                <w:left w:val="none" w:sz="0" w:space="0" w:color="auto"/>
                <w:bottom w:val="none" w:sz="0" w:space="0" w:color="auto"/>
                <w:right w:val="none" w:sz="0" w:space="0" w:color="auto"/>
              </w:divBdr>
            </w:div>
          </w:divsChild>
        </w:div>
        <w:div w:id="644506450">
          <w:marLeft w:val="0"/>
          <w:marRight w:val="0"/>
          <w:marTop w:val="0"/>
          <w:marBottom w:val="0"/>
          <w:divBdr>
            <w:top w:val="none" w:sz="0" w:space="0" w:color="auto"/>
            <w:left w:val="none" w:sz="0" w:space="0" w:color="auto"/>
            <w:bottom w:val="none" w:sz="0" w:space="0" w:color="auto"/>
            <w:right w:val="none" w:sz="0" w:space="0" w:color="auto"/>
          </w:divBdr>
          <w:divsChild>
            <w:div w:id="644506216">
              <w:marLeft w:val="0"/>
              <w:marRight w:val="0"/>
              <w:marTop w:val="0"/>
              <w:marBottom w:val="0"/>
              <w:divBdr>
                <w:top w:val="none" w:sz="0" w:space="0" w:color="auto"/>
                <w:left w:val="none" w:sz="0" w:space="0" w:color="auto"/>
                <w:bottom w:val="none" w:sz="0" w:space="0" w:color="auto"/>
                <w:right w:val="none" w:sz="0" w:space="0" w:color="auto"/>
              </w:divBdr>
            </w:div>
          </w:divsChild>
        </w:div>
        <w:div w:id="644506452">
          <w:marLeft w:val="0"/>
          <w:marRight w:val="0"/>
          <w:marTop w:val="0"/>
          <w:marBottom w:val="0"/>
          <w:divBdr>
            <w:top w:val="none" w:sz="0" w:space="0" w:color="auto"/>
            <w:left w:val="none" w:sz="0" w:space="0" w:color="auto"/>
            <w:bottom w:val="none" w:sz="0" w:space="0" w:color="auto"/>
            <w:right w:val="none" w:sz="0" w:space="0" w:color="auto"/>
          </w:divBdr>
          <w:divsChild>
            <w:div w:id="644506343">
              <w:marLeft w:val="0"/>
              <w:marRight w:val="0"/>
              <w:marTop w:val="0"/>
              <w:marBottom w:val="0"/>
              <w:divBdr>
                <w:top w:val="none" w:sz="0" w:space="0" w:color="auto"/>
                <w:left w:val="none" w:sz="0" w:space="0" w:color="auto"/>
                <w:bottom w:val="none" w:sz="0" w:space="0" w:color="auto"/>
                <w:right w:val="none" w:sz="0" w:space="0" w:color="auto"/>
              </w:divBdr>
            </w:div>
          </w:divsChild>
        </w:div>
        <w:div w:id="644506454">
          <w:marLeft w:val="0"/>
          <w:marRight w:val="0"/>
          <w:marTop w:val="0"/>
          <w:marBottom w:val="0"/>
          <w:divBdr>
            <w:top w:val="none" w:sz="0" w:space="0" w:color="auto"/>
            <w:left w:val="none" w:sz="0" w:space="0" w:color="auto"/>
            <w:bottom w:val="none" w:sz="0" w:space="0" w:color="auto"/>
            <w:right w:val="none" w:sz="0" w:space="0" w:color="auto"/>
          </w:divBdr>
          <w:divsChild>
            <w:div w:id="644506943">
              <w:marLeft w:val="0"/>
              <w:marRight w:val="0"/>
              <w:marTop w:val="0"/>
              <w:marBottom w:val="0"/>
              <w:divBdr>
                <w:top w:val="none" w:sz="0" w:space="0" w:color="auto"/>
                <w:left w:val="none" w:sz="0" w:space="0" w:color="auto"/>
                <w:bottom w:val="none" w:sz="0" w:space="0" w:color="auto"/>
                <w:right w:val="none" w:sz="0" w:space="0" w:color="auto"/>
              </w:divBdr>
            </w:div>
          </w:divsChild>
        </w:div>
        <w:div w:id="644506456">
          <w:marLeft w:val="0"/>
          <w:marRight w:val="0"/>
          <w:marTop w:val="0"/>
          <w:marBottom w:val="0"/>
          <w:divBdr>
            <w:top w:val="none" w:sz="0" w:space="0" w:color="auto"/>
            <w:left w:val="none" w:sz="0" w:space="0" w:color="auto"/>
            <w:bottom w:val="none" w:sz="0" w:space="0" w:color="auto"/>
            <w:right w:val="none" w:sz="0" w:space="0" w:color="auto"/>
          </w:divBdr>
          <w:divsChild>
            <w:div w:id="644506840">
              <w:marLeft w:val="0"/>
              <w:marRight w:val="0"/>
              <w:marTop w:val="0"/>
              <w:marBottom w:val="0"/>
              <w:divBdr>
                <w:top w:val="none" w:sz="0" w:space="0" w:color="auto"/>
                <w:left w:val="none" w:sz="0" w:space="0" w:color="auto"/>
                <w:bottom w:val="none" w:sz="0" w:space="0" w:color="auto"/>
                <w:right w:val="none" w:sz="0" w:space="0" w:color="auto"/>
              </w:divBdr>
            </w:div>
          </w:divsChild>
        </w:div>
        <w:div w:id="644506457">
          <w:marLeft w:val="0"/>
          <w:marRight w:val="0"/>
          <w:marTop w:val="0"/>
          <w:marBottom w:val="0"/>
          <w:divBdr>
            <w:top w:val="none" w:sz="0" w:space="0" w:color="auto"/>
            <w:left w:val="none" w:sz="0" w:space="0" w:color="auto"/>
            <w:bottom w:val="none" w:sz="0" w:space="0" w:color="auto"/>
            <w:right w:val="none" w:sz="0" w:space="0" w:color="auto"/>
          </w:divBdr>
          <w:divsChild>
            <w:div w:id="644506125">
              <w:marLeft w:val="0"/>
              <w:marRight w:val="0"/>
              <w:marTop w:val="0"/>
              <w:marBottom w:val="0"/>
              <w:divBdr>
                <w:top w:val="none" w:sz="0" w:space="0" w:color="auto"/>
                <w:left w:val="none" w:sz="0" w:space="0" w:color="auto"/>
                <w:bottom w:val="none" w:sz="0" w:space="0" w:color="auto"/>
                <w:right w:val="none" w:sz="0" w:space="0" w:color="auto"/>
              </w:divBdr>
            </w:div>
          </w:divsChild>
        </w:div>
        <w:div w:id="644506459">
          <w:marLeft w:val="0"/>
          <w:marRight w:val="0"/>
          <w:marTop w:val="0"/>
          <w:marBottom w:val="0"/>
          <w:divBdr>
            <w:top w:val="none" w:sz="0" w:space="0" w:color="auto"/>
            <w:left w:val="none" w:sz="0" w:space="0" w:color="auto"/>
            <w:bottom w:val="none" w:sz="0" w:space="0" w:color="auto"/>
            <w:right w:val="none" w:sz="0" w:space="0" w:color="auto"/>
          </w:divBdr>
          <w:divsChild>
            <w:div w:id="644506953">
              <w:marLeft w:val="0"/>
              <w:marRight w:val="0"/>
              <w:marTop w:val="0"/>
              <w:marBottom w:val="0"/>
              <w:divBdr>
                <w:top w:val="none" w:sz="0" w:space="0" w:color="auto"/>
                <w:left w:val="none" w:sz="0" w:space="0" w:color="auto"/>
                <w:bottom w:val="none" w:sz="0" w:space="0" w:color="auto"/>
                <w:right w:val="none" w:sz="0" w:space="0" w:color="auto"/>
              </w:divBdr>
            </w:div>
          </w:divsChild>
        </w:div>
        <w:div w:id="644506462">
          <w:marLeft w:val="0"/>
          <w:marRight w:val="0"/>
          <w:marTop w:val="0"/>
          <w:marBottom w:val="0"/>
          <w:divBdr>
            <w:top w:val="none" w:sz="0" w:space="0" w:color="auto"/>
            <w:left w:val="none" w:sz="0" w:space="0" w:color="auto"/>
            <w:bottom w:val="none" w:sz="0" w:space="0" w:color="auto"/>
            <w:right w:val="none" w:sz="0" w:space="0" w:color="auto"/>
          </w:divBdr>
          <w:divsChild>
            <w:div w:id="644507200">
              <w:marLeft w:val="0"/>
              <w:marRight w:val="0"/>
              <w:marTop w:val="0"/>
              <w:marBottom w:val="0"/>
              <w:divBdr>
                <w:top w:val="none" w:sz="0" w:space="0" w:color="auto"/>
                <w:left w:val="none" w:sz="0" w:space="0" w:color="auto"/>
                <w:bottom w:val="none" w:sz="0" w:space="0" w:color="auto"/>
                <w:right w:val="none" w:sz="0" w:space="0" w:color="auto"/>
              </w:divBdr>
            </w:div>
          </w:divsChild>
        </w:div>
        <w:div w:id="644506463">
          <w:marLeft w:val="0"/>
          <w:marRight w:val="0"/>
          <w:marTop w:val="0"/>
          <w:marBottom w:val="0"/>
          <w:divBdr>
            <w:top w:val="none" w:sz="0" w:space="0" w:color="auto"/>
            <w:left w:val="none" w:sz="0" w:space="0" w:color="auto"/>
            <w:bottom w:val="none" w:sz="0" w:space="0" w:color="auto"/>
            <w:right w:val="none" w:sz="0" w:space="0" w:color="auto"/>
          </w:divBdr>
          <w:divsChild>
            <w:div w:id="644506886">
              <w:marLeft w:val="0"/>
              <w:marRight w:val="0"/>
              <w:marTop w:val="0"/>
              <w:marBottom w:val="0"/>
              <w:divBdr>
                <w:top w:val="none" w:sz="0" w:space="0" w:color="auto"/>
                <w:left w:val="none" w:sz="0" w:space="0" w:color="auto"/>
                <w:bottom w:val="none" w:sz="0" w:space="0" w:color="auto"/>
                <w:right w:val="none" w:sz="0" w:space="0" w:color="auto"/>
              </w:divBdr>
            </w:div>
          </w:divsChild>
        </w:div>
        <w:div w:id="644506470">
          <w:marLeft w:val="0"/>
          <w:marRight w:val="0"/>
          <w:marTop w:val="0"/>
          <w:marBottom w:val="0"/>
          <w:divBdr>
            <w:top w:val="none" w:sz="0" w:space="0" w:color="auto"/>
            <w:left w:val="none" w:sz="0" w:space="0" w:color="auto"/>
            <w:bottom w:val="none" w:sz="0" w:space="0" w:color="auto"/>
            <w:right w:val="none" w:sz="0" w:space="0" w:color="auto"/>
          </w:divBdr>
          <w:divsChild>
            <w:div w:id="644506967">
              <w:marLeft w:val="0"/>
              <w:marRight w:val="0"/>
              <w:marTop w:val="0"/>
              <w:marBottom w:val="0"/>
              <w:divBdr>
                <w:top w:val="none" w:sz="0" w:space="0" w:color="auto"/>
                <w:left w:val="none" w:sz="0" w:space="0" w:color="auto"/>
                <w:bottom w:val="none" w:sz="0" w:space="0" w:color="auto"/>
                <w:right w:val="none" w:sz="0" w:space="0" w:color="auto"/>
              </w:divBdr>
            </w:div>
          </w:divsChild>
        </w:div>
        <w:div w:id="644506471">
          <w:marLeft w:val="0"/>
          <w:marRight w:val="0"/>
          <w:marTop w:val="0"/>
          <w:marBottom w:val="0"/>
          <w:divBdr>
            <w:top w:val="none" w:sz="0" w:space="0" w:color="auto"/>
            <w:left w:val="none" w:sz="0" w:space="0" w:color="auto"/>
            <w:bottom w:val="none" w:sz="0" w:space="0" w:color="auto"/>
            <w:right w:val="none" w:sz="0" w:space="0" w:color="auto"/>
          </w:divBdr>
          <w:divsChild>
            <w:div w:id="644506585">
              <w:marLeft w:val="0"/>
              <w:marRight w:val="0"/>
              <w:marTop w:val="0"/>
              <w:marBottom w:val="0"/>
              <w:divBdr>
                <w:top w:val="none" w:sz="0" w:space="0" w:color="auto"/>
                <w:left w:val="none" w:sz="0" w:space="0" w:color="auto"/>
                <w:bottom w:val="none" w:sz="0" w:space="0" w:color="auto"/>
                <w:right w:val="none" w:sz="0" w:space="0" w:color="auto"/>
              </w:divBdr>
            </w:div>
          </w:divsChild>
        </w:div>
        <w:div w:id="644506474">
          <w:marLeft w:val="0"/>
          <w:marRight w:val="0"/>
          <w:marTop w:val="0"/>
          <w:marBottom w:val="0"/>
          <w:divBdr>
            <w:top w:val="none" w:sz="0" w:space="0" w:color="auto"/>
            <w:left w:val="none" w:sz="0" w:space="0" w:color="auto"/>
            <w:bottom w:val="none" w:sz="0" w:space="0" w:color="auto"/>
            <w:right w:val="none" w:sz="0" w:space="0" w:color="auto"/>
          </w:divBdr>
          <w:divsChild>
            <w:div w:id="644506197">
              <w:marLeft w:val="0"/>
              <w:marRight w:val="0"/>
              <w:marTop w:val="0"/>
              <w:marBottom w:val="0"/>
              <w:divBdr>
                <w:top w:val="none" w:sz="0" w:space="0" w:color="auto"/>
                <w:left w:val="none" w:sz="0" w:space="0" w:color="auto"/>
                <w:bottom w:val="none" w:sz="0" w:space="0" w:color="auto"/>
                <w:right w:val="none" w:sz="0" w:space="0" w:color="auto"/>
              </w:divBdr>
            </w:div>
          </w:divsChild>
        </w:div>
        <w:div w:id="644506477">
          <w:marLeft w:val="0"/>
          <w:marRight w:val="0"/>
          <w:marTop w:val="0"/>
          <w:marBottom w:val="0"/>
          <w:divBdr>
            <w:top w:val="none" w:sz="0" w:space="0" w:color="auto"/>
            <w:left w:val="none" w:sz="0" w:space="0" w:color="auto"/>
            <w:bottom w:val="none" w:sz="0" w:space="0" w:color="auto"/>
            <w:right w:val="none" w:sz="0" w:space="0" w:color="auto"/>
          </w:divBdr>
          <w:divsChild>
            <w:div w:id="644506829">
              <w:marLeft w:val="0"/>
              <w:marRight w:val="0"/>
              <w:marTop w:val="0"/>
              <w:marBottom w:val="0"/>
              <w:divBdr>
                <w:top w:val="none" w:sz="0" w:space="0" w:color="auto"/>
                <w:left w:val="none" w:sz="0" w:space="0" w:color="auto"/>
                <w:bottom w:val="none" w:sz="0" w:space="0" w:color="auto"/>
                <w:right w:val="none" w:sz="0" w:space="0" w:color="auto"/>
              </w:divBdr>
            </w:div>
          </w:divsChild>
        </w:div>
        <w:div w:id="644506479">
          <w:marLeft w:val="0"/>
          <w:marRight w:val="0"/>
          <w:marTop w:val="0"/>
          <w:marBottom w:val="0"/>
          <w:divBdr>
            <w:top w:val="none" w:sz="0" w:space="0" w:color="auto"/>
            <w:left w:val="none" w:sz="0" w:space="0" w:color="auto"/>
            <w:bottom w:val="none" w:sz="0" w:space="0" w:color="auto"/>
            <w:right w:val="none" w:sz="0" w:space="0" w:color="auto"/>
          </w:divBdr>
          <w:divsChild>
            <w:div w:id="644506816">
              <w:marLeft w:val="0"/>
              <w:marRight w:val="0"/>
              <w:marTop w:val="0"/>
              <w:marBottom w:val="0"/>
              <w:divBdr>
                <w:top w:val="none" w:sz="0" w:space="0" w:color="auto"/>
                <w:left w:val="none" w:sz="0" w:space="0" w:color="auto"/>
                <w:bottom w:val="none" w:sz="0" w:space="0" w:color="auto"/>
                <w:right w:val="none" w:sz="0" w:space="0" w:color="auto"/>
              </w:divBdr>
            </w:div>
          </w:divsChild>
        </w:div>
        <w:div w:id="644506482">
          <w:marLeft w:val="0"/>
          <w:marRight w:val="0"/>
          <w:marTop w:val="0"/>
          <w:marBottom w:val="0"/>
          <w:divBdr>
            <w:top w:val="none" w:sz="0" w:space="0" w:color="auto"/>
            <w:left w:val="none" w:sz="0" w:space="0" w:color="auto"/>
            <w:bottom w:val="none" w:sz="0" w:space="0" w:color="auto"/>
            <w:right w:val="none" w:sz="0" w:space="0" w:color="auto"/>
          </w:divBdr>
          <w:divsChild>
            <w:div w:id="644506618">
              <w:marLeft w:val="0"/>
              <w:marRight w:val="0"/>
              <w:marTop w:val="0"/>
              <w:marBottom w:val="0"/>
              <w:divBdr>
                <w:top w:val="none" w:sz="0" w:space="0" w:color="auto"/>
                <w:left w:val="none" w:sz="0" w:space="0" w:color="auto"/>
                <w:bottom w:val="none" w:sz="0" w:space="0" w:color="auto"/>
                <w:right w:val="none" w:sz="0" w:space="0" w:color="auto"/>
              </w:divBdr>
            </w:div>
          </w:divsChild>
        </w:div>
        <w:div w:id="644506483">
          <w:marLeft w:val="0"/>
          <w:marRight w:val="0"/>
          <w:marTop w:val="0"/>
          <w:marBottom w:val="0"/>
          <w:divBdr>
            <w:top w:val="none" w:sz="0" w:space="0" w:color="auto"/>
            <w:left w:val="none" w:sz="0" w:space="0" w:color="auto"/>
            <w:bottom w:val="none" w:sz="0" w:space="0" w:color="auto"/>
            <w:right w:val="none" w:sz="0" w:space="0" w:color="auto"/>
          </w:divBdr>
          <w:divsChild>
            <w:div w:id="644507441">
              <w:marLeft w:val="0"/>
              <w:marRight w:val="0"/>
              <w:marTop w:val="0"/>
              <w:marBottom w:val="0"/>
              <w:divBdr>
                <w:top w:val="none" w:sz="0" w:space="0" w:color="auto"/>
                <w:left w:val="none" w:sz="0" w:space="0" w:color="auto"/>
                <w:bottom w:val="none" w:sz="0" w:space="0" w:color="auto"/>
                <w:right w:val="none" w:sz="0" w:space="0" w:color="auto"/>
              </w:divBdr>
            </w:div>
          </w:divsChild>
        </w:div>
        <w:div w:id="644506485">
          <w:marLeft w:val="0"/>
          <w:marRight w:val="0"/>
          <w:marTop w:val="0"/>
          <w:marBottom w:val="0"/>
          <w:divBdr>
            <w:top w:val="none" w:sz="0" w:space="0" w:color="auto"/>
            <w:left w:val="none" w:sz="0" w:space="0" w:color="auto"/>
            <w:bottom w:val="none" w:sz="0" w:space="0" w:color="auto"/>
            <w:right w:val="none" w:sz="0" w:space="0" w:color="auto"/>
          </w:divBdr>
          <w:divsChild>
            <w:div w:id="644506964">
              <w:marLeft w:val="0"/>
              <w:marRight w:val="0"/>
              <w:marTop w:val="0"/>
              <w:marBottom w:val="0"/>
              <w:divBdr>
                <w:top w:val="none" w:sz="0" w:space="0" w:color="auto"/>
                <w:left w:val="none" w:sz="0" w:space="0" w:color="auto"/>
                <w:bottom w:val="none" w:sz="0" w:space="0" w:color="auto"/>
                <w:right w:val="none" w:sz="0" w:space="0" w:color="auto"/>
              </w:divBdr>
            </w:div>
          </w:divsChild>
        </w:div>
        <w:div w:id="644506490">
          <w:marLeft w:val="0"/>
          <w:marRight w:val="0"/>
          <w:marTop w:val="0"/>
          <w:marBottom w:val="0"/>
          <w:divBdr>
            <w:top w:val="none" w:sz="0" w:space="0" w:color="auto"/>
            <w:left w:val="none" w:sz="0" w:space="0" w:color="auto"/>
            <w:bottom w:val="none" w:sz="0" w:space="0" w:color="auto"/>
            <w:right w:val="none" w:sz="0" w:space="0" w:color="auto"/>
          </w:divBdr>
          <w:divsChild>
            <w:div w:id="644506812">
              <w:marLeft w:val="0"/>
              <w:marRight w:val="0"/>
              <w:marTop w:val="0"/>
              <w:marBottom w:val="0"/>
              <w:divBdr>
                <w:top w:val="none" w:sz="0" w:space="0" w:color="auto"/>
                <w:left w:val="none" w:sz="0" w:space="0" w:color="auto"/>
                <w:bottom w:val="none" w:sz="0" w:space="0" w:color="auto"/>
                <w:right w:val="none" w:sz="0" w:space="0" w:color="auto"/>
              </w:divBdr>
            </w:div>
          </w:divsChild>
        </w:div>
        <w:div w:id="644506491">
          <w:marLeft w:val="0"/>
          <w:marRight w:val="0"/>
          <w:marTop w:val="0"/>
          <w:marBottom w:val="0"/>
          <w:divBdr>
            <w:top w:val="none" w:sz="0" w:space="0" w:color="auto"/>
            <w:left w:val="none" w:sz="0" w:space="0" w:color="auto"/>
            <w:bottom w:val="none" w:sz="0" w:space="0" w:color="auto"/>
            <w:right w:val="none" w:sz="0" w:space="0" w:color="auto"/>
          </w:divBdr>
          <w:divsChild>
            <w:div w:id="644506983">
              <w:marLeft w:val="0"/>
              <w:marRight w:val="0"/>
              <w:marTop w:val="0"/>
              <w:marBottom w:val="0"/>
              <w:divBdr>
                <w:top w:val="none" w:sz="0" w:space="0" w:color="auto"/>
                <w:left w:val="none" w:sz="0" w:space="0" w:color="auto"/>
                <w:bottom w:val="none" w:sz="0" w:space="0" w:color="auto"/>
                <w:right w:val="none" w:sz="0" w:space="0" w:color="auto"/>
              </w:divBdr>
            </w:div>
          </w:divsChild>
        </w:div>
        <w:div w:id="644506493">
          <w:marLeft w:val="0"/>
          <w:marRight w:val="0"/>
          <w:marTop w:val="0"/>
          <w:marBottom w:val="0"/>
          <w:divBdr>
            <w:top w:val="none" w:sz="0" w:space="0" w:color="auto"/>
            <w:left w:val="none" w:sz="0" w:space="0" w:color="auto"/>
            <w:bottom w:val="none" w:sz="0" w:space="0" w:color="auto"/>
            <w:right w:val="none" w:sz="0" w:space="0" w:color="auto"/>
          </w:divBdr>
          <w:divsChild>
            <w:div w:id="644506510">
              <w:marLeft w:val="0"/>
              <w:marRight w:val="0"/>
              <w:marTop w:val="0"/>
              <w:marBottom w:val="0"/>
              <w:divBdr>
                <w:top w:val="none" w:sz="0" w:space="0" w:color="auto"/>
                <w:left w:val="none" w:sz="0" w:space="0" w:color="auto"/>
                <w:bottom w:val="none" w:sz="0" w:space="0" w:color="auto"/>
                <w:right w:val="none" w:sz="0" w:space="0" w:color="auto"/>
              </w:divBdr>
            </w:div>
          </w:divsChild>
        </w:div>
        <w:div w:id="644506495">
          <w:marLeft w:val="0"/>
          <w:marRight w:val="0"/>
          <w:marTop w:val="0"/>
          <w:marBottom w:val="0"/>
          <w:divBdr>
            <w:top w:val="none" w:sz="0" w:space="0" w:color="auto"/>
            <w:left w:val="none" w:sz="0" w:space="0" w:color="auto"/>
            <w:bottom w:val="none" w:sz="0" w:space="0" w:color="auto"/>
            <w:right w:val="none" w:sz="0" w:space="0" w:color="auto"/>
          </w:divBdr>
          <w:divsChild>
            <w:div w:id="644506823">
              <w:marLeft w:val="0"/>
              <w:marRight w:val="0"/>
              <w:marTop w:val="0"/>
              <w:marBottom w:val="0"/>
              <w:divBdr>
                <w:top w:val="none" w:sz="0" w:space="0" w:color="auto"/>
                <w:left w:val="none" w:sz="0" w:space="0" w:color="auto"/>
                <w:bottom w:val="none" w:sz="0" w:space="0" w:color="auto"/>
                <w:right w:val="none" w:sz="0" w:space="0" w:color="auto"/>
              </w:divBdr>
            </w:div>
          </w:divsChild>
        </w:div>
        <w:div w:id="644506496">
          <w:marLeft w:val="0"/>
          <w:marRight w:val="0"/>
          <w:marTop w:val="0"/>
          <w:marBottom w:val="0"/>
          <w:divBdr>
            <w:top w:val="none" w:sz="0" w:space="0" w:color="auto"/>
            <w:left w:val="none" w:sz="0" w:space="0" w:color="auto"/>
            <w:bottom w:val="none" w:sz="0" w:space="0" w:color="auto"/>
            <w:right w:val="none" w:sz="0" w:space="0" w:color="auto"/>
          </w:divBdr>
          <w:divsChild>
            <w:div w:id="644507157">
              <w:marLeft w:val="0"/>
              <w:marRight w:val="0"/>
              <w:marTop w:val="0"/>
              <w:marBottom w:val="0"/>
              <w:divBdr>
                <w:top w:val="none" w:sz="0" w:space="0" w:color="auto"/>
                <w:left w:val="none" w:sz="0" w:space="0" w:color="auto"/>
                <w:bottom w:val="none" w:sz="0" w:space="0" w:color="auto"/>
                <w:right w:val="none" w:sz="0" w:space="0" w:color="auto"/>
              </w:divBdr>
            </w:div>
          </w:divsChild>
        </w:div>
        <w:div w:id="644506500">
          <w:marLeft w:val="0"/>
          <w:marRight w:val="0"/>
          <w:marTop w:val="0"/>
          <w:marBottom w:val="0"/>
          <w:divBdr>
            <w:top w:val="none" w:sz="0" w:space="0" w:color="auto"/>
            <w:left w:val="none" w:sz="0" w:space="0" w:color="auto"/>
            <w:bottom w:val="none" w:sz="0" w:space="0" w:color="auto"/>
            <w:right w:val="none" w:sz="0" w:space="0" w:color="auto"/>
          </w:divBdr>
          <w:divsChild>
            <w:div w:id="644506669">
              <w:marLeft w:val="0"/>
              <w:marRight w:val="0"/>
              <w:marTop w:val="0"/>
              <w:marBottom w:val="0"/>
              <w:divBdr>
                <w:top w:val="none" w:sz="0" w:space="0" w:color="auto"/>
                <w:left w:val="none" w:sz="0" w:space="0" w:color="auto"/>
                <w:bottom w:val="none" w:sz="0" w:space="0" w:color="auto"/>
                <w:right w:val="none" w:sz="0" w:space="0" w:color="auto"/>
              </w:divBdr>
            </w:div>
          </w:divsChild>
        </w:div>
        <w:div w:id="644506501">
          <w:marLeft w:val="0"/>
          <w:marRight w:val="0"/>
          <w:marTop w:val="0"/>
          <w:marBottom w:val="0"/>
          <w:divBdr>
            <w:top w:val="none" w:sz="0" w:space="0" w:color="auto"/>
            <w:left w:val="none" w:sz="0" w:space="0" w:color="auto"/>
            <w:bottom w:val="none" w:sz="0" w:space="0" w:color="auto"/>
            <w:right w:val="none" w:sz="0" w:space="0" w:color="auto"/>
          </w:divBdr>
          <w:divsChild>
            <w:div w:id="644506394">
              <w:marLeft w:val="0"/>
              <w:marRight w:val="0"/>
              <w:marTop w:val="0"/>
              <w:marBottom w:val="0"/>
              <w:divBdr>
                <w:top w:val="none" w:sz="0" w:space="0" w:color="auto"/>
                <w:left w:val="none" w:sz="0" w:space="0" w:color="auto"/>
                <w:bottom w:val="none" w:sz="0" w:space="0" w:color="auto"/>
                <w:right w:val="none" w:sz="0" w:space="0" w:color="auto"/>
              </w:divBdr>
            </w:div>
          </w:divsChild>
        </w:div>
        <w:div w:id="644506504">
          <w:marLeft w:val="0"/>
          <w:marRight w:val="0"/>
          <w:marTop w:val="0"/>
          <w:marBottom w:val="0"/>
          <w:divBdr>
            <w:top w:val="none" w:sz="0" w:space="0" w:color="auto"/>
            <w:left w:val="none" w:sz="0" w:space="0" w:color="auto"/>
            <w:bottom w:val="none" w:sz="0" w:space="0" w:color="auto"/>
            <w:right w:val="none" w:sz="0" w:space="0" w:color="auto"/>
          </w:divBdr>
          <w:divsChild>
            <w:div w:id="644506741">
              <w:marLeft w:val="0"/>
              <w:marRight w:val="0"/>
              <w:marTop w:val="0"/>
              <w:marBottom w:val="0"/>
              <w:divBdr>
                <w:top w:val="none" w:sz="0" w:space="0" w:color="auto"/>
                <w:left w:val="none" w:sz="0" w:space="0" w:color="auto"/>
                <w:bottom w:val="none" w:sz="0" w:space="0" w:color="auto"/>
                <w:right w:val="none" w:sz="0" w:space="0" w:color="auto"/>
              </w:divBdr>
            </w:div>
          </w:divsChild>
        </w:div>
        <w:div w:id="644506505">
          <w:marLeft w:val="0"/>
          <w:marRight w:val="0"/>
          <w:marTop w:val="0"/>
          <w:marBottom w:val="0"/>
          <w:divBdr>
            <w:top w:val="none" w:sz="0" w:space="0" w:color="auto"/>
            <w:left w:val="none" w:sz="0" w:space="0" w:color="auto"/>
            <w:bottom w:val="none" w:sz="0" w:space="0" w:color="auto"/>
            <w:right w:val="none" w:sz="0" w:space="0" w:color="auto"/>
          </w:divBdr>
          <w:divsChild>
            <w:div w:id="644506509">
              <w:marLeft w:val="0"/>
              <w:marRight w:val="0"/>
              <w:marTop w:val="0"/>
              <w:marBottom w:val="0"/>
              <w:divBdr>
                <w:top w:val="none" w:sz="0" w:space="0" w:color="auto"/>
                <w:left w:val="none" w:sz="0" w:space="0" w:color="auto"/>
                <w:bottom w:val="none" w:sz="0" w:space="0" w:color="auto"/>
                <w:right w:val="none" w:sz="0" w:space="0" w:color="auto"/>
              </w:divBdr>
            </w:div>
          </w:divsChild>
        </w:div>
        <w:div w:id="644506506">
          <w:marLeft w:val="0"/>
          <w:marRight w:val="0"/>
          <w:marTop w:val="0"/>
          <w:marBottom w:val="0"/>
          <w:divBdr>
            <w:top w:val="none" w:sz="0" w:space="0" w:color="auto"/>
            <w:left w:val="none" w:sz="0" w:space="0" w:color="auto"/>
            <w:bottom w:val="none" w:sz="0" w:space="0" w:color="auto"/>
            <w:right w:val="none" w:sz="0" w:space="0" w:color="auto"/>
          </w:divBdr>
          <w:divsChild>
            <w:div w:id="644506675">
              <w:marLeft w:val="0"/>
              <w:marRight w:val="0"/>
              <w:marTop w:val="0"/>
              <w:marBottom w:val="0"/>
              <w:divBdr>
                <w:top w:val="none" w:sz="0" w:space="0" w:color="auto"/>
                <w:left w:val="none" w:sz="0" w:space="0" w:color="auto"/>
                <w:bottom w:val="none" w:sz="0" w:space="0" w:color="auto"/>
                <w:right w:val="none" w:sz="0" w:space="0" w:color="auto"/>
              </w:divBdr>
            </w:div>
          </w:divsChild>
        </w:div>
        <w:div w:id="644506513">
          <w:marLeft w:val="0"/>
          <w:marRight w:val="0"/>
          <w:marTop w:val="0"/>
          <w:marBottom w:val="0"/>
          <w:divBdr>
            <w:top w:val="none" w:sz="0" w:space="0" w:color="auto"/>
            <w:left w:val="none" w:sz="0" w:space="0" w:color="auto"/>
            <w:bottom w:val="none" w:sz="0" w:space="0" w:color="auto"/>
            <w:right w:val="none" w:sz="0" w:space="0" w:color="auto"/>
          </w:divBdr>
          <w:divsChild>
            <w:div w:id="644506310">
              <w:marLeft w:val="0"/>
              <w:marRight w:val="0"/>
              <w:marTop w:val="0"/>
              <w:marBottom w:val="0"/>
              <w:divBdr>
                <w:top w:val="none" w:sz="0" w:space="0" w:color="auto"/>
                <w:left w:val="none" w:sz="0" w:space="0" w:color="auto"/>
                <w:bottom w:val="none" w:sz="0" w:space="0" w:color="auto"/>
                <w:right w:val="none" w:sz="0" w:space="0" w:color="auto"/>
              </w:divBdr>
            </w:div>
          </w:divsChild>
        </w:div>
        <w:div w:id="644506514">
          <w:marLeft w:val="0"/>
          <w:marRight w:val="0"/>
          <w:marTop w:val="0"/>
          <w:marBottom w:val="0"/>
          <w:divBdr>
            <w:top w:val="none" w:sz="0" w:space="0" w:color="auto"/>
            <w:left w:val="none" w:sz="0" w:space="0" w:color="auto"/>
            <w:bottom w:val="none" w:sz="0" w:space="0" w:color="auto"/>
            <w:right w:val="none" w:sz="0" w:space="0" w:color="auto"/>
          </w:divBdr>
          <w:divsChild>
            <w:div w:id="644507137">
              <w:marLeft w:val="0"/>
              <w:marRight w:val="0"/>
              <w:marTop w:val="0"/>
              <w:marBottom w:val="0"/>
              <w:divBdr>
                <w:top w:val="none" w:sz="0" w:space="0" w:color="auto"/>
                <w:left w:val="none" w:sz="0" w:space="0" w:color="auto"/>
                <w:bottom w:val="none" w:sz="0" w:space="0" w:color="auto"/>
                <w:right w:val="none" w:sz="0" w:space="0" w:color="auto"/>
              </w:divBdr>
            </w:div>
          </w:divsChild>
        </w:div>
        <w:div w:id="644506519">
          <w:marLeft w:val="0"/>
          <w:marRight w:val="0"/>
          <w:marTop w:val="0"/>
          <w:marBottom w:val="0"/>
          <w:divBdr>
            <w:top w:val="none" w:sz="0" w:space="0" w:color="auto"/>
            <w:left w:val="none" w:sz="0" w:space="0" w:color="auto"/>
            <w:bottom w:val="none" w:sz="0" w:space="0" w:color="auto"/>
            <w:right w:val="none" w:sz="0" w:space="0" w:color="auto"/>
          </w:divBdr>
          <w:divsChild>
            <w:div w:id="644506169">
              <w:marLeft w:val="0"/>
              <w:marRight w:val="0"/>
              <w:marTop w:val="0"/>
              <w:marBottom w:val="0"/>
              <w:divBdr>
                <w:top w:val="none" w:sz="0" w:space="0" w:color="auto"/>
                <w:left w:val="none" w:sz="0" w:space="0" w:color="auto"/>
                <w:bottom w:val="none" w:sz="0" w:space="0" w:color="auto"/>
                <w:right w:val="none" w:sz="0" w:space="0" w:color="auto"/>
              </w:divBdr>
            </w:div>
          </w:divsChild>
        </w:div>
        <w:div w:id="644506520">
          <w:marLeft w:val="0"/>
          <w:marRight w:val="0"/>
          <w:marTop w:val="0"/>
          <w:marBottom w:val="0"/>
          <w:divBdr>
            <w:top w:val="none" w:sz="0" w:space="0" w:color="auto"/>
            <w:left w:val="none" w:sz="0" w:space="0" w:color="auto"/>
            <w:bottom w:val="none" w:sz="0" w:space="0" w:color="auto"/>
            <w:right w:val="none" w:sz="0" w:space="0" w:color="auto"/>
          </w:divBdr>
          <w:divsChild>
            <w:div w:id="644506358">
              <w:marLeft w:val="0"/>
              <w:marRight w:val="0"/>
              <w:marTop w:val="0"/>
              <w:marBottom w:val="0"/>
              <w:divBdr>
                <w:top w:val="none" w:sz="0" w:space="0" w:color="auto"/>
                <w:left w:val="none" w:sz="0" w:space="0" w:color="auto"/>
                <w:bottom w:val="none" w:sz="0" w:space="0" w:color="auto"/>
                <w:right w:val="none" w:sz="0" w:space="0" w:color="auto"/>
              </w:divBdr>
            </w:div>
          </w:divsChild>
        </w:div>
        <w:div w:id="644506521">
          <w:marLeft w:val="0"/>
          <w:marRight w:val="0"/>
          <w:marTop w:val="0"/>
          <w:marBottom w:val="0"/>
          <w:divBdr>
            <w:top w:val="none" w:sz="0" w:space="0" w:color="auto"/>
            <w:left w:val="none" w:sz="0" w:space="0" w:color="auto"/>
            <w:bottom w:val="none" w:sz="0" w:space="0" w:color="auto"/>
            <w:right w:val="none" w:sz="0" w:space="0" w:color="auto"/>
          </w:divBdr>
          <w:divsChild>
            <w:div w:id="644506300">
              <w:marLeft w:val="0"/>
              <w:marRight w:val="0"/>
              <w:marTop w:val="0"/>
              <w:marBottom w:val="0"/>
              <w:divBdr>
                <w:top w:val="none" w:sz="0" w:space="0" w:color="auto"/>
                <w:left w:val="none" w:sz="0" w:space="0" w:color="auto"/>
                <w:bottom w:val="none" w:sz="0" w:space="0" w:color="auto"/>
                <w:right w:val="none" w:sz="0" w:space="0" w:color="auto"/>
              </w:divBdr>
            </w:div>
          </w:divsChild>
        </w:div>
        <w:div w:id="644506522">
          <w:marLeft w:val="0"/>
          <w:marRight w:val="0"/>
          <w:marTop w:val="0"/>
          <w:marBottom w:val="0"/>
          <w:divBdr>
            <w:top w:val="none" w:sz="0" w:space="0" w:color="auto"/>
            <w:left w:val="none" w:sz="0" w:space="0" w:color="auto"/>
            <w:bottom w:val="none" w:sz="0" w:space="0" w:color="auto"/>
            <w:right w:val="none" w:sz="0" w:space="0" w:color="auto"/>
          </w:divBdr>
          <w:divsChild>
            <w:div w:id="644507099">
              <w:marLeft w:val="0"/>
              <w:marRight w:val="0"/>
              <w:marTop w:val="0"/>
              <w:marBottom w:val="0"/>
              <w:divBdr>
                <w:top w:val="none" w:sz="0" w:space="0" w:color="auto"/>
                <w:left w:val="none" w:sz="0" w:space="0" w:color="auto"/>
                <w:bottom w:val="none" w:sz="0" w:space="0" w:color="auto"/>
                <w:right w:val="none" w:sz="0" w:space="0" w:color="auto"/>
              </w:divBdr>
            </w:div>
          </w:divsChild>
        </w:div>
        <w:div w:id="644506523">
          <w:marLeft w:val="0"/>
          <w:marRight w:val="0"/>
          <w:marTop w:val="0"/>
          <w:marBottom w:val="0"/>
          <w:divBdr>
            <w:top w:val="none" w:sz="0" w:space="0" w:color="auto"/>
            <w:left w:val="none" w:sz="0" w:space="0" w:color="auto"/>
            <w:bottom w:val="none" w:sz="0" w:space="0" w:color="auto"/>
            <w:right w:val="none" w:sz="0" w:space="0" w:color="auto"/>
          </w:divBdr>
          <w:divsChild>
            <w:div w:id="644507089">
              <w:marLeft w:val="0"/>
              <w:marRight w:val="0"/>
              <w:marTop w:val="0"/>
              <w:marBottom w:val="0"/>
              <w:divBdr>
                <w:top w:val="none" w:sz="0" w:space="0" w:color="auto"/>
                <w:left w:val="none" w:sz="0" w:space="0" w:color="auto"/>
                <w:bottom w:val="none" w:sz="0" w:space="0" w:color="auto"/>
                <w:right w:val="none" w:sz="0" w:space="0" w:color="auto"/>
              </w:divBdr>
            </w:div>
          </w:divsChild>
        </w:div>
        <w:div w:id="644506528">
          <w:marLeft w:val="0"/>
          <w:marRight w:val="0"/>
          <w:marTop w:val="0"/>
          <w:marBottom w:val="0"/>
          <w:divBdr>
            <w:top w:val="none" w:sz="0" w:space="0" w:color="auto"/>
            <w:left w:val="none" w:sz="0" w:space="0" w:color="auto"/>
            <w:bottom w:val="none" w:sz="0" w:space="0" w:color="auto"/>
            <w:right w:val="none" w:sz="0" w:space="0" w:color="auto"/>
          </w:divBdr>
          <w:divsChild>
            <w:div w:id="644506679">
              <w:marLeft w:val="0"/>
              <w:marRight w:val="0"/>
              <w:marTop w:val="0"/>
              <w:marBottom w:val="0"/>
              <w:divBdr>
                <w:top w:val="none" w:sz="0" w:space="0" w:color="auto"/>
                <w:left w:val="none" w:sz="0" w:space="0" w:color="auto"/>
                <w:bottom w:val="none" w:sz="0" w:space="0" w:color="auto"/>
                <w:right w:val="none" w:sz="0" w:space="0" w:color="auto"/>
              </w:divBdr>
            </w:div>
          </w:divsChild>
        </w:div>
        <w:div w:id="644506529">
          <w:marLeft w:val="0"/>
          <w:marRight w:val="0"/>
          <w:marTop w:val="0"/>
          <w:marBottom w:val="0"/>
          <w:divBdr>
            <w:top w:val="none" w:sz="0" w:space="0" w:color="auto"/>
            <w:left w:val="none" w:sz="0" w:space="0" w:color="auto"/>
            <w:bottom w:val="none" w:sz="0" w:space="0" w:color="auto"/>
            <w:right w:val="none" w:sz="0" w:space="0" w:color="auto"/>
          </w:divBdr>
          <w:divsChild>
            <w:div w:id="644507468">
              <w:marLeft w:val="0"/>
              <w:marRight w:val="0"/>
              <w:marTop w:val="0"/>
              <w:marBottom w:val="0"/>
              <w:divBdr>
                <w:top w:val="none" w:sz="0" w:space="0" w:color="auto"/>
                <w:left w:val="none" w:sz="0" w:space="0" w:color="auto"/>
                <w:bottom w:val="none" w:sz="0" w:space="0" w:color="auto"/>
                <w:right w:val="none" w:sz="0" w:space="0" w:color="auto"/>
              </w:divBdr>
            </w:div>
          </w:divsChild>
        </w:div>
        <w:div w:id="644506532">
          <w:marLeft w:val="0"/>
          <w:marRight w:val="0"/>
          <w:marTop w:val="0"/>
          <w:marBottom w:val="0"/>
          <w:divBdr>
            <w:top w:val="none" w:sz="0" w:space="0" w:color="auto"/>
            <w:left w:val="none" w:sz="0" w:space="0" w:color="auto"/>
            <w:bottom w:val="none" w:sz="0" w:space="0" w:color="auto"/>
            <w:right w:val="none" w:sz="0" w:space="0" w:color="auto"/>
          </w:divBdr>
          <w:divsChild>
            <w:div w:id="644507044">
              <w:marLeft w:val="0"/>
              <w:marRight w:val="0"/>
              <w:marTop w:val="0"/>
              <w:marBottom w:val="0"/>
              <w:divBdr>
                <w:top w:val="none" w:sz="0" w:space="0" w:color="auto"/>
                <w:left w:val="none" w:sz="0" w:space="0" w:color="auto"/>
                <w:bottom w:val="none" w:sz="0" w:space="0" w:color="auto"/>
                <w:right w:val="none" w:sz="0" w:space="0" w:color="auto"/>
              </w:divBdr>
            </w:div>
          </w:divsChild>
        </w:div>
        <w:div w:id="644506541">
          <w:marLeft w:val="0"/>
          <w:marRight w:val="0"/>
          <w:marTop w:val="0"/>
          <w:marBottom w:val="0"/>
          <w:divBdr>
            <w:top w:val="none" w:sz="0" w:space="0" w:color="auto"/>
            <w:left w:val="none" w:sz="0" w:space="0" w:color="auto"/>
            <w:bottom w:val="none" w:sz="0" w:space="0" w:color="auto"/>
            <w:right w:val="none" w:sz="0" w:space="0" w:color="auto"/>
          </w:divBdr>
          <w:divsChild>
            <w:div w:id="644506469">
              <w:marLeft w:val="0"/>
              <w:marRight w:val="0"/>
              <w:marTop w:val="0"/>
              <w:marBottom w:val="0"/>
              <w:divBdr>
                <w:top w:val="none" w:sz="0" w:space="0" w:color="auto"/>
                <w:left w:val="none" w:sz="0" w:space="0" w:color="auto"/>
                <w:bottom w:val="none" w:sz="0" w:space="0" w:color="auto"/>
                <w:right w:val="none" w:sz="0" w:space="0" w:color="auto"/>
              </w:divBdr>
            </w:div>
          </w:divsChild>
        </w:div>
        <w:div w:id="644506546">
          <w:marLeft w:val="0"/>
          <w:marRight w:val="0"/>
          <w:marTop w:val="0"/>
          <w:marBottom w:val="0"/>
          <w:divBdr>
            <w:top w:val="none" w:sz="0" w:space="0" w:color="auto"/>
            <w:left w:val="none" w:sz="0" w:space="0" w:color="auto"/>
            <w:bottom w:val="none" w:sz="0" w:space="0" w:color="auto"/>
            <w:right w:val="none" w:sz="0" w:space="0" w:color="auto"/>
          </w:divBdr>
          <w:divsChild>
            <w:div w:id="644507189">
              <w:marLeft w:val="0"/>
              <w:marRight w:val="0"/>
              <w:marTop w:val="0"/>
              <w:marBottom w:val="0"/>
              <w:divBdr>
                <w:top w:val="none" w:sz="0" w:space="0" w:color="auto"/>
                <w:left w:val="none" w:sz="0" w:space="0" w:color="auto"/>
                <w:bottom w:val="none" w:sz="0" w:space="0" w:color="auto"/>
                <w:right w:val="none" w:sz="0" w:space="0" w:color="auto"/>
              </w:divBdr>
            </w:div>
          </w:divsChild>
        </w:div>
        <w:div w:id="644506547">
          <w:marLeft w:val="0"/>
          <w:marRight w:val="0"/>
          <w:marTop w:val="0"/>
          <w:marBottom w:val="0"/>
          <w:divBdr>
            <w:top w:val="none" w:sz="0" w:space="0" w:color="auto"/>
            <w:left w:val="none" w:sz="0" w:space="0" w:color="auto"/>
            <w:bottom w:val="none" w:sz="0" w:space="0" w:color="auto"/>
            <w:right w:val="none" w:sz="0" w:space="0" w:color="auto"/>
          </w:divBdr>
          <w:divsChild>
            <w:div w:id="644506727">
              <w:marLeft w:val="0"/>
              <w:marRight w:val="0"/>
              <w:marTop w:val="0"/>
              <w:marBottom w:val="0"/>
              <w:divBdr>
                <w:top w:val="none" w:sz="0" w:space="0" w:color="auto"/>
                <w:left w:val="none" w:sz="0" w:space="0" w:color="auto"/>
                <w:bottom w:val="none" w:sz="0" w:space="0" w:color="auto"/>
                <w:right w:val="none" w:sz="0" w:space="0" w:color="auto"/>
              </w:divBdr>
            </w:div>
          </w:divsChild>
        </w:div>
        <w:div w:id="644506548">
          <w:marLeft w:val="0"/>
          <w:marRight w:val="0"/>
          <w:marTop w:val="0"/>
          <w:marBottom w:val="0"/>
          <w:divBdr>
            <w:top w:val="none" w:sz="0" w:space="0" w:color="auto"/>
            <w:left w:val="none" w:sz="0" w:space="0" w:color="auto"/>
            <w:bottom w:val="none" w:sz="0" w:space="0" w:color="auto"/>
            <w:right w:val="none" w:sz="0" w:space="0" w:color="auto"/>
          </w:divBdr>
          <w:divsChild>
            <w:div w:id="644507294">
              <w:marLeft w:val="0"/>
              <w:marRight w:val="0"/>
              <w:marTop w:val="0"/>
              <w:marBottom w:val="0"/>
              <w:divBdr>
                <w:top w:val="none" w:sz="0" w:space="0" w:color="auto"/>
                <w:left w:val="none" w:sz="0" w:space="0" w:color="auto"/>
                <w:bottom w:val="none" w:sz="0" w:space="0" w:color="auto"/>
                <w:right w:val="none" w:sz="0" w:space="0" w:color="auto"/>
              </w:divBdr>
            </w:div>
          </w:divsChild>
        </w:div>
        <w:div w:id="644506549">
          <w:marLeft w:val="0"/>
          <w:marRight w:val="0"/>
          <w:marTop w:val="0"/>
          <w:marBottom w:val="0"/>
          <w:divBdr>
            <w:top w:val="none" w:sz="0" w:space="0" w:color="auto"/>
            <w:left w:val="none" w:sz="0" w:space="0" w:color="auto"/>
            <w:bottom w:val="none" w:sz="0" w:space="0" w:color="auto"/>
            <w:right w:val="none" w:sz="0" w:space="0" w:color="auto"/>
          </w:divBdr>
          <w:divsChild>
            <w:div w:id="644507117">
              <w:marLeft w:val="0"/>
              <w:marRight w:val="0"/>
              <w:marTop w:val="0"/>
              <w:marBottom w:val="0"/>
              <w:divBdr>
                <w:top w:val="none" w:sz="0" w:space="0" w:color="auto"/>
                <w:left w:val="none" w:sz="0" w:space="0" w:color="auto"/>
                <w:bottom w:val="none" w:sz="0" w:space="0" w:color="auto"/>
                <w:right w:val="none" w:sz="0" w:space="0" w:color="auto"/>
              </w:divBdr>
            </w:div>
          </w:divsChild>
        </w:div>
        <w:div w:id="644506552">
          <w:marLeft w:val="0"/>
          <w:marRight w:val="0"/>
          <w:marTop w:val="0"/>
          <w:marBottom w:val="0"/>
          <w:divBdr>
            <w:top w:val="none" w:sz="0" w:space="0" w:color="auto"/>
            <w:left w:val="none" w:sz="0" w:space="0" w:color="auto"/>
            <w:bottom w:val="none" w:sz="0" w:space="0" w:color="auto"/>
            <w:right w:val="none" w:sz="0" w:space="0" w:color="auto"/>
          </w:divBdr>
          <w:divsChild>
            <w:div w:id="644507377">
              <w:marLeft w:val="0"/>
              <w:marRight w:val="0"/>
              <w:marTop w:val="0"/>
              <w:marBottom w:val="0"/>
              <w:divBdr>
                <w:top w:val="none" w:sz="0" w:space="0" w:color="auto"/>
                <w:left w:val="none" w:sz="0" w:space="0" w:color="auto"/>
                <w:bottom w:val="none" w:sz="0" w:space="0" w:color="auto"/>
                <w:right w:val="none" w:sz="0" w:space="0" w:color="auto"/>
              </w:divBdr>
            </w:div>
          </w:divsChild>
        </w:div>
        <w:div w:id="644506553">
          <w:marLeft w:val="0"/>
          <w:marRight w:val="0"/>
          <w:marTop w:val="0"/>
          <w:marBottom w:val="0"/>
          <w:divBdr>
            <w:top w:val="none" w:sz="0" w:space="0" w:color="auto"/>
            <w:left w:val="none" w:sz="0" w:space="0" w:color="auto"/>
            <w:bottom w:val="none" w:sz="0" w:space="0" w:color="auto"/>
            <w:right w:val="none" w:sz="0" w:space="0" w:color="auto"/>
          </w:divBdr>
          <w:divsChild>
            <w:div w:id="644506151">
              <w:marLeft w:val="0"/>
              <w:marRight w:val="0"/>
              <w:marTop w:val="0"/>
              <w:marBottom w:val="0"/>
              <w:divBdr>
                <w:top w:val="none" w:sz="0" w:space="0" w:color="auto"/>
                <w:left w:val="none" w:sz="0" w:space="0" w:color="auto"/>
                <w:bottom w:val="none" w:sz="0" w:space="0" w:color="auto"/>
                <w:right w:val="none" w:sz="0" w:space="0" w:color="auto"/>
              </w:divBdr>
            </w:div>
          </w:divsChild>
        </w:div>
        <w:div w:id="644506554">
          <w:marLeft w:val="0"/>
          <w:marRight w:val="0"/>
          <w:marTop w:val="0"/>
          <w:marBottom w:val="0"/>
          <w:divBdr>
            <w:top w:val="none" w:sz="0" w:space="0" w:color="auto"/>
            <w:left w:val="none" w:sz="0" w:space="0" w:color="auto"/>
            <w:bottom w:val="none" w:sz="0" w:space="0" w:color="auto"/>
            <w:right w:val="none" w:sz="0" w:space="0" w:color="auto"/>
          </w:divBdr>
          <w:divsChild>
            <w:div w:id="644507434">
              <w:marLeft w:val="0"/>
              <w:marRight w:val="0"/>
              <w:marTop w:val="0"/>
              <w:marBottom w:val="0"/>
              <w:divBdr>
                <w:top w:val="none" w:sz="0" w:space="0" w:color="auto"/>
                <w:left w:val="none" w:sz="0" w:space="0" w:color="auto"/>
                <w:bottom w:val="none" w:sz="0" w:space="0" w:color="auto"/>
                <w:right w:val="none" w:sz="0" w:space="0" w:color="auto"/>
              </w:divBdr>
            </w:div>
          </w:divsChild>
        </w:div>
        <w:div w:id="644506558">
          <w:marLeft w:val="0"/>
          <w:marRight w:val="0"/>
          <w:marTop w:val="0"/>
          <w:marBottom w:val="0"/>
          <w:divBdr>
            <w:top w:val="none" w:sz="0" w:space="0" w:color="auto"/>
            <w:left w:val="none" w:sz="0" w:space="0" w:color="auto"/>
            <w:bottom w:val="none" w:sz="0" w:space="0" w:color="auto"/>
            <w:right w:val="none" w:sz="0" w:space="0" w:color="auto"/>
          </w:divBdr>
          <w:divsChild>
            <w:div w:id="644506478">
              <w:marLeft w:val="0"/>
              <w:marRight w:val="0"/>
              <w:marTop w:val="0"/>
              <w:marBottom w:val="0"/>
              <w:divBdr>
                <w:top w:val="none" w:sz="0" w:space="0" w:color="auto"/>
                <w:left w:val="none" w:sz="0" w:space="0" w:color="auto"/>
                <w:bottom w:val="none" w:sz="0" w:space="0" w:color="auto"/>
                <w:right w:val="none" w:sz="0" w:space="0" w:color="auto"/>
              </w:divBdr>
            </w:div>
          </w:divsChild>
        </w:div>
        <w:div w:id="644506560">
          <w:marLeft w:val="0"/>
          <w:marRight w:val="0"/>
          <w:marTop w:val="0"/>
          <w:marBottom w:val="0"/>
          <w:divBdr>
            <w:top w:val="none" w:sz="0" w:space="0" w:color="auto"/>
            <w:left w:val="none" w:sz="0" w:space="0" w:color="auto"/>
            <w:bottom w:val="none" w:sz="0" w:space="0" w:color="auto"/>
            <w:right w:val="none" w:sz="0" w:space="0" w:color="auto"/>
          </w:divBdr>
          <w:divsChild>
            <w:div w:id="644506368">
              <w:marLeft w:val="0"/>
              <w:marRight w:val="0"/>
              <w:marTop w:val="0"/>
              <w:marBottom w:val="0"/>
              <w:divBdr>
                <w:top w:val="none" w:sz="0" w:space="0" w:color="auto"/>
                <w:left w:val="none" w:sz="0" w:space="0" w:color="auto"/>
                <w:bottom w:val="none" w:sz="0" w:space="0" w:color="auto"/>
                <w:right w:val="none" w:sz="0" w:space="0" w:color="auto"/>
              </w:divBdr>
            </w:div>
          </w:divsChild>
        </w:div>
        <w:div w:id="644506561">
          <w:marLeft w:val="0"/>
          <w:marRight w:val="0"/>
          <w:marTop w:val="0"/>
          <w:marBottom w:val="0"/>
          <w:divBdr>
            <w:top w:val="none" w:sz="0" w:space="0" w:color="auto"/>
            <w:left w:val="none" w:sz="0" w:space="0" w:color="auto"/>
            <w:bottom w:val="none" w:sz="0" w:space="0" w:color="auto"/>
            <w:right w:val="none" w:sz="0" w:space="0" w:color="auto"/>
          </w:divBdr>
          <w:divsChild>
            <w:div w:id="644507016">
              <w:marLeft w:val="0"/>
              <w:marRight w:val="0"/>
              <w:marTop w:val="0"/>
              <w:marBottom w:val="0"/>
              <w:divBdr>
                <w:top w:val="none" w:sz="0" w:space="0" w:color="auto"/>
                <w:left w:val="none" w:sz="0" w:space="0" w:color="auto"/>
                <w:bottom w:val="none" w:sz="0" w:space="0" w:color="auto"/>
                <w:right w:val="none" w:sz="0" w:space="0" w:color="auto"/>
              </w:divBdr>
            </w:div>
          </w:divsChild>
        </w:div>
        <w:div w:id="644506562">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0"/>
              <w:divBdr>
                <w:top w:val="none" w:sz="0" w:space="0" w:color="auto"/>
                <w:left w:val="none" w:sz="0" w:space="0" w:color="auto"/>
                <w:bottom w:val="none" w:sz="0" w:space="0" w:color="auto"/>
                <w:right w:val="none" w:sz="0" w:space="0" w:color="auto"/>
              </w:divBdr>
            </w:div>
          </w:divsChild>
        </w:div>
        <w:div w:id="644506571">
          <w:marLeft w:val="0"/>
          <w:marRight w:val="0"/>
          <w:marTop w:val="0"/>
          <w:marBottom w:val="0"/>
          <w:divBdr>
            <w:top w:val="none" w:sz="0" w:space="0" w:color="auto"/>
            <w:left w:val="none" w:sz="0" w:space="0" w:color="auto"/>
            <w:bottom w:val="none" w:sz="0" w:space="0" w:color="auto"/>
            <w:right w:val="none" w:sz="0" w:space="0" w:color="auto"/>
          </w:divBdr>
          <w:divsChild>
            <w:div w:id="644506205">
              <w:marLeft w:val="0"/>
              <w:marRight w:val="0"/>
              <w:marTop w:val="0"/>
              <w:marBottom w:val="0"/>
              <w:divBdr>
                <w:top w:val="none" w:sz="0" w:space="0" w:color="auto"/>
                <w:left w:val="none" w:sz="0" w:space="0" w:color="auto"/>
                <w:bottom w:val="none" w:sz="0" w:space="0" w:color="auto"/>
                <w:right w:val="none" w:sz="0" w:space="0" w:color="auto"/>
              </w:divBdr>
            </w:div>
          </w:divsChild>
        </w:div>
        <w:div w:id="644506572">
          <w:marLeft w:val="0"/>
          <w:marRight w:val="0"/>
          <w:marTop w:val="0"/>
          <w:marBottom w:val="0"/>
          <w:divBdr>
            <w:top w:val="none" w:sz="0" w:space="0" w:color="auto"/>
            <w:left w:val="none" w:sz="0" w:space="0" w:color="auto"/>
            <w:bottom w:val="none" w:sz="0" w:space="0" w:color="auto"/>
            <w:right w:val="none" w:sz="0" w:space="0" w:color="auto"/>
          </w:divBdr>
          <w:divsChild>
            <w:div w:id="644507315">
              <w:marLeft w:val="0"/>
              <w:marRight w:val="0"/>
              <w:marTop w:val="0"/>
              <w:marBottom w:val="0"/>
              <w:divBdr>
                <w:top w:val="none" w:sz="0" w:space="0" w:color="auto"/>
                <w:left w:val="none" w:sz="0" w:space="0" w:color="auto"/>
                <w:bottom w:val="none" w:sz="0" w:space="0" w:color="auto"/>
                <w:right w:val="none" w:sz="0" w:space="0" w:color="auto"/>
              </w:divBdr>
            </w:div>
          </w:divsChild>
        </w:div>
        <w:div w:id="644506578">
          <w:marLeft w:val="0"/>
          <w:marRight w:val="0"/>
          <w:marTop w:val="0"/>
          <w:marBottom w:val="0"/>
          <w:divBdr>
            <w:top w:val="none" w:sz="0" w:space="0" w:color="auto"/>
            <w:left w:val="none" w:sz="0" w:space="0" w:color="auto"/>
            <w:bottom w:val="none" w:sz="0" w:space="0" w:color="auto"/>
            <w:right w:val="none" w:sz="0" w:space="0" w:color="auto"/>
          </w:divBdr>
          <w:divsChild>
            <w:div w:id="644507093">
              <w:marLeft w:val="0"/>
              <w:marRight w:val="0"/>
              <w:marTop w:val="0"/>
              <w:marBottom w:val="0"/>
              <w:divBdr>
                <w:top w:val="none" w:sz="0" w:space="0" w:color="auto"/>
                <w:left w:val="none" w:sz="0" w:space="0" w:color="auto"/>
                <w:bottom w:val="none" w:sz="0" w:space="0" w:color="auto"/>
                <w:right w:val="none" w:sz="0" w:space="0" w:color="auto"/>
              </w:divBdr>
            </w:div>
          </w:divsChild>
        </w:div>
        <w:div w:id="644506580">
          <w:marLeft w:val="0"/>
          <w:marRight w:val="0"/>
          <w:marTop w:val="0"/>
          <w:marBottom w:val="0"/>
          <w:divBdr>
            <w:top w:val="none" w:sz="0" w:space="0" w:color="auto"/>
            <w:left w:val="none" w:sz="0" w:space="0" w:color="auto"/>
            <w:bottom w:val="none" w:sz="0" w:space="0" w:color="auto"/>
            <w:right w:val="none" w:sz="0" w:space="0" w:color="auto"/>
          </w:divBdr>
          <w:divsChild>
            <w:div w:id="644506503">
              <w:marLeft w:val="0"/>
              <w:marRight w:val="0"/>
              <w:marTop w:val="0"/>
              <w:marBottom w:val="0"/>
              <w:divBdr>
                <w:top w:val="none" w:sz="0" w:space="0" w:color="auto"/>
                <w:left w:val="none" w:sz="0" w:space="0" w:color="auto"/>
                <w:bottom w:val="none" w:sz="0" w:space="0" w:color="auto"/>
                <w:right w:val="none" w:sz="0" w:space="0" w:color="auto"/>
              </w:divBdr>
            </w:div>
          </w:divsChild>
        </w:div>
        <w:div w:id="644506581">
          <w:marLeft w:val="0"/>
          <w:marRight w:val="0"/>
          <w:marTop w:val="0"/>
          <w:marBottom w:val="0"/>
          <w:divBdr>
            <w:top w:val="none" w:sz="0" w:space="0" w:color="auto"/>
            <w:left w:val="none" w:sz="0" w:space="0" w:color="auto"/>
            <w:bottom w:val="none" w:sz="0" w:space="0" w:color="auto"/>
            <w:right w:val="none" w:sz="0" w:space="0" w:color="auto"/>
          </w:divBdr>
          <w:divsChild>
            <w:div w:id="644507092">
              <w:marLeft w:val="0"/>
              <w:marRight w:val="0"/>
              <w:marTop w:val="0"/>
              <w:marBottom w:val="0"/>
              <w:divBdr>
                <w:top w:val="none" w:sz="0" w:space="0" w:color="auto"/>
                <w:left w:val="none" w:sz="0" w:space="0" w:color="auto"/>
                <w:bottom w:val="none" w:sz="0" w:space="0" w:color="auto"/>
                <w:right w:val="none" w:sz="0" w:space="0" w:color="auto"/>
              </w:divBdr>
            </w:div>
          </w:divsChild>
        </w:div>
        <w:div w:id="644506583">
          <w:marLeft w:val="0"/>
          <w:marRight w:val="0"/>
          <w:marTop w:val="0"/>
          <w:marBottom w:val="0"/>
          <w:divBdr>
            <w:top w:val="none" w:sz="0" w:space="0" w:color="auto"/>
            <w:left w:val="none" w:sz="0" w:space="0" w:color="auto"/>
            <w:bottom w:val="none" w:sz="0" w:space="0" w:color="auto"/>
            <w:right w:val="none" w:sz="0" w:space="0" w:color="auto"/>
          </w:divBdr>
          <w:divsChild>
            <w:div w:id="644507459">
              <w:marLeft w:val="0"/>
              <w:marRight w:val="0"/>
              <w:marTop w:val="0"/>
              <w:marBottom w:val="0"/>
              <w:divBdr>
                <w:top w:val="none" w:sz="0" w:space="0" w:color="auto"/>
                <w:left w:val="none" w:sz="0" w:space="0" w:color="auto"/>
                <w:bottom w:val="none" w:sz="0" w:space="0" w:color="auto"/>
                <w:right w:val="none" w:sz="0" w:space="0" w:color="auto"/>
              </w:divBdr>
            </w:div>
          </w:divsChild>
        </w:div>
        <w:div w:id="644506584">
          <w:marLeft w:val="0"/>
          <w:marRight w:val="0"/>
          <w:marTop w:val="0"/>
          <w:marBottom w:val="0"/>
          <w:divBdr>
            <w:top w:val="none" w:sz="0" w:space="0" w:color="auto"/>
            <w:left w:val="none" w:sz="0" w:space="0" w:color="auto"/>
            <w:bottom w:val="none" w:sz="0" w:space="0" w:color="auto"/>
            <w:right w:val="none" w:sz="0" w:space="0" w:color="auto"/>
          </w:divBdr>
          <w:divsChild>
            <w:div w:id="644507451">
              <w:marLeft w:val="0"/>
              <w:marRight w:val="0"/>
              <w:marTop w:val="0"/>
              <w:marBottom w:val="0"/>
              <w:divBdr>
                <w:top w:val="none" w:sz="0" w:space="0" w:color="auto"/>
                <w:left w:val="none" w:sz="0" w:space="0" w:color="auto"/>
                <w:bottom w:val="none" w:sz="0" w:space="0" w:color="auto"/>
                <w:right w:val="none" w:sz="0" w:space="0" w:color="auto"/>
              </w:divBdr>
            </w:div>
          </w:divsChild>
        </w:div>
        <w:div w:id="644506586">
          <w:marLeft w:val="0"/>
          <w:marRight w:val="0"/>
          <w:marTop w:val="0"/>
          <w:marBottom w:val="0"/>
          <w:divBdr>
            <w:top w:val="none" w:sz="0" w:space="0" w:color="auto"/>
            <w:left w:val="none" w:sz="0" w:space="0" w:color="auto"/>
            <w:bottom w:val="none" w:sz="0" w:space="0" w:color="auto"/>
            <w:right w:val="none" w:sz="0" w:space="0" w:color="auto"/>
          </w:divBdr>
          <w:divsChild>
            <w:div w:id="644506650">
              <w:marLeft w:val="0"/>
              <w:marRight w:val="0"/>
              <w:marTop w:val="0"/>
              <w:marBottom w:val="0"/>
              <w:divBdr>
                <w:top w:val="none" w:sz="0" w:space="0" w:color="auto"/>
                <w:left w:val="none" w:sz="0" w:space="0" w:color="auto"/>
                <w:bottom w:val="none" w:sz="0" w:space="0" w:color="auto"/>
                <w:right w:val="none" w:sz="0" w:space="0" w:color="auto"/>
              </w:divBdr>
            </w:div>
          </w:divsChild>
        </w:div>
        <w:div w:id="644506587">
          <w:marLeft w:val="0"/>
          <w:marRight w:val="0"/>
          <w:marTop w:val="0"/>
          <w:marBottom w:val="0"/>
          <w:divBdr>
            <w:top w:val="none" w:sz="0" w:space="0" w:color="auto"/>
            <w:left w:val="none" w:sz="0" w:space="0" w:color="auto"/>
            <w:bottom w:val="none" w:sz="0" w:space="0" w:color="auto"/>
            <w:right w:val="none" w:sz="0" w:space="0" w:color="auto"/>
          </w:divBdr>
          <w:divsChild>
            <w:div w:id="644506413">
              <w:marLeft w:val="0"/>
              <w:marRight w:val="0"/>
              <w:marTop w:val="0"/>
              <w:marBottom w:val="0"/>
              <w:divBdr>
                <w:top w:val="none" w:sz="0" w:space="0" w:color="auto"/>
                <w:left w:val="none" w:sz="0" w:space="0" w:color="auto"/>
                <w:bottom w:val="none" w:sz="0" w:space="0" w:color="auto"/>
                <w:right w:val="none" w:sz="0" w:space="0" w:color="auto"/>
              </w:divBdr>
            </w:div>
          </w:divsChild>
        </w:div>
        <w:div w:id="644506588">
          <w:marLeft w:val="0"/>
          <w:marRight w:val="0"/>
          <w:marTop w:val="0"/>
          <w:marBottom w:val="0"/>
          <w:divBdr>
            <w:top w:val="none" w:sz="0" w:space="0" w:color="auto"/>
            <w:left w:val="none" w:sz="0" w:space="0" w:color="auto"/>
            <w:bottom w:val="none" w:sz="0" w:space="0" w:color="auto"/>
            <w:right w:val="none" w:sz="0" w:space="0" w:color="auto"/>
          </w:divBdr>
          <w:divsChild>
            <w:div w:id="644507366">
              <w:marLeft w:val="0"/>
              <w:marRight w:val="0"/>
              <w:marTop w:val="0"/>
              <w:marBottom w:val="0"/>
              <w:divBdr>
                <w:top w:val="none" w:sz="0" w:space="0" w:color="auto"/>
                <w:left w:val="none" w:sz="0" w:space="0" w:color="auto"/>
                <w:bottom w:val="none" w:sz="0" w:space="0" w:color="auto"/>
                <w:right w:val="none" w:sz="0" w:space="0" w:color="auto"/>
              </w:divBdr>
            </w:div>
          </w:divsChild>
        </w:div>
        <w:div w:id="644506596">
          <w:marLeft w:val="0"/>
          <w:marRight w:val="0"/>
          <w:marTop w:val="0"/>
          <w:marBottom w:val="0"/>
          <w:divBdr>
            <w:top w:val="none" w:sz="0" w:space="0" w:color="auto"/>
            <w:left w:val="none" w:sz="0" w:space="0" w:color="auto"/>
            <w:bottom w:val="none" w:sz="0" w:space="0" w:color="auto"/>
            <w:right w:val="none" w:sz="0" w:space="0" w:color="auto"/>
          </w:divBdr>
          <w:divsChild>
            <w:div w:id="644506304">
              <w:marLeft w:val="0"/>
              <w:marRight w:val="0"/>
              <w:marTop w:val="0"/>
              <w:marBottom w:val="0"/>
              <w:divBdr>
                <w:top w:val="none" w:sz="0" w:space="0" w:color="auto"/>
                <w:left w:val="none" w:sz="0" w:space="0" w:color="auto"/>
                <w:bottom w:val="none" w:sz="0" w:space="0" w:color="auto"/>
                <w:right w:val="none" w:sz="0" w:space="0" w:color="auto"/>
              </w:divBdr>
            </w:div>
          </w:divsChild>
        </w:div>
        <w:div w:id="644506598">
          <w:marLeft w:val="0"/>
          <w:marRight w:val="0"/>
          <w:marTop w:val="0"/>
          <w:marBottom w:val="0"/>
          <w:divBdr>
            <w:top w:val="none" w:sz="0" w:space="0" w:color="auto"/>
            <w:left w:val="none" w:sz="0" w:space="0" w:color="auto"/>
            <w:bottom w:val="none" w:sz="0" w:space="0" w:color="auto"/>
            <w:right w:val="none" w:sz="0" w:space="0" w:color="auto"/>
          </w:divBdr>
          <w:divsChild>
            <w:div w:id="644507394">
              <w:marLeft w:val="0"/>
              <w:marRight w:val="0"/>
              <w:marTop w:val="0"/>
              <w:marBottom w:val="0"/>
              <w:divBdr>
                <w:top w:val="none" w:sz="0" w:space="0" w:color="auto"/>
                <w:left w:val="none" w:sz="0" w:space="0" w:color="auto"/>
                <w:bottom w:val="none" w:sz="0" w:space="0" w:color="auto"/>
                <w:right w:val="none" w:sz="0" w:space="0" w:color="auto"/>
              </w:divBdr>
            </w:div>
          </w:divsChild>
        </w:div>
        <w:div w:id="644506599">
          <w:marLeft w:val="0"/>
          <w:marRight w:val="0"/>
          <w:marTop w:val="0"/>
          <w:marBottom w:val="0"/>
          <w:divBdr>
            <w:top w:val="none" w:sz="0" w:space="0" w:color="auto"/>
            <w:left w:val="none" w:sz="0" w:space="0" w:color="auto"/>
            <w:bottom w:val="none" w:sz="0" w:space="0" w:color="auto"/>
            <w:right w:val="none" w:sz="0" w:space="0" w:color="auto"/>
          </w:divBdr>
          <w:divsChild>
            <w:div w:id="644507116">
              <w:marLeft w:val="0"/>
              <w:marRight w:val="0"/>
              <w:marTop w:val="0"/>
              <w:marBottom w:val="0"/>
              <w:divBdr>
                <w:top w:val="none" w:sz="0" w:space="0" w:color="auto"/>
                <w:left w:val="none" w:sz="0" w:space="0" w:color="auto"/>
                <w:bottom w:val="none" w:sz="0" w:space="0" w:color="auto"/>
                <w:right w:val="none" w:sz="0" w:space="0" w:color="auto"/>
              </w:divBdr>
            </w:div>
          </w:divsChild>
        </w:div>
        <w:div w:id="644506602">
          <w:marLeft w:val="0"/>
          <w:marRight w:val="0"/>
          <w:marTop w:val="0"/>
          <w:marBottom w:val="0"/>
          <w:divBdr>
            <w:top w:val="none" w:sz="0" w:space="0" w:color="auto"/>
            <w:left w:val="none" w:sz="0" w:space="0" w:color="auto"/>
            <w:bottom w:val="none" w:sz="0" w:space="0" w:color="auto"/>
            <w:right w:val="none" w:sz="0" w:space="0" w:color="auto"/>
          </w:divBdr>
          <w:divsChild>
            <w:div w:id="644506515">
              <w:marLeft w:val="0"/>
              <w:marRight w:val="0"/>
              <w:marTop w:val="0"/>
              <w:marBottom w:val="0"/>
              <w:divBdr>
                <w:top w:val="none" w:sz="0" w:space="0" w:color="auto"/>
                <w:left w:val="none" w:sz="0" w:space="0" w:color="auto"/>
                <w:bottom w:val="none" w:sz="0" w:space="0" w:color="auto"/>
                <w:right w:val="none" w:sz="0" w:space="0" w:color="auto"/>
              </w:divBdr>
            </w:div>
          </w:divsChild>
        </w:div>
        <w:div w:id="644506603">
          <w:marLeft w:val="0"/>
          <w:marRight w:val="0"/>
          <w:marTop w:val="0"/>
          <w:marBottom w:val="0"/>
          <w:divBdr>
            <w:top w:val="none" w:sz="0" w:space="0" w:color="auto"/>
            <w:left w:val="none" w:sz="0" w:space="0" w:color="auto"/>
            <w:bottom w:val="none" w:sz="0" w:space="0" w:color="auto"/>
            <w:right w:val="none" w:sz="0" w:space="0" w:color="auto"/>
          </w:divBdr>
          <w:divsChild>
            <w:div w:id="644506724">
              <w:marLeft w:val="0"/>
              <w:marRight w:val="0"/>
              <w:marTop w:val="0"/>
              <w:marBottom w:val="0"/>
              <w:divBdr>
                <w:top w:val="none" w:sz="0" w:space="0" w:color="auto"/>
                <w:left w:val="none" w:sz="0" w:space="0" w:color="auto"/>
                <w:bottom w:val="none" w:sz="0" w:space="0" w:color="auto"/>
                <w:right w:val="none" w:sz="0" w:space="0" w:color="auto"/>
              </w:divBdr>
            </w:div>
          </w:divsChild>
        </w:div>
        <w:div w:id="644506605">
          <w:marLeft w:val="0"/>
          <w:marRight w:val="0"/>
          <w:marTop w:val="0"/>
          <w:marBottom w:val="0"/>
          <w:divBdr>
            <w:top w:val="none" w:sz="0" w:space="0" w:color="auto"/>
            <w:left w:val="none" w:sz="0" w:space="0" w:color="auto"/>
            <w:bottom w:val="none" w:sz="0" w:space="0" w:color="auto"/>
            <w:right w:val="none" w:sz="0" w:space="0" w:color="auto"/>
          </w:divBdr>
          <w:divsChild>
            <w:div w:id="644506139">
              <w:marLeft w:val="0"/>
              <w:marRight w:val="0"/>
              <w:marTop w:val="0"/>
              <w:marBottom w:val="0"/>
              <w:divBdr>
                <w:top w:val="none" w:sz="0" w:space="0" w:color="auto"/>
                <w:left w:val="none" w:sz="0" w:space="0" w:color="auto"/>
                <w:bottom w:val="none" w:sz="0" w:space="0" w:color="auto"/>
                <w:right w:val="none" w:sz="0" w:space="0" w:color="auto"/>
              </w:divBdr>
            </w:div>
          </w:divsChild>
        </w:div>
        <w:div w:id="644506606">
          <w:marLeft w:val="0"/>
          <w:marRight w:val="0"/>
          <w:marTop w:val="0"/>
          <w:marBottom w:val="0"/>
          <w:divBdr>
            <w:top w:val="none" w:sz="0" w:space="0" w:color="auto"/>
            <w:left w:val="none" w:sz="0" w:space="0" w:color="auto"/>
            <w:bottom w:val="none" w:sz="0" w:space="0" w:color="auto"/>
            <w:right w:val="none" w:sz="0" w:space="0" w:color="auto"/>
          </w:divBdr>
          <w:divsChild>
            <w:div w:id="644507450">
              <w:marLeft w:val="0"/>
              <w:marRight w:val="0"/>
              <w:marTop w:val="0"/>
              <w:marBottom w:val="0"/>
              <w:divBdr>
                <w:top w:val="none" w:sz="0" w:space="0" w:color="auto"/>
                <w:left w:val="none" w:sz="0" w:space="0" w:color="auto"/>
                <w:bottom w:val="none" w:sz="0" w:space="0" w:color="auto"/>
                <w:right w:val="none" w:sz="0" w:space="0" w:color="auto"/>
              </w:divBdr>
            </w:div>
          </w:divsChild>
        </w:div>
        <w:div w:id="644506607">
          <w:marLeft w:val="0"/>
          <w:marRight w:val="0"/>
          <w:marTop w:val="0"/>
          <w:marBottom w:val="0"/>
          <w:divBdr>
            <w:top w:val="none" w:sz="0" w:space="0" w:color="auto"/>
            <w:left w:val="none" w:sz="0" w:space="0" w:color="auto"/>
            <w:bottom w:val="none" w:sz="0" w:space="0" w:color="auto"/>
            <w:right w:val="none" w:sz="0" w:space="0" w:color="auto"/>
          </w:divBdr>
          <w:divsChild>
            <w:div w:id="644506516">
              <w:marLeft w:val="0"/>
              <w:marRight w:val="0"/>
              <w:marTop w:val="0"/>
              <w:marBottom w:val="0"/>
              <w:divBdr>
                <w:top w:val="none" w:sz="0" w:space="0" w:color="auto"/>
                <w:left w:val="none" w:sz="0" w:space="0" w:color="auto"/>
                <w:bottom w:val="none" w:sz="0" w:space="0" w:color="auto"/>
                <w:right w:val="none" w:sz="0" w:space="0" w:color="auto"/>
              </w:divBdr>
            </w:div>
          </w:divsChild>
        </w:div>
        <w:div w:id="644506608">
          <w:marLeft w:val="0"/>
          <w:marRight w:val="0"/>
          <w:marTop w:val="0"/>
          <w:marBottom w:val="0"/>
          <w:divBdr>
            <w:top w:val="none" w:sz="0" w:space="0" w:color="auto"/>
            <w:left w:val="none" w:sz="0" w:space="0" w:color="auto"/>
            <w:bottom w:val="none" w:sz="0" w:space="0" w:color="auto"/>
            <w:right w:val="none" w:sz="0" w:space="0" w:color="auto"/>
          </w:divBdr>
          <w:divsChild>
            <w:div w:id="644507416">
              <w:marLeft w:val="0"/>
              <w:marRight w:val="0"/>
              <w:marTop w:val="0"/>
              <w:marBottom w:val="0"/>
              <w:divBdr>
                <w:top w:val="none" w:sz="0" w:space="0" w:color="auto"/>
                <w:left w:val="none" w:sz="0" w:space="0" w:color="auto"/>
                <w:bottom w:val="none" w:sz="0" w:space="0" w:color="auto"/>
                <w:right w:val="none" w:sz="0" w:space="0" w:color="auto"/>
              </w:divBdr>
            </w:div>
          </w:divsChild>
        </w:div>
        <w:div w:id="644506610">
          <w:marLeft w:val="0"/>
          <w:marRight w:val="0"/>
          <w:marTop w:val="0"/>
          <w:marBottom w:val="0"/>
          <w:divBdr>
            <w:top w:val="none" w:sz="0" w:space="0" w:color="auto"/>
            <w:left w:val="none" w:sz="0" w:space="0" w:color="auto"/>
            <w:bottom w:val="none" w:sz="0" w:space="0" w:color="auto"/>
            <w:right w:val="none" w:sz="0" w:space="0" w:color="auto"/>
          </w:divBdr>
          <w:divsChild>
            <w:div w:id="644506941">
              <w:marLeft w:val="0"/>
              <w:marRight w:val="0"/>
              <w:marTop w:val="0"/>
              <w:marBottom w:val="0"/>
              <w:divBdr>
                <w:top w:val="none" w:sz="0" w:space="0" w:color="auto"/>
                <w:left w:val="none" w:sz="0" w:space="0" w:color="auto"/>
                <w:bottom w:val="none" w:sz="0" w:space="0" w:color="auto"/>
                <w:right w:val="none" w:sz="0" w:space="0" w:color="auto"/>
              </w:divBdr>
            </w:div>
          </w:divsChild>
        </w:div>
        <w:div w:id="644506611">
          <w:marLeft w:val="0"/>
          <w:marRight w:val="0"/>
          <w:marTop w:val="0"/>
          <w:marBottom w:val="0"/>
          <w:divBdr>
            <w:top w:val="none" w:sz="0" w:space="0" w:color="auto"/>
            <w:left w:val="none" w:sz="0" w:space="0" w:color="auto"/>
            <w:bottom w:val="none" w:sz="0" w:space="0" w:color="auto"/>
            <w:right w:val="none" w:sz="0" w:space="0" w:color="auto"/>
          </w:divBdr>
          <w:divsChild>
            <w:div w:id="644506757">
              <w:marLeft w:val="0"/>
              <w:marRight w:val="0"/>
              <w:marTop w:val="0"/>
              <w:marBottom w:val="0"/>
              <w:divBdr>
                <w:top w:val="none" w:sz="0" w:space="0" w:color="auto"/>
                <w:left w:val="none" w:sz="0" w:space="0" w:color="auto"/>
                <w:bottom w:val="none" w:sz="0" w:space="0" w:color="auto"/>
                <w:right w:val="none" w:sz="0" w:space="0" w:color="auto"/>
              </w:divBdr>
            </w:div>
          </w:divsChild>
        </w:div>
        <w:div w:id="644506614">
          <w:marLeft w:val="0"/>
          <w:marRight w:val="0"/>
          <w:marTop w:val="0"/>
          <w:marBottom w:val="0"/>
          <w:divBdr>
            <w:top w:val="none" w:sz="0" w:space="0" w:color="auto"/>
            <w:left w:val="none" w:sz="0" w:space="0" w:color="auto"/>
            <w:bottom w:val="none" w:sz="0" w:space="0" w:color="auto"/>
            <w:right w:val="none" w:sz="0" w:space="0" w:color="auto"/>
          </w:divBdr>
          <w:divsChild>
            <w:div w:id="644507388">
              <w:marLeft w:val="0"/>
              <w:marRight w:val="0"/>
              <w:marTop w:val="0"/>
              <w:marBottom w:val="0"/>
              <w:divBdr>
                <w:top w:val="none" w:sz="0" w:space="0" w:color="auto"/>
                <w:left w:val="none" w:sz="0" w:space="0" w:color="auto"/>
                <w:bottom w:val="none" w:sz="0" w:space="0" w:color="auto"/>
                <w:right w:val="none" w:sz="0" w:space="0" w:color="auto"/>
              </w:divBdr>
            </w:div>
          </w:divsChild>
        </w:div>
        <w:div w:id="644506616">
          <w:marLeft w:val="0"/>
          <w:marRight w:val="0"/>
          <w:marTop w:val="0"/>
          <w:marBottom w:val="0"/>
          <w:divBdr>
            <w:top w:val="none" w:sz="0" w:space="0" w:color="auto"/>
            <w:left w:val="none" w:sz="0" w:space="0" w:color="auto"/>
            <w:bottom w:val="none" w:sz="0" w:space="0" w:color="auto"/>
            <w:right w:val="none" w:sz="0" w:space="0" w:color="auto"/>
          </w:divBdr>
          <w:divsChild>
            <w:div w:id="644507007">
              <w:marLeft w:val="0"/>
              <w:marRight w:val="0"/>
              <w:marTop w:val="0"/>
              <w:marBottom w:val="0"/>
              <w:divBdr>
                <w:top w:val="none" w:sz="0" w:space="0" w:color="auto"/>
                <w:left w:val="none" w:sz="0" w:space="0" w:color="auto"/>
                <w:bottom w:val="none" w:sz="0" w:space="0" w:color="auto"/>
                <w:right w:val="none" w:sz="0" w:space="0" w:color="auto"/>
              </w:divBdr>
            </w:div>
          </w:divsChild>
        </w:div>
        <w:div w:id="644506617">
          <w:marLeft w:val="0"/>
          <w:marRight w:val="0"/>
          <w:marTop w:val="0"/>
          <w:marBottom w:val="0"/>
          <w:divBdr>
            <w:top w:val="none" w:sz="0" w:space="0" w:color="auto"/>
            <w:left w:val="none" w:sz="0" w:space="0" w:color="auto"/>
            <w:bottom w:val="none" w:sz="0" w:space="0" w:color="auto"/>
            <w:right w:val="none" w:sz="0" w:space="0" w:color="auto"/>
          </w:divBdr>
          <w:divsChild>
            <w:div w:id="644506533">
              <w:marLeft w:val="0"/>
              <w:marRight w:val="0"/>
              <w:marTop w:val="0"/>
              <w:marBottom w:val="0"/>
              <w:divBdr>
                <w:top w:val="none" w:sz="0" w:space="0" w:color="auto"/>
                <w:left w:val="none" w:sz="0" w:space="0" w:color="auto"/>
                <w:bottom w:val="none" w:sz="0" w:space="0" w:color="auto"/>
                <w:right w:val="none" w:sz="0" w:space="0" w:color="auto"/>
              </w:divBdr>
            </w:div>
          </w:divsChild>
        </w:div>
        <w:div w:id="644506620">
          <w:marLeft w:val="0"/>
          <w:marRight w:val="0"/>
          <w:marTop w:val="0"/>
          <w:marBottom w:val="0"/>
          <w:divBdr>
            <w:top w:val="none" w:sz="0" w:space="0" w:color="auto"/>
            <w:left w:val="none" w:sz="0" w:space="0" w:color="auto"/>
            <w:bottom w:val="none" w:sz="0" w:space="0" w:color="auto"/>
            <w:right w:val="none" w:sz="0" w:space="0" w:color="auto"/>
          </w:divBdr>
          <w:divsChild>
            <w:div w:id="644506697">
              <w:marLeft w:val="0"/>
              <w:marRight w:val="0"/>
              <w:marTop w:val="0"/>
              <w:marBottom w:val="0"/>
              <w:divBdr>
                <w:top w:val="none" w:sz="0" w:space="0" w:color="auto"/>
                <w:left w:val="none" w:sz="0" w:space="0" w:color="auto"/>
                <w:bottom w:val="none" w:sz="0" w:space="0" w:color="auto"/>
                <w:right w:val="none" w:sz="0" w:space="0" w:color="auto"/>
              </w:divBdr>
            </w:div>
          </w:divsChild>
        </w:div>
        <w:div w:id="644506626">
          <w:marLeft w:val="0"/>
          <w:marRight w:val="0"/>
          <w:marTop w:val="0"/>
          <w:marBottom w:val="0"/>
          <w:divBdr>
            <w:top w:val="none" w:sz="0" w:space="0" w:color="auto"/>
            <w:left w:val="none" w:sz="0" w:space="0" w:color="auto"/>
            <w:bottom w:val="none" w:sz="0" w:space="0" w:color="auto"/>
            <w:right w:val="none" w:sz="0" w:space="0" w:color="auto"/>
          </w:divBdr>
          <w:divsChild>
            <w:div w:id="644507162">
              <w:marLeft w:val="0"/>
              <w:marRight w:val="0"/>
              <w:marTop w:val="0"/>
              <w:marBottom w:val="0"/>
              <w:divBdr>
                <w:top w:val="none" w:sz="0" w:space="0" w:color="auto"/>
                <w:left w:val="none" w:sz="0" w:space="0" w:color="auto"/>
                <w:bottom w:val="none" w:sz="0" w:space="0" w:color="auto"/>
                <w:right w:val="none" w:sz="0" w:space="0" w:color="auto"/>
              </w:divBdr>
            </w:div>
          </w:divsChild>
        </w:div>
        <w:div w:id="644506635">
          <w:marLeft w:val="0"/>
          <w:marRight w:val="0"/>
          <w:marTop w:val="0"/>
          <w:marBottom w:val="0"/>
          <w:divBdr>
            <w:top w:val="none" w:sz="0" w:space="0" w:color="auto"/>
            <w:left w:val="none" w:sz="0" w:space="0" w:color="auto"/>
            <w:bottom w:val="none" w:sz="0" w:space="0" w:color="auto"/>
            <w:right w:val="none" w:sz="0" w:space="0" w:color="auto"/>
          </w:divBdr>
          <w:divsChild>
            <w:div w:id="644507222">
              <w:marLeft w:val="0"/>
              <w:marRight w:val="0"/>
              <w:marTop w:val="0"/>
              <w:marBottom w:val="0"/>
              <w:divBdr>
                <w:top w:val="none" w:sz="0" w:space="0" w:color="auto"/>
                <w:left w:val="none" w:sz="0" w:space="0" w:color="auto"/>
                <w:bottom w:val="none" w:sz="0" w:space="0" w:color="auto"/>
                <w:right w:val="none" w:sz="0" w:space="0" w:color="auto"/>
              </w:divBdr>
            </w:div>
          </w:divsChild>
        </w:div>
        <w:div w:id="644506637">
          <w:marLeft w:val="0"/>
          <w:marRight w:val="0"/>
          <w:marTop w:val="0"/>
          <w:marBottom w:val="0"/>
          <w:divBdr>
            <w:top w:val="none" w:sz="0" w:space="0" w:color="auto"/>
            <w:left w:val="none" w:sz="0" w:space="0" w:color="auto"/>
            <w:bottom w:val="none" w:sz="0" w:space="0" w:color="auto"/>
            <w:right w:val="none" w:sz="0" w:space="0" w:color="auto"/>
          </w:divBdr>
          <w:divsChild>
            <w:div w:id="644507415">
              <w:marLeft w:val="0"/>
              <w:marRight w:val="0"/>
              <w:marTop w:val="0"/>
              <w:marBottom w:val="0"/>
              <w:divBdr>
                <w:top w:val="none" w:sz="0" w:space="0" w:color="auto"/>
                <w:left w:val="none" w:sz="0" w:space="0" w:color="auto"/>
                <w:bottom w:val="none" w:sz="0" w:space="0" w:color="auto"/>
                <w:right w:val="none" w:sz="0" w:space="0" w:color="auto"/>
              </w:divBdr>
            </w:div>
          </w:divsChild>
        </w:div>
        <w:div w:id="644506638">
          <w:marLeft w:val="0"/>
          <w:marRight w:val="0"/>
          <w:marTop w:val="0"/>
          <w:marBottom w:val="0"/>
          <w:divBdr>
            <w:top w:val="none" w:sz="0" w:space="0" w:color="auto"/>
            <w:left w:val="none" w:sz="0" w:space="0" w:color="auto"/>
            <w:bottom w:val="none" w:sz="0" w:space="0" w:color="auto"/>
            <w:right w:val="none" w:sz="0" w:space="0" w:color="auto"/>
          </w:divBdr>
          <w:divsChild>
            <w:div w:id="644507042">
              <w:marLeft w:val="0"/>
              <w:marRight w:val="0"/>
              <w:marTop w:val="0"/>
              <w:marBottom w:val="0"/>
              <w:divBdr>
                <w:top w:val="none" w:sz="0" w:space="0" w:color="auto"/>
                <w:left w:val="none" w:sz="0" w:space="0" w:color="auto"/>
                <w:bottom w:val="none" w:sz="0" w:space="0" w:color="auto"/>
                <w:right w:val="none" w:sz="0" w:space="0" w:color="auto"/>
              </w:divBdr>
            </w:div>
          </w:divsChild>
        </w:div>
        <w:div w:id="644506639">
          <w:marLeft w:val="0"/>
          <w:marRight w:val="0"/>
          <w:marTop w:val="0"/>
          <w:marBottom w:val="0"/>
          <w:divBdr>
            <w:top w:val="none" w:sz="0" w:space="0" w:color="auto"/>
            <w:left w:val="none" w:sz="0" w:space="0" w:color="auto"/>
            <w:bottom w:val="none" w:sz="0" w:space="0" w:color="auto"/>
            <w:right w:val="none" w:sz="0" w:space="0" w:color="auto"/>
          </w:divBdr>
          <w:divsChild>
            <w:div w:id="644506486">
              <w:marLeft w:val="0"/>
              <w:marRight w:val="0"/>
              <w:marTop w:val="0"/>
              <w:marBottom w:val="0"/>
              <w:divBdr>
                <w:top w:val="none" w:sz="0" w:space="0" w:color="auto"/>
                <w:left w:val="none" w:sz="0" w:space="0" w:color="auto"/>
                <w:bottom w:val="none" w:sz="0" w:space="0" w:color="auto"/>
                <w:right w:val="none" w:sz="0" w:space="0" w:color="auto"/>
              </w:divBdr>
            </w:div>
          </w:divsChild>
        </w:div>
        <w:div w:id="644506640">
          <w:marLeft w:val="0"/>
          <w:marRight w:val="0"/>
          <w:marTop w:val="0"/>
          <w:marBottom w:val="0"/>
          <w:divBdr>
            <w:top w:val="none" w:sz="0" w:space="0" w:color="auto"/>
            <w:left w:val="none" w:sz="0" w:space="0" w:color="auto"/>
            <w:bottom w:val="none" w:sz="0" w:space="0" w:color="auto"/>
            <w:right w:val="none" w:sz="0" w:space="0" w:color="auto"/>
          </w:divBdr>
          <w:divsChild>
            <w:div w:id="644506375">
              <w:marLeft w:val="0"/>
              <w:marRight w:val="0"/>
              <w:marTop w:val="0"/>
              <w:marBottom w:val="0"/>
              <w:divBdr>
                <w:top w:val="none" w:sz="0" w:space="0" w:color="auto"/>
                <w:left w:val="none" w:sz="0" w:space="0" w:color="auto"/>
                <w:bottom w:val="none" w:sz="0" w:space="0" w:color="auto"/>
                <w:right w:val="none" w:sz="0" w:space="0" w:color="auto"/>
              </w:divBdr>
            </w:div>
          </w:divsChild>
        </w:div>
        <w:div w:id="644506642">
          <w:marLeft w:val="0"/>
          <w:marRight w:val="0"/>
          <w:marTop w:val="0"/>
          <w:marBottom w:val="0"/>
          <w:divBdr>
            <w:top w:val="none" w:sz="0" w:space="0" w:color="auto"/>
            <w:left w:val="none" w:sz="0" w:space="0" w:color="auto"/>
            <w:bottom w:val="none" w:sz="0" w:space="0" w:color="auto"/>
            <w:right w:val="none" w:sz="0" w:space="0" w:color="auto"/>
          </w:divBdr>
          <w:divsChild>
            <w:div w:id="644506632">
              <w:marLeft w:val="0"/>
              <w:marRight w:val="0"/>
              <w:marTop w:val="0"/>
              <w:marBottom w:val="0"/>
              <w:divBdr>
                <w:top w:val="none" w:sz="0" w:space="0" w:color="auto"/>
                <w:left w:val="none" w:sz="0" w:space="0" w:color="auto"/>
                <w:bottom w:val="none" w:sz="0" w:space="0" w:color="auto"/>
                <w:right w:val="none" w:sz="0" w:space="0" w:color="auto"/>
              </w:divBdr>
            </w:div>
          </w:divsChild>
        </w:div>
        <w:div w:id="644506643">
          <w:marLeft w:val="0"/>
          <w:marRight w:val="0"/>
          <w:marTop w:val="0"/>
          <w:marBottom w:val="0"/>
          <w:divBdr>
            <w:top w:val="none" w:sz="0" w:space="0" w:color="auto"/>
            <w:left w:val="none" w:sz="0" w:space="0" w:color="auto"/>
            <w:bottom w:val="none" w:sz="0" w:space="0" w:color="auto"/>
            <w:right w:val="none" w:sz="0" w:space="0" w:color="auto"/>
          </w:divBdr>
          <w:divsChild>
            <w:div w:id="644506531">
              <w:marLeft w:val="0"/>
              <w:marRight w:val="0"/>
              <w:marTop w:val="0"/>
              <w:marBottom w:val="0"/>
              <w:divBdr>
                <w:top w:val="none" w:sz="0" w:space="0" w:color="auto"/>
                <w:left w:val="none" w:sz="0" w:space="0" w:color="auto"/>
                <w:bottom w:val="none" w:sz="0" w:space="0" w:color="auto"/>
                <w:right w:val="none" w:sz="0" w:space="0" w:color="auto"/>
              </w:divBdr>
            </w:div>
          </w:divsChild>
        </w:div>
        <w:div w:id="644506644">
          <w:marLeft w:val="0"/>
          <w:marRight w:val="0"/>
          <w:marTop w:val="0"/>
          <w:marBottom w:val="0"/>
          <w:divBdr>
            <w:top w:val="none" w:sz="0" w:space="0" w:color="auto"/>
            <w:left w:val="none" w:sz="0" w:space="0" w:color="auto"/>
            <w:bottom w:val="none" w:sz="0" w:space="0" w:color="auto"/>
            <w:right w:val="none" w:sz="0" w:space="0" w:color="auto"/>
          </w:divBdr>
          <w:divsChild>
            <w:div w:id="644506329">
              <w:marLeft w:val="0"/>
              <w:marRight w:val="0"/>
              <w:marTop w:val="0"/>
              <w:marBottom w:val="0"/>
              <w:divBdr>
                <w:top w:val="none" w:sz="0" w:space="0" w:color="auto"/>
                <w:left w:val="none" w:sz="0" w:space="0" w:color="auto"/>
                <w:bottom w:val="none" w:sz="0" w:space="0" w:color="auto"/>
                <w:right w:val="none" w:sz="0" w:space="0" w:color="auto"/>
              </w:divBdr>
            </w:div>
          </w:divsChild>
        </w:div>
        <w:div w:id="644506645">
          <w:marLeft w:val="0"/>
          <w:marRight w:val="0"/>
          <w:marTop w:val="0"/>
          <w:marBottom w:val="0"/>
          <w:divBdr>
            <w:top w:val="none" w:sz="0" w:space="0" w:color="auto"/>
            <w:left w:val="none" w:sz="0" w:space="0" w:color="auto"/>
            <w:bottom w:val="none" w:sz="0" w:space="0" w:color="auto"/>
            <w:right w:val="none" w:sz="0" w:space="0" w:color="auto"/>
          </w:divBdr>
          <w:divsChild>
            <w:div w:id="644507118">
              <w:marLeft w:val="0"/>
              <w:marRight w:val="0"/>
              <w:marTop w:val="0"/>
              <w:marBottom w:val="0"/>
              <w:divBdr>
                <w:top w:val="none" w:sz="0" w:space="0" w:color="auto"/>
                <w:left w:val="none" w:sz="0" w:space="0" w:color="auto"/>
                <w:bottom w:val="none" w:sz="0" w:space="0" w:color="auto"/>
                <w:right w:val="none" w:sz="0" w:space="0" w:color="auto"/>
              </w:divBdr>
            </w:div>
          </w:divsChild>
        </w:div>
        <w:div w:id="644506646">
          <w:marLeft w:val="0"/>
          <w:marRight w:val="0"/>
          <w:marTop w:val="0"/>
          <w:marBottom w:val="0"/>
          <w:divBdr>
            <w:top w:val="none" w:sz="0" w:space="0" w:color="auto"/>
            <w:left w:val="none" w:sz="0" w:space="0" w:color="auto"/>
            <w:bottom w:val="none" w:sz="0" w:space="0" w:color="auto"/>
            <w:right w:val="none" w:sz="0" w:space="0" w:color="auto"/>
          </w:divBdr>
          <w:divsChild>
            <w:div w:id="644506287">
              <w:marLeft w:val="0"/>
              <w:marRight w:val="0"/>
              <w:marTop w:val="0"/>
              <w:marBottom w:val="0"/>
              <w:divBdr>
                <w:top w:val="none" w:sz="0" w:space="0" w:color="auto"/>
                <w:left w:val="none" w:sz="0" w:space="0" w:color="auto"/>
                <w:bottom w:val="none" w:sz="0" w:space="0" w:color="auto"/>
                <w:right w:val="none" w:sz="0" w:space="0" w:color="auto"/>
              </w:divBdr>
            </w:div>
          </w:divsChild>
        </w:div>
        <w:div w:id="644506647">
          <w:marLeft w:val="0"/>
          <w:marRight w:val="0"/>
          <w:marTop w:val="0"/>
          <w:marBottom w:val="0"/>
          <w:divBdr>
            <w:top w:val="none" w:sz="0" w:space="0" w:color="auto"/>
            <w:left w:val="none" w:sz="0" w:space="0" w:color="auto"/>
            <w:bottom w:val="none" w:sz="0" w:space="0" w:color="auto"/>
            <w:right w:val="none" w:sz="0" w:space="0" w:color="auto"/>
          </w:divBdr>
          <w:divsChild>
            <w:div w:id="644507466">
              <w:marLeft w:val="0"/>
              <w:marRight w:val="0"/>
              <w:marTop w:val="0"/>
              <w:marBottom w:val="0"/>
              <w:divBdr>
                <w:top w:val="none" w:sz="0" w:space="0" w:color="auto"/>
                <w:left w:val="none" w:sz="0" w:space="0" w:color="auto"/>
                <w:bottom w:val="none" w:sz="0" w:space="0" w:color="auto"/>
                <w:right w:val="none" w:sz="0" w:space="0" w:color="auto"/>
              </w:divBdr>
            </w:div>
          </w:divsChild>
        </w:div>
        <w:div w:id="644506649">
          <w:marLeft w:val="0"/>
          <w:marRight w:val="0"/>
          <w:marTop w:val="0"/>
          <w:marBottom w:val="0"/>
          <w:divBdr>
            <w:top w:val="none" w:sz="0" w:space="0" w:color="auto"/>
            <w:left w:val="none" w:sz="0" w:space="0" w:color="auto"/>
            <w:bottom w:val="none" w:sz="0" w:space="0" w:color="auto"/>
            <w:right w:val="none" w:sz="0" w:space="0" w:color="auto"/>
          </w:divBdr>
          <w:divsChild>
            <w:div w:id="644506895">
              <w:marLeft w:val="0"/>
              <w:marRight w:val="0"/>
              <w:marTop w:val="0"/>
              <w:marBottom w:val="0"/>
              <w:divBdr>
                <w:top w:val="none" w:sz="0" w:space="0" w:color="auto"/>
                <w:left w:val="none" w:sz="0" w:space="0" w:color="auto"/>
                <w:bottom w:val="none" w:sz="0" w:space="0" w:color="auto"/>
                <w:right w:val="none" w:sz="0" w:space="0" w:color="auto"/>
              </w:divBdr>
            </w:div>
          </w:divsChild>
        </w:div>
        <w:div w:id="644506651">
          <w:marLeft w:val="0"/>
          <w:marRight w:val="0"/>
          <w:marTop w:val="0"/>
          <w:marBottom w:val="0"/>
          <w:divBdr>
            <w:top w:val="none" w:sz="0" w:space="0" w:color="auto"/>
            <w:left w:val="none" w:sz="0" w:space="0" w:color="auto"/>
            <w:bottom w:val="none" w:sz="0" w:space="0" w:color="auto"/>
            <w:right w:val="none" w:sz="0" w:space="0" w:color="auto"/>
          </w:divBdr>
          <w:divsChild>
            <w:div w:id="644506756">
              <w:marLeft w:val="0"/>
              <w:marRight w:val="0"/>
              <w:marTop w:val="0"/>
              <w:marBottom w:val="0"/>
              <w:divBdr>
                <w:top w:val="none" w:sz="0" w:space="0" w:color="auto"/>
                <w:left w:val="none" w:sz="0" w:space="0" w:color="auto"/>
                <w:bottom w:val="none" w:sz="0" w:space="0" w:color="auto"/>
                <w:right w:val="none" w:sz="0" w:space="0" w:color="auto"/>
              </w:divBdr>
            </w:div>
          </w:divsChild>
        </w:div>
        <w:div w:id="644506655">
          <w:marLeft w:val="0"/>
          <w:marRight w:val="0"/>
          <w:marTop w:val="0"/>
          <w:marBottom w:val="0"/>
          <w:divBdr>
            <w:top w:val="none" w:sz="0" w:space="0" w:color="auto"/>
            <w:left w:val="none" w:sz="0" w:space="0" w:color="auto"/>
            <w:bottom w:val="none" w:sz="0" w:space="0" w:color="auto"/>
            <w:right w:val="none" w:sz="0" w:space="0" w:color="auto"/>
          </w:divBdr>
          <w:divsChild>
            <w:div w:id="644507359">
              <w:marLeft w:val="0"/>
              <w:marRight w:val="0"/>
              <w:marTop w:val="0"/>
              <w:marBottom w:val="0"/>
              <w:divBdr>
                <w:top w:val="none" w:sz="0" w:space="0" w:color="auto"/>
                <w:left w:val="none" w:sz="0" w:space="0" w:color="auto"/>
                <w:bottom w:val="none" w:sz="0" w:space="0" w:color="auto"/>
                <w:right w:val="none" w:sz="0" w:space="0" w:color="auto"/>
              </w:divBdr>
            </w:div>
          </w:divsChild>
        </w:div>
        <w:div w:id="644506656">
          <w:marLeft w:val="0"/>
          <w:marRight w:val="0"/>
          <w:marTop w:val="0"/>
          <w:marBottom w:val="0"/>
          <w:divBdr>
            <w:top w:val="none" w:sz="0" w:space="0" w:color="auto"/>
            <w:left w:val="none" w:sz="0" w:space="0" w:color="auto"/>
            <w:bottom w:val="none" w:sz="0" w:space="0" w:color="auto"/>
            <w:right w:val="none" w:sz="0" w:space="0" w:color="auto"/>
          </w:divBdr>
          <w:divsChild>
            <w:div w:id="644507334">
              <w:marLeft w:val="0"/>
              <w:marRight w:val="0"/>
              <w:marTop w:val="0"/>
              <w:marBottom w:val="0"/>
              <w:divBdr>
                <w:top w:val="none" w:sz="0" w:space="0" w:color="auto"/>
                <w:left w:val="none" w:sz="0" w:space="0" w:color="auto"/>
                <w:bottom w:val="none" w:sz="0" w:space="0" w:color="auto"/>
                <w:right w:val="none" w:sz="0" w:space="0" w:color="auto"/>
              </w:divBdr>
            </w:div>
          </w:divsChild>
        </w:div>
        <w:div w:id="644506657">
          <w:marLeft w:val="0"/>
          <w:marRight w:val="0"/>
          <w:marTop w:val="0"/>
          <w:marBottom w:val="0"/>
          <w:divBdr>
            <w:top w:val="none" w:sz="0" w:space="0" w:color="auto"/>
            <w:left w:val="none" w:sz="0" w:space="0" w:color="auto"/>
            <w:bottom w:val="none" w:sz="0" w:space="0" w:color="auto"/>
            <w:right w:val="none" w:sz="0" w:space="0" w:color="auto"/>
          </w:divBdr>
          <w:divsChild>
            <w:div w:id="644506281">
              <w:marLeft w:val="0"/>
              <w:marRight w:val="0"/>
              <w:marTop w:val="0"/>
              <w:marBottom w:val="0"/>
              <w:divBdr>
                <w:top w:val="none" w:sz="0" w:space="0" w:color="auto"/>
                <w:left w:val="none" w:sz="0" w:space="0" w:color="auto"/>
                <w:bottom w:val="none" w:sz="0" w:space="0" w:color="auto"/>
                <w:right w:val="none" w:sz="0" w:space="0" w:color="auto"/>
              </w:divBdr>
            </w:div>
          </w:divsChild>
        </w:div>
        <w:div w:id="644506660">
          <w:marLeft w:val="0"/>
          <w:marRight w:val="0"/>
          <w:marTop w:val="0"/>
          <w:marBottom w:val="0"/>
          <w:divBdr>
            <w:top w:val="none" w:sz="0" w:space="0" w:color="auto"/>
            <w:left w:val="none" w:sz="0" w:space="0" w:color="auto"/>
            <w:bottom w:val="none" w:sz="0" w:space="0" w:color="auto"/>
            <w:right w:val="none" w:sz="0" w:space="0" w:color="auto"/>
          </w:divBdr>
          <w:divsChild>
            <w:div w:id="644506852">
              <w:marLeft w:val="0"/>
              <w:marRight w:val="0"/>
              <w:marTop w:val="0"/>
              <w:marBottom w:val="0"/>
              <w:divBdr>
                <w:top w:val="none" w:sz="0" w:space="0" w:color="auto"/>
                <w:left w:val="none" w:sz="0" w:space="0" w:color="auto"/>
                <w:bottom w:val="none" w:sz="0" w:space="0" w:color="auto"/>
                <w:right w:val="none" w:sz="0" w:space="0" w:color="auto"/>
              </w:divBdr>
            </w:div>
          </w:divsChild>
        </w:div>
        <w:div w:id="644506661">
          <w:marLeft w:val="0"/>
          <w:marRight w:val="0"/>
          <w:marTop w:val="0"/>
          <w:marBottom w:val="0"/>
          <w:divBdr>
            <w:top w:val="none" w:sz="0" w:space="0" w:color="auto"/>
            <w:left w:val="none" w:sz="0" w:space="0" w:color="auto"/>
            <w:bottom w:val="none" w:sz="0" w:space="0" w:color="auto"/>
            <w:right w:val="none" w:sz="0" w:space="0" w:color="auto"/>
          </w:divBdr>
          <w:divsChild>
            <w:div w:id="644507425">
              <w:marLeft w:val="0"/>
              <w:marRight w:val="0"/>
              <w:marTop w:val="0"/>
              <w:marBottom w:val="0"/>
              <w:divBdr>
                <w:top w:val="none" w:sz="0" w:space="0" w:color="auto"/>
                <w:left w:val="none" w:sz="0" w:space="0" w:color="auto"/>
                <w:bottom w:val="none" w:sz="0" w:space="0" w:color="auto"/>
                <w:right w:val="none" w:sz="0" w:space="0" w:color="auto"/>
              </w:divBdr>
            </w:div>
          </w:divsChild>
        </w:div>
        <w:div w:id="644506666">
          <w:marLeft w:val="0"/>
          <w:marRight w:val="0"/>
          <w:marTop w:val="0"/>
          <w:marBottom w:val="0"/>
          <w:divBdr>
            <w:top w:val="none" w:sz="0" w:space="0" w:color="auto"/>
            <w:left w:val="none" w:sz="0" w:space="0" w:color="auto"/>
            <w:bottom w:val="none" w:sz="0" w:space="0" w:color="auto"/>
            <w:right w:val="none" w:sz="0" w:space="0" w:color="auto"/>
          </w:divBdr>
          <w:divsChild>
            <w:div w:id="644506845">
              <w:marLeft w:val="0"/>
              <w:marRight w:val="0"/>
              <w:marTop w:val="0"/>
              <w:marBottom w:val="0"/>
              <w:divBdr>
                <w:top w:val="none" w:sz="0" w:space="0" w:color="auto"/>
                <w:left w:val="none" w:sz="0" w:space="0" w:color="auto"/>
                <w:bottom w:val="none" w:sz="0" w:space="0" w:color="auto"/>
                <w:right w:val="none" w:sz="0" w:space="0" w:color="auto"/>
              </w:divBdr>
            </w:div>
          </w:divsChild>
        </w:div>
        <w:div w:id="644506667">
          <w:marLeft w:val="0"/>
          <w:marRight w:val="0"/>
          <w:marTop w:val="0"/>
          <w:marBottom w:val="0"/>
          <w:divBdr>
            <w:top w:val="none" w:sz="0" w:space="0" w:color="auto"/>
            <w:left w:val="none" w:sz="0" w:space="0" w:color="auto"/>
            <w:bottom w:val="none" w:sz="0" w:space="0" w:color="auto"/>
            <w:right w:val="none" w:sz="0" w:space="0" w:color="auto"/>
          </w:divBdr>
          <w:divsChild>
            <w:div w:id="644507171">
              <w:marLeft w:val="0"/>
              <w:marRight w:val="0"/>
              <w:marTop w:val="0"/>
              <w:marBottom w:val="0"/>
              <w:divBdr>
                <w:top w:val="none" w:sz="0" w:space="0" w:color="auto"/>
                <w:left w:val="none" w:sz="0" w:space="0" w:color="auto"/>
                <w:bottom w:val="none" w:sz="0" w:space="0" w:color="auto"/>
                <w:right w:val="none" w:sz="0" w:space="0" w:color="auto"/>
              </w:divBdr>
            </w:div>
          </w:divsChild>
        </w:div>
        <w:div w:id="644506671">
          <w:marLeft w:val="0"/>
          <w:marRight w:val="0"/>
          <w:marTop w:val="0"/>
          <w:marBottom w:val="0"/>
          <w:divBdr>
            <w:top w:val="none" w:sz="0" w:space="0" w:color="auto"/>
            <w:left w:val="none" w:sz="0" w:space="0" w:color="auto"/>
            <w:bottom w:val="none" w:sz="0" w:space="0" w:color="auto"/>
            <w:right w:val="none" w:sz="0" w:space="0" w:color="auto"/>
          </w:divBdr>
          <w:divsChild>
            <w:div w:id="644506399">
              <w:marLeft w:val="0"/>
              <w:marRight w:val="0"/>
              <w:marTop w:val="0"/>
              <w:marBottom w:val="0"/>
              <w:divBdr>
                <w:top w:val="none" w:sz="0" w:space="0" w:color="auto"/>
                <w:left w:val="none" w:sz="0" w:space="0" w:color="auto"/>
                <w:bottom w:val="none" w:sz="0" w:space="0" w:color="auto"/>
                <w:right w:val="none" w:sz="0" w:space="0" w:color="auto"/>
              </w:divBdr>
            </w:div>
          </w:divsChild>
        </w:div>
        <w:div w:id="644506672">
          <w:marLeft w:val="0"/>
          <w:marRight w:val="0"/>
          <w:marTop w:val="0"/>
          <w:marBottom w:val="0"/>
          <w:divBdr>
            <w:top w:val="none" w:sz="0" w:space="0" w:color="auto"/>
            <w:left w:val="none" w:sz="0" w:space="0" w:color="auto"/>
            <w:bottom w:val="none" w:sz="0" w:space="0" w:color="auto"/>
            <w:right w:val="none" w:sz="0" w:space="0" w:color="auto"/>
          </w:divBdr>
          <w:divsChild>
            <w:div w:id="644507362">
              <w:marLeft w:val="0"/>
              <w:marRight w:val="0"/>
              <w:marTop w:val="0"/>
              <w:marBottom w:val="0"/>
              <w:divBdr>
                <w:top w:val="none" w:sz="0" w:space="0" w:color="auto"/>
                <w:left w:val="none" w:sz="0" w:space="0" w:color="auto"/>
                <w:bottom w:val="none" w:sz="0" w:space="0" w:color="auto"/>
                <w:right w:val="none" w:sz="0" w:space="0" w:color="auto"/>
              </w:divBdr>
            </w:div>
          </w:divsChild>
        </w:div>
        <w:div w:id="644506678">
          <w:marLeft w:val="0"/>
          <w:marRight w:val="0"/>
          <w:marTop w:val="0"/>
          <w:marBottom w:val="0"/>
          <w:divBdr>
            <w:top w:val="none" w:sz="0" w:space="0" w:color="auto"/>
            <w:left w:val="none" w:sz="0" w:space="0" w:color="auto"/>
            <w:bottom w:val="none" w:sz="0" w:space="0" w:color="auto"/>
            <w:right w:val="none" w:sz="0" w:space="0" w:color="auto"/>
          </w:divBdr>
          <w:divsChild>
            <w:div w:id="644507260">
              <w:marLeft w:val="0"/>
              <w:marRight w:val="0"/>
              <w:marTop w:val="0"/>
              <w:marBottom w:val="0"/>
              <w:divBdr>
                <w:top w:val="none" w:sz="0" w:space="0" w:color="auto"/>
                <w:left w:val="none" w:sz="0" w:space="0" w:color="auto"/>
                <w:bottom w:val="none" w:sz="0" w:space="0" w:color="auto"/>
                <w:right w:val="none" w:sz="0" w:space="0" w:color="auto"/>
              </w:divBdr>
            </w:div>
          </w:divsChild>
        </w:div>
        <w:div w:id="644506681">
          <w:marLeft w:val="0"/>
          <w:marRight w:val="0"/>
          <w:marTop w:val="0"/>
          <w:marBottom w:val="0"/>
          <w:divBdr>
            <w:top w:val="none" w:sz="0" w:space="0" w:color="auto"/>
            <w:left w:val="none" w:sz="0" w:space="0" w:color="auto"/>
            <w:bottom w:val="none" w:sz="0" w:space="0" w:color="auto"/>
            <w:right w:val="none" w:sz="0" w:space="0" w:color="auto"/>
          </w:divBdr>
          <w:divsChild>
            <w:div w:id="644507029">
              <w:marLeft w:val="0"/>
              <w:marRight w:val="0"/>
              <w:marTop w:val="0"/>
              <w:marBottom w:val="0"/>
              <w:divBdr>
                <w:top w:val="none" w:sz="0" w:space="0" w:color="auto"/>
                <w:left w:val="none" w:sz="0" w:space="0" w:color="auto"/>
                <w:bottom w:val="none" w:sz="0" w:space="0" w:color="auto"/>
                <w:right w:val="none" w:sz="0" w:space="0" w:color="auto"/>
              </w:divBdr>
            </w:div>
          </w:divsChild>
        </w:div>
        <w:div w:id="644506682">
          <w:marLeft w:val="0"/>
          <w:marRight w:val="0"/>
          <w:marTop w:val="0"/>
          <w:marBottom w:val="0"/>
          <w:divBdr>
            <w:top w:val="none" w:sz="0" w:space="0" w:color="auto"/>
            <w:left w:val="none" w:sz="0" w:space="0" w:color="auto"/>
            <w:bottom w:val="none" w:sz="0" w:space="0" w:color="auto"/>
            <w:right w:val="none" w:sz="0" w:space="0" w:color="auto"/>
          </w:divBdr>
          <w:divsChild>
            <w:div w:id="644506335">
              <w:marLeft w:val="0"/>
              <w:marRight w:val="0"/>
              <w:marTop w:val="0"/>
              <w:marBottom w:val="0"/>
              <w:divBdr>
                <w:top w:val="none" w:sz="0" w:space="0" w:color="auto"/>
                <w:left w:val="none" w:sz="0" w:space="0" w:color="auto"/>
                <w:bottom w:val="none" w:sz="0" w:space="0" w:color="auto"/>
                <w:right w:val="none" w:sz="0" w:space="0" w:color="auto"/>
              </w:divBdr>
            </w:div>
          </w:divsChild>
        </w:div>
        <w:div w:id="644506683">
          <w:marLeft w:val="0"/>
          <w:marRight w:val="0"/>
          <w:marTop w:val="0"/>
          <w:marBottom w:val="0"/>
          <w:divBdr>
            <w:top w:val="none" w:sz="0" w:space="0" w:color="auto"/>
            <w:left w:val="none" w:sz="0" w:space="0" w:color="auto"/>
            <w:bottom w:val="none" w:sz="0" w:space="0" w:color="auto"/>
            <w:right w:val="none" w:sz="0" w:space="0" w:color="auto"/>
          </w:divBdr>
          <w:divsChild>
            <w:div w:id="644506628">
              <w:marLeft w:val="0"/>
              <w:marRight w:val="0"/>
              <w:marTop w:val="0"/>
              <w:marBottom w:val="0"/>
              <w:divBdr>
                <w:top w:val="none" w:sz="0" w:space="0" w:color="auto"/>
                <w:left w:val="none" w:sz="0" w:space="0" w:color="auto"/>
                <w:bottom w:val="none" w:sz="0" w:space="0" w:color="auto"/>
                <w:right w:val="none" w:sz="0" w:space="0" w:color="auto"/>
              </w:divBdr>
            </w:div>
          </w:divsChild>
        </w:div>
        <w:div w:id="644506685">
          <w:marLeft w:val="0"/>
          <w:marRight w:val="0"/>
          <w:marTop w:val="0"/>
          <w:marBottom w:val="0"/>
          <w:divBdr>
            <w:top w:val="none" w:sz="0" w:space="0" w:color="auto"/>
            <w:left w:val="none" w:sz="0" w:space="0" w:color="auto"/>
            <w:bottom w:val="none" w:sz="0" w:space="0" w:color="auto"/>
            <w:right w:val="none" w:sz="0" w:space="0" w:color="auto"/>
          </w:divBdr>
          <w:divsChild>
            <w:div w:id="644507125">
              <w:marLeft w:val="0"/>
              <w:marRight w:val="0"/>
              <w:marTop w:val="0"/>
              <w:marBottom w:val="0"/>
              <w:divBdr>
                <w:top w:val="none" w:sz="0" w:space="0" w:color="auto"/>
                <w:left w:val="none" w:sz="0" w:space="0" w:color="auto"/>
                <w:bottom w:val="none" w:sz="0" w:space="0" w:color="auto"/>
                <w:right w:val="none" w:sz="0" w:space="0" w:color="auto"/>
              </w:divBdr>
            </w:div>
          </w:divsChild>
        </w:div>
        <w:div w:id="644506686">
          <w:marLeft w:val="0"/>
          <w:marRight w:val="0"/>
          <w:marTop w:val="0"/>
          <w:marBottom w:val="0"/>
          <w:divBdr>
            <w:top w:val="none" w:sz="0" w:space="0" w:color="auto"/>
            <w:left w:val="none" w:sz="0" w:space="0" w:color="auto"/>
            <w:bottom w:val="none" w:sz="0" w:space="0" w:color="auto"/>
            <w:right w:val="none" w:sz="0" w:space="0" w:color="auto"/>
          </w:divBdr>
          <w:divsChild>
            <w:div w:id="644506876">
              <w:marLeft w:val="0"/>
              <w:marRight w:val="0"/>
              <w:marTop w:val="0"/>
              <w:marBottom w:val="0"/>
              <w:divBdr>
                <w:top w:val="none" w:sz="0" w:space="0" w:color="auto"/>
                <w:left w:val="none" w:sz="0" w:space="0" w:color="auto"/>
                <w:bottom w:val="none" w:sz="0" w:space="0" w:color="auto"/>
                <w:right w:val="none" w:sz="0" w:space="0" w:color="auto"/>
              </w:divBdr>
            </w:div>
          </w:divsChild>
        </w:div>
        <w:div w:id="644506687">
          <w:marLeft w:val="0"/>
          <w:marRight w:val="0"/>
          <w:marTop w:val="0"/>
          <w:marBottom w:val="0"/>
          <w:divBdr>
            <w:top w:val="none" w:sz="0" w:space="0" w:color="auto"/>
            <w:left w:val="none" w:sz="0" w:space="0" w:color="auto"/>
            <w:bottom w:val="none" w:sz="0" w:space="0" w:color="auto"/>
            <w:right w:val="none" w:sz="0" w:space="0" w:color="auto"/>
          </w:divBdr>
          <w:divsChild>
            <w:div w:id="644507124">
              <w:marLeft w:val="0"/>
              <w:marRight w:val="0"/>
              <w:marTop w:val="0"/>
              <w:marBottom w:val="0"/>
              <w:divBdr>
                <w:top w:val="none" w:sz="0" w:space="0" w:color="auto"/>
                <w:left w:val="none" w:sz="0" w:space="0" w:color="auto"/>
                <w:bottom w:val="none" w:sz="0" w:space="0" w:color="auto"/>
                <w:right w:val="none" w:sz="0" w:space="0" w:color="auto"/>
              </w:divBdr>
            </w:div>
          </w:divsChild>
        </w:div>
        <w:div w:id="644506688">
          <w:marLeft w:val="0"/>
          <w:marRight w:val="0"/>
          <w:marTop w:val="0"/>
          <w:marBottom w:val="0"/>
          <w:divBdr>
            <w:top w:val="none" w:sz="0" w:space="0" w:color="auto"/>
            <w:left w:val="none" w:sz="0" w:space="0" w:color="auto"/>
            <w:bottom w:val="none" w:sz="0" w:space="0" w:color="auto"/>
            <w:right w:val="none" w:sz="0" w:space="0" w:color="auto"/>
          </w:divBdr>
          <w:divsChild>
            <w:div w:id="644506691">
              <w:marLeft w:val="0"/>
              <w:marRight w:val="0"/>
              <w:marTop w:val="0"/>
              <w:marBottom w:val="0"/>
              <w:divBdr>
                <w:top w:val="none" w:sz="0" w:space="0" w:color="auto"/>
                <w:left w:val="none" w:sz="0" w:space="0" w:color="auto"/>
                <w:bottom w:val="none" w:sz="0" w:space="0" w:color="auto"/>
                <w:right w:val="none" w:sz="0" w:space="0" w:color="auto"/>
              </w:divBdr>
            </w:div>
          </w:divsChild>
        </w:div>
        <w:div w:id="644506693">
          <w:marLeft w:val="0"/>
          <w:marRight w:val="0"/>
          <w:marTop w:val="0"/>
          <w:marBottom w:val="0"/>
          <w:divBdr>
            <w:top w:val="none" w:sz="0" w:space="0" w:color="auto"/>
            <w:left w:val="none" w:sz="0" w:space="0" w:color="auto"/>
            <w:bottom w:val="none" w:sz="0" w:space="0" w:color="auto"/>
            <w:right w:val="none" w:sz="0" w:space="0" w:color="auto"/>
          </w:divBdr>
          <w:divsChild>
            <w:div w:id="644506201">
              <w:marLeft w:val="0"/>
              <w:marRight w:val="0"/>
              <w:marTop w:val="0"/>
              <w:marBottom w:val="0"/>
              <w:divBdr>
                <w:top w:val="none" w:sz="0" w:space="0" w:color="auto"/>
                <w:left w:val="none" w:sz="0" w:space="0" w:color="auto"/>
                <w:bottom w:val="none" w:sz="0" w:space="0" w:color="auto"/>
                <w:right w:val="none" w:sz="0" w:space="0" w:color="auto"/>
              </w:divBdr>
            </w:div>
          </w:divsChild>
        </w:div>
        <w:div w:id="644506695">
          <w:marLeft w:val="0"/>
          <w:marRight w:val="0"/>
          <w:marTop w:val="0"/>
          <w:marBottom w:val="0"/>
          <w:divBdr>
            <w:top w:val="none" w:sz="0" w:space="0" w:color="auto"/>
            <w:left w:val="none" w:sz="0" w:space="0" w:color="auto"/>
            <w:bottom w:val="none" w:sz="0" w:space="0" w:color="auto"/>
            <w:right w:val="none" w:sz="0" w:space="0" w:color="auto"/>
          </w:divBdr>
          <w:divsChild>
            <w:div w:id="644506759">
              <w:marLeft w:val="0"/>
              <w:marRight w:val="0"/>
              <w:marTop w:val="0"/>
              <w:marBottom w:val="0"/>
              <w:divBdr>
                <w:top w:val="none" w:sz="0" w:space="0" w:color="auto"/>
                <w:left w:val="none" w:sz="0" w:space="0" w:color="auto"/>
                <w:bottom w:val="none" w:sz="0" w:space="0" w:color="auto"/>
                <w:right w:val="none" w:sz="0" w:space="0" w:color="auto"/>
              </w:divBdr>
            </w:div>
          </w:divsChild>
        </w:div>
        <w:div w:id="644506699">
          <w:marLeft w:val="0"/>
          <w:marRight w:val="0"/>
          <w:marTop w:val="0"/>
          <w:marBottom w:val="0"/>
          <w:divBdr>
            <w:top w:val="none" w:sz="0" w:space="0" w:color="auto"/>
            <w:left w:val="none" w:sz="0" w:space="0" w:color="auto"/>
            <w:bottom w:val="none" w:sz="0" w:space="0" w:color="auto"/>
            <w:right w:val="none" w:sz="0" w:space="0" w:color="auto"/>
          </w:divBdr>
          <w:divsChild>
            <w:div w:id="644506154">
              <w:marLeft w:val="0"/>
              <w:marRight w:val="0"/>
              <w:marTop w:val="0"/>
              <w:marBottom w:val="0"/>
              <w:divBdr>
                <w:top w:val="none" w:sz="0" w:space="0" w:color="auto"/>
                <w:left w:val="none" w:sz="0" w:space="0" w:color="auto"/>
                <w:bottom w:val="none" w:sz="0" w:space="0" w:color="auto"/>
                <w:right w:val="none" w:sz="0" w:space="0" w:color="auto"/>
              </w:divBdr>
            </w:div>
          </w:divsChild>
        </w:div>
        <w:div w:id="644506700">
          <w:marLeft w:val="0"/>
          <w:marRight w:val="0"/>
          <w:marTop w:val="0"/>
          <w:marBottom w:val="0"/>
          <w:divBdr>
            <w:top w:val="none" w:sz="0" w:space="0" w:color="auto"/>
            <w:left w:val="none" w:sz="0" w:space="0" w:color="auto"/>
            <w:bottom w:val="none" w:sz="0" w:space="0" w:color="auto"/>
            <w:right w:val="none" w:sz="0" w:space="0" w:color="auto"/>
          </w:divBdr>
          <w:divsChild>
            <w:div w:id="644506240">
              <w:marLeft w:val="0"/>
              <w:marRight w:val="0"/>
              <w:marTop w:val="0"/>
              <w:marBottom w:val="0"/>
              <w:divBdr>
                <w:top w:val="none" w:sz="0" w:space="0" w:color="auto"/>
                <w:left w:val="none" w:sz="0" w:space="0" w:color="auto"/>
                <w:bottom w:val="none" w:sz="0" w:space="0" w:color="auto"/>
                <w:right w:val="none" w:sz="0" w:space="0" w:color="auto"/>
              </w:divBdr>
            </w:div>
          </w:divsChild>
        </w:div>
        <w:div w:id="644506701">
          <w:marLeft w:val="0"/>
          <w:marRight w:val="0"/>
          <w:marTop w:val="0"/>
          <w:marBottom w:val="0"/>
          <w:divBdr>
            <w:top w:val="none" w:sz="0" w:space="0" w:color="auto"/>
            <w:left w:val="none" w:sz="0" w:space="0" w:color="auto"/>
            <w:bottom w:val="none" w:sz="0" w:space="0" w:color="auto"/>
            <w:right w:val="none" w:sz="0" w:space="0" w:color="auto"/>
          </w:divBdr>
          <w:divsChild>
            <w:div w:id="644506739">
              <w:marLeft w:val="0"/>
              <w:marRight w:val="0"/>
              <w:marTop w:val="0"/>
              <w:marBottom w:val="0"/>
              <w:divBdr>
                <w:top w:val="none" w:sz="0" w:space="0" w:color="auto"/>
                <w:left w:val="none" w:sz="0" w:space="0" w:color="auto"/>
                <w:bottom w:val="none" w:sz="0" w:space="0" w:color="auto"/>
                <w:right w:val="none" w:sz="0" w:space="0" w:color="auto"/>
              </w:divBdr>
            </w:div>
          </w:divsChild>
        </w:div>
        <w:div w:id="644506702">
          <w:marLeft w:val="0"/>
          <w:marRight w:val="0"/>
          <w:marTop w:val="0"/>
          <w:marBottom w:val="0"/>
          <w:divBdr>
            <w:top w:val="none" w:sz="0" w:space="0" w:color="auto"/>
            <w:left w:val="none" w:sz="0" w:space="0" w:color="auto"/>
            <w:bottom w:val="none" w:sz="0" w:space="0" w:color="auto"/>
            <w:right w:val="none" w:sz="0" w:space="0" w:color="auto"/>
          </w:divBdr>
          <w:divsChild>
            <w:div w:id="644506443">
              <w:marLeft w:val="0"/>
              <w:marRight w:val="0"/>
              <w:marTop w:val="0"/>
              <w:marBottom w:val="0"/>
              <w:divBdr>
                <w:top w:val="none" w:sz="0" w:space="0" w:color="auto"/>
                <w:left w:val="none" w:sz="0" w:space="0" w:color="auto"/>
                <w:bottom w:val="none" w:sz="0" w:space="0" w:color="auto"/>
                <w:right w:val="none" w:sz="0" w:space="0" w:color="auto"/>
              </w:divBdr>
            </w:div>
          </w:divsChild>
        </w:div>
        <w:div w:id="644506703">
          <w:marLeft w:val="0"/>
          <w:marRight w:val="0"/>
          <w:marTop w:val="0"/>
          <w:marBottom w:val="0"/>
          <w:divBdr>
            <w:top w:val="none" w:sz="0" w:space="0" w:color="auto"/>
            <w:left w:val="none" w:sz="0" w:space="0" w:color="auto"/>
            <w:bottom w:val="none" w:sz="0" w:space="0" w:color="auto"/>
            <w:right w:val="none" w:sz="0" w:space="0" w:color="auto"/>
          </w:divBdr>
          <w:divsChild>
            <w:div w:id="644506744">
              <w:marLeft w:val="0"/>
              <w:marRight w:val="0"/>
              <w:marTop w:val="0"/>
              <w:marBottom w:val="0"/>
              <w:divBdr>
                <w:top w:val="none" w:sz="0" w:space="0" w:color="auto"/>
                <w:left w:val="none" w:sz="0" w:space="0" w:color="auto"/>
                <w:bottom w:val="none" w:sz="0" w:space="0" w:color="auto"/>
                <w:right w:val="none" w:sz="0" w:space="0" w:color="auto"/>
              </w:divBdr>
            </w:div>
          </w:divsChild>
        </w:div>
        <w:div w:id="644506704">
          <w:marLeft w:val="0"/>
          <w:marRight w:val="0"/>
          <w:marTop w:val="0"/>
          <w:marBottom w:val="0"/>
          <w:divBdr>
            <w:top w:val="none" w:sz="0" w:space="0" w:color="auto"/>
            <w:left w:val="none" w:sz="0" w:space="0" w:color="auto"/>
            <w:bottom w:val="none" w:sz="0" w:space="0" w:color="auto"/>
            <w:right w:val="none" w:sz="0" w:space="0" w:color="auto"/>
          </w:divBdr>
          <w:divsChild>
            <w:div w:id="644506832">
              <w:marLeft w:val="0"/>
              <w:marRight w:val="0"/>
              <w:marTop w:val="0"/>
              <w:marBottom w:val="0"/>
              <w:divBdr>
                <w:top w:val="none" w:sz="0" w:space="0" w:color="auto"/>
                <w:left w:val="none" w:sz="0" w:space="0" w:color="auto"/>
                <w:bottom w:val="none" w:sz="0" w:space="0" w:color="auto"/>
                <w:right w:val="none" w:sz="0" w:space="0" w:color="auto"/>
              </w:divBdr>
            </w:div>
          </w:divsChild>
        </w:div>
        <w:div w:id="644506706">
          <w:marLeft w:val="0"/>
          <w:marRight w:val="0"/>
          <w:marTop w:val="0"/>
          <w:marBottom w:val="0"/>
          <w:divBdr>
            <w:top w:val="none" w:sz="0" w:space="0" w:color="auto"/>
            <w:left w:val="none" w:sz="0" w:space="0" w:color="auto"/>
            <w:bottom w:val="none" w:sz="0" w:space="0" w:color="auto"/>
            <w:right w:val="none" w:sz="0" w:space="0" w:color="auto"/>
          </w:divBdr>
          <w:divsChild>
            <w:div w:id="644506740">
              <w:marLeft w:val="0"/>
              <w:marRight w:val="0"/>
              <w:marTop w:val="0"/>
              <w:marBottom w:val="0"/>
              <w:divBdr>
                <w:top w:val="none" w:sz="0" w:space="0" w:color="auto"/>
                <w:left w:val="none" w:sz="0" w:space="0" w:color="auto"/>
                <w:bottom w:val="none" w:sz="0" w:space="0" w:color="auto"/>
                <w:right w:val="none" w:sz="0" w:space="0" w:color="auto"/>
              </w:divBdr>
            </w:div>
          </w:divsChild>
        </w:div>
        <w:div w:id="644506710">
          <w:marLeft w:val="0"/>
          <w:marRight w:val="0"/>
          <w:marTop w:val="0"/>
          <w:marBottom w:val="0"/>
          <w:divBdr>
            <w:top w:val="none" w:sz="0" w:space="0" w:color="auto"/>
            <w:left w:val="none" w:sz="0" w:space="0" w:color="auto"/>
            <w:bottom w:val="none" w:sz="0" w:space="0" w:color="auto"/>
            <w:right w:val="none" w:sz="0" w:space="0" w:color="auto"/>
          </w:divBdr>
          <w:divsChild>
            <w:div w:id="644507353">
              <w:marLeft w:val="0"/>
              <w:marRight w:val="0"/>
              <w:marTop w:val="0"/>
              <w:marBottom w:val="0"/>
              <w:divBdr>
                <w:top w:val="none" w:sz="0" w:space="0" w:color="auto"/>
                <w:left w:val="none" w:sz="0" w:space="0" w:color="auto"/>
                <w:bottom w:val="none" w:sz="0" w:space="0" w:color="auto"/>
                <w:right w:val="none" w:sz="0" w:space="0" w:color="auto"/>
              </w:divBdr>
            </w:div>
          </w:divsChild>
        </w:div>
        <w:div w:id="644506711">
          <w:marLeft w:val="0"/>
          <w:marRight w:val="0"/>
          <w:marTop w:val="0"/>
          <w:marBottom w:val="0"/>
          <w:divBdr>
            <w:top w:val="none" w:sz="0" w:space="0" w:color="auto"/>
            <w:left w:val="none" w:sz="0" w:space="0" w:color="auto"/>
            <w:bottom w:val="none" w:sz="0" w:space="0" w:color="auto"/>
            <w:right w:val="none" w:sz="0" w:space="0" w:color="auto"/>
          </w:divBdr>
          <w:divsChild>
            <w:div w:id="644506933">
              <w:marLeft w:val="0"/>
              <w:marRight w:val="0"/>
              <w:marTop w:val="0"/>
              <w:marBottom w:val="0"/>
              <w:divBdr>
                <w:top w:val="none" w:sz="0" w:space="0" w:color="auto"/>
                <w:left w:val="none" w:sz="0" w:space="0" w:color="auto"/>
                <w:bottom w:val="none" w:sz="0" w:space="0" w:color="auto"/>
                <w:right w:val="none" w:sz="0" w:space="0" w:color="auto"/>
              </w:divBdr>
            </w:div>
          </w:divsChild>
        </w:div>
        <w:div w:id="644506716">
          <w:marLeft w:val="0"/>
          <w:marRight w:val="0"/>
          <w:marTop w:val="0"/>
          <w:marBottom w:val="0"/>
          <w:divBdr>
            <w:top w:val="none" w:sz="0" w:space="0" w:color="auto"/>
            <w:left w:val="none" w:sz="0" w:space="0" w:color="auto"/>
            <w:bottom w:val="none" w:sz="0" w:space="0" w:color="auto"/>
            <w:right w:val="none" w:sz="0" w:space="0" w:color="auto"/>
          </w:divBdr>
          <w:divsChild>
            <w:div w:id="644506760">
              <w:marLeft w:val="0"/>
              <w:marRight w:val="0"/>
              <w:marTop w:val="0"/>
              <w:marBottom w:val="0"/>
              <w:divBdr>
                <w:top w:val="none" w:sz="0" w:space="0" w:color="auto"/>
                <w:left w:val="none" w:sz="0" w:space="0" w:color="auto"/>
                <w:bottom w:val="none" w:sz="0" w:space="0" w:color="auto"/>
                <w:right w:val="none" w:sz="0" w:space="0" w:color="auto"/>
              </w:divBdr>
            </w:div>
          </w:divsChild>
        </w:div>
        <w:div w:id="644506717">
          <w:marLeft w:val="0"/>
          <w:marRight w:val="0"/>
          <w:marTop w:val="0"/>
          <w:marBottom w:val="0"/>
          <w:divBdr>
            <w:top w:val="none" w:sz="0" w:space="0" w:color="auto"/>
            <w:left w:val="none" w:sz="0" w:space="0" w:color="auto"/>
            <w:bottom w:val="none" w:sz="0" w:space="0" w:color="auto"/>
            <w:right w:val="none" w:sz="0" w:space="0" w:color="auto"/>
          </w:divBdr>
          <w:divsChild>
            <w:div w:id="644506260">
              <w:marLeft w:val="0"/>
              <w:marRight w:val="0"/>
              <w:marTop w:val="0"/>
              <w:marBottom w:val="0"/>
              <w:divBdr>
                <w:top w:val="none" w:sz="0" w:space="0" w:color="auto"/>
                <w:left w:val="none" w:sz="0" w:space="0" w:color="auto"/>
                <w:bottom w:val="none" w:sz="0" w:space="0" w:color="auto"/>
                <w:right w:val="none" w:sz="0" w:space="0" w:color="auto"/>
              </w:divBdr>
            </w:div>
          </w:divsChild>
        </w:div>
        <w:div w:id="644506718">
          <w:marLeft w:val="0"/>
          <w:marRight w:val="0"/>
          <w:marTop w:val="0"/>
          <w:marBottom w:val="0"/>
          <w:divBdr>
            <w:top w:val="none" w:sz="0" w:space="0" w:color="auto"/>
            <w:left w:val="none" w:sz="0" w:space="0" w:color="auto"/>
            <w:bottom w:val="none" w:sz="0" w:space="0" w:color="auto"/>
            <w:right w:val="none" w:sz="0" w:space="0" w:color="auto"/>
          </w:divBdr>
          <w:divsChild>
            <w:div w:id="644507072">
              <w:marLeft w:val="0"/>
              <w:marRight w:val="0"/>
              <w:marTop w:val="0"/>
              <w:marBottom w:val="0"/>
              <w:divBdr>
                <w:top w:val="none" w:sz="0" w:space="0" w:color="auto"/>
                <w:left w:val="none" w:sz="0" w:space="0" w:color="auto"/>
                <w:bottom w:val="none" w:sz="0" w:space="0" w:color="auto"/>
                <w:right w:val="none" w:sz="0" w:space="0" w:color="auto"/>
              </w:divBdr>
            </w:div>
          </w:divsChild>
        </w:div>
        <w:div w:id="644506719">
          <w:marLeft w:val="0"/>
          <w:marRight w:val="0"/>
          <w:marTop w:val="0"/>
          <w:marBottom w:val="0"/>
          <w:divBdr>
            <w:top w:val="none" w:sz="0" w:space="0" w:color="auto"/>
            <w:left w:val="none" w:sz="0" w:space="0" w:color="auto"/>
            <w:bottom w:val="none" w:sz="0" w:space="0" w:color="auto"/>
            <w:right w:val="none" w:sz="0" w:space="0" w:color="auto"/>
          </w:divBdr>
          <w:divsChild>
            <w:div w:id="644506648">
              <w:marLeft w:val="0"/>
              <w:marRight w:val="0"/>
              <w:marTop w:val="0"/>
              <w:marBottom w:val="0"/>
              <w:divBdr>
                <w:top w:val="none" w:sz="0" w:space="0" w:color="auto"/>
                <w:left w:val="none" w:sz="0" w:space="0" w:color="auto"/>
                <w:bottom w:val="none" w:sz="0" w:space="0" w:color="auto"/>
                <w:right w:val="none" w:sz="0" w:space="0" w:color="auto"/>
              </w:divBdr>
            </w:div>
          </w:divsChild>
        </w:div>
        <w:div w:id="644506725">
          <w:marLeft w:val="0"/>
          <w:marRight w:val="0"/>
          <w:marTop w:val="0"/>
          <w:marBottom w:val="0"/>
          <w:divBdr>
            <w:top w:val="none" w:sz="0" w:space="0" w:color="auto"/>
            <w:left w:val="none" w:sz="0" w:space="0" w:color="auto"/>
            <w:bottom w:val="none" w:sz="0" w:space="0" w:color="auto"/>
            <w:right w:val="none" w:sz="0" w:space="0" w:color="auto"/>
          </w:divBdr>
          <w:divsChild>
            <w:div w:id="644506733">
              <w:marLeft w:val="0"/>
              <w:marRight w:val="0"/>
              <w:marTop w:val="0"/>
              <w:marBottom w:val="0"/>
              <w:divBdr>
                <w:top w:val="none" w:sz="0" w:space="0" w:color="auto"/>
                <w:left w:val="none" w:sz="0" w:space="0" w:color="auto"/>
                <w:bottom w:val="none" w:sz="0" w:space="0" w:color="auto"/>
                <w:right w:val="none" w:sz="0" w:space="0" w:color="auto"/>
              </w:divBdr>
            </w:div>
          </w:divsChild>
        </w:div>
        <w:div w:id="644506726">
          <w:marLeft w:val="0"/>
          <w:marRight w:val="0"/>
          <w:marTop w:val="0"/>
          <w:marBottom w:val="0"/>
          <w:divBdr>
            <w:top w:val="none" w:sz="0" w:space="0" w:color="auto"/>
            <w:left w:val="none" w:sz="0" w:space="0" w:color="auto"/>
            <w:bottom w:val="none" w:sz="0" w:space="0" w:color="auto"/>
            <w:right w:val="none" w:sz="0" w:space="0" w:color="auto"/>
          </w:divBdr>
          <w:divsChild>
            <w:div w:id="644507088">
              <w:marLeft w:val="0"/>
              <w:marRight w:val="0"/>
              <w:marTop w:val="0"/>
              <w:marBottom w:val="0"/>
              <w:divBdr>
                <w:top w:val="none" w:sz="0" w:space="0" w:color="auto"/>
                <w:left w:val="none" w:sz="0" w:space="0" w:color="auto"/>
                <w:bottom w:val="none" w:sz="0" w:space="0" w:color="auto"/>
                <w:right w:val="none" w:sz="0" w:space="0" w:color="auto"/>
              </w:divBdr>
            </w:div>
          </w:divsChild>
        </w:div>
        <w:div w:id="644506731">
          <w:marLeft w:val="0"/>
          <w:marRight w:val="0"/>
          <w:marTop w:val="0"/>
          <w:marBottom w:val="0"/>
          <w:divBdr>
            <w:top w:val="none" w:sz="0" w:space="0" w:color="auto"/>
            <w:left w:val="none" w:sz="0" w:space="0" w:color="auto"/>
            <w:bottom w:val="none" w:sz="0" w:space="0" w:color="auto"/>
            <w:right w:val="none" w:sz="0" w:space="0" w:color="auto"/>
          </w:divBdr>
          <w:divsChild>
            <w:div w:id="644507206">
              <w:marLeft w:val="0"/>
              <w:marRight w:val="0"/>
              <w:marTop w:val="0"/>
              <w:marBottom w:val="0"/>
              <w:divBdr>
                <w:top w:val="none" w:sz="0" w:space="0" w:color="auto"/>
                <w:left w:val="none" w:sz="0" w:space="0" w:color="auto"/>
                <w:bottom w:val="none" w:sz="0" w:space="0" w:color="auto"/>
                <w:right w:val="none" w:sz="0" w:space="0" w:color="auto"/>
              </w:divBdr>
            </w:div>
          </w:divsChild>
        </w:div>
        <w:div w:id="644506732">
          <w:marLeft w:val="0"/>
          <w:marRight w:val="0"/>
          <w:marTop w:val="0"/>
          <w:marBottom w:val="0"/>
          <w:divBdr>
            <w:top w:val="none" w:sz="0" w:space="0" w:color="auto"/>
            <w:left w:val="none" w:sz="0" w:space="0" w:color="auto"/>
            <w:bottom w:val="none" w:sz="0" w:space="0" w:color="auto"/>
            <w:right w:val="none" w:sz="0" w:space="0" w:color="auto"/>
          </w:divBdr>
          <w:divsChild>
            <w:div w:id="644506791">
              <w:marLeft w:val="0"/>
              <w:marRight w:val="0"/>
              <w:marTop w:val="0"/>
              <w:marBottom w:val="0"/>
              <w:divBdr>
                <w:top w:val="none" w:sz="0" w:space="0" w:color="auto"/>
                <w:left w:val="none" w:sz="0" w:space="0" w:color="auto"/>
                <w:bottom w:val="none" w:sz="0" w:space="0" w:color="auto"/>
                <w:right w:val="none" w:sz="0" w:space="0" w:color="auto"/>
              </w:divBdr>
            </w:div>
          </w:divsChild>
        </w:div>
        <w:div w:id="644506734">
          <w:marLeft w:val="0"/>
          <w:marRight w:val="0"/>
          <w:marTop w:val="0"/>
          <w:marBottom w:val="0"/>
          <w:divBdr>
            <w:top w:val="none" w:sz="0" w:space="0" w:color="auto"/>
            <w:left w:val="none" w:sz="0" w:space="0" w:color="auto"/>
            <w:bottom w:val="none" w:sz="0" w:space="0" w:color="auto"/>
            <w:right w:val="none" w:sz="0" w:space="0" w:color="auto"/>
          </w:divBdr>
          <w:divsChild>
            <w:div w:id="644507175">
              <w:marLeft w:val="0"/>
              <w:marRight w:val="0"/>
              <w:marTop w:val="0"/>
              <w:marBottom w:val="0"/>
              <w:divBdr>
                <w:top w:val="none" w:sz="0" w:space="0" w:color="auto"/>
                <w:left w:val="none" w:sz="0" w:space="0" w:color="auto"/>
                <w:bottom w:val="none" w:sz="0" w:space="0" w:color="auto"/>
                <w:right w:val="none" w:sz="0" w:space="0" w:color="auto"/>
              </w:divBdr>
            </w:div>
          </w:divsChild>
        </w:div>
        <w:div w:id="644506735">
          <w:marLeft w:val="0"/>
          <w:marRight w:val="0"/>
          <w:marTop w:val="0"/>
          <w:marBottom w:val="0"/>
          <w:divBdr>
            <w:top w:val="none" w:sz="0" w:space="0" w:color="auto"/>
            <w:left w:val="none" w:sz="0" w:space="0" w:color="auto"/>
            <w:bottom w:val="none" w:sz="0" w:space="0" w:color="auto"/>
            <w:right w:val="none" w:sz="0" w:space="0" w:color="auto"/>
          </w:divBdr>
          <w:divsChild>
            <w:div w:id="644507080">
              <w:marLeft w:val="0"/>
              <w:marRight w:val="0"/>
              <w:marTop w:val="0"/>
              <w:marBottom w:val="0"/>
              <w:divBdr>
                <w:top w:val="none" w:sz="0" w:space="0" w:color="auto"/>
                <w:left w:val="none" w:sz="0" w:space="0" w:color="auto"/>
                <w:bottom w:val="none" w:sz="0" w:space="0" w:color="auto"/>
                <w:right w:val="none" w:sz="0" w:space="0" w:color="auto"/>
              </w:divBdr>
            </w:div>
          </w:divsChild>
        </w:div>
        <w:div w:id="644506737">
          <w:marLeft w:val="0"/>
          <w:marRight w:val="0"/>
          <w:marTop w:val="0"/>
          <w:marBottom w:val="0"/>
          <w:divBdr>
            <w:top w:val="none" w:sz="0" w:space="0" w:color="auto"/>
            <w:left w:val="none" w:sz="0" w:space="0" w:color="auto"/>
            <w:bottom w:val="none" w:sz="0" w:space="0" w:color="auto"/>
            <w:right w:val="none" w:sz="0" w:space="0" w:color="auto"/>
          </w:divBdr>
          <w:divsChild>
            <w:div w:id="644507106">
              <w:marLeft w:val="0"/>
              <w:marRight w:val="0"/>
              <w:marTop w:val="0"/>
              <w:marBottom w:val="0"/>
              <w:divBdr>
                <w:top w:val="none" w:sz="0" w:space="0" w:color="auto"/>
                <w:left w:val="none" w:sz="0" w:space="0" w:color="auto"/>
                <w:bottom w:val="none" w:sz="0" w:space="0" w:color="auto"/>
                <w:right w:val="none" w:sz="0" w:space="0" w:color="auto"/>
              </w:divBdr>
            </w:div>
          </w:divsChild>
        </w:div>
        <w:div w:id="644506748">
          <w:marLeft w:val="0"/>
          <w:marRight w:val="0"/>
          <w:marTop w:val="0"/>
          <w:marBottom w:val="0"/>
          <w:divBdr>
            <w:top w:val="none" w:sz="0" w:space="0" w:color="auto"/>
            <w:left w:val="none" w:sz="0" w:space="0" w:color="auto"/>
            <w:bottom w:val="none" w:sz="0" w:space="0" w:color="auto"/>
            <w:right w:val="none" w:sz="0" w:space="0" w:color="auto"/>
          </w:divBdr>
          <w:divsChild>
            <w:div w:id="644506189">
              <w:marLeft w:val="0"/>
              <w:marRight w:val="0"/>
              <w:marTop w:val="0"/>
              <w:marBottom w:val="0"/>
              <w:divBdr>
                <w:top w:val="none" w:sz="0" w:space="0" w:color="auto"/>
                <w:left w:val="none" w:sz="0" w:space="0" w:color="auto"/>
                <w:bottom w:val="none" w:sz="0" w:space="0" w:color="auto"/>
                <w:right w:val="none" w:sz="0" w:space="0" w:color="auto"/>
              </w:divBdr>
            </w:div>
          </w:divsChild>
        </w:div>
        <w:div w:id="644506751">
          <w:marLeft w:val="0"/>
          <w:marRight w:val="0"/>
          <w:marTop w:val="0"/>
          <w:marBottom w:val="0"/>
          <w:divBdr>
            <w:top w:val="none" w:sz="0" w:space="0" w:color="auto"/>
            <w:left w:val="none" w:sz="0" w:space="0" w:color="auto"/>
            <w:bottom w:val="none" w:sz="0" w:space="0" w:color="auto"/>
            <w:right w:val="none" w:sz="0" w:space="0" w:color="auto"/>
          </w:divBdr>
          <w:divsChild>
            <w:div w:id="644507138">
              <w:marLeft w:val="0"/>
              <w:marRight w:val="0"/>
              <w:marTop w:val="0"/>
              <w:marBottom w:val="0"/>
              <w:divBdr>
                <w:top w:val="none" w:sz="0" w:space="0" w:color="auto"/>
                <w:left w:val="none" w:sz="0" w:space="0" w:color="auto"/>
                <w:bottom w:val="none" w:sz="0" w:space="0" w:color="auto"/>
                <w:right w:val="none" w:sz="0" w:space="0" w:color="auto"/>
              </w:divBdr>
            </w:div>
          </w:divsChild>
        </w:div>
        <w:div w:id="644506753">
          <w:marLeft w:val="0"/>
          <w:marRight w:val="0"/>
          <w:marTop w:val="0"/>
          <w:marBottom w:val="0"/>
          <w:divBdr>
            <w:top w:val="none" w:sz="0" w:space="0" w:color="auto"/>
            <w:left w:val="none" w:sz="0" w:space="0" w:color="auto"/>
            <w:bottom w:val="none" w:sz="0" w:space="0" w:color="auto"/>
            <w:right w:val="none" w:sz="0" w:space="0" w:color="auto"/>
          </w:divBdr>
          <w:divsChild>
            <w:div w:id="644506850">
              <w:marLeft w:val="0"/>
              <w:marRight w:val="0"/>
              <w:marTop w:val="0"/>
              <w:marBottom w:val="0"/>
              <w:divBdr>
                <w:top w:val="none" w:sz="0" w:space="0" w:color="auto"/>
                <w:left w:val="none" w:sz="0" w:space="0" w:color="auto"/>
                <w:bottom w:val="none" w:sz="0" w:space="0" w:color="auto"/>
                <w:right w:val="none" w:sz="0" w:space="0" w:color="auto"/>
              </w:divBdr>
            </w:div>
          </w:divsChild>
        </w:div>
        <w:div w:id="644506755">
          <w:marLeft w:val="0"/>
          <w:marRight w:val="0"/>
          <w:marTop w:val="0"/>
          <w:marBottom w:val="0"/>
          <w:divBdr>
            <w:top w:val="none" w:sz="0" w:space="0" w:color="auto"/>
            <w:left w:val="none" w:sz="0" w:space="0" w:color="auto"/>
            <w:bottom w:val="none" w:sz="0" w:space="0" w:color="auto"/>
            <w:right w:val="none" w:sz="0" w:space="0" w:color="auto"/>
          </w:divBdr>
          <w:divsChild>
            <w:div w:id="644506267">
              <w:marLeft w:val="0"/>
              <w:marRight w:val="0"/>
              <w:marTop w:val="0"/>
              <w:marBottom w:val="0"/>
              <w:divBdr>
                <w:top w:val="none" w:sz="0" w:space="0" w:color="auto"/>
                <w:left w:val="none" w:sz="0" w:space="0" w:color="auto"/>
                <w:bottom w:val="none" w:sz="0" w:space="0" w:color="auto"/>
                <w:right w:val="none" w:sz="0" w:space="0" w:color="auto"/>
              </w:divBdr>
            </w:div>
          </w:divsChild>
        </w:div>
        <w:div w:id="644506758">
          <w:marLeft w:val="0"/>
          <w:marRight w:val="0"/>
          <w:marTop w:val="0"/>
          <w:marBottom w:val="0"/>
          <w:divBdr>
            <w:top w:val="none" w:sz="0" w:space="0" w:color="auto"/>
            <w:left w:val="none" w:sz="0" w:space="0" w:color="auto"/>
            <w:bottom w:val="none" w:sz="0" w:space="0" w:color="auto"/>
            <w:right w:val="none" w:sz="0" w:space="0" w:color="auto"/>
          </w:divBdr>
          <w:divsChild>
            <w:div w:id="644507032">
              <w:marLeft w:val="0"/>
              <w:marRight w:val="0"/>
              <w:marTop w:val="0"/>
              <w:marBottom w:val="0"/>
              <w:divBdr>
                <w:top w:val="none" w:sz="0" w:space="0" w:color="auto"/>
                <w:left w:val="none" w:sz="0" w:space="0" w:color="auto"/>
                <w:bottom w:val="none" w:sz="0" w:space="0" w:color="auto"/>
                <w:right w:val="none" w:sz="0" w:space="0" w:color="auto"/>
              </w:divBdr>
            </w:div>
          </w:divsChild>
        </w:div>
        <w:div w:id="644506761">
          <w:marLeft w:val="0"/>
          <w:marRight w:val="0"/>
          <w:marTop w:val="0"/>
          <w:marBottom w:val="0"/>
          <w:divBdr>
            <w:top w:val="none" w:sz="0" w:space="0" w:color="auto"/>
            <w:left w:val="none" w:sz="0" w:space="0" w:color="auto"/>
            <w:bottom w:val="none" w:sz="0" w:space="0" w:color="auto"/>
            <w:right w:val="none" w:sz="0" w:space="0" w:color="auto"/>
          </w:divBdr>
          <w:divsChild>
            <w:div w:id="644506961">
              <w:marLeft w:val="0"/>
              <w:marRight w:val="0"/>
              <w:marTop w:val="0"/>
              <w:marBottom w:val="0"/>
              <w:divBdr>
                <w:top w:val="none" w:sz="0" w:space="0" w:color="auto"/>
                <w:left w:val="none" w:sz="0" w:space="0" w:color="auto"/>
                <w:bottom w:val="none" w:sz="0" w:space="0" w:color="auto"/>
                <w:right w:val="none" w:sz="0" w:space="0" w:color="auto"/>
              </w:divBdr>
            </w:div>
          </w:divsChild>
        </w:div>
        <w:div w:id="644506762">
          <w:marLeft w:val="0"/>
          <w:marRight w:val="0"/>
          <w:marTop w:val="0"/>
          <w:marBottom w:val="0"/>
          <w:divBdr>
            <w:top w:val="none" w:sz="0" w:space="0" w:color="auto"/>
            <w:left w:val="none" w:sz="0" w:space="0" w:color="auto"/>
            <w:bottom w:val="none" w:sz="0" w:space="0" w:color="auto"/>
            <w:right w:val="none" w:sz="0" w:space="0" w:color="auto"/>
          </w:divBdr>
          <w:divsChild>
            <w:div w:id="644507356">
              <w:marLeft w:val="0"/>
              <w:marRight w:val="0"/>
              <w:marTop w:val="0"/>
              <w:marBottom w:val="0"/>
              <w:divBdr>
                <w:top w:val="none" w:sz="0" w:space="0" w:color="auto"/>
                <w:left w:val="none" w:sz="0" w:space="0" w:color="auto"/>
                <w:bottom w:val="none" w:sz="0" w:space="0" w:color="auto"/>
                <w:right w:val="none" w:sz="0" w:space="0" w:color="auto"/>
              </w:divBdr>
            </w:div>
          </w:divsChild>
        </w:div>
        <w:div w:id="644506763">
          <w:marLeft w:val="0"/>
          <w:marRight w:val="0"/>
          <w:marTop w:val="0"/>
          <w:marBottom w:val="0"/>
          <w:divBdr>
            <w:top w:val="none" w:sz="0" w:space="0" w:color="auto"/>
            <w:left w:val="none" w:sz="0" w:space="0" w:color="auto"/>
            <w:bottom w:val="none" w:sz="0" w:space="0" w:color="auto"/>
            <w:right w:val="none" w:sz="0" w:space="0" w:color="auto"/>
          </w:divBdr>
          <w:divsChild>
            <w:div w:id="644506809">
              <w:marLeft w:val="0"/>
              <w:marRight w:val="0"/>
              <w:marTop w:val="0"/>
              <w:marBottom w:val="0"/>
              <w:divBdr>
                <w:top w:val="none" w:sz="0" w:space="0" w:color="auto"/>
                <w:left w:val="none" w:sz="0" w:space="0" w:color="auto"/>
                <w:bottom w:val="none" w:sz="0" w:space="0" w:color="auto"/>
                <w:right w:val="none" w:sz="0" w:space="0" w:color="auto"/>
              </w:divBdr>
            </w:div>
          </w:divsChild>
        </w:div>
        <w:div w:id="644506764">
          <w:marLeft w:val="0"/>
          <w:marRight w:val="0"/>
          <w:marTop w:val="0"/>
          <w:marBottom w:val="0"/>
          <w:divBdr>
            <w:top w:val="none" w:sz="0" w:space="0" w:color="auto"/>
            <w:left w:val="none" w:sz="0" w:space="0" w:color="auto"/>
            <w:bottom w:val="none" w:sz="0" w:space="0" w:color="auto"/>
            <w:right w:val="none" w:sz="0" w:space="0" w:color="auto"/>
          </w:divBdr>
          <w:divsChild>
            <w:div w:id="644506574">
              <w:marLeft w:val="0"/>
              <w:marRight w:val="0"/>
              <w:marTop w:val="0"/>
              <w:marBottom w:val="0"/>
              <w:divBdr>
                <w:top w:val="none" w:sz="0" w:space="0" w:color="auto"/>
                <w:left w:val="none" w:sz="0" w:space="0" w:color="auto"/>
                <w:bottom w:val="none" w:sz="0" w:space="0" w:color="auto"/>
                <w:right w:val="none" w:sz="0" w:space="0" w:color="auto"/>
              </w:divBdr>
            </w:div>
          </w:divsChild>
        </w:div>
        <w:div w:id="644506767">
          <w:marLeft w:val="0"/>
          <w:marRight w:val="0"/>
          <w:marTop w:val="0"/>
          <w:marBottom w:val="0"/>
          <w:divBdr>
            <w:top w:val="none" w:sz="0" w:space="0" w:color="auto"/>
            <w:left w:val="none" w:sz="0" w:space="0" w:color="auto"/>
            <w:bottom w:val="none" w:sz="0" w:space="0" w:color="auto"/>
            <w:right w:val="none" w:sz="0" w:space="0" w:color="auto"/>
          </w:divBdr>
          <w:divsChild>
            <w:div w:id="644507324">
              <w:marLeft w:val="0"/>
              <w:marRight w:val="0"/>
              <w:marTop w:val="0"/>
              <w:marBottom w:val="0"/>
              <w:divBdr>
                <w:top w:val="none" w:sz="0" w:space="0" w:color="auto"/>
                <w:left w:val="none" w:sz="0" w:space="0" w:color="auto"/>
                <w:bottom w:val="none" w:sz="0" w:space="0" w:color="auto"/>
                <w:right w:val="none" w:sz="0" w:space="0" w:color="auto"/>
              </w:divBdr>
            </w:div>
          </w:divsChild>
        </w:div>
        <w:div w:id="644506770">
          <w:marLeft w:val="0"/>
          <w:marRight w:val="0"/>
          <w:marTop w:val="0"/>
          <w:marBottom w:val="0"/>
          <w:divBdr>
            <w:top w:val="none" w:sz="0" w:space="0" w:color="auto"/>
            <w:left w:val="none" w:sz="0" w:space="0" w:color="auto"/>
            <w:bottom w:val="none" w:sz="0" w:space="0" w:color="auto"/>
            <w:right w:val="none" w:sz="0" w:space="0" w:color="auto"/>
          </w:divBdr>
          <w:divsChild>
            <w:div w:id="644506630">
              <w:marLeft w:val="0"/>
              <w:marRight w:val="0"/>
              <w:marTop w:val="0"/>
              <w:marBottom w:val="0"/>
              <w:divBdr>
                <w:top w:val="none" w:sz="0" w:space="0" w:color="auto"/>
                <w:left w:val="none" w:sz="0" w:space="0" w:color="auto"/>
                <w:bottom w:val="none" w:sz="0" w:space="0" w:color="auto"/>
                <w:right w:val="none" w:sz="0" w:space="0" w:color="auto"/>
              </w:divBdr>
            </w:div>
          </w:divsChild>
        </w:div>
        <w:div w:id="644506772">
          <w:marLeft w:val="0"/>
          <w:marRight w:val="0"/>
          <w:marTop w:val="0"/>
          <w:marBottom w:val="0"/>
          <w:divBdr>
            <w:top w:val="none" w:sz="0" w:space="0" w:color="auto"/>
            <w:left w:val="none" w:sz="0" w:space="0" w:color="auto"/>
            <w:bottom w:val="none" w:sz="0" w:space="0" w:color="auto"/>
            <w:right w:val="none" w:sz="0" w:space="0" w:color="auto"/>
          </w:divBdr>
          <w:divsChild>
            <w:div w:id="644506965">
              <w:marLeft w:val="0"/>
              <w:marRight w:val="0"/>
              <w:marTop w:val="0"/>
              <w:marBottom w:val="0"/>
              <w:divBdr>
                <w:top w:val="none" w:sz="0" w:space="0" w:color="auto"/>
                <w:left w:val="none" w:sz="0" w:space="0" w:color="auto"/>
                <w:bottom w:val="none" w:sz="0" w:space="0" w:color="auto"/>
                <w:right w:val="none" w:sz="0" w:space="0" w:color="auto"/>
              </w:divBdr>
            </w:div>
          </w:divsChild>
        </w:div>
        <w:div w:id="644506773">
          <w:marLeft w:val="0"/>
          <w:marRight w:val="0"/>
          <w:marTop w:val="0"/>
          <w:marBottom w:val="0"/>
          <w:divBdr>
            <w:top w:val="none" w:sz="0" w:space="0" w:color="auto"/>
            <w:left w:val="none" w:sz="0" w:space="0" w:color="auto"/>
            <w:bottom w:val="none" w:sz="0" w:space="0" w:color="auto"/>
            <w:right w:val="none" w:sz="0" w:space="0" w:color="auto"/>
          </w:divBdr>
          <w:divsChild>
            <w:div w:id="644506604">
              <w:marLeft w:val="0"/>
              <w:marRight w:val="0"/>
              <w:marTop w:val="0"/>
              <w:marBottom w:val="0"/>
              <w:divBdr>
                <w:top w:val="none" w:sz="0" w:space="0" w:color="auto"/>
                <w:left w:val="none" w:sz="0" w:space="0" w:color="auto"/>
                <w:bottom w:val="none" w:sz="0" w:space="0" w:color="auto"/>
                <w:right w:val="none" w:sz="0" w:space="0" w:color="auto"/>
              </w:divBdr>
            </w:div>
          </w:divsChild>
        </w:div>
        <w:div w:id="644506777">
          <w:marLeft w:val="0"/>
          <w:marRight w:val="0"/>
          <w:marTop w:val="0"/>
          <w:marBottom w:val="0"/>
          <w:divBdr>
            <w:top w:val="none" w:sz="0" w:space="0" w:color="auto"/>
            <w:left w:val="none" w:sz="0" w:space="0" w:color="auto"/>
            <w:bottom w:val="none" w:sz="0" w:space="0" w:color="auto"/>
            <w:right w:val="none" w:sz="0" w:space="0" w:color="auto"/>
          </w:divBdr>
          <w:divsChild>
            <w:div w:id="644506489">
              <w:marLeft w:val="0"/>
              <w:marRight w:val="0"/>
              <w:marTop w:val="0"/>
              <w:marBottom w:val="0"/>
              <w:divBdr>
                <w:top w:val="none" w:sz="0" w:space="0" w:color="auto"/>
                <w:left w:val="none" w:sz="0" w:space="0" w:color="auto"/>
                <w:bottom w:val="none" w:sz="0" w:space="0" w:color="auto"/>
                <w:right w:val="none" w:sz="0" w:space="0" w:color="auto"/>
              </w:divBdr>
            </w:div>
          </w:divsChild>
        </w:div>
        <w:div w:id="644506780">
          <w:marLeft w:val="0"/>
          <w:marRight w:val="0"/>
          <w:marTop w:val="0"/>
          <w:marBottom w:val="0"/>
          <w:divBdr>
            <w:top w:val="none" w:sz="0" w:space="0" w:color="auto"/>
            <w:left w:val="none" w:sz="0" w:space="0" w:color="auto"/>
            <w:bottom w:val="none" w:sz="0" w:space="0" w:color="auto"/>
            <w:right w:val="none" w:sz="0" w:space="0" w:color="auto"/>
          </w:divBdr>
          <w:divsChild>
            <w:div w:id="644506245">
              <w:marLeft w:val="0"/>
              <w:marRight w:val="0"/>
              <w:marTop w:val="0"/>
              <w:marBottom w:val="0"/>
              <w:divBdr>
                <w:top w:val="none" w:sz="0" w:space="0" w:color="auto"/>
                <w:left w:val="none" w:sz="0" w:space="0" w:color="auto"/>
                <w:bottom w:val="none" w:sz="0" w:space="0" w:color="auto"/>
                <w:right w:val="none" w:sz="0" w:space="0" w:color="auto"/>
              </w:divBdr>
            </w:div>
          </w:divsChild>
        </w:div>
        <w:div w:id="644506782">
          <w:marLeft w:val="0"/>
          <w:marRight w:val="0"/>
          <w:marTop w:val="0"/>
          <w:marBottom w:val="0"/>
          <w:divBdr>
            <w:top w:val="none" w:sz="0" w:space="0" w:color="auto"/>
            <w:left w:val="none" w:sz="0" w:space="0" w:color="auto"/>
            <w:bottom w:val="none" w:sz="0" w:space="0" w:color="auto"/>
            <w:right w:val="none" w:sz="0" w:space="0" w:color="auto"/>
          </w:divBdr>
          <w:divsChild>
            <w:div w:id="644507275">
              <w:marLeft w:val="0"/>
              <w:marRight w:val="0"/>
              <w:marTop w:val="0"/>
              <w:marBottom w:val="0"/>
              <w:divBdr>
                <w:top w:val="none" w:sz="0" w:space="0" w:color="auto"/>
                <w:left w:val="none" w:sz="0" w:space="0" w:color="auto"/>
                <w:bottom w:val="none" w:sz="0" w:space="0" w:color="auto"/>
                <w:right w:val="none" w:sz="0" w:space="0" w:color="auto"/>
              </w:divBdr>
            </w:div>
          </w:divsChild>
        </w:div>
        <w:div w:id="644506783">
          <w:marLeft w:val="0"/>
          <w:marRight w:val="0"/>
          <w:marTop w:val="0"/>
          <w:marBottom w:val="0"/>
          <w:divBdr>
            <w:top w:val="none" w:sz="0" w:space="0" w:color="auto"/>
            <w:left w:val="none" w:sz="0" w:space="0" w:color="auto"/>
            <w:bottom w:val="none" w:sz="0" w:space="0" w:color="auto"/>
            <w:right w:val="none" w:sz="0" w:space="0" w:color="auto"/>
          </w:divBdr>
          <w:divsChild>
            <w:div w:id="644507126">
              <w:marLeft w:val="0"/>
              <w:marRight w:val="0"/>
              <w:marTop w:val="0"/>
              <w:marBottom w:val="0"/>
              <w:divBdr>
                <w:top w:val="none" w:sz="0" w:space="0" w:color="auto"/>
                <w:left w:val="none" w:sz="0" w:space="0" w:color="auto"/>
                <w:bottom w:val="none" w:sz="0" w:space="0" w:color="auto"/>
                <w:right w:val="none" w:sz="0" w:space="0" w:color="auto"/>
              </w:divBdr>
            </w:div>
          </w:divsChild>
        </w:div>
        <w:div w:id="644506785">
          <w:marLeft w:val="0"/>
          <w:marRight w:val="0"/>
          <w:marTop w:val="0"/>
          <w:marBottom w:val="0"/>
          <w:divBdr>
            <w:top w:val="none" w:sz="0" w:space="0" w:color="auto"/>
            <w:left w:val="none" w:sz="0" w:space="0" w:color="auto"/>
            <w:bottom w:val="none" w:sz="0" w:space="0" w:color="auto"/>
            <w:right w:val="none" w:sz="0" w:space="0" w:color="auto"/>
          </w:divBdr>
          <w:divsChild>
            <w:div w:id="644507156">
              <w:marLeft w:val="0"/>
              <w:marRight w:val="0"/>
              <w:marTop w:val="0"/>
              <w:marBottom w:val="0"/>
              <w:divBdr>
                <w:top w:val="none" w:sz="0" w:space="0" w:color="auto"/>
                <w:left w:val="none" w:sz="0" w:space="0" w:color="auto"/>
                <w:bottom w:val="none" w:sz="0" w:space="0" w:color="auto"/>
                <w:right w:val="none" w:sz="0" w:space="0" w:color="auto"/>
              </w:divBdr>
            </w:div>
          </w:divsChild>
        </w:div>
        <w:div w:id="644506786">
          <w:marLeft w:val="0"/>
          <w:marRight w:val="0"/>
          <w:marTop w:val="0"/>
          <w:marBottom w:val="0"/>
          <w:divBdr>
            <w:top w:val="none" w:sz="0" w:space="0" w:color="auto"/>
            <w:left w:val="none" w:sz="0" w:space="0" w:color="auto"/>
            <w:bottom w:val="none" w:sz="0" w:space="0" w:color="auto"/>
            <w:right w:val="none" w:sz="0" w:space="0" w:color="auto"/>
          </w:divBdr>
          <w:divsChild>
            <w:div w:id="644507483">
              <w:marLeft w:val="0"/>
              <w:marRight w:val="0"/>
              <w:marTop w:val="0"/>
              <w:marBottom w:val="0"/>
              <w:divBdr>
                <w:top w:val="none" w:sz="0" w:space="0" w:color="auto"/>
                <w:left w:val="none" w:sz="0" w:space="0" w:color="auto"/>
                <w:bottom w:val="none" w:sz="0" w:space="0" w:color="auto"/>
                <w:right w:val="none" w:sz="0" w:space="0" w:color="auto"/>
              </w:divBdr>
            </w:div>
          </w:divsChild>
        </w:div>
        <w:div w:id="644506790">
          <w:marLeft w:val="0"/>
          <w:marRight w:val="0"/>
          <w:marTop w:val="0"/>
          <w:marBottom w:val="0"/>
          <w:divBdr>
            <w:top w:val="none" w:sz="0" w:space="0" w:color="auto"/>
            <w:left w:val="none" w:sz="0" w:space="0" w:color="auto"/>
            <w:bottom w:val="none" w:sz="0" w:space="0" w:color="auto"/>
            <w:right w:val="none" w:sz="0" w:space="0" w:color="auto"/>
          </w:divBdr>
          <w:divsChild>
            <w:div w:id="644506128">
              <w:marLeft w:val="0"/>
              <w:marRight w:val="0"/>
              <w:marTop w:val="0"/>
              <w:marBottom w:val="0"/>
              <w:divBdr>
                <w:top w:val="none" w:sz="0" w:space="0" w:color="auto"/>
                <w:left w:val="none" w:sz="0" w:space="0" w:color="auto"/>
                <w:bottom w:val="none" w:sz="0" w:space="0" w:color="auto"/>
                <w:right w:val="none" w:sz="0" w:space="0" w:color="auto"/>
              </w:divBdr>
            </w:div>
          </w:divsChild>
        </w:div>
        <w:div w:id="644506793">
          <w:marLeft w:val="0"/>
          <w:marRight w:val="0"/>
          <w:marTop w:val="0"/>
          <w:marBottom w:val="0"/>
          <w:divBdr>
            <w:top w:val="none" w:sz="0" w:space="0" w:color="auto"/>
            <w:left w:val="none" w:sz="0" w:space="0" w:color="auto"/>
            <w:bottom w:val="none" w:sz="0" w:space="0" w:color="auto"/>
            <w:right w:val="none" w:sz="0" w:space="0" w:color="auto"/>
          </w:divBdr>
          <w:divsChild>
            <w:div w:id="644507228">
              <w:marLeft w:val="0"/>
              <w:marRight w:val="0"/>
              <w:marTop w:val="0"/>
              <w:marBottom w:val="0"/>
              <w:divBdr>
                <w:top w:val="none" w:sz="0" w:space="0" w:color="auto"/>
                <w:left w:val="none" w:sz="0" w:space="0" w:color="auto"/>
                <w:bottom w:val="none" w:sz="0" w:space="0" w:color="auto"/>
                <w:right w:val="none" w:sz="0" w:space="0" w:color="auto"/>
              </w:divBdr>
            </w:div>
          </w:divsChild>
        </w:div>
        <w:div w:id="644506794">
          <w:marLeft w:val="0"/>
          <w:marRight w:val="0"/>
          <w:marTop w:val="0"/>
          <w:marBottom w:val="0"/>
          <w:divBdr>
            <w:top w:val="none" w:sz="0" w:space="0" w:color="auto"/>
            <w:left w:val="none" w:sz="0" w:space="0" w:color="auto"/>
            <w:bottom w:val="none" w:sz="0" w:space="0" w:color="auto"/>
            <w:right w:val="none" w:sz="0" w:space="0" w:color="auto"/>
          </w:divBdr>
          <w:divsChild>
            <w:div w:id="644507284">
              <w:marLeft w:val="0"/>
              <w:marRight w:val="0"/>
              <w:marTop w:val="0"/>
              <w:marBottom w:val="0"/>
              <w:divBdr>
                <w:top w:val="none" w:sz="0" w:space="0" w:color="auto"/>
                <w:left w:val="none" w:sz="0" w:space="0" w:color="auto"/>
                <w:bottom w:val="none" w:sz="0" w:space="0" w:color="auto"/>
                <w:right w:val="none" w:sz="0" w:space="0" w:color="auto"/>
              </w:divBdr>
            </w:div>
          </w:divsChild>
        </w:div>
        <w:div w:id="644506795">
          <w:marLeft w:val="0"/>
          <w:marRight w:val="0"/>
          <w:marTop w:val="0"/>
          <w:marBottom w:val="0"/>
          <w:divBdr>
            <w:top w:val="none" w:sz="0" w:space="0" w:color="auto"/>
            <w:left w:val="none" w:sz="0" w:space="0" w:color="auto"/>
            <w:bottom w:val="none" w:sz="0" w:space="0" w:color="auto"/>
            <w:right w:val="none" w:sz="0" w:space="0" w:color="auto"/>
          </w:divBdr>
          <w:divsChild>
            <w:div w:id="644506423">
              <w:marLeft w:val="0"/>
              <w:marRight w:val="0"/>
              <w:marTop w:val="0"/>
              <w:marBottom w:val="0"/>
              <w:divBdr>
                <w:top w:val="none" w:sz="0" w:space="0" w:color="auto"/>
                <w:left w:val="none" w:sz="0" w:space="0" w:color="auto"/>
                <w:bottom w:val="none" w:sz="0" w:space="0" w:color="auto"/>
                <w:right w:val="none" w:sz="0" w:space="0" w:color="auto"/>
              </w:divBdr>
            </w:div>
          </w:divsChild>
        </w:div>
        <w:div w:id="644506800">
          <w:marLeft w:val="0"/>
          <w:marRight w:val="0"/>
          <w:marTop w:val="0"/>
          <w:marBottom w:val="0"/>
          <w:divBdr>
            <w:top w:val="none" w:sz="0" w:space="0" w:color="auto"/>
            <w:left w:val="none" w:sz="0" w:space="0" w:color="auto"/>
            <w:bottom w:val="none" w:sz="0" w:space="0" w:color="auto"/>
            <w:right w:val="none" w:sz="0" w:space="0" w:color="auto"/>
          </w:divBdr>
          <w:divsChild>
            <w:div w:id="644506297">
              <w:marLeft w:val="0"/>
              <w:marRight w:val="0"/>
              <w:marTop w:val="0"/>
              <w:marBottom w:val="0"/>
              <w:divBdr>
                <w:top w:val="none" w:sz="0" w:space="0" w:color="auto"/>
                <w:left w:val="none" w:sz="0" w:space="0" w:color="auto"/>
                <w:bottom w:val="none" w:sz="0" w:space="0" w:color="auto"/>
                <w:right w:val="none" w:sz="0" w:space="0" w:color="auto"/>
              </w:divBdr>
            </w:div>
          </w:divsChild>
        </w:div>
        <w:div w:id="644506802">
          <w:marLeft w:val="0"/>
          <w:marRight w:val="0"/>
          <w:marTop w:val="0"/>
          <w:marBottom w:val="0"/>
          <w:divBdr>
            <w:top w:val="none" w:sz="0" w:space="0" w:color="auto"/>
            <w:left w:val="none" w:sz="0" w:space="0" w:color="auto"/>
            <w:bottom w:val="none" w:sz="0" w:space="0" w:color="auto"/>
            <w:right w:val="none" w:sz="0" w:space="0" w:color="auto"/>
          </w:divBdr>
          <w:divsChild>
            <w:div w:id="644506629">
              <w:marLeft w:val="0"/>
              <w:marRight w:val="0"/>
              <w:marTop w:val="0"/>
              <w:marBottom w:val="0"/>
              <w:divBdr>
                <w:top w:val="none" w:sz="0" w:space="0" w:color="auto"/>
                <w:left w:val="none" w:sz="0" w:space="0" w:color="auto"/>
                <w:bottom w:val="none" w:sz="0" w:space="0" w:color="auto"/>
                <w:right w:val="none" w:sz="0" w:space="0" w:color="auto"/>
              </w:divBdr>
            </w:div>
          </w:divsChild>
        </w:div>
        <w:div w:id="644506804">
          <w:marLeft w:val="0"/>
          <w:marRight w:val="0"/>
          <w:marTop w:val="0"/>
          <w:marBottom w:val="0"/>
          <w:divBdr>
            <w:top w:val="none" w:sz="0" w:space="0" w:color="auto"/>
            <w:left w:val="none" w:sz="0" w:space="0" w:color="auto"/>
            <w:bottom w:val="none" w:sz="0" w:space="0" w:color="auto"/>
            <w:right w:val="none" w:sz="0" w:space="0" w:color="auto"/>
          </w:divBdr>
          <w:divsChild>
            <w:div w:id="644506422">
              <w:marLeft w:val="0"/>
              <w:marRight w:val="0"/>
              <w:marTop w:val="0"/>
              <w:marBottom w:val="0"/>
              <w:divBdr>
                <w:top w:val="none" w:sz="0" w:space="0" w:color="auto"/>
                <w:left w:val="none" w:sz="0" w:space="0" w:color="auto"/>
                <w:bottom w:val="none" w:sz="0" w:space="0" w:color="auto"/>
                <w:right w:val="none" w:sz="0" w:space="0" w:color="auto"/>
              </w:divBdr>
            </w:div>
          </w:divsChild>
        </w:div>
        <w:div w:id="644506806">
          <w:marLeft w:val="0"/>
          <w:marRight w:val="0"/>
          <w:marTop w:val="0"/>
          <w:marBottom w:val="0"/>
          <w:divBdr>
            <w:top w:val="none" w:sz="0" w:space="0" w:color="auto"/>
            <w:left w:val="none" w:sz="0" w:space="0" w:color="auto"/>
            <w:bottom w:val="none" w:sz="0" w:space="0" w:color="auto"/>
            <w:right w:val="none" w:sz="0" w:space="0" w:color="auto"/>
          </w:divBdr>
          <w:divsChild>
            <w:div w:id="644506690">
              <w:marLeft w:val="0"/>
              <w:marRight w:val="0"/>
              <w:marTop w:val="0"/>
              <w:marBottom w:val="0"/>
              <w:divBdr>
                <w:top w:val="none" w:sz="0" w:space="0" w:color="auto"/>
                <w:left w:val="none" w:sz="0" w:space="0" w:color="auto"/>
                <w:bottom w:val="none" w:sz="0" w:space="0" w:color="auto"/>
                <w:right w:val="none" w:sz="0" w:space="0" w:color="auto"/>
              </w:divBdr>
            </w:div>
          </w:divsChild>
        </w:div>
        <w:div w:id="644506807">
          <w:marLeft w:val="0"/>
          <w:marRight w:val="0"/>
          <w:marTop w:val="0"/>
          <w:marBottom w:val="0"/>
          <w:divBdr>
            <w:top w:val="none" w:sz="0" w:space="0" w:color="auto"/>
            <w:left w:val="none" w:sz="0" w:space="0" w:color="auto"/>
            <w:bottom w:val="none" w:sz="0" w:space="0" w:color="auto"/>
            <w:right w:val="none" w:sz="0" w:space="0" w:color="auto"/>
          </w:divBdr>
          <w:divsChild>
            <w:div w:id="644507059">
              <w:marLeft w:val="0"/>
              <w:marRight w:val="0"/>
              <w:marTop w:val="0"/>
              <w:marBottom w:val="0"/>
              <w:divBdr>
                <w:top w:val="none" w:sz="0" w:space="0" w:color="auto"/>
                <w:left w:val="none" w:sz="0" w:space="0" w:color="auto"/>
                <w:bottom w:val="none" w:sz="0" w:space="0" w:color="auto"/>
                <w:right w:val="none" w:sz="0" w:space="0" w:color="auto"/>
              </w:divBdr>
            </w:div>
          </w:divsChild>
        </w:div>
        <w:div w:id="644506808">
          <w:marLeft w:val="0"/>
          <w:marRight w:val="0"/>
          <w:marTop w:val="0"/>
          <w:marBottom w:val="0"/>
          <w:divBdr>
            <w:top w:val="none" w:sz="0" w:space="0" w:color="auto"/>
            <w:left w:val="none" w:sz="0" w:space="0" w:color="auto"/>
            <w:bottom w:val="none" w:sz="0" w:space="0" w:color="auto"/>
            <w:right w:val="none" w:sz="0" w:space="0" w:color="auto"/>
          </w:divBdr>
          <w:divsChild>
            <w:div w:id="644506280">
              <w:marLeft w:val="0"/>
              <w:marRight w:val="0"/>
              <w:marTop w:val="0"/>
              <w:marBottom w:val="0"/>
              <w:divBdr>
                <w:top w:val="none" w:sz="0" w:space="0" w:color="auto"/>
                <w:left w:val="none" w:sz="0" w:space="0" w:color="auto"/>
                <w:bottom w:val="none" w:sz="0" w:space="0" w:color="auto"/>
                <w:right w:val="none" w:sz="0" w:space="0" w:color="auto"/>
              </w:divBdr>
            </w:div>
          </w:divsChild>
        </w:div>
        <w:div w:id="644506811">
          <w:marLeft w:val="0"/>
          <w:marRight w:val="0"/>
          <w:marTop w:val="0"/>
          <w:marBottom w:val="0"/>
          <w:divBdr>
            <w:top w:val="none" w:sz="0" w:space="0" w:color="auto"/>
            <w:left w:val="none" w:sz="0" w:space="0" w:color="auto"/>
            <w:bottom w:val="none" w:sz="0" w:space="0" w:color="auto"/>
            <w:right w:val="none" w:sz="0" w:space="0" w:color="auto"/>
          </w:divBdr>
          <w:divsChild>
            <w:div w:id="644506467">
              <w:marLeft w:val="0"/>
              <w:marRight w:val="0"/>
              <w:marTop w:val="0"/>
              <w:marBottom w:val="0"/>
              <w:divBdr>
                <w:top w:val="none" w:sz="0" w:space="0" w:color="auto"/>
                <w:left w:val="none" w:sz="0" w:space="0" w:color="auto"/>
                <w:bottom w:val="none" w:sz="0" w:space="0" w:color="auto"/>
                <w:right w:val="none" w:sz="0" w:space="0" w:color="auto"/>
              </w:divBdr>
            </w:div>
          </w:divsChild>
        </w:div>
        <w:div w:id="644506814">
          <w:marLeft w:val="0"/>
          <w:marRight w:val="0"/>
          <w:marTop w:val="0"/>
          <w:marBottom w:val="0"/>
          <w:divBdr>
            <w:top w:val="none" w:sz="0" w:space="0" w:color="auto"/>
            <w:left w:val="none" w:sz="0" w:space="0" w:color="auto"/>
            <w:bottom w:val="none" w:sz="0" w:space="0" w:color="auto"/>
            <w:right w:val="none" w:sz="0" w:space="0" w:color="auto"/>
          </w:divBdr>
          <w:divsChild>
            <w:div w:id="644507308">
              <w:marLeft w:val="0"/>
              <w:marRight w:val="0"/>
              <w:marTop w:val="0"/>
              <w:marBottom w:val="0"/>
              <w:divBdr>
                <w:top w:val="none" w:sz="0" w:space="0" w:color="auto"/>
                <w:left w:val="none" w:sz="0" w:space="0" w:color="auto"/>
                <w:bottom w:val="none" w:sz="0" w:space="0" w:color="auto"/>
                <w:right w:val="none" w:sz="0" w:space="0" w:color="auto"/>
              </w:divBdr>
            </w:div>
          </w:divsChild>
        </w:div>
        <w:div w:id="644506817">
          <w:marLeft w:val="0"/>
          <w:marRight w:val="0"/>
          <w:marTop w:val="0"/>
          <w:marBottom w:val="0"/>
          <w:divBdr>
            <w:top w:val="none" w:sz="0" w:space="0" w:color="auto"/>
            <w:left w:val="none" w:sz="0" w:space="0" w:color="auto"/>
            <w:bottom w:val="none" w:sz="0" w:space="0" w:color="auto"/>
            <w:right w:val="none" w:sz="0" w:space="0" w:color="auto"/>
          </w:divBdr>
          <w:divsChild>
            <w:div w:id="644507177">
              <w:marLeft w:val="0"/>
              <w:marRight w:val="0"/>
              <w:marTop w:val="0"/>
              <w:marBottom w:val="0"/>
              <w:divBdr>
                <w:top w:val="none" w:sz="0" w:space="0" w:color="auto"/>
                <w:left w:val="none" w:sz="0" w:space="0" w:color="auto"/>
                <w:bottom w:val="none" w:sz="0" w:space="0" w:color="auto"/>
                <w:right w:val="none" w:sz="0" w:space="0" w:color="auto"/>
              </w:divBdr>
            </w:div>
          </w:divsChild>
        </w:div>
        <w:div w:id="644506818">
          <w:marLeft w:val="0"/>
          <w:marRight w:val="0"/>
          <w:marTop w:val="0"/>
          <w:marBottom w:val="0"/>
          <w:divBdr>
            <w:top w:val="none" w:sz="0" w:space="0" w:color="auto"/>
            <w:left w:val="none" w:sz="0" w:space="0" w:color="auto"/>
            <w:bottom w:val="none" w:sz="0" w:space="0" w:color="auto"/>
            <w:right w:val="none" w:sz="0" w:space="0" w:color="auto"/>
          </w:divBdr>
          <w:divsChild>
            <w:div w:id="644506615">
              <w:marLeft w:val="0"/>
              <w:marRight w:val="0"/>
              <w:marTop w:val="0"/>
              <w:marBottom w:val="0"/>
              <w:divBdr>
                <w:top w:val="none" w:sz="0" w:space="0" w:color="auto"/>
                <w:left w:val="none" w:sz="0" w:space="0" w:color="auto"/>
                <w:bottom w:val="none" w:sz="0" w:space="0" w:color="auto"/>
                <w:right w:val="none" w:sz="0" w:space="0" w:color="auto"/>
              </w:divBdr>
            </w:div>
          </w:divsChild>
        </w:div>
        <w:div w:id="644506825">
          <w:marLeft w:val="0"/>
          <w:marRight w:val="0"/>
          <w:marTop w:val="0"/>
          <w:marBottom w:val="0"/>
          <w:divBdr>
            <w:top w:val="none" w:sz="0" w:space="0" w:color="auto"/>
            <w:left w:val="none" w:sz="0" w:space="0" w:color="auto"/>
            <w:bottom w:val="none" w:sz="0" w:space="0" w:color="auto"/>
            <w:right w:val="none" w:sz="0" w:space="0" w:color="auto"/>
          </w:divBdr>
          <w:divsChild>
            <w:div w:id="644506127">
              <w:marLeft w:val="0"/>
              <w:marRight w:val="0"/>
              <w:marTop w:val="0"/>
              <w:marBottom w:val="0"/>
              <w:divBdr>
                <w:top w:val="none" w:sz="0" w:space="0" w:color="auto"/>
                <w:left w:val="none" w:sz="0" w:space="0" w:color="auto"/>
                <w:bottom w:val="none" w:sz="0" w:space="0" w:color="auto"/>
                <w:right w:val="none" w:sz="0" w:space="0" w:color="auto"/>
              </w:divBdr>
            </w:div>
          </w:divsChild>
        </w:div>
        <w:div w:id="644506826">
          <w:marLeft w:val="0"/>
          <w:marRight w:val="0"/>
          <w:marTop w:val="0"/>
          <w:marBottom w:val="0"/>
          <w:divBdr>
            <w:top w:val="none" w:sz="0" w:space="0" w:color="auto"/>
            <w:left w:val="none" w:sz="0" w:space="0" w:color="auto"/>
            <w:bottom w:val="none" w:sz="0" w:space="0" w:color="auto"/>
            <w:right w:val="none" w:sz="0" w:space="0" w:color="auto"/>
          </w:divBdr>
          <w:divsChild>
            <w:div w:id="644506680">
              <w:marLeft w:val="0"/>
              <w:marRight w:val="0"/>
              <w:marTop w:val="0"/>
              <w:marBottom w:val="0"/>
              <w:divBdr>
                <w:top w:val="none" w:sz="0" w:space="0" w:color="auto"/>
                <w:left w:val="none" w:sz="0" w:space="0" w:color="auto"/>
                <w:bottom w:val="none" w:sz="0" w:space="0" w:color="auto"/>
                <w:right w:val="none" w:sz="0" w:space="0" w:color="auto"/>
              </w:divBdr>
            </w:div>
          </w:divsChild>
        </w:div>
        <w:div w:id="644506828">
          <w:marLeft w:val="0"/>
          <w:marRight w:val="0"/>
          <w:marTop w:val="0"/>
          <w:marBottom w:val="0"/>
          <w:divBdr>
            <w:top w:val="none" w:sz="0" w:space="0" w:color="auto"/>
            <w:left w:val="none" w:sz="0" w:space="0" w:color="auto"/>
            <w:bottom w:val="none" w:sz="0" w:space="0" w:color="auto"/>
            <w:right w:val="none" w:sz="0" w:space="0" w:color="auto"/>
          </w:divBdr>
          <w:divsChild>
            <w:div w:id="644506846">
              <w:marLeft w:val="0"/>
              <w:marRight w:val="0"/>
              <w:marTop w:val="0"/>
              <w:marBottom w:val="0"/>
              <w:divBdr>
                <w:top w:val="none" w:sz="0" w:space="0" w:color="auto"/>
                <w:left w:val="none" w:sz="0" w:space="0" w:color="auto"/>
                <w:bottom w:val="none" w:sz="0" w:space="0" w:color="auto"/>
                <w:right w:val="none" w:sz="0" w:space="0" w:color="auto"/>
              </w:divBdr>
            </w:div>
          </w:divsChild>
        </w:div>
        <w:div w:id="644506831">
          <w:marLeft w:val="0"/>
          <w:marRight w:val="0"/>
          <w:marTop w:val="0"/>
          <w:marBottom w:val="0"/>
          <w:divBdr>
            <w:top w:val="none" w:sz="0" w:space="0" w:color="auto"/>
            <w:left w:val="none" w:sz="0" w:space="0" w:color="auto"/>
            <w:bottom w:val="none" w:sz="0" w:space="0" w:color="auto"/>
            <w:right w:val="none" w:sz="0" w:space="0" w:color="auto"/>
          </w:divBdr>
          <w:divsChild>
            <w:div w:id="644506331">
              <w:marLeft w:val="0"/>
              <w:marRight w:val="0"/>
              <w:marTop w:val="0"/>
              <w:marBottom w:val="0"/>
              <w:divBdr>
                <w:top w:val="none" w:sz="0" w:space="0" w:color="auto"/>
                <w:left w:val="none" w:sz="0" w:space="0" w:color="auto"/>
                <w:bottom w:val="none" w:sz="0" w:space="0" w:color="auto"/>
                <w:right w:val="none" w:sz="0" w:space="0" w:color="auto"/>
              </w:divBdr>
            </w:div>
          </w:divsChild>
        </w:div>
        <w:div w:id="644506836">
          <w:marLeft w:val="0"/>
          <w:marRight w:val="0"/>
          <w:marTop w:val="0"/>
          <w:marBottom w:val="0"/>
          <w:divBdr>
            <w:top w:val="none" w:sz="0" w:space="0" w:color="auto"/>
            <w:left w:val="none" w:sz="0" w:space="0" w:color="auto"/>
            <w:bottom w:val="none" w:sz="0" w:space="0" w:color="auto"/>
            <w:right w:val="none" w:sz="0" w:space="0" w:color="auto"/>
          </w:divBdr>
          <w:divsChild>
            <w:div w:id="644506919">
              <w:marLeft w:val="0"/>
              <w:marRight w:val="0"/>
              <w:marTop w:val="0"/>
              <w:marBottom w:val="0"/>
              <w:divBdr>
                <w:top w:val="none" w:sz="0" w:space="0" w:color="auto"/>
                <w:left w:val="none" w:sz="0" w:space="0" w:color="auto"/>
                <w:bottom w:val="none" w:sz="0" w:space="0" w:color="auto"/>
                <w:right w:val="none" w:sz="0" w:space="0" w:color="auto"/>
              </w:divBdr>
            </w:div>
          </w:divsChild>
        </w:div>
        <w:div w:id="644506838">
          <w:marLeft w:val="0"/>
          <w:marRight w:val="0"/>
          <w:marTop w:val="0"/>
          <w:marBottom w:val="0"/>
          <w:divBdr>
            <w:top w:val="none" w:sz="0" w:space="0" w:color="auto"/>
            <w:left w:val="none" w:sz="0" w:space="0" w:color="auto"/>
            <w:bottom w:val="none" w:sz="0" w:space="0" w:color="auto"/>
            <w:right w:val="none" w:sz="0" w:space="0" w:color="auto"/>
          </w:divBdr>
          <w:divsChild>
            <w:div w:id="644507484">
              <w:marLeft w:val="0"/>
              <w:marRight w:val="0"/>
              <w:marTop w:val="0"/>
              <w:marBottom w:val="0"/>
              <w:divBdr>
                <w:top w:val="none" w:sz="0" w:space="0" w:color="auto"/>
                <w:left w:val="none" w:sz="0" w:space="0" w:color="auto"/>
                <w:bottom w:val="none" w:sz="0" w:space="0" w:color="auto"/>
                <w:right w:val="none" w:sz="0" w:space="0" w:color="auto"/>
              </w:divBdr>
            </w:div>
          </w:divsChild>
        </w:div>
        <w:div w:id="644506839">
          <w:marLeft w:val="0"/>
          <w:marRight w:val="0"/>
          <w:marTop w:val="0"/>
          <w:marBottom w:val="0"/>
          <w:divBdr>
            <w:top w:val="none" w:sz="0" w:space="0" w:color="auto"/>
            <w:left w:val="none" w:sz="0" w:space="0" w:color="auto"/>
            <w:bottom w:val="none" w:sz="0" w:space="0" w:color="auto"/>
            <w:right w:val="none" w:sz="0" w:space="0" w:color="auto"/>
          </w:divBdr>
          <w:divsChild>
            <w:div w:id="644507149">
              <w:marLeft w:val="0"/>
              <w:marRight w:val="0"/>
              <w:marTop w:val="0"/>
              <w:marBottom w:val="0"/>
              <w:divBdr>
                <w:top w:val="none" w:sz="0" w:space="0" w:color="auto"/>
                <w:left w:val="none" w:sz="0" w:space="0" w:color="auto"/>
                <w:bottom w:val="none" w:sz="0" w:space="0" w:color="auto"/>
                <w:right w:val="none" w:sz="0" w:space="0" w:color="auto"/>
              </w:divBdr>
            </w:div>
          </w:divsChild>
        </w:div>
        <w:div w:id="644506841">
          <w:marLeft w:val="0"/>
          <w:marRight w:val="0"/>
          <w:marTop w:val="0"/>
          <w:marBottom w:val="0"/>
          <w:divBdr>
            <w:top w:val="none" w:sz="0" w:space="0" w:color="auto"/>
            <w:left w:val="none" w:sz="0" w:space="0" w:color="auto"/>
            <w:bottom w:val="none" w:sz="0" w:space="0" w:color="auto"/>
            <w:right w:val="none" w:sz="0" w:space="0" w:color="auto"/>
          </w:divBdr>
          <w:divsChild>
            <w:div w:id="644506996">
              <w:marLeft w:val="0"/>
              <w:marRight w:val="0"/>
              <w:marTop w:val="0"/>
              <w:marBottom w:val="0"/>
              <w:divBdr>
                <w:top w:val="none" w:sz="0" w:space="0" w:color="auto"/>
                <w:left w:val="none" w:sz="0" w:space="0" w:color="auto"/>
                <w:bottom w:val="none" w:sz="0" w:space="0" w:color="auto"/>
                <w:right w:val="none" w:sz="0" w:space="0" w:color="auto"/>
              </w:divBdr>
            </w:div>
          </w:divsChild>
        </w:div>
        <w:div w:id="644506842">
          <w:marLeft w:val="0"/>
          <w:marRight w:val="0"/>
          <w:marTop w:val="0"/>
          <w:marBottom w:val="0"/>
          <w:divBdr>
            <w:top w:val="none" w:sz="0" w:space="0" w:color="auto"/>
            <w:left w:val="none" w:sz="0" w:space="0" w:color="auto"/>
            <w:bottom w:val="none" w:sz="0" w:space="0" w:color="auto"/>
            <w:right w:val="none" w:sz="0" w:space="0" w:color="auto"/>
          </w:divBdr>
          <w:divsChild>
            <w:div w:id="644506289">
              <w:marLeft w:val="0"/>
              <w:marRight w:val="0"/>
              <w:marTop w:val="0"/>
              <w:marBottom w:val="0"/>
              <w:divBdr>
                <w:top w:val="none" w:sz="0" w:space="0" w:color="auto"/>
                <w:left w:val="none" w:sz="0" w:space="0" w:color="auto"/>
                <w:bottom w:val="none" w:sz="0" w:space="0" w:color="auto"/>
                <w:right w:val="none" w:sz="0" w:space="0" w:color="auto"/>
              </w:divBdr>
            </w:div>
          </w:divsChild>
        </w:div>
        <w:div w:id="644506847">
          <w:marLeft w:val="0"/>
          <w:marRight w:val="0"/>
          <w:marTop w:val="0"/>
          <w:marBottom w:val="0"/>
          <w:divBdr>
            <w:top w:val="none" w:sz="0" w:space="0" w:color="auto"/>
            <w:left w:val="none" w:sz="0" w:space="0" w:color="auto"/>
            <w:bottom w:val="none" w:sz="0" w:space="0" w:color="auto"/>
            <w:right w:val="none" w:sz="0" w:space="0" w:color="auto"/>
          </w:divBdr>
          <w:divsChild>
            <w:div w:id="644506411">
              <w:marLeft w:val="0"/>
              <w:marRight w:val="0"/>
              <w:marTop w:val="0"/>
              <w:marBottom w:val="0"/>
              <w:divBdr>
                <w:top w:val="none" w:sz="0" w:space="0" w:color="auto"/>
                <w:left w:val="none" w:sz="0" w:space="0" w:color="auto"/>
                <w:bottom w:val="none" w:sz="0" w:space="0" w:color="auto"/>
                <w:right w:val="none" w:sz="0" w:space="0" w:color="auto"/>
              </w:divBdr>
            </w:div>
          </w:divsChild>
        </w:div>
        <w:div w:id="644506848">
          <w:marLeft w:val="0"/>
          <w:marRight w:val="0"/>
          <w:marTop w:val="0"/>
          <w:marBottom w:val="0"/>
          <w:divBdr>
            <w:top w:val="none" w:sz="0" w:space="0" w:color="auto"/>
            <w:left w:val="none" w:sz="0" w:space="0" w:color="auto"/>
            <w:bottom w:val="none" w:sz="0" w:space="0" w:color="auto"/>
            <w:right w:val="none" w:sz="0" w:space="0" w:color="auto"/>
          </w:divBdr>
          <w:divsChild>
            <w:div w:id="644507195">
              <w:marLeft w:val="0"/>
              <w:marRight w:val="0"/>
              <w:marTop w:val="0"/>
              <w:marBottom w:val="0"/>
              <w:divBdr>
                <w:top w:val="none" w:sz="0" w:space="0" w:color="auto"/>
                <w:left w:val="none" w:sz="0" w:space="0" w:color="auto"/>
                <w:bottom w:val="none" w:sz="0" w:space="0" w:color="auto"/>
                <w:right w:val="none" w:sz="0" w:space="0" w:color="auto"/>
              </w:divBdr>
            </w:div>
          </w:divsChild>
        </w:div>
        <w:div w:id="644506851">
          <w:marLeft w:val="0"/>
          <w:marRight w:val="0"/>
          <w:marTop w:val="0"/>
          <w:marBottom w:val="0"/>
          <w:divBdr>
            <w:top w:val="none" w:sz="0" w:space="0" w:color="auto"/>
            <w:left w:val="none" w:sz="0" w:space="0" w:color="auto"/>
            <w:bottom w:val="none" w:sz="0" w:space="0" w:color="auto"/>
            <w:right w:val="none" w:sz="0" w:space="0" w:color="auto"/>
          </w:divBdr>
          <w:divsChild>
            <w:div w:id="644506556">
              <w:marLeft w:val="0"/>
              <w:marRight w:val="0"/>
              <w:marTop w:val="0"/>
              <w:marBottom w:val="0"/>
              <w:divBdr>
                <w:top w:val="none" w:sz="0" w:space="0" w:color="auto"/>
                <w:left w:val="none" w:sz="0" w:space="0" w:color="auto"/>
                <w:bottom w:val="none" w:sz="0" w:space="0" w:color="auto"/>
                <w:right w:val="none" w:sz="0" w:space="0" w:color="auto"/>
              </w:divBdr>
            </w:div>
          </w:divsChild>
        </w:div>
        <w:div w:id="644506854">
          <w:marLeft w:val="0"/>
          <w:marRight w:val="0"/>
          <w:marTop w:val="0"/>
          <w:marBottom w:val="0"/>
          <w:divBdr>
            <w:top w:val="none" w:sz="0" w:space="0" w:color="auto"/>
            <w:left w:val="none" w:sz="0" w:space="0" w:color="auto"/>
            <w:bottom w:val="none" w:sz="0" w:space="0" w:color="auto"/>
            <w:right w:val="none" w:sz="0" w:space="0" w:color="auto"/>
          </w:divBdr>
          <w:divsChild>
            <w:div w:id="644506749">
              <w:marLeft w:val="0"/>
              <w:marRight w:val="0"/>
              <w:marTop w:val="0"/>
              <w:marBottom w:val="0"/>
              <w:divBdr>
                <w:top w:val="none" w:sz="0" w:space="0" w:color="auto"/>
                <w:left w:val="none" w:sz="0" w:space="0" w:color="auto"/>
                <w:bottom w:val="none" w:sz="0" w:space="0" w:color="auto"/>
                <w:right w:val="none" w:sz="0" w:space="0" w:color="auto"/>
              </w:divBdr>
            </w:div>
          </w:divsChild>
        </w:div>
        <w:div w:id="644506856">
          <w:marLeft w:val="0"/>
          <w:marRight w:val="0"/>
          <w:marTop w:val="0"/>
          <w:marBottom w:val="0"/>
          <w:divBdr>
            <w:top w:val="none" w:sz="0" w:space="0" w:color="auto"/>
            <w:left w:val="none" w:sz="0" w:space="0" w:color="auto"/>
            <w:bottom w:val="none" w:sz="0" w:space="0" w:color="auto"/>
            <w:right w:val="none" w:sz="0" w:space="0" w:color="auto"/>
          </w:divBdr>
          <w:divsChild>
            <w:div w:id="644506623">
              <w:marLeft w:val="0"/>
              <w:marRight w:val="0"/>
              <w:marTop w:val="0"/>
              <w:marBottom w:val="0"/>
              <w:divBdr>
                <w:top w:val="none" w:sz="0" w:space="0" w:color="auto"/>
                <w:left w:val="none" w:sz="0" w:space="0" w:color="auto"/>
                <w:bottom w:val="none" w:sz="0" w:space="0" w:color="auto"/>
                <w:right w:val="none" w:sz="0" w:space="0" w:color="auto"/>
              </w:divBdr>
            </w:div>
          </w:divsChild>
        </w:div>
        <w:div w:id="644506857">
          <w:marLeft w:val="0"/>
          <w:marRight w:val="0"/>
          <w:marTop w:val="0"/>
          <w:marBottom w:val="0"/>
          <w:divBdr>
            <w:top w:val="none" w:sz="0" w:space="0" w:color="auto"/>
            <w:left w:val="none" w:sz="0" w:space="0" w:color="auto"/>
            <w:bottom w:val="none" w:sz="0" w:space="0" w:color="auto"/>
            <w:right w:val="none" w:sz="0" w:space="0" w:color="auto"/>
          </w:divBdr>
          <w:divsChild>
            <w:div w:id="644506803">
              <w:marLeft w:val="0"/>
              <w:marRight w:val="0"/>
              <w:marTop w:val="0"/>
              <w:marBottom w:val="0"/>
              <w:divBdr>
                <w:top w:val="none" w:sz="0" w:space="0" w:color="auto"/>
                <w:left w:val="none" w:sz="0" w:space="0" w:color="auto"/>
                <w:bottom w:val="none" w:sz="0" w:space="0" w:color="auto"/>
                <w:right w:val="none" w:sz="0" w:space="0" w:color="auto"/>
              </w:divBdr>
            </w:div>
          </w:divsChild>
        </w:div>
        <w:div w:id="644506859">
          <w:marLeft w:val="0"/>
          <w:marRight w:val="0"/>
          <w:marTop w:val="0"/>
          <w:marBottom w:val="0"/>
          <w:divBdr>
            <w:top w:val="none" w:sz="0" w:space="0" w:color="auto"/>
            <w:left w:val="none" w:sz="0" w:space="0" w:color="auto"/>
            <w:bottom w:val="none" w:sz="0" w:space="0" w:color="auto"/>
            <w:right w:val="none" w:sz="0" w:space="0" w:color="auto"/>
          </w:divBdr>
          <w:divsChild>
            <w:div w:id="644506417">
              <w:marLeft w:val="0"/>
              <w:marRight w:val="0"/>
              <w:marTop w:val="0"/>
              <w:marBottom w:val="0"/>
              <w:divBdr>
                <w:top w:val="none" w:sz="0" w:space="0" w:color="auto"/>
                <w:left w:val="none" w:sz="0" w:space="0" w:color="auto"/>
                <w:bottom w:val="none" w:sz="0" w:space="0" w:color="auto"/>
                <w:right w:val="none" w:sz="0" w:space="0" w:color="auto"/>
              </w:divBdr>
            </w:div>
          </w:divsChild>
        </w:div>
        <w:div w:id="644506860">
          <w:marLeft w:val="0"/>
          <w:marRight w:val="0"/>
          <w:marTop w:val="0"/>
          <w:marBottom w:val="0"/>
          <w:divBdr>
            <w:top w:val="none" w:sz="0" w:space="0" w:color="auto"/>
            <w:left w:val="none" w:sz="0" w:space="0" w:color="auto"/>
            <w:bottom w:val="none" w:sz="0" w:space="0" w:color="auto"/>
            <w:right w:val="none" w:sz="0" w:space="0" w:color="auto"/>
          </w:divBdr>
          <w:divsChild>
            <w:div w:id="644506410">
              <w:marLeft w:val="0"/>
              <w:marRight w:val="0"/>
              <w:marTop w:val="0"/>
              <w:marBottom w:val="0"/>
              <w:divBdr>
                <w:top w:val="none" w:sz="0" w:space="0" w:color="auto"/>
                <w:left w:val="none" w:sz="0" w:space="0" w:color="auto"/>
                <w:bottom w:val="none" w:sz="0" w:space="0" w:color="auto"/>
                <w:right w:val="none" w:sz="0" w:space="0" w:color="auto"/>
              </w:divBdr>
            </w:div>
          </w:divsChild>
        </w:div>
        <w:div w:id="644506862">
          <w:marLeft w:val="0"/>
          <w:marRight w:val="0"/>
          <w:marTop w:val="0"/>
          <w:marBottom w:val="0"/>
          <w:divBdr>
            <w:top w:val="none" w:sz="0" w:space="0" w:color="auto"/>
            <w:left w:val="none" w:sz="0" w:space="0" w:color="auto"/>
            <w:bottom w:val="none" w:sz="0" w:space="0" w:color="auto"/>
            <w:right w:val="none" w:sz="0" w:space="0" w:color="auto"/>
          </w:divBdr>
          <w:divsChild>
            <w:div w:id="644506776">
              <w:marLeft w:val="0"/>
              <w:marRight w:val="0"/>
              <w:marTop w:val="0"/>
              <w:marBottom w:val="0"/>
              <w:divBdr>
                <w:top w:val="none" w:sz="0" w:space="0" w:color="auto"/>
                <w:left w:val="none" w:sz="0" w:space="0" w:color="auto"/>
                <w:bottom w:val="none" w:sz="0" w:space="0" w:color="auto"/>
                <w:right w:val="none" w:sz="0" w:space="0" w:color="auto"/>
              </w:divBdr>
            </w:div>
          </w:divsChild>
        </w:div>
        <w:div w:id="644506863">
          <w:marLeft w:val="0"/>
          <w:marRight w:val="0"/>
          <w:marTop w:val="0"/>
          <w:marBottom w:val="0"/>
          <w:divBdr>
            <w:top w:val="none" w:sz="0" w:space="0" w:color="auto"/>
            <w:left w:val="none" w:sz="0" w:space="0" w:color="auto"/>
            <w:bottom w:val="none" w:sz="0" w:space="0" w:color="auto"/>
            <w:right w:val="none" w:sz="0" w:space="0" w:color="auto"/>
          </w:divBdr>
          <w:divsChild>
            <w:div w:id="644507393">
              <w:marLeft w:val="0"/>
              <w:marRight w:val="0"/>
              <w:marTop w:val="0"/>
              <w:marBottom w:val="0"/>
              <w:divBdr>
                <w:top w:val="none" w:sz="0" w:space="0" w:color="auto"/>
                <w:left w:val="none" w:sz="0" w:space="0" w:color="auto"/>
                <w:bottom w:val="none" w:sz="0" w:space="0" w:color="auto"/>
                <w:right w:val="none" w:sz="0" w:space="0" w:color="auto"/>
              </w:divBdr>
            </w:div>
          </w:divsChild>
        </w:div>
        <w:div w:id="644506865">
          <w:marLeft w:val="0"/>
          <w:marRight w:val="0"/>
          <w:marTop w:val="0"/>
          <w:marBottom w:val="0"/>
          <w:divBdr>
            <w:top w:val="none" w:sz="0" w:space="0" w:color="auto"/>
            <w:left w:val="none" w:sz="0" w:space="0" w:color="auto"/>
            <w:bottom w:val="none" w:sz="0" w:space="0" w:color="auto"/>
            <w:right w:val="none" w:sz="0" w:space="0" w:color="auto"/>
          </w:divBdr>
          <w:divsChild>
            <w:div w:id="644506247">
              <w:marLeft w:val="0"/>
              <w:marRight w:val="0"/>
              <w:marTop w:val="0"/>
              <w:marBottom w:val="0"/>
              <w:divBdr>
                <w:top w:val="none" w:sz="0" w:space="0" w:color="auto"/>
                <w:left w:val="none" w:sz="0" w:space="0" w:color="auto"/>
                <w:bottom w:val="none" w:sz="0" w:space="0" w:color="auto"/>
                <w:right w:val="none" w:sz="0" w:space="0" w:color="auto"/>
              </w:divBdr>
            </w:div>
          </w:divsChild>
        </w:div>
        <w:div w:id="644506866">
          <w:marLeft w:val="0"/>
          <w:marRight w:val="0"/>
          <w:marTop w:val="0"/>
          <w:marBottom w:val="0"/>
          <w:divBdr>
            <w:top w:val="none" w:sz="0" w:space="0" w:color="auto"/>
            <w:left w:val="none" w:sz="0" w:space="0" w:color="auto"/>
            <w:bottom w:val="none" w:sz="0" w:space="0" w:color="auto"/>
            <w:right w:val="none" w:sz="0" w:space="0" w:color="auto"/>
          </w:divBdr>
          <w:divsChild>
            <w:div w:id="644507400">
              <w:marLeft w:val="0"/>
              <w:marRight w:val="0"/>
              <w:marTop w:val="0"/>
              <w:marBottom w:val="0"/>
              <w:divBdr>
                <w:top w:val="none" w:sz="0" w:space="0" w:color="auto"/>
                <w:left w:val="none" w:sz="0" w:space="0" w:color="auto"/>
                <w:bottom w:val="none" w:sz="0" w:space="0" w:color="auto"/>
                <w:right w:val="none" w:sz="0" w:space="0" w:color="auto"/>
              </w:divBdr>
            </w:div>
          </w:divsChild>
        </w:div>
        <w:div w:id="644506867">
          <w:marLeft w:val="0"/>
          <w:marRight w:val="0"/>
          <w:marTop w:val="0"/>
          <w:marBottom w:val="0"/>
          <w:divBdr>
            <w:top w:val="none" w:sz="0" w:space="0" w:color="auto"/>
            <w:left w:val="none" w:sz="0" w:space="0" w:color="auto"/>
            <w:bottom w:val="none" w:sz="0" w:space="0" w:color="auto"/>
            <w:right w:val="none" w:sz="0" w:space="0" w:color="auto"/>
          </w:divBdr>
          <w:divsChild>
            <w:div w:id="644507336">
              <w:marLeft w:val="0"/>
              <w:marRight w:val="0"/>
              <w:marTop w:val="0"/>
              <w:marBottom w:val="0"/>
              <w:divBdr>
                <w:top w:val="none" w:sz="0" w:space="0" w:color="auto"/>
                <w:left w:val="none" w:sz="0" w:space="0" w:color="auto"/>
                <w:bottom w:val="none" w:sz="0" w:space="0" w:color="auto"/>
                <w:right w:val="none" w:sz="0" w:space="0" w:color="auto"/>
              </w:divBdr>
            </w:div>
          </w:divsChild>
        </w:div>
        <w:div w:id="644506868">
          <w:marLeft w:val="0"/>
          <w:marRight w:val="0"/>
          <w:marTop w:val="0"/>
          <w:marBottom w:val="0"/>
          <w:divBdr>
            <w:top w:val="none" w:sz="0" w:space="0" w:color="auto"/>
            <w:left w:val="none" w:sz="0" w:space="0" w:color="auto"/>
            <w:bottom w:val="none" w:sz="0" w:space="0" w:color="auto"/>
            <w:right w:val="none" w:sz="0" w:space="0" w:color="auto"/>
          </w:divBdr>
          <w:divsChild>
            <w:div w:id="644506387">
              <w:marLeft w:val="0"/>
              <w:marRight w:val="0"/>
              <w:marTop w:val="0"/>
              <w:marBottom w:val="0"/>
              <w:divBdr>
                <w:top w:val="none" w:sz="0" w:space="0" w:color="auto"/>
                <w:left w:val="none" w:sz="0" w:space="0" w:color="auto"/>
                <w:bottom w:val="none" w:sz="0" w:space="0" w:color="auto"/>
                <w:right w:val="none" w:sz="0" w:space="0" w:color="auto"/>
              </w:divBdr>
            </w:div>
          </w:divsChild>
        </w:div>
        <w:div w:id="644506872">
          <w:marLeft w:val="0"/>
          <w:marRight w:val="0"/>
          <w:marTop w:val="0"/>
          <w:marBottom w:val="0"/>
          <w:divBdr>
            <w:top w:val="none" w:sz="0" w:space="0" w:color="auto"/>
            <w:left w:val="none" w:sz="0" w:space="0" w:color="auto"/>
            <w:bottom w:val="none" w:sz="0" w:space="0" w:color="auto"/>
            <w:right w:val="none" w:sz="0" w:space="0" w:color="auto"/>
          </w:divBdr>
          <w:divsChild>
            <w:div w:id="644506752">
              <w:marLeft w:val="0"/>
              <w:marRight w:val="0"/>
              <w:marTop w:val="0"/>
              <w:marBottom w:val="0"/>
              <w:divBdr>
                <w:top w:val="none" w:sz="0" w:space="0" w:color="auto"/>
                <w:left w:val="none" w:sz="0" w:space="0" w:color="auto"/>
                <w:bottom w:val="none" w:sz="0" w:space="0" w:color="auto"/>
                <w:right w:val="none" w:sz="0" w:space="0" w:color="auto"/>
              </w:divBdr>
            </w:div>
          </w:divsChild>
        </w:div>
        <w:div w:id="644506874">
          <w:marLeft w:val="0"/>
          <w:marRight w:val="0"/>
          <w:marTop w:val="0"/>
          <w:marBottom w:val="0"/>
          <w:divBdr>
            <w:top w:val="none" w:sz="0" w:space="0" w:color="auto"/>
            <w:left w:val="none" w:sz="0" w:space="0" w:color="auto"/>
            <w:bottom w:val="none" w:sz="0" w:space="0" w:color="auto"/>
            <w:right w:val="none" w:sz="0" w:space="0" w:color="auto"/>
          </w:divBdr>
          <w:divsChild>
            <w:div w:id="644506899">
              <w:marLeft w:val="0"/>
              <w:marRight w:val="0"/>
              <w:marTop w:val="0"/>
              <w:marBottom w:val="0"/>
              <w:divBdr>
                <w:top w:val="none" w:sz="0" w:space="0" w:color="auto"/>
                <w:left w:val="none" w:sz="0" w:space="0" w:color="auto"/>
                <w:bottom w:val="none" w:sz="0" w:space="0" w:color="auto"/>
                <w:right w:val="none" w:sz="0" w:space="0" w:color="auto"/>
              </w:divBdr>
            </w:div>
          </w:divsChild>
        </w:div>
        <w:div w:id="644506877">
          <w:marLeft w:val="0"/>
          <w:marRight w:val="0"/>
          <w:marTop w:val="0"/>
          <w:marBottom w:val="0"/>
          <w:divBdr>
            <w:top w:val="none" w:sz="0" w:space="0" w:color="auto"/>
            <w:left w:val="none" w:sz="0" w:space="0" w:color="auto"/>
            <w:bottom w:val="none" w:sz="0" w:space="0" w:color="auto"/>
            <w:right w:val="none" w:sz="0" w:space="0" w:color="auto"/>
          </w:divBdr>
          <w:divsChild>
            <w:div w:id="644506321">
              <w:marLeft w:val="0"/>
              <w:marRight w:val="0"/>
              <w:marTop w:val="0"/>
              <w:marBottom w:val="0"/>
              <w:divBdr>
                <w:top w:val="none" w:sz="0" w:space="0" w:color="auto"/>
                <w:left w:val="none" w:sz="0" w:space="0" w:color="auto"/>
                <w:bottom w:val="none" w:sz="0" w:space="0" w:color="auto"/>
                <w:right w:val="none" w:sz="0" w:space="0" w:color="auto"/>
              </w:divBdr>
            </w:div>
          </w:divsChild>
        </w:div>
        <w:div w:id="644506879">
          <w:marLeft w:val="0"/>
          <w:marRight w:val="0"/>
          <w:marTop w:val="0"/>
          <w:marBottom w:val="0"/>
          <w:divBdr>
            <w:top w:val="none" w:sz="0" w:space="0" w:color="auto"/>
            <w:left w:val="none" w:sz="0" w:space="0" w:color="auto"/>
            <w:bottom w:val="none" w:sz="0" w:space="0" w:color="auto"/>
            <w:right w:val="none" w:sz="0" w:space="0" w:color="auto"/>
          </w:divBdr>
          <w:divsChild>
            <w:div w:id="644506517">
              <w:marLeft w:val="0"/>
              <w:marRight w:val="0"/>
              <w:marTop w:val="0"/>
              <w:marBottom w:val="0"/>
              <w:divBdr>
                <w:top w:val="none" w:sz="0" w:space="0" w:color="auto"/>
                <w:left w:val="none" w:sz="0" w:space="0" w:color="auto"/>
                <w:bottom w:val="none" w:sz="0" w:space="0" w:color="auto"/>
                <w:right w:val="none" w:sz="0" w:space="0" w:color="auto"/>
              </w:divBdr>
            </w:div>
          </w:divsChild>
        </w:div>
        <w:div w:id="644506880">
          <w:marLeft w:val="0"/>
          <w:marRight w:val="0"/>
          <w:marTop w:val="0"/>
          <w:marBottom w:val="0"/>
          <w:divBdr>
            <w:top w:val="none" w:sz="0" w:space="0" w:color="auto"/>
            <w:left w:val="none" w:sz="0" w:space="0" w:color="auto"/>
            <w:bottom w:val="none" w:sz="0" w:space="0" w:color="auto"/>
            <w:right w:val="none" w:sz="0" w:space="0" w:color="auto"/>
          </w:divBdr>
          <w:divsChild>
            <w:div w:id="644507367">
              <w:marLeft w:val="0"/>
              <w:marRight w:val="0"/>
              <w:marTop w:val="0"/>
              <w:marBottom w:val="0"/>
              <w:divBdr>
                <w:top w:val="none" w:sz="0" w:space="0" w:color="auto"/>
                <w:left w:val="none" w:sz="0" w:space="0" w:color="auto"/>
                <w:bottom w:val="none" w:sz="0" w:space="0" w:color="auto"/>
                <w:right w:val="none" w:sz="0" w:space="0" w:color="auto"/>
              </w:divBdr>
            </w:div>
          </w:divsChild>
        </w:div>
        <w:div w:id="644506882">
          <w:marLeft w:val="0"/>
          <w:marRight w:val="0"/>
          <w:marTop w:val="0"/>
          <w:marBottom w:val="0"/>
          <w:divBdr>
            <w:top w:val="none" w:sz="0" w:space="0" w:color="auto"/>
            <w:left w:val="none" w:sz="0" w:space="0" w:color="auto"/>
            <w:bottom w:val="none" w:sz="0" w:space="0" w:color="auto"/>
            <w:right w:val="none" w:sz="0" w:space="0" w:color="auto"/>
          </w:divBdr>
          <w:divsChild>
            <w:div w:id="644507168">
              <w:marLeft w:val="0"/>
              <w:marRight w:val="0"/>
              <w:marTop w:val="0"/>
              <w:marBottom w:val="0"/>
              <w:divBdr>
                <w:top w:val="none" w:sz="0" w:space="0" w:color="auto"/>
                <w:left w:val="none" w:sz="0" w:space="0" w:color="auto"/>
                <w:bottom w:val="none" w:sz="0" w:space="0" w:color="auto"/>
                <w:right w:val="none" w:sz="0" w:space="0" w:color="auto"/>
              </w:divBdr>
            </w:div>
          </w:divsChild>
        </w:div>
        <w:div w:id="644506884">
          <w:marLeft w:val="0"/>
          <w:marRight w:val="0"/>
          <w:marTop w:val="0"/>
          <w:marBottom w:val="0"/>
          <w:divBdr>
            <w:top w:val="none" w:sz="0" w:space="0" w:color="auto"/>
            <w:left w:val="none" w:sz="0" w:space="0" w:color="auto"/>
            <w:bottom w:val="none" w:sz="0" w:space="0" w:color="auto"/>
            <w:right w:val="none" w:sz="0" w:space="0" w:color="auto"/>
          </w:divBdr>
          <w:divsChild>
            <w:div w:id="644506570">
              <w:marLeft w:val="0"/>
              <w:marRight w:val="0"/>
              <w:marTop w:val="0"/>
              <w:marBottom w:val="0"/>
              <w:divBdr>
                <w:top w:val="none" w:sz="0" w:space="0" w:color="auto"/>
                <w:left w:val="none" w:sz="0" w:space="0" w:color="auto"/>
                <w:bottom w:val="none" w:sz="0" w:space="0" w:color="auto"/>
                <w:right w:val="none" w:sz="0" w:space="0" w:color="auto"/>
              </w:divBdr>
            </w:div>
          </w:divsChild>
        </w:div>
        <w:div w:id="644506888">
          <w:marLeft w:val="0"/>
          <w:marRight w:val="0"/>
          <w:marTop w:val="0"/>
          <w:marBottom w:val="0"/>
          <w:divBdr>
            <w:top w:val="none" w:sz="0" w:space="0" w:color="auto"/>
            <w:left w:val="none" w:sz="0" w:space="0" w:color="auto"/>
            <w:bottom w:val="none" w:sz="0" w:space="0" w:color="auto"/>
            <w:right w:val="none" w:sz="0" w:space="0" w:color="auto"/>
          </w:divBdr>
          <w:divsChild>
            <w:div w:id="644506781">
              <w:marLeft w:val="0"/>
              <w:marRight w:val="0"/>
              <w:marTop w:val="0"/>
              <w:marBottom w:val="0"/>
              <w:divBdr>
                <w:top w:val="none" w:sz="0" w:space="0" w:color="auto"/>
                <w:left w:val="none" w:sz="0" w:space="0" w:color="auto"/>
                <w:bottom w:val="none" w:sz="0" w:space="0" w:color="auto"/>
                <w:right w:val="none" w:sz="0" w:space="0" w:color="auto"/>
              </w:divBdr>
            </w:div>
          </w:divsChild>
        </w:div>
        <w:div w:id="644506891">
          <w:marLeft w:val="0"/>
          <w:marRight w:val="0"/>
          <w:marTop w:val="0"/>
          <w:marBottom w:val="0"/>
          <w:divBdr>
            <w:top w:val="none" w:sz="0" w:space="0" w:color="auto"/>
            <w:left w:val="none" w:sz="0" w:space="0" w:color="auto"/>
            <w:bottom w:val="none" w:sz="0" w:space="0" w:color="auto"/>
            <w:right w:val="none" w:sz="0" w:space="0" w:color="auto"/>
          </w:divBdr>
          <w:divsChild>
            <w:div w:id="644506962">
              <w:marLeft w:val="0"/>
              <w:marRight w:val="0"/>
              <w:marTop w:val="0"/>
              <w:marBottom w:val="0"/>
              <w:divBdr>
                <w:top w:val="none" w:sz="0" w:space="0" w:color="auto"/>
                <w:left w:val="none" w:sz="0" w:space="0" w:color="auto"/>
                <w:bottom w:val="none" w:sz="0" w:space="0" w:color="auto"/>
                <w:right w:val="none" w:sz="0" w:space="0" w:color="auto"/>
              </w:divBdr>
            </w:div>
          </w:divsChild>
        </w:div>
        <w:div w:id="644506892">
          <w:marLeft w:val="0"/>
          <w:marRight w:val="0"/>
          <w:marTop w:val="0"/>
          <w:marBottom w:val="0"/>
          <w:divBdr>
            <w:top w:val="none" w:sz="0" w:space="0" w:color="auto"/>
            <w:left w:val="none" w:sz="0" w:space="0" w:color="auto"/>
            <w:bottom w:val="none" w:sz="0" w:space="0" w:color="auto"/>
            <w:right w:val="none" w:sz="0" w:space="0" w:color="auto"/>
          </w:divBdr>
          <w:divsChild>
            <w:div w:id="644507261">
              <w:marLeft w:val="0"/>
              <w:marRight w:val="0"/>
              <w:marTop w:val="0"/>
              <w:marBottom w:val="0"/>
              <w:divBdr>
                <w:top w:val="none" w:sz="0" w:space="0" w:color="auto"/>
                <w:left w:val="none" w:sz="0" w:space="0" w:color="auto"/>
                <w:bottom w:val="none" w:sz="0" w:space="0" w:color="auto"/>
                <w:right w:val="none" w:sz="0" w:space="0" w:color="auto"/>
              </w:divBdr>
            </w:div>
          </w:divsChild>
        </w:div>
        <w:div w:id="644506894">
          <w:marLeft w:val="0"/>
          <w:marRight w:val="0"/>
          <w:marTop w:val="0"/>
          <w:marBottom w:val="0"/>
          <w:divBdr>
            <w:top w:val="none" w:sz="0" w:space="0" w:color="auto"/>
            <w:left w:val="none" w:sz="0" w:space="0" w:color="auto"/>
            <w:bottom w:val="none" w:sz="0" w:space="0" w:color="auto"/>
            <w:right w:val="none" w:sz="0" w:space="0" w:color="auto"/>
          </w:divBdr>
          <w:divsChild>
            <w:div w:id="644506494">
              <w:marLeft w:val="0"/>
              <w:marRight w:val="0"/>
              <w:marTop w:val="0"/>
              <w:marBottom w:val="0"/>
              <w:divBdr>
                <w:top w:val="none" w:sz="0" w:space="0" w:color="auto"/>
                <w:left w:val="none" w:sz="0" w:space="0" w:color="auto"/>
                <w:bottom w:val="none" w:sz="0" w:space="0" w:color="auto"/>
                <w:right w:val="none" w:sz="0" w:space="0" w:color="auto"/>
              </w:divBdr>
            </w:div>
          </w:divsChild>
        </w:div>
        <w:div w:id="644506897">
          <w:marLeft w:val="0"/>
          <w:marRight w:val="0"/>
          <w:marTop w:val="0"/>
          <w:marBottom w:val="0"/>
          <w:divBdr>
            <w:top w:val="none" w:sz="0" w:space="0" w:color="auto"/>
            <w:left w:val="none" w:sz="0" w:space="0" w:color="auto"/>
            <w:bottom w:val="none" w:sz="0" w:space="0" w:color="auto"/>
            <w:right w:val="none" w:sz="0" w:space="0" w:color="auto"/>
          </w:divBdr>
          <w:divsChild>
            <w:div w:id="644507245">
              <w:marLeft w:val="0"/>
              <w:marRight w:val="0"/>
              <w:marTop w:val="0"/>
              <w:marBottom w:val="0"/>
              <w:divBdr>
                <w:top w:val="none" w:sz="0" w:space="0" w:color="auto"/>
                <w:left w:val="none" w:sz="0" w:space="0" w:color="auto"/>
                <w:bottom w:val="none" w:sz="0" w:space="0" w:color="auto"/>
                <w:right w:val="none" w:sz="0" w:space="0" w:color="auto"/>
              </w:divBdr>
            </w:div>
          </w:divsChild>
        </w:div>
        <w:div w:id="644506903">
          <w:marLeft w:val="0"/>
          <w:marRight w:val="0"/>
          <w:marTop w:val="0"/>
          <w:marBottom w:val="0"/>
          <w:divBdr>
            <w:top w:val="none" w:sz="0" w:space="0" w:color="auto"/>
            <w:left w:val="none" w:sz="0" w:space="0" w:color="auto"/>
            <w:bottom w:val="none" w:sz="0" w:space="0" w:color="auto"/>
            <w:right w:val="none" w:sz="0" w:space="0" w:color="auto"/>
          </w:divBdr>
          <w:divsChild>
            <w:div w:id="644507454">
              <w:marLeft w:val="0"/>
              <w:marRight w:val="0"/>
              <w:marTop w:val="0"/>
              <w:marBottom w:val="0"/>
              <w:divBdr>
                <w:top w:val="none" w:sz="0" w:space="0" w:color="auto"/>
                <w:left w:val="none" w:sz="0" w:space="0" w:color="auto"/>
                <w:bottom w:val="none" w:sz="0" w:space="0" w:color="auto"/>
                <w:right w:val="none" w:sz="0" w:space="0" w:color="auto"/>
              </w:divBdr>
            </w:div>
          </w:divsChild>
        </w:div>
        <w:div w:id="644506904">
          <w:marLeft w:val="0"/>
          <w:marRight w:val="0"/>
          <w:marTop w:val="0"/>
          <w:marBottom w:val="0"/>
          <w:divBdr>
            <w:top w:val="none" w:sz="0" w:space="0" w:color="auto"/>
            <w:left w:val="none" w:sz="0" w:space="0" w:color="auto"/>
            <w:bottom w:val="none" w:sz="0" w:space="0" w:color="auto"/>
            <w:right w:val="none" w:sz="0" w:space="0" w:color="auto"/>
          </w:divBdr>
          <w:divsChild>
            <w:div w:id="644507477">
              <w:marLeft w:val="0"/>
              <w:marRight w:val="0"/>
              <w:marTop w:val="0"/>
              <w:marBottom w:val="0"/>
              <w:divBdr>
                <w:top w:val="none" w:sz="0" w:space="0" w:color="auto"/>
                <w:left w:val="none" w:sz="0" w:space="0" w:color="auto"/>
                <w:bottom w:val="none" w:sz="0" w:space="0" w:color="auto"/>
                <w:right w:val="none" w:sz="0" w:space="0" w:color="auto"/>
              </w:divBdr>
            </w:div>
          </w:divsChild>
        </w:div>
        <w:div w:id="644506906">
          <w:marLeft w:val="0"/>
          <w:marRight w:val="0"/>
          <w:marTop w:val="0"/>
          <w:marBottom w:val="0"/>
          <w:divBdr>
            <w:top w:val="none" w:sz="0" w:space="0" w:color="auto"/>
            <w:left w:val="none" w:sz="0" w:space="0" w:color="auto"/>
            <w:bottom w:val="none" w:sz="0" w:space="0" w:color="auto"/>
            <w:right w:val="none" w:sz="0" w:space="0" w:color="auto"/>
          </w:divBdr>
          <w:divsChild>
            <w:div w:id="644506559">
              <w:marLeft w:val="0"/>
              <w:marRight w:val="0"/>
              <w:marTop w:val="0"/>
              <w:marBottom w:val="0"/>
              <w:divBdr>
                <w:top w:val="none" w:sz="0" w:space="0" w:color="auto"/>
                <w:left w:val="none" w:sz="0" w:space="0" w:color="auto"/>
                <w:bottom w:val="none" w:sz="0" w:space="0" w:color="auto"/>
                <w:right w:val="none" w:sz="0" w:space="0" w:color="auto"/>
              </w:divBdr>
            </w:div>
          </w:divsChild>
        </w:div>
        <w:div w:id="644506907">
          <w:marLeft w:val="0"/>
          <w:marRight w:val="0"/>
          <w:marTop w:val="0"/>
          <w:marBottom w:val="0"/>
          <w:divBdr>
            <w:top w:val="none" w:sz="0" w:space="0" w:color="auto"/>
            <w:left w:val="none" w:sz="0" w:space="0" w:color="auto"/>
            <w:bottom w:val="none" w:sz="0" w:space="0" w:color="auto"/>
            <w:right w:val="none" w:sz="0" w:space="0" w:color="auto"/>
          </w:divBdr>
          <w:divsChild>
            <w:div w:id="644507017">
              <w:marLeft w:val="0"/>
              <w:marRight w:val="0"/>
              <w:marTop w:val="0"/>
              <w:marBottom w:val="0"/>
              <w:divBdr>
                <w:top w:val="none" w:sz="0" w:space="0" w:color="auto"/>
                <w:left w:val="none" w:sz="0" w:space="0" w:color="auto"/>
                <w:bottom w:val="none" w:sz="0" w:space="0" w:color="auto"/>
                <w:right w:val="none" w:sz="0" w:space="0" w:color="auto"/>
              </w:divBdr>
            </w:div>
          </w:divsChild>
        </w:div>
        <w:div w:id="644506908">
          <w:marLeft w:val="0"/>
          <w:marRight w:val="0"/>
          <w:marTop w:val="0"/>
          <w:marBottom w:val="0"/>
          <w:divBdr>
            <w:top w:val="none" w:sz="0" w:space="0" w:color="auto"/>
            <w:left w:val="none" w:sz="0" w:space="0" w:color="auto"/>
            <w:bottom w:val="none" w:sz="0" w:space="0" w:color="auto"/>
            <w:right w:val="none" w:sz="0" w:space="0" w:color="auto"/>
          </w:divBdr>
          <w:divsChild>
            <w:div w:id="644506305">
              <w:marLeft w:val="0"/>
              <w:marRight w:val="0"/>
              <w:marTop w:val="0"/>
              <w:marBottom w:val="0"/>
              <w:divBdr>
                <w:top w:val="none" w:sz="0" w:space="0" w:color="auto"/>
                <w:left w:val="none" w:sz="0" w:space="0" w:color="auto"/>
                <w:bottom w:val="none" w:sz="0" w:space="0" w:color="auto"/>
                <w:right w:val="none" w:sz="0" w:space="0" w:color="auto"/>
              </w:divBdr>
            </w:div>
          </w:divsChild>
        </w:div>
        <w:div w:id="644506910">
          <w:marLeft w:val="0"/>
          <w:marRight w:val="0"/>
          <w:marTop w:val="0"/>
          <w:marBottom w:val="0"/>
          <w:divBdr>
            <w:top w:val="none" w:sz="0" w:space="0" w:color="auto"/>
            <w:left w:val="none" w:sz="0" w:space="0" w:color="auto"/>
            <w:bottom w:val="none" w:sz="0" w:space="0" w:color="auto"/>
            <w:right w:val="none" w:sz="0" w:space="0" w:color="auto"/>
          </w:divBdr>
          <w:divsChild>
            <w:div w:id="644506336">
              <w:marLeft w:val="0"/>
              <w:marRight w:val="0"/>
              <w:marTop w:val="0"/>
              <w:marBottom w:val="0"/>
              <w:divBdr>
                <w:top w:val="none" w:sz="0" w:space="0" w:color="auto"/>
                <w:left w:val="none" w:sz="0" w:space="0" w:color="auto"/>
                <w:bottom w:val="none" w:sz="0" w:space="0" w:color="auto"/>
                <w:right w:val="none" w:sz="0" w:space="0" w:color="auto"/>
              </w:divBdr>
            </w:div>
          </w:divsChild>
        </w:div>
        <w:div w:id="644506912">
          <w:marLeft w:val="0"/>
          <w:marRight w:val="0"/>
          <w:marTop w:val="0"/>
          <w:marBottom w:val="0"/>
          <w:divBdr>
            <w:top w:val="none" w:sz="0" w:space="0" w:color="auto"/>
            <w:left w:val="none" w:sz="0" w:space="0" w:color="auto"/>
            <w:bottom w:val="none" w:sz="0" w:space="0" w:color="auto"/>
            <w:right w:val="none" w:sz="0" w:space="0" w:color="auto"/>
          </w:divBdr>
          <w:divsChild>
            <w:div w:id="644507277">
              <w:marLeft w:val="0"/>
              <w:marRight w:val="0"/>
              <w:marTop w:val="0"/>
              <w:marBottom w:val="0"/>
              <w:divBdr>
                <w:top w:val="none" w:sz="0" w:space="0" w:color="auto"/>
                <w:left w:val="none" w:sz="0" w:space="0" w:color="auto"/>
                <w:bottom w:val="none" w:sz="0" w:space="0" w:color="auto"/>
                <w:right w:val="none" w:sz="0" w:space="0" w:color="auto"/>
              </w:divBdr>
            </w:div>
          </w:divsChild>
        </w:div>
        <w:div w:id="644506916">
          <w:marLeft w:val="0"/>
          <w:marRight w:val="0"/>
          <w:marTop w:val="0"/>
          <w:marBottom w:val="0"/>
          <w:divBdr>
            <w:top w:val="none" w:sz="0" w:space="0" w:color="auto"/>
            <w:left w:val="none" w:sz="0" w:space="0" w:color="auto"/>
            <w:bottom w:val="none" w:sz="0" w:space="0" w:color="auto"/>
            <w:right w:val="none" w:sz="0" w:space="0" w:color="auto"/>
          </w:divBdr>
          <w:divsChild>
            <w:div w:id="644506663">
              <w:marLeft w:val="0"/>
              <w:marRight w:val="0"/>
              <w:marTop w:val="0"/>
              <w:marBottom w:val="0"/>
              <w:divBdr>
                <w:top w:val="none" w:sz="0" w:space="0" w:color="auto"/>
                <w:left w:val="none" w:sz="0" w:space="0" w:color="auto"/>
                <w:bottom w:val="none" w:sz="0" w:space="0" w:color="auto"/>
                <w:right w:val="none" w:sz="0" w:space="0" w:color="auto"/>
              </w:divBdr>
            </w:div>
          </w:divsChild>
        </w:div>
        <w:div w:id="644506917">
          <w:marLeft w:val="0"/>
          <w:marRight w:val="0"/>
          <w:marTop w:val="0"/>
          <w:marBottom w:val="0"/>
          <w:divBdr>
            <w:top w:val="none" w:sz="0" w:space="0" w:color="auto"/>
            <w:left w:val="none" w:sz="0" w:space="0" w:color="auto"/>
            <w:bottom w:val="none" w:sz="0" w:space="0" w:color="auto"/>
            <w:right w:val="none" w:sz="0" w:space="0" w:color="auto"/>
          </w:divBdr>
          <w:divsChild>
            <w:div w:id="644506968">
              <w:marLeft w:val="0"/>
              <w:marRight w:val="0"/>
              <w:marTop w:val="0"/>
              <w:marBottom w:val="0"/>
              <w:divBdr>
                <w:top w:val="none" w:sz="0" w:space="0" w:color="auto"/>
                <w:left w:val="none" w:sz="0" w:space="0" w:color="auto"/>
                <w:bottom w:val="none" w:sz="0" w:space="0" w:color="auto"/>
                <w:right w:val="none" w:sz="0" w:space="0" w:color="auto"/>
              </w:divBdr>
            </w:div>
          </w:divsChild>
        </w:div>
        <w:div w:id="644506918">
          <w:marLeft w:val="0"/>
          <w:marRight w:val="0"/>
          <w:marTop w:val="0"/>
          <w:marBottom w:val="0"/>
          <w:divBdr>
            <w:top w:val="none" w:sz="0" w:space="0" w:color="auto"/>
            <w:left w:val="none" w:sz="0" w:space="0" w:color="auto"/>
            <w:bottom w:val="none" w:sz="0" w:space="0" w:color="auto"/>
            <w:right w:val="none" w:sz="0" w:space="0" w:color="auto"/>
          </w:divBdr>
          <w:divsChild>
            <w:div w:id="644507250">
              <w:marLeft w:val="0"/>
              <w:marRight w:val="0"/>
              <w:marTop w:val="0"/>
              <w:marBottom w:val="0"/>
              <w:divBdr>
                <w:top w:val="none" w:sz="0" w:space="0" w:color="auto"/>
                <w:left w:val="none" w:sz="0" w:space="0" w:color="auto"/>
                <w:bottom w:val="none" w:sz="0" w:space="0" w:color="auto"/>
                <w:right w:val="none" w:sz="0" w:space="0" w:color="auto"/>
              </w:divBdr>
            </w:div>
          </w:divsChild>
        </w:div>
        <w:div w:id="644506920">
          <w:marLeft w:val="0"/>
          <w:marRight w:val="0"/>
          <w:marTop w:val="0"/>
          <w:marBottom w:val="0"/>
          <w:divBdr>
            <w:top w:val="none" w:sz="0" w:space="0" w:color="auto"/>
            <w:left w:val="none" w:sz="0" w:space="0" w:color="auto"/>
            <w:bottom w:val="none" w:sz="0" w:space="0" w:color="auto"/>
            <w:right w:val="none" w:sz="0" w:space="0" w:color="auto"/>
          </w:divBdr>
          <w:divsChild>
            <w:div w:id="644506539">
              <w:marLeft w:val="0"/>
              <w:marRight w:val="0"/>
              <w:marTop w:val="0"/>
              <w:marBottom w:val="0"/>
              <w:divBdr>
                <w:top w:val="none" w:sz="0" w:space="0" w:color="auto"/>
                <w:left w:val="none" w:sz="0" w:space="0" w:color="auto"/>
                <w:bottom w:val="none" w:sz="0" w:space="0" w:color="auto"/>
                <w:right w:val="none" w:sz="0" w:space="0" w:color="auto"/>
              </w:divBdr>
            </w:div>
          </w:divsChild>
        </w:div>
        <w:div w:id="644506924">
          <w:marLeft w:val="0"/>
          <w:marRight w:val="0"/>
          <w:marTop w:val="0"/>
          <w:marBottom w:val="0"/>
          <w:divBdr>
            <w:top w:val="none" w:sz="0" w:space="0" w:color="auto"/>
            <w:left w:val="none" w:sz="0" w:space="0" w:color="auto"/>
            <w:bottom w:val="none" w:sz="0" w:space="0" w:color="auto"/>
            <w:right w:val="none" w:sz="0" w:space="0" w:color="auto"/>
          </w:divBdr>
          <w:divsChild>
            <w:div w:id="644506502">
              <w:marLeft w:val="0"/>
              <w:marRight w:val="0"/>
              <w:marTop w:val="0"/>
              <w:marBottom w:val="0"/>
              <w:divBdr>
                <w:top w:val="none" w:sz="0" w:space="0" w:color="auto"/>
                <w:left w:val="none" w:sz="0" w:space="0" w:color="auto"/>
                <w:bottom w:val="none" w:sz="0" w:space="0" w:color="auto"/>
                <w:right w:val="none" w:sz="0" w:space="0" w:color="auto"/>
              </w:divBdr>
            </w:div>
          </w:divsChild>
        </w:div>
        <w:div w:id="644506927">
          <w:marLeft w:val="0"/>
          <w:marRight w:val="0"/>
          <w:marTop w:val="0"/>
          <w:marBottom w:val="0"/>
          <w:divBdr>
            <w:top w:val="none" w:sz="0" w:space="0" w:color="auto"/>
            <w:left w:val="none" w:sz="0" w:space="0" w:color="auto"/>
            <w:bottom w:val="none" w:sz="0" w:space="0" w:color="auto"/>
            <w:right w:val="none" w:sz="0" w:space="0" w:color="auto"/>
          </w:divBdr>
          <w:divsChild>
            <w:div w:id="644506694">
              <w:marLeft w:val="0"/>
              <w:marRight w:val="0"/>
              <w:marTop w:val="0"/>
              <w:marBottom w:val="0"/>
              <w:divBdr>
                <w:top w:val="none" w:sz="0" w:space="0" w:color="auto"/>
                <w:left w:val="none" w:sz="0" w:space="0" w:color="auto"/>
                <w:bottom w:val="none" w:sz="0" w:space="0" w:color="auto"/>
                <w:right w:val="none" w:sz="0" w:space="0" w:color="auto"/>
              </w:divBdr>
            </w:div>
          </w:divsChild>
        </w:div>
        <w:div w:id="644506931">
          <w:marLeft w:val="0"/>
          <w:marRight w:val="0"/>
          <w:marTop w:val="0"/>
          <w:marBottom w:val="0"/>
          <w:divBdr>
            <w:top w:val="none" w:sz="0" w:space="0" w:color="auto"/>
            <w:left w:val="none" w:sz="0" w:space="0" w:color="auto"/>
            <w:bottom w:val="none" w:sz="0" w:space="0" w:color="auto"/>
            <w:right w:val="none" w:sz="0" w:space="0" w:color="auto"/>
          </w:divBdr>
          <w:divsChild>
            <w:div w:id="644506592">
              <w:marLeft w:val="0"/>
              <w:marRight w:val="0"/>
              <w:marTop w:val="0"/>
              <w:marBottom w:val="0"/>
              <w:divBdr>
                <w:top w:val="none" w:sz="0" w:space="0" w:color="auto"/>
                <w:left w:val="none" w:sz="0" w:space="0" w:color="auto"/>
                <w:bottom w:val="none" w:sz="0" w:space="0" w:color="auto"/>
                <w:right w:val="none" w:sz="0" w:space="0" w:color="auto"/>
              </w:divBdr>
            </w:div>
          </w:divsChild>
        </w:div>
        <w:div w:id="644506932">
          <w:marLeft w:val="0"/>
          <w:marRight w:val="0"/>
          <w:marTop w:val="0"/>
          <w:marBottom w:val="0"/>
          <w:divBdr>
            <w:top w:val="none" w:sz="0" w:space="0" w:color="auto"/>
            <w:left w:val="none" w:sz="0" w:space="0" w:color="auto"/>
            <w:bottom w:val="none" w:sz="0" w:space="0" w:color="auto"/>
            <w:right w:val="none" w:sz="0" w:space="0" w:color="auto"/>
          </w:divBdr>
          <w:divsChild>
            <w:div w:id="644506377">
              <w:marLeft w:val="0"/>
              <w:marRight w:val="0"/>
              <w:marTop w:val="0"/>
              <w:marBottom w:val="0"/>
              <w:divBdr>
                <w:top w:val="none" w:sz="0" w:space="0" w:color="auto"/>
                <w:left w:val="none" w:sz="0" w:space="0" w:color="auto"/>
                <w:bottom w:val="none" w:sz="0" w:space="0" w:color="auto"/>
                <w:right w:val="none" w:sz="0" w:space="0" w:color="auto"/>
              </w:divBdr>
            </w:div>
          </w:divsChild>
        </w:div>
        <w:div w:id="644506934">
          <w:marLeft w:val="0"/>
          <w:marRight w:val="0"/>
          <w:marTop w:val="0"/>
          <w:marBottom w:val="0"/>
          <w:divBdr>
            <w:top w:val="none" w:sz="0" w:space="0" w:color="auto"/>
            <w:left w:val="none" w:sz="0" w:space="0" w:color="auto"/>
            <w:bottom w:val="none" w:sz="0" w:space="0" w:color="auto"/>
            <w:right w:val="none" w:sz="0" w:space="0" w:color="auto"/>
          </w:divBdr>
          <w:divsChild>
            <w:div w:id="644507045">
              <w:marLeft w:val="0"/>
              <w:marRight w:val="0"/>
              <w:marTop w:val="0"/>
              <w:marBottom w:val="0"/>
              <w:divBdr>
                <w:top w:val="none" w:sz="0" w:space="0" w:color="auto"/>
                <w:left w:val="none" w:sz="0" w:space="0" w:color="auto"/>
                <w:bottom w:val="none" w:sz="0" w:space="0" w:color="auto"/>
                <w:right w:val="none" w:sz="0" w:space="0" w:color="auto"/>
              </w:divBdr>
            </w:div>
          </w:divsChild>
        </w:div>
        <w:div w:id="644506935">
          <w:marLeft w:val="0"/>
          <w:marRight w:val="0"/>
          <w:marTop w:val="0"/>
          <w:marBottom w:val="0"/>
          <w:divBdr>
            <w:top w:val="none" w:sz="0" w:space="0" w:color="auto"/>
            <w:left w:val="none" w:sz="0" w:space="0" w:color="auto"/>
            <w:bottom w:val="none" w:sz="0" w:space="0" w:color="auto"/>
            <w:right w:val="none" w:sz="0" w:space="0" w:color="auto"/>
          </w:divBdr>
          <w:divsChild>
            <w:div w:id="644507197">
              <w:marLeft w:val="0"/>
              <w:marRight w:val="0"/>
              <w:marTop w:val="0"/>
              <w:marBottom w:val="0"/>
              <w:divBdr>
                <w:top w:val="none" w:sz="0" w:space="0" w:color="auto"/>
                <w:left w:val="none" w:sz="0" w:space="0" w:color="auto"/>
                <w:bottom w:val="none" w:sz="0" w:space="0" w:color="auto"/>
                <w:right w:val="none" w:sz="0" w:space="0" w:color="auto"/>
              </w:divBdr>
            </w:div>
          </w:divsChild>
        </w:div>
        <w:div w:id="644506936">
          <w:marLeft w:val="0"/>
          <w:marRight w:val="0"/>
          <w:marTop w:val="0"/>
          <w:marBottom w:val="0"/>
          <w:divBdr>
            <w:top w:val="none" w:sz="0" w:space="0" w:color="auto"/>
            <w:left w:val="none" w:sz="0" w:space="0" w:color="auto"/>
            <w:bottom w:val="none" w:sz="0" w:space="0" w:color="auto"/>
            <w:right w:val="none" w:sz="0" w:space="0" w:color="auto"/>
          </w:divBdr>
          <w:divsChild>
            <w:div w:id="644507255">
              <w:marLeft w:val="0"/>
              <w:marRight w:val="0"/>
              <w:marTop w:val="0"/>
              <w:marBottom w:val="0"/>
              <w:divBdr>
                <w:top w:val="none" w:sz="0" w:space="0" w:color="auto"/>
                <w:left w:val="none" w:sz="0" w:space="0" w:color="auto"/>
                <w:bottom w:val="none" w:sz="0" w:space="0" w:color="auto"/>
                <w:right w:val="none" w:sz="0" w:space="0" w:color="auto"/>
              </w:divBdr>
            </w:div>
          </w:divsChild>
        </w:div>
        <w:div w:id="644506937">
          <w:marLeft w:val="0"/>
          <w:marRight w:val="0"/>
          <w:marTop w:val="0"/>
          <w:marBottom w:val="0"/>
          <w:divBdr>
            <w:top w:val="none" w:sz="0" w:space="0" w:color="auto"/>
            <w:left w:val="none" w:sz="0" w:space="0" w:color="auto"/>
            <w:bottom w:val="none" w:sz="0" w:space="0" w:color="auto"/>
            <w:right w:val="none" w:sz="0" w:space="0" w:color="auto"/>
          </w:divBdr>
          <w:divsChild>
            <w:div w:id="644507076">
              <w:marLeft w:val="0"/>
              <w:marRight w:val="0"/>
              <w:marTop w:val="0"/>
              <w:marBottom w:val="0"/>
              <w:divBdr>
                <w:top w:val="none" w:sz="0" w:space="0" w:color="auto"/>
                <w:left w:val="none" w:sz="0" w:space="0" w:color="auto"/>
                <w:bottom w:val="none" w:sz="0" w:space="0" w:color="auto"/>
                <w:right w:val="none" w:sz="0" w:space="0" w:color="auto"/>
              </w:divBdr>
            </w:div>
          </w:divsChild>
        </w:div>
        <w:div w:id="644506938">
          <w:marLeft w:val="0"/>
          <w:marRight w:val="0"/>
          <w:marTop w:val="0"/>
          <w:marBottom w:val="0"/>
          <w:divBdr>
            <w:top w:val="none" w:sz="0" w:space="0" w:color="auto"/>
            <w:left w:val="none" w:sz="0" w:space="0" w:color="auto"/>
            <w:bottom w:val="none" w:sz="0" w:space="0" w:color="auto"/>
            <w:right w:val="none" w:sz="0" w:space="0" w:color="auto"/>
          </w:divBdr>
          <w:divsChild>
            <w:div w:id="644506419">
              <w:marLeft w:val="0"/>
              <w:marRight w:val="0"/>
              <w:marTop w:val="0"/>
              <w:marBottom w:val="0"/>
              <w:divBdr>
                <w:top w:val="none" w:sz="0" w:space="0" w:color="auto"/>
                <w:left w:val="none" w:sz="0" w:space="0" w:color="auto"/>
                <w:bottom w:val="none" w:sz="0" w:space="0" w:color="auto"/>
                <w:right w:val="none" w:sz="0" w:space="0" w:color="auto"/>
              </w:divBdr>
            </w:div>
          </w:divsChild>
        </w:div>
        <w:div w:id="644506945">
          <w:marLeft w:val="0"/>
          <w:marRight w:val="0"/>
          <w:marTop w:val="0"/>
          <w:marBottom w:val="0"/>
          <w:divBdr>
            <w:top w:val="none" w:sz="0" w:space="0" w:color="auto"/>
            <w:left w:val="none" w:sz="0" w:space="0" w:color="auto"/>
            <w:bottom w:val="none" w:sz="0" w:space="0" w:color="auto"/>
            <w:right w:val="none" w:sz="0" w:space="0" w:color="auto"/>
          </w:divBdr>
          <w:divsChild>
            <w:div w:id="644507210">
              <w:marLeft w:val="0"/>
              <w:marRight w:val="0"/>
              <w:marTop w:val="0"/>
              <w:marBottom w:val="0"/>
              <w:divBdr>
                <w:top w:val="none" w:sz="0" w:space="0" w:color="auto"/>
                <w:left w:val="none" w:sz="0" w:space="0" w:color="auto"/>
                <w:bottom w:val="none" w:sz="0" w:space="0" w:color="auto"/>
                <w:right w:val="none" w:sz="0" w:space="0" w:color="auto"/>
              </w:divBdr>
            </w:div>
          </w:divsChild>
        </w:div>
        <w:div w:id="644506949">
          <w:marLeft w:val="0"/>
          <w:marRight w:val="0"/>
          <w:marTop w:val="0"/>
          <w:marBottom w:val="0"/>
          <w:divBdr>
            <w:top w:val="none" w:sz="0" w:space="0" w:color="auto"/>
            <w:left w:val="none" w:sz="0" w:space="0" w:color="auto"/>
            <w:bottom w:val="none" w:sz="0" w:space="0" w:color="auto"/>
            <w:right w:val="none" w:sz="0" w:space="0" w:color="auto"/>
          </w:divBdr>
          <w:divsChild>
            <w:div w:id="644507401">
              <w:marLeft w:val="0"/>
              <w:marRight w:val="0"/>
              <w:marTop w:val="0"/>
              <w:marBottom w:val="0"/>
              <w:divBdr>
                <w:top w:val="none" w:sz="0" w:space="0" w:color="auto"/>
                <w:left w:val="none" w:sz="0" w:space="0" w:color="auto"/>
                <w:bottom w:val="none" w:sz="0" w:space="0" w:color="auto"/>
                <w:right w:val="none" w:sz="0" w:space="0" w:color="auto"/>
              </w:divBdr>
            </w:div>
          </w:divsChild>
        </w:div>
        <w:div w:id="644506950">
          <w:marLeft w:val="0"/>
          <w:marRight w:val="0"/>
          <w:marTop w:val="0"/>
          <w:marBottom w:val="0"/>
          <w:divBdr>
            <w:top w:val="none" w:sz="0" w:space="0" w:color="auto"/>
            <w:left w:val="none" w:sz="0" w:space="0" w:color="auto"/>
            <w:bottom w:val="none" w:sz="0" w:space="0" w:color="auto"/>
            <w:right w:val="none" w:sz="0" w:space="0" w:color="auto"/>
          </w:divBdr>
          <w:divsChild>
            <w:div w:id="644506722">
              <w:marLeft w:val="0"/>
              <w:marRight w:val="0"/>
              <w:marTop w:val="0"/>
              <w:marBottom w:val="0"/>
              <w:divBdr>
                <w:top w:val="none" w:sz="0" w:space="0" w:color="auto"/>
                <w:left w:val="none" w:sz="0" w:space="0" w:color="auto"/>
                <w:bottom w:val="none" w:sz="0" w:space="0" w:color="auto"/>
                <w:right w:val="none" w:sz="0" w:space="0" w:color="auto"/>
              </w:divBdr>
            </w:div>
          </w:divsChild>
        </w:div>
        <w:div w:id="644506951">
          <w:marLeft w:val="0"/>
          <w:marRight w:val="0"/>
          <w:marTop w:val="0"/>
          <w:marBottom w:val="0"/>
          <w:divBdr>
            <w:top w:val="none" w:sz="0" w:space="0" w:color="auto"/>
            <w:left w:val="none" w:sz="0" w:space="0" w:color="auto"/>
            <w:bottom w:val="none" w:sz="0" w:space="0" w:color="auto"/>
            <w:right w:val="none" w:sz="0" w:space="0" w:color="auto"/>
          </w:divBdr>
          <w:divsChild>
            <w:div w:id="644507345">
              <w:marLeft w:val="0"/>
              <w:marRight w:val="0"/>
              <w:marTop w:val="0"/>
              <w:marBottom w:val="0"/>
              <w:divBdr>
                <w:top w:val="none" w:sz="0" w:space="0" w:color="auto"/>
                <w:left w:val="none" w:sz="0" w:space="0" w:color="auto"/>
                <w:bottom w:val="none" w:sz="0" w:space="0" w:color="auto"/>
                <w:right w:val="none" w:sz="0" w:space="0" w:color="auto"/>
              </w:divBdr>
            </w:div>
          </w:divsChild>
        </w:div>
        <w:div w:id="644506952">
          <w:marLeft w:val="0"/>
          <w:marRight w:val="0"/>
          <w:marTop w:val="0"/>
          <w:marBottom w:val="0"/>
          <w:divBdr>
            <w:top w:val="none" w:sz="0" w:space="0" w:color="auto"/>
            <w:left w:val="none" w:sz="0" w:space="0" w:color="auto"/>
            <w:bottom w:val="none" w:sz="0" w:space="0" w:color="auto"/>
            <w:right w:val="none" w:sz="0" w:space="0" w:color="auto"/>
          </w:divBdr>
          <w:divsChild>
            <w:div w:id="644506565">
              <w:marLeft w:val="0"/>
              <w:marRight w:val="0"/>
              <w:marTop w:val="0"/>
              <w:marBottom w:val="0"/>
              <w:divBdr>
                <w:top w:val="none" w:sz="0" w:space="0" w:color="auto"/>
                <w:left w:val="none" w:sz="0" w:space="0" w:color="auto"/>
                <w:bottom w:val="none" w:sz="0" w:space="0" w:color="auto"/>
                <w:right w:val="none" w:sz="0" w:space="0" w:color="auto"/>
              </w:divBdr>
            </w:div>
          </w:divsChild>
        </w:div>
        <w:div w:id="644506954">
          <w:marLeft w:val="0"/>
          <w:marRight w:val="0"/>
          <w:marTop w:val="0"/>
          <w:marBottom w:val="0"/>
          <w:divBdr>
            <w:top w:val="none" w:sz="0" w:space="0" w:color="auto"/>
            <w:left w:val="none" w:sz="0" w:space="0" w:color="auto"/>
            <w:bottom w:val="none" w:sz="0" w:space="0" w:color="auto"/>
            <w:right w:val="none" w:sz="0" w:space="0" w:color="auto"/>
          </w:divBdr>
          <w:divsChild>
            <w:div w:id="644506126">
              <w:marLeft w:val="0"/>
              <w:marRight w:val="0"/>
              <w:marTop w:val="0"/>
              <w:marBottom w:val="0"/>
              <w:divBdr>
                <w:top w:val="none" w:sz="0" w:space="0" w:color="auto"/>
                <w:left w:val="none" w:sz="0" w:space="0" w:color="auto"/>
                <w:bottom w:val="none" w:sz="0" w:space="0" w:color="auto"/>
                <w:right w:val="none" w:sz="0" w:space="0" w:color="auto"/>
              </w:divBdr>
            </w:div>
          </w:divsChild>
        </w:div>
        <w:div w:id="644506956">
          <w:marLeft w:val="0"/>
          <w:marRight w:val="0"/>
          <w:marTop w:val="0"/>
          <w:marBottom w:val="0"/>
          <w:divBdr>
            <w:top w:val="none" w:sz="0" w:space="0" w:color="auto"/>
            <w:left w:val="none" w:sz="0" w:space="0" w:color="auto"/>
            <w:bottom w:val="none" w:sz="0" w:space="0" w:color="auto"/>
            <w:right w:val="none" w:sz="0" w:space="0" w:color="auto"/>
          </w:divBdr>
          <w:divsChild>
            <w:div w:id="644506810">
              <w:marLeft w:val="0"/>
              <w:marRight w:val="0"/>
              <w:marTop w:val="0"/>
              <w:marBottom w:val="0"/>
              <w:divBdr>
                <w:top w:val="none" w:sz="0" w:space="0" w:color="auto"/>
                <w:left w:val="none" w:sz="0" w:space="0" w:color="auto"/>
                <w:bottom w:val="none" w:sz="0" w:space="0" w:color="auto"/>
                <w:right w:val="none" w:sz="0" w:space="0" w:color="auto"/>
              </w:divBdr>
            </w:div>
          </w:divsChild>
        </w:div>
        <w:div w:id="644506958">
          <w:marLeft w:val="0"/>
          <w:marRight w:val="0"/>
          <w:marTop w:val="0"/>
          <w:marBottom w:val="0"/>
          <w:divBdr>
            <w:top w:val="none" w:sz="0" w:space="0" w:color="auto"/>
            <w:left w:val="none" w:sz="0" w:space="0" w:color="auto"/>
            <w:bottom w:val="none" w:sz="0" w:space="0" w:color="auto"/>
            <w:right w:val="none" w:sz="0" w:space="0" w:color="auto"/>
          </w:divBdr>
          <w:divsChild>
            <w:div w:id="644506902">
              <w:marLeft w:val="0"/>
              <w:marRight w:val="0"/>
              <w:marTop w:val="0"/>
              <w:marBottom w:val="0"/>
              <w:divBdr>
                <w:top w:val="none" w:sz="0" w:space="0" w:color="auto"/>
                <w:left w:val="none" w:sz="0" w:space="0" w:color="auto"/>
                <w:bottom w:val="none" w:sz="0" w:space="0" w:color="auto"/>
                <w:right w:val="none" w:sz="0" w:space="0" w:color="auto"/>
              </w:divBdr>
            </w:div>
          </w:divsChild>
        </w:div>
        <w:div w:id="644506970">
          <w:marLeft w:val="0"/>
          <w:marRight w:val="0"/>
          <w:marTop w:val="0"/>
          <w:marBottom w:val="0"/>
          <w:divBdr>
            <w:top w:val="none" w:sz="0" w:space="0" w:color="auto"/>
            <w:left w:val="none" w:sz="0" w:space="0" w:color="auto"/>
            <w:bottom w:val="none" w:sz="0" w:space="0" w:color="auto"/>
            <w:right w:val="none" w:sz="0" w:space="0" w:color="auto"/>
          </w:divBdr>
          <w:divsChild>
            <w:div w:id="644507012">
              <w:marLeft w:val="0"/>
              <w:marRight w:val="0"/>
              <w:marTop w:val="0"/>
              <w:marBottom w:val="0"/>
              <w:divBdr>
                <w:top w:val="none" w:sz="0" w:space="0" w:color="auto"/>
                <w:left w:val="none" w:sz="0" w:space="0" w:color="auto"/>
                <w:bottom w:val="none" w:sz="0" w:space="0" w:color="auto"/>
                <w:right w:val="none" w:sz="0" w:space="0" w:color="auto"/>
              </w:divBdr>
            </w:div>
          </w:divsChild>
        </w:div>
        <w:div w:id="644506971">
          <w:marLeft w:val="0"/>
          <w:marRight w:val="0"/>
          <w:marTop w:val="0"/>
          <w:marBottom w:val="0"/>
          <w:divBdr>
            <w:top w:val="none" w:sz="0" w:space="0" w:color="auto"/>
            <w:left w:val="none" w:sz="0" w:space="0" w:color="auto"/>
            <w:bottom w:val="none" w:sz="0" w:space="0" w:color="auto"/>
            <w:right w:val="none" w:sz="0" w:space="0" w:color="auto"/>
          </w:divBdr>
          <w:divsChild>
            <w:div w:id="644507220">
              <w:marLeft w:val="0"/>
              <w:marRight w:val="0"/>
              <w:marTop w:val="0"/>
              <w:marBottom w:val="0"/>
              <w:divBdr>
                <w:top w:val="none" w:sz="0" w:space="0" w:color="auto"/>
                <w:left w:val="none" w:sz="0" w:space="0" w:color="auto"/>
                <w:bottom w:val="none" w:sz="0" w:space="0" w:color="auto"/>
                <w:right w:val="none" w:sz="0" w:space="0" w:color="auto"/>
              </w:divBdr>
            </w:div>
          </w:divsChild>
        </w:div>
        <w:div w:id="644506972">
          <w:marLeft w:val="0"/>
          <w:marRight w:val="0"/>
          <w:marTop w:val="0"/>
          <w:marBottom w:val="0"/>
          <w:divBdr>
            <w:top w:val="none" w:sz="0" w:space="0" w:color="auto"/>
            <w:left w:val="none" w:sz="0" w:space="0" w:color="auto"/>
            <w:bottom w:val="none" w:sz="0" w:space="0" w:color="auto"/>
            <w:right w:val="none" w:sz="0" w:space="0" w:color="auto"/>
          </w:divBdr>
          <w:divsChild>
            <w:div w:id="644506365">
              <w:marLeft w:val="0"/>
              <w:marRight w:val="0"/>
              <w:marTop w:val="0"/>
              <w:marBottom w:val="0"/>
              <w:divBdr>
                <w:top w:val="none" w:sz="0" w:space="0" w:color="auto"/>
                <w:left w:val="none" w:sz="0" w:space="0" w:color="auto"/>
                <w:bottom w:val="none" w:sz="0" w:space="0" w:color="auto"/>
                <w:right w:val="none" w:sz="0" w:space="0" w:color="auto"/>
              </w:divBdr>
            </w:div>
          </w:divsChild>
        </w:div>
        <w:div w:id="644506976">
          <w:marLeft w:val="0"/>
          <w:marRight w:val="0"/>
          <w:marTop w:val="0"/>
          <w:marBottom w:val="0"/>
          <w:divBdr>
            <w:top w:val="none" w:sz="0" w:space="0" w:color="auto"/>
            <w:left w:val="none" w:sz="0" w:space="0" w:color="auto"/>
            <w:bottom w:val="none" w:sz="0" w:space="0" w:color="auto"/>
            <w:right w:val="none" w:sz="0" w:space="0" w:color="auto"/>
          </w:divBdr>
          <w:divsChild>
            <w:div w:id="644507161">
              <w:marLeft w:val="0"/>
              <w:marRight w:val="0"/>
              <w:marTop w:val="0"/>
              <w:marBottom w:val="0"/>
              <w:divBdr>
                <w:top w:val="none" w:sz="0" w:space="0" w:color="auto"/>
                <w:left w:val="none" w:sz="0" w:space="0" w:color="auto"/>
                <w:bottom w:val="none" w:sz="0" w:space="0" w:color="auto"/>
                <w:right w:val="none" w:sz="0" w:space="0" w:color="auto"/>
              </w:divBdr>
            </w:div>
          </w:divsChild>
        </w:div>
        <w:div w:id="644506977">
          <w:marLeft w:val="0"/>
          <w:marRight w:val="0"/>
          <w:marTop w:val="0"/>
          <w:marBottom w:val="0"/>
          <w:divBdr>
            <w:top w:val="none" w:sz="0" w:space="0" w:color="auto"/>
            <w:left w:val="none" w:sz="0" w:space="0" w:color="auto"/>
            <w:bottom w:val="none" w:sz="0" w:space="0" w:color="auto"/>
            <w:right w:val="none" w:sz="0" w:space="0" w:color="auto"/>
          </w:divBdr>
          <w:divsChild>
            <w:div w:id="644506121">
              <w:marLeft w:val="0"/>
              <w:marRight w:val="0"/>
              <w:marTop w:val="0"/>
              <w:marBottom w:val="0"/>
              <w:divBdr>
                <w:top w:val="none" w:sz="0" w:space="0" w:color="auto"/>
                <w:left w:val="none" w:sz="0" w:space="0" w:color="auto"/>
                <w:bottom w:val="none" w:sz="0" w:space="0" w:color="auto"/>
                <w:right w:val="none" w:sz="0" w:space="0" w:color="auto"/>
              </w:divBdr>
            </w:div>
          </w:divsChild>
        </w:div>
        <w:div w:id="644506979">
          <w:marLeft w:val="0"/>
          <w:marRight w:val="0"/>
          <w:marTop w:val="0"/>
          <w:marBottom w:val="0"/>
          <w:divBdr>
            <w:top w:val="none" w:sz="0" w:space="0" w:color="auto"/>
            <w:left w:val="none" w:sz="0" w:space="0" w:color="auto"/>
            <w:bottom w:val="none" w:sz="0" w:space="0" w:color="auto"/>
            <w:right w:val="none" w:sz="0" w:space="0" w:color="auto"/>
          </w:divBdr>
          <w:divsChild>
            <w:div w:id="644507090">
              <w:marLeft w:val="0"/>
              <w:marRight w:val="0"/>
              <w:marTop w:val="0"/>
              <w:marBottom w:val="0"/>
              <w:divBdr>
                <w:top w:val="none" w:sz="0" w:space="0" w:color="auto"/>
                <w:left w:val="none" w:sz="0" w:space="0" w:color="auto"/>
                <w:bottom w:val="none" w:sz="0" w:space="0" w:color="auto"/>
                <w:right w:val="none" w:sz="0" w:space="0" w:color="auto"/>
              </w:divBdr>
            </w:div>
          </w:divsChild>
        </w:div>
        <w:div w:id="644506982">
          <w:marLeft w:val="0"/>
          <w:marRight w:val="0"/>
          <w:marTop w:val="0"/>
          <w:marBottom w:val="0"/>
          <w:divBdr>
            <w:top w:val="none" w:sz="0" w:space="0" w:color="auto"/>
            <w:left w:val="none" w:sz="0" w:space="0" w:color="auto"/>
            <w:bottom w:val="none" w:sz="0" w:space="0" w:color="auto"/>
            <w:right w:val="none" w:sz="0" w:space="0" w:color="auto"/>
          </w:divBdr>
          <w:divsChild>
            <w:div w:id="644506789">
              <w:marLeft w:val="0"/>
              <w:marRight w:val="0"/>
              <w:marTop w:val="0"/>
              <w:marBottom w:val="0"/>
              <w:divBdr>
                <w:top w:val="none" w:sz="0" w:space="0" w:color="auto"/>
                <w:left w:val="none" w:sz="0" w:space="0" w:color="auto"/>
                <w:bottom w:val="none" w:sz="0" w:space="0" w:color="auto"/>
                <w:right w:val="none" w:sz="0" w:space="0" w:color="auto"/>
              </w:divBdr>
            </w:div>
          </w:divsChild>
        </w:div>
        <w:div w:id="644506984">
          <w:marLeft w:val="0"/>
          <w:marRight w:val="0"/>
          <w:marTop w:val="0"/>
          <w:marBottom w:val="0"/>
          <w:divBdr>
            <w:top w:val="none" w:sz="0" w:space="0" w:color="auto"/>
            <w:left w:val="none" w:sz="0" w:space="0" w:color="auto"/>
            <w:bottom w:val="none" w:sz="0" w:space="0" w:color="auto"/>
            <w:right w:val="none" w:sz="0" w:space="0" w:color="auto"/>
          </w:divBdr>
          <w:divsChild>
            <w:div w:id="644507443">
              <w:marLeft w:val="0"/>
              <w:marRight w:val="0"/>
              <w:marTop w:val="0"/>
              <w:marBottom w:val="0"/>
              <w:divBdr>
                <w:top w:val="none" w:sz="0" w:space="0" w:color="auto"/>
                <w:left w:val="none" w:sz="0" w:space="0" w:color="auto"/>
                <w:bottom w:val="none" w:sz="0" w:space="0" w:color="auto"/>
                <w:right w:val="none" w:sz="0" w:space="0" w:color="auto"/>
              </w:divBdr>
            </w:div>
          </w:divsChild>
        </w:div>
        <w:div w:id="644506987">
          <w:marLeft w:val="0"/>
          <w:marRight w:val="0"/>
          <w:marTop w:val="0"/>
          <w:marBottom w:val="0"/>
          <w:divBdr>
            <w:top w:val="none" w:sz="0" w:space="0" w:color="auto"/>
            <w:left w:val="none" w:sz="0" w:space="0" w:color="auto"/>
            <w:bottom w:val="none" w:sz="0" w:space="0" w:color="auto"/>
            <w:right w:val="none" w:sz="0" w:space="0" w:color="auto"/>
          </w:divBdr>
          <w:divsChild>
            <w:div w:id="644506315">
              <w:marLeft w:val="0"/>
              <w:marRight w:val="0"/>
              <w:marTop w:val="0"/>
              <w:marBottom w:val="0"/>
              <w:divBdr>
                <w:top w:val="none" w:sz="0" w:space="0" w:color="auto"/>
                <w:left w:val="none" w:sz="0" w:space="0" w:color="auto"/>
                <w:bottom w:val="none" w:sz="0" w:space="0" w:color="auto"/>
                <w:right w:val="none" w:sz="0" w:space="0" w:color="auto"/>
              </w:divBdr>
            </w:div>
          </w:divsChild>
        </w:div>
        <w:div w:id="644506988">
          <w:marLeft w:val="0"/>
          <w:marRight w:val="0"/>
          <w:marTop w:val="0"/>
          <w:marBottom w:val="0"/>
          <w:divBdr>
            <w:top w:val="none" w:sz="0" w:space="0" w:color="auto"/>
            <w:left w:val="none" w:sz="0" w:space="0" w:color="auto"/>
            <w:bottom w:val="none" w:sz="0" w:space="0" w:color="auto"/>
            <w:right w:val="none" w:sz="0" w:space="0" w:color="auto"/>
          </w:divBdr>
          <w:divsChild>
            <w:div w:id="644507115">
              <w:marLeft w:val="0"/>
              <w:marRight w:val="0"/>
              <w:marTop w:val="0"/>
              <w:marBottom w:val="0"/>
              <w:divBdr>
                <w:top w:val="none" w:sz="0" w:space="0" w:color="auto"/>
                <w:left w:val="none" w:sz="0" w:space="0" w:color="auto"/>
                <w:bottom w:val="none" w:sz="0" w:space="0" w:color="auto"/>
                <w:right w:val="none" w:sz="0" w:space="0" w:color="auto"/>
              </w:divBdr>
            </w:div>
          </w:divsChild>
        </w:div>
        <w:div w:id="644506991">
          <w:marLeft w:val="0"/>
          <w:marRight w:val="0"/>
          <w:marTop w:val="0"/>
          <w:marBottom w:val="0"/>
          <w:divBdr>
            <w:top w:val="none" w:sz="0" w:space="0" w:color="auto"/>
            <w:left w:val="none" w:sz="0" w:space="0" w:color="auto"/>
            <w:bottom w:val="none" w:sz="0" w:space="0" w:color="auto"/>
            <w:right w:val="none" w:sz="0" w:space="0" w:color="auto"/>
          </w:divBdr>
          <w:divsChild>
            <w:div w:id="644507040">
              <w:marLeft w:val="0"/>
              <w:marRight w:val="0"/>
              <w:marTop w:val="0"/>
              <w:marBottom w:val="0"/>
              <w:divBdr>
                <w:top w:val="none" w:sz="0" w:space="0" w:color="auto"/>
                <w:left w:val="none" w:sz="0" w:space="0" w:color="auto"/>
                <w:bottom w:val="none" w:sz="0" w:space="0" w:color="auto"/>
                <w:right w:val="none" w:sz="0" w:space="0" w:color="auto"/>
              </w:divBdr>
            </w:div>
          </w:divsChild>
        </w:div>
        <w:div w:id="644506994">
          <w:marLeft w:val="0"/>
          <w:marRight w:val="0"/>
          <w:marTop w:val="0"/>
          <w:marBottom w:val="0"/>
          <w:divBdr>
            <w:top w:val="none" w:sz="0" w:space="0" w:color="auto"/>
            <w:left w:val="none" w:sz="0" w:space="0" w:color="auto"/>
            <w:bottom w:val="none" w:sz="0" w:space="0" w:color="auto"/>
            <w:right w:val="none" w:sz="0" w:space="0" w:color="auto"/>
          </w:divBdr>
          <w:divsChild>
            <w:div w:id="644506429">
              <w:marLeft w:val="0"/>
              <w:marRight w:val="0"/>
              <w:marTop w:val="0"/>
              <w:marBottom w:val="0"/>
              <w:divBdr>
                <w:top w:val="none" w:sz="0" w:space="0" w:color="auto"/>
                <w:left w:val="none" w:sz="0" w:space="0" w:color="auto"/>
                <w:bottom w:val="none" w:sz="0" w:space="0" w:color="auto"/>
                <w:right w:val="none" w:sz="0" w:space="0" w:color="auto"/>
              </w:divBdr>
            </w:div>
          </w:divsChild>
        </w:div>
        <w:div w:id="644506995">
          <w:marLeft w:val="0"/>
          <w:marRight w:val="0"/>
          <w:marTop w:val="0"/>
          <w:marBottom w:val="0"/>
          <w:divBdr>
            <w:top w:val="none" w:sz="0" w:space="0" w:color="auto"/>
            <w:left w:val="none" w:sz="0" w:space="0" w:color="auto"/>
            <w:bottom w:val="none" w:sz="0" w:space="0" w:color="auto"/>
            <w:right w:val="none" w:sz="0" w:space="0" w:color="auto"/>
          </w:divBdr>
          <w:divsChild>
            <w:div w:id="644506730">
              <w:marLeft w:val="0"/>
              <w:marRight w:val="0"/>
              <w:marTop w:val="0"/>
              <w:marBottom w:val="0"/>
              <w:divBdr>
                <w:top w:val="none" w:sz="0" w:space="0" w:color="auto"/>
                <w:left w:val="none" w:sz="0" w:space="0" w:color="auto"/>
                <w:bottom w:val="none" w:sz="0" w:space="0" w:color="auto"/>
                <w:right w:val="none" w:sz="0" w:space="0" w:color="auto"/>
              </w:divBdr>
            </w:div>
          </w:divsChild>
        </w:div>
        <w:div w:id="644506997">
          <w:marLeft w:val="0"/>
          <w:marRight w:val="0"/>
          <w:marTop w:val="0"/>
          <w:marBottom w:val="0"/>
          <w:divBdr>
            <w:top w:val="none" w:sz="0" w:space="0" w:color="auto"/>
            <w:left w:val="none" w:sz="0" w:space="0" w:color="auto"/>
            <w:bottom w:val="none" w:sz="0" w:space="0" w:color="auto"/>
            <w:right w:val="none" w:sz="0" w:space="0" w:color="auto"/>
          </w:divBdr>
          <w:divsChild>
            <w:div w:id="644506250">
              <w:marLeft w:val="0"/>
              <w:marRight w:val="0"/>
              <w:marTop w:val="0"/>
              <w:marBottom w:val="0"/>
              <w:divBdr>
                <w:top w:val="none" w:sz="0" w:space="0" w:color="auto"/>
                <w:left w:val="none" w:sz="0" w:space="0" w:color="auto"/>
                <w:bottom w:val="none" w:sz="0" w:space="0" w:color="auto"/>
                <w:right w:val="none" w:sz="0" w:space="0" w:color="auto"/>
              </w:divBdr>
            </w:div>
          </w:divsChild>
        </w:div>
        <w:div w:id="644506998">
          <w:marLeft w:val="0"/>
          <w:marRight w:val="0"/>
          <w:marTop w:val="0"/>
          <w:marBottom w:val="0"/>
          <w:divBdr>
            <w:top w:val="none" w:sz="0" w:space="0" w:color="auto"/>
            <w:left w:val="none" w:sz="0" w:space="0" w:color="auto"/>
            <w:bottom w:val="none" w:sz="0" w:space="0" w:color="auto"/>
            <w:right w:val="none" w:sz="0" w:space="0" w:color="auto"/>
          </w:divBdr>
          <w:divsChild>
            <w:div w:id="644506316">
              <w:marLeft w:val="0"/>
              <w:marRight w:val="0"/>
              <w:marTop w:val="0"/>
              <w:marBottom w:val="0"/>
              <w:divBdr>
                <w:top w:val="none" w:sz="0" w:space="0" w:color="auto"/>
                <w:left w:val="none" w:sz="0" w:space="0" w:color="auto"/>
                <w:bottom w:val="none" w:sz="0" w:space="0" w:color="auto"/>
                <w:right w:val="none" w:sz="0" w:space="0" w:color="auto"/>
              </w:divBdr>
            </w:div>
          </w:divsChild>
        </w:div>
        <w:div w:id="644506999">
          <w:marLeft w:val="0"/>
          <w:marRight w:val="0"/>
          <w:marTop w:val="0"/>
          <w:marBottom w:val="0"/>
          <w:divBdr>
            <w:top w:val="none" w:sz="0" w:space="0" w:color="auto"/>
            <w:left w:val="none" w:sz="0" w:space="0" w:color="auto"/>
            <w:bottom w:val="none" w:sz="0" w:space="0" w:color="auto"/>
            <w:right w:val="none" w:sz="0" w:space="0" w:color="auto"/>
          </w:divBdr>
          <w:divsChild>
            <w:div w:id="644507252">
              <w:marLeft w:val="0"/>
              <w:marRight w:val="0"/>
              <w:marTop w:val="0"/>
              <w:marBottom w:val="0"/>
              <w:divBdr>
                <w:top w:val="none" w:sz="0" w:space="0" w:color="auto"/>
                <w:left w:val="none" w:sz="0" w:space="0" w:color="auto"/>
                <w:bottom w:val="none" w:sz="0" w:space="0" w:color="auto"/>
                <w:right w:val="none" w:sz="0" w:space="0" w:color="auto"/>
              </w:divBdr>
            </w:div>
          </w:divsChild>
        </w:div>
        <w:div w:id="644507000">
          <w:marLeft w:val="0"/>
          <w:marRight w:val="0"/>
          <w:marTop w:val="0"/>
          <w:marBottom w:val="0"/>
          <w:divBdr>
            <w:top w:val="none" w:sz="0" w:space="0" w:color="auto"/>
            <w:left w:val="none" w:sz="0" w:space="0" w:color="auto"/>
            <w:bottom w:val="none" w:sz="0" w:space="0" w:color="auto"/>
            <w:right w:val="none" w:sz="0" w:space="0" w:color="auto"/>
          </w:divBdr>
          <w:divsChild>
            <w:div w:id="644507435">
              <w:marLeft w:val="0"/>
              <w:marRight w:val="0"/>
              <w:marTop w:val="0"/>
              <w:marBottom w:val="0"/>
              <w:divBdr>
                <w:top w:val="none" w:sz="0" w:space="0" w:color="auto"/>
                <w:left w:val="none" w:sz="0" w:space="0" w:color="auto"/>
                <w:bottom w:val="none" w:sz="0" w:space="0" w:color="auto"/>
                <w:right w:val="none" w:sz="0" w:space="0" w:color="auto"/>
              </w:divBdr>
            </w:div>
          </w:divsChild>
        </w:div>
        <w:div w:id="644507001">
          <w:marLeft w:val="0"/>
          <w:marRight w:val="0"/>
          <w:marTop w:val="0"/>
          <w:marBottom w:val="0"/>
          <w:divBdr>
            <w:top w:val="none" w:sz="0" w:space="0" w:color="auto"/>
            <w:left w:val="none" w:sz="0" w:space="0" w:color="auto"/>
            <w:bottom w:val="none" w:sz="0" w:space="0" w:color="auto"/>
            <w:right w:val="none" w:sz="0" w:space="0" w:color="auto"/>
          </w:divBdr>
          <w:divsChild>
            <w:div w:id="644506674">
              <w:marLeft w:val="0"/>
              <w:marRight w:val="0"/>
              <w:marTop w:val="0"/>
              <w:marBottom w:val="0"/>
              <w:divBdr>
                <w:top w:val="none" w:sz="0" w:space="0" w:color="auto"/>
                <w:left w:val="none" w:sz="0" w:space="0" w:color="auto"/>
                <w:bottom w:val="none" w:sz="0" w:space="0" w:color="auto"/>
                <w:right w:val="none" w:sz="0" w:space="0" w:color="auto"/>
              </w:divBdr>
            </w:div>
          </w:divsChild>
        </w:div>
        <w:div w:id="644507002">
          <w:marLeft w:val="0"/>
          <w:marRight w:val="0"/>
          <w:marTop w:val="0"/>
          <w:marBottom w:val="0"/>
          <w:divBdr>
            <w:top w:val="none" w:sz="0" w:space="0" w:color="auto"/>
            <w:left w:val="none" w:sz="0" w:space="0" w:color="auto"/>
            <w:bottom w:val="none" w:sz="0" w:space="0" w:color="auto"/>
            <w:right w:val="none" w:sz="0" w:space="0" w:color="auto"/>
          </w:divBdr>
          <w:divsChild>
            <w:div w:id="644507008">
              <w:marLeft w:val="0"/>
              <w:marRight w:val="0"/>
              <w:marTop w:val="0"/>
              <w:marBottom w:val="0"/>
              <w:divBdr>
                <w:top w:val="none" w:sz="0" w:space="0" w:color="auto"/>
                <w:left w:val="none" w:sz="0" w:space="0" w:color="auto"/>
                <w:bottom w:val="none" w:sz="0" w:space="0" w:color="auto"/>
                <w:right w:val="none" w:sz="0" w:space="0" w:color="auto"/>
              </w:divBdr>
            </w:div>
          </w:divsChild>
        </w:div>
        <w:div w:id="644507005">
          <w:marLeft w:val="0"/>
          <w:marRight w:val="0"/>
          <w:marTop w:val="0"/>
          <w:marBottom w:val="0"/>
          <w:divBdr>
            <w:top w:val="none" w:sz="0" w:space="0" w:color="auto"/>
            <w:left w:val="none" w:sz="0" w:space="0" w:color="auto"/>
            <w:bottom w:val="none" w:sz="0" w:space="0" w:color="auto"/>
            <w:right w:val="none" w:sz="0" w:space="0" w:color="auto"/>
          </w:divBdr>
          <w:divsChild>
            <w:div w:id="644506406">
              <w:marLeft w:val="0"/>
              <w:marRight w:val="0"/>
              <w:marTop w:val="0"/>
              <w:marBottom w:val="0"/>
              <w:divBdr>
                <w:top w:val="none" w:sz="0" w:space="0" w:color="auto"/>
                <w:left w:val="none" w:sz="0" w:space="0" w:color="auto"/>
                <w:bottom w:val="none" w:sz="0" w:space="0" w:color="auto"/>
                <w:right w:val="none" w:sz="0" w:space="0" w:color="auto"/>
              </w:divBdr>
            </w:div>
          </w:divsChild>
        </w:div>
        <w:div w:id="644507006">
          <w:marLeft w:val="0"/>
          <w:marRight w:val="0"/>
          <w:marTop w:val="0"/>
          <w:marBottom w:val="0"/>
          <w:divBdr>
            <w:top w:val="none" w:sz="0" w:space="0" w:color="auto"/>
            <w:left w:val="none" w:sz="0" w:space="0" w:color="auto"/>
            <w:bottom w:val="none" w:sz="0" w:space="0" w:color="auto"/>
            <w:right w:val="none" w:sz="0" w:space="0" w:color="auto"/>
          </w:divBdr>
          <w:divsChild>
            <w:div w:id="644507267">
              <w:marLeft w:val="0"/>
              <w:marRight w:val="0"/>
              <w:marTop w:val="0"/>
              <w:marBottom w:val="0"/>
              <w:divBdr>
                <w:top w:val="none" w:sz="0" w:space="0" w:color="auto"/>
                <w:left w:val="none" w:sz="0" w:space="0" w:color="auto"/>
                <w:bottom w:val="none" w:sz="0" w:space="0" w:color="auto"/>
                <w:right w:val="none" w:sz="0" w:space="0" w:color="auto"/>
              </w:divBdr>
            </w:div>
          </w:divsChild>
        </w:div>
        <w:div w:id="644507009">
          <w:marLeft w:val="0"/>
          <w:marRight w:val="0"/>
          <w:marTop w:val="0"/>
          <w:marBottom w:val="0"/>
          <w:divBdr>
            <w:top w:val="none" w:sz="0" w:space="0" w:color="auto"/>
            <w:left w:val="none" w:sz="0" w:space="0" w:color="auto"/>
            <w:bottom w:val="none" w:sz="0" w:space="0" w:color="auto"/>
            <w:right w:val="none" w:sz="0" w:space="0" w:color="auto"/>
          </w:divBdr>
          <w:divsChild>
            <w:div w:id="644506320">
              <w:marLeft w:val="0"/>
              <w:marRight w:val="0"/>
              <w:marTop w:val="0"/>
              <w:marBottom w:val="0"/>
              <w:divBdr>
                <w:top w:val="none" w:sz="0" w:space="0" w:color="auto"/>
                <w:left w:val="none" w:sz="0" w:space="0" w:color="auto"/>
                <w:bottom w:val="none" w:sz="0" w:space="0" w:color="auto"/>
                <w:right w:val="none" w:sz="0" w:space="0" w:color="auto"/>
              </w:divBdr>
            </w:div>
          </w:divsChild>
        </w:div>
        <w:div w:id="644507011">
          <w:marLeft w:val="0"/>
          <w:marRight w:val="0"/>
          <w:marTop w:val="0"/>
          <w:marBottom w:val="0"/>
          <w:divBdr>
            <w:top w:val="none" w:sz="0" w:space="0" w:color="auto"/>
            <w:left w:val="none" w:sz="0" w:space="0" w:color="auto"/>
            <w:bottom w:val="none" w:sz="0" w:space="0" w:color="auto"/>
            <w:right w:val="none" w:sz="0" w:space="0" w:color="auto"/>
          </w:divBdr>
          <w:divsChild>
            <w:div w:id="644507272">
              <w:marLeft w:val="0"/>
              <w:marRight w:val="0"/>
              <w:marTop w:val="0"/>
              <w:marBottom w:val="0"/>
              <w:divBdr>
                <w:top w:val="none" w:sz="0" w:space="0" w:color="auto"/>
                <w:left w:val="none" w:sz="0" w:space="0" w:color="auto"/>
                <w:bottom w:val="none" w:sz="0" w:space="0" w:color="auto"/>
                <w:right w:val="none" w:sz="0" w:space="0" w:color="auto"/>
              </w:divBdr>
            </w:div>
          </w:divsChild>
        </w:div>
        <w:div w:id="644507013">
          <w:marLeft w:val="0"/>
          <w:marRight w:val="0"/>
          <w:marTop w:val="0"/>
          <w:marBottom w:val="0"/>
          <w:divBdr>
            <w:top w:val="none" w:sz="0" w:space="0" w:color="auto"/>
            <w:left w:val="none" w:sz="0" w:space="0" w:color="auto"/>
            <w:bottom w:val="none" w:sz="0" w:space="0" w:color="auto"/>
            <w:right w:val="none" w:sz="0" w:space="0" w:color="auto"/>
          </w:divBdr>
          <w:divsChild>
            <w:div w:id="644506187">
              <w:marLeft w:val="0"/>
              <w:marRight w:val="0"/>
              <w:marTop w:val="0"/>
              <w:marBottom w:val="0"/>
              <w:divBdr>
                <w:top w:val="none" w:sz="0" w:space="0" w:color="auto"/>
                <w:left w:val="none" w:sz="0" w:space="0" w:color="auto"/>
                <w:bottom w:val="none" w:sz="0" w:space="0" w:color="auto"/>
                <w:right w:val="none" w:sz="0" w:space="0" w:color="auto"/>
              </w:divBdr>
            </w:div>
          </w:divsChild>
        </w:div>
        <w:div w:id="644507015">
          <w:marLeft w:val="0"/>
          <w:marRight w:val="0"/>
          <w:marTop w:val="0"/>
          <w:marBottom w:val="0"/>
          <w:divBdr>
            <w:top w:val="none" w:sz="0" w:space="0" w:color="auto"/>
            <w:left w:val="none" w:sz="0" w:space="0" w:color="auto"/>
            <w:bottom w:val="none" w:sz="0" w:space="0" w:color="auto"/>
            <w:right w:val="none" w:sz="0" w:space="0" w:color="auto"/>
          </w:divBdr>
          <w:divsChild>
            <w:div w:id="644506990">
              <w:marLeft w:val="0"/>
              <w:marRight w:val="0"/>
              <w:marTop w:val="0"/>
              <w:marBottom w:val="0"/>
              <w:divBdr>
                <w:top w:val="none" w:sz="0" w:space="0" w:color="auto"/>
                <w:left w:val="none" w:sz="0" w:space="0" w:color="auto"/>
                <w:bottom w:val="none" w:sz="0" w:space="0" w:color="auto"/>
                <w:right w:val="none" w:sz="0" w:space="0" w:color="auto"/>
              </w:divBdr>
            </w:div>
          </w:divsChild>
        </w:div>
        <w:div w:id="644507018">
          <w:marLeft w:val="0"/>
          <w:marRight w:val="0"/>
          <w:marTop w:val="0"/>
          <w:marBottom w:val="0"/>
          <w:divBdr>
            <w:top w:val="none" w:sz="0" w:space="0" w:color="auto"/>
            <w:left w:val="none" w:sz="0" w:space="0" w:color="auto"/>
            <w:bottom w:val="none" w:sz="0" w:space="0" w:color="auto"/>
            <w:right w:val="none" w:sz="0" w:space="0" w:color="auto"/>
          </w:divBdr>
          <w:divsChild>
            <w:div w:id="644506612">
              <w:marLeft w:val="0"/>
              <w:marRight w:val="0"/>
              <w:marTop w:val="0"/>
              <w:marBottom w:val="0"/>
              <w:divBdr>
                <w:top w:val="none" w:sz="0" w:space="0" w:color="auto"/>
                <w:left w:val="none" w:sz="0" w:space="0" w:color="auto"/>
                <w:bottom w:val="none" w:sz="0" w:space="0" w:color="auto"/>
                <w:right w:val="none" w:sz="0" w:space="0" w:color="auto"/>
              </w:divBdr>
            </w:div>
          </w:divsChild>
        </w:div>
        <w:div w:id="644507019">
          <w:marLeft w:val="0"/>
          <w:marRight w:val="0"/>
          <w:marTop w:val="0"/>
          <w:marBottom w:val="0"/>
          <w:divBdr>
            <w:top w:val="none" w:sz="0" w:space="0" w:color="auto"/>
            <w:left w:val="none" w:sz="0" w:space="0" w:color="auto"/>
            <w:bottom w:val="none" w:sz="0" w:space="0" w:color="auto"/>
            <w:right w:val="none" w:sz="0" w:space="0" w:color="auto"/>
          </w:divBdr>
          <w:divsChild>
            <w:div w:id="644506827">
              <w:marLeft w:val="0"/>
              <w:marRight w:val="0"/>
              <w:marTop w:val="0"/>
              <w:marBottom w:val="0"/>
              <w:divBdr>
                <w:top w:val="none" w:sz="0" w:space="0" w:color="auto"/>
                <w:left w:val="none" w:sz="0" w:space="0" w:color="auto"/>
                <w:bottom w:val="none" w:sz="0" w:space="0" w:color="auto"/>
                <w:right w:val="none" w:sz="0" w:space="0" w:color="auto"/>
              </w:divBdr>
            </w:div>
          </w:divsChild>
        </w:div>
        <w:div w:id="644507020">
          <w:marLeft w:val="0"/>
          <w:marRight w:val="0"/>
          <w:marTop w:val="0"/>
          <w:marBottom w:val="0"/>
          <w:divBdr>
            <w:top w:val="none" w:sz="0" w:space="0" w:color="auto"/>
            <w:left w:val="none" w:sz="0" w:space="0" w:color="auto"/>
            <w:bottom w:val="none" w:sz="0" w:space="0" w:color="auto"/>
            <w:right w:val="none" w:sz="0" w:space="0" w:color="auto"/>
          </w:divBdr>
          <w:divsChild>
            <w:div w:id="644506451">
              <w:marLeft w:val="0"/>
              <w:marRight w:val="0"/>
              <w:marTop w:val="0"/>
              <w:marBottom w:val="0"/>
              <w:divBdr>
                <w:top w:val="none" w:sz="0" w:space="0" w:color="auto"/>
                <w:left w:val="none" w:sz="0" w:space="0" w:color="auto"/>
                <w:bottom w:val="none" w:sz="0" w:space="0" w:color="auto"/>
                <w:right w:val="none" w:sz="0" w:space="0" w:color="auto"/>
              </w:divBdr>
            </w:div>
          </w:divsChild>
        </w:div>
        <w:div w:id="644507022">
          <w:marLeft w:val="0"/>
          <w:marRight w:val="0"/>
          <w:marTop w:val="0"/>
          <w:marBottom w:val="0"/>
          <w:divBdr>
            <w:top w:val="none" w:sz="0" w:space="0" w:color="auto"/>
            <w:left w:val="none" w:sz="0" w:space="0" w:color="auto"/>
            <w:bottom w:val="none" w:sz="0" w:space="0" w:color="auto"/>
            <w:right w:val="none" w:sz="0" w:space="0" w:color="auto"/>
          </w:divBdr>
          <w:divsChild>
            <w:div w:id="644506631">
              <w:marLeft w:val="0"/>
              <w:marRight w:val="0"/>
              <w:marTop w:val="0"/>
              <w:marBottom w:val="0"/>
              <w:divBdr>
                <w:top w:val="none" w:sz="0" w:space="0" w:color="auto"/>
                <w:left w:val="none" w:sz="0" w:space="0" w:color="auto"/>
                <w:bottom w:val="none" w:sz="0" w:space="0" w:color="auto"/>
                <w:right w:val="none" w:sz="0" w:space="0" w:color="auto"/>
              </w:divBdr>
            </w:div>
          </w:divsChild>
        </w:div>
        <w:div w:id="644507024">
          <w:marLeft w:val="0"/>
          <w:marRight w:val="0"/>
          <w:marTop w:val="0"/>
          <w:marBottom w:val="0"/>
          <w:divBdr>
            <w:top w:val="none" w:sz="0" w:space="0" w:color="auto"/>
            <w:left w:val="none" w:sz="0" w:space="0" w:color="auto"/>
            <w:bottom w:val="none" w:sz="0" w:space="0" w:color="auto"/>
            <w:right w:val="none" w:sz="0" w:space="0" w:color="auto"/>
          </w:divBdr>
          <w:divsChild>
            <w:div w:id="644507346">
              <w:marLeft w:val="0"/>
              <w:marRight w:val="0"/>
              <w:marTop w:val="0"/>
              <w:marBottom w:val="0"/>
              <w:divBdr>
                <w:top w:val="none" w:sz="0" w:space="0" w:color="auto"/>
                <w:left w:val="none" w:sz="0" w:space="0" w:color="auto"/>
                <w:bottom w:val="none" w:sz="0" w:space="0" w:color="auto"/>
                <w:right w:val="none" w:sz="0" w:space="0" w:color="auto"/>
              </w:divBdr>
            </w:div>
          </w:divsChild>
        </w:div>
        <w:div w:id="644507026">
          <w:marLeft w:val="0"/>
          <w:marRight w:val="0"/>
          <w:marTop w:val="0"/>
          <w:marBottom w:val="0"/>
          <w:divBdr>
            <w:top w:val="none" w:sz="0" w:space="0" w:color="auto"/>
            <w:left w:val="none" w:sz="0" w:space="0" w:color="auto"/>
            <w:bottom w:val="none" w:sz="0" w:space="0" w:color="auto"/>
            <w:right w:val="none" w:sz="0" w:space="0" w:color="auto"/>
          </w:divBdr>
          <w:divsChild>
            <w:div w:id="644506157">
              <w:marLeft w:val="0"/>
              <w:marRight w:val="0"/>
              <w:marTop w:val="0"/>
              <w:marBottom w:val="0"/>
              <w:divBdr>
                <w:top w:val="none" w:sz="0" w:space="0" w:color="auto"/>
                <w:left w:val="none" w:sz="0" w:space="0" w:color="auto"/>
                <w:bottom w:val="none" w:sz="0" w:space="0" w:color="auto"/>
                <w:right w:val="none" w:sz="0" w:space="0" w:color="auto"/>
              </w:divBdr>
            </w:div>
          </w:divsChild>
        </w:div>
        <w:div w:id="644507027">
          <w:marLeft w:val="0"/>
          <w:marRight w:val="0"/>
          <w:marTop w:val="0"/>
          <w:marBottom w:val="0"/>
          <w:divBdr>
            <w:top w:val="none" w:sz="0" w:space="0" w:color="auto"/>
            <w:left w:val="none" w:sz="0" w:space="0" w:color="auto"/>
            <w:bottom w:val="none" w:sz="0" w:space="0" w:color="auto"/>
            <w:right w:val="none" w:sz="0" w:space="0" w:color="auto"/>
          </w:divBdr>
          <w:divsChild>
            <w:div w:id="644506276">
              <w:marLeft w:val="0"/>
              <w:marRight w:val="0"/>
              <w:marTop w:val="0"/>
              <w:marBottom w:val="0"/>
              <w:divBdr>
                <w:top w:val="none" w:sz="0" w:space="0" w:color="auto"/>
                <w:left w:val="none" w:sz="0" w:space="0" w:color="auto"/>
                <w:bottom w:val="none" w:sz="0" w:space="0" w:color="auto"/>
                <w:right w:val="none" w:sz="0" w:space="0" w:color="auto"/>
              </w:divBdr>
            </w:div>
          </w:divsChild>
        </w:div>
        <w:div w:id="644507028">
          <w:marLeft w:val="0"/>
          <w:marRight w:val="0"/>
          <w:marTop w:val="0"/>
          <w:marBottom w:val="0"/>
          <w:divBdr>
            <w:top w:val="none" w:sz="0" w:space="0" w:color="auto"/>
            <w:left w:val="none" w:sz="0" w:space="0" w:color="auto"/>
            <w:bottom w:val="none" w:sz="0" w:space="0" w:color="auto"/>
            <w:right w:val="none" w:sz="0" w:space="0" w:color="auto"/>
          </w:divBdr>
          <w:divsChild>
            <w:div w:id="644507048">
              <w:marLeft w:val="0"/>
              <w:marRight w:val="0"/>
              <w:marTop w:val="0"/>
              <w:marBottom w:val="0"/>
              <w:divBdr>
                <w:top w:val="none" w:sz="0" w:space="0" w:color="auto"/>
                <w:left w:val="none" w:sz="0" w:space="0" w:color="auto"/>
                <w:bottom w:val="none" w:sz="0" w:space="0" w:color="auto"/>
                <w:right w:val="none" w:sz="0" w:space="0" w:color="auto"/>
              </w:divBdr>
            </w:div>
          </w:divsChild>
        </w:div>
        <w:div w:id="644507030">
          <w:marLeft w:val="0"/>
          <w:marRight w:val="0"/>
          <w:marTop w:val="0"/>
          <w:marBottom w:val="0"/>
          <w:divBdr>
            <w:top w:val="none" w:sz="0" w:space="0" w:color="auto"/>
            <w:left w:val="none" w:sz="0" w:space="0" w:color="auto"/>
            <w:bottom w:val="none" w:sz="0" w:space="0" w:color="auto"/>
            <w:right w:val="none" w:sz="0" w:space="0" w:color="auto"/>
          </w:divBdr>
          <w:divsChild>
            <w:div w:id="644507396">
              <w:marLeft w:val="0"/>
              <w:marRight w:val="0"/>
              <w:marTop w:val="0"/>
              <w:marBottom w:val="0"/>
              <w:divBdr>
                <w:top w:val="none" w:sz="0" w:space="0" w:color="auto"/>
                <w:left w:val="none" w:sz="0" w:space="0" w:color="auto"/>
                <w:bottom w:val="none" w:sz="0" w:space="0" w:color="auto"/>
                <w:right w:val="none" w:sz="0" w:space="0" w:color="auto"/>
              </w:divBdr>
            </w:div>
          </w:divsChild>
        </w:div>
        <w:div w:id="644507033">
          <w:marLeft w:val="0"/>
          <w:marRight w:val="0"/>
          <w:marTop w:val="0"/>
          <w:marBottom w:val="0"/>
          <w:divBdr>
            <w:top w:val="none" w:sz="0" w:space="0" w:color="auto"/>
            <w:left w:val="none" w:sz="0" w:space="0" w:color="auto"/>
            <w:bottom w:val="none" w:sz="0" w:space="0" w:color="auto"/>
            <w:right w:val="none" w:sz="0" w:space="0" w:color="auto"/>
          </w:divBdr>
          <w:divsChild>
            <w:div w:id="644507215">
              <w:marLeft w:val="0"/>
              <w:marRight w:val="0"/>
              <w:marTop w:val="0"/>
              <w:marBottom w:val="0"/>
              <w:divBdr>
                <w:top w:val="none" w:sz="0" w:space="0" w:color="auto"/>
                <w:left w:val="none" w:sz="0" w:space="0" w:color="auto"/>
                <w:bottom w:val="none" w:sz="0" w:space="0" w:color="auto"/>
                <w:right w:val="none" w:sz="0" w:space="0" w:color="auto"/>
              </w:divBdr>
            </w:div>
          </w:divsChild>
        </w:div>
        <w:div w:id="644507035">
          <w:marLeft w:val="0"/>
          <w:marRight w:val="0"/>
          <w:marTop w:val="0"/>
          <w:marBottom w:val="0"/>
          <w:divBdr>
            <w:top w:val="none" w:sz="0" w:space="0" w:color="auto"/>
            <w:left w:val="none" w:sz="0" w:space="0" w:color="auto"/>
            <w:bottom w:val="none" w:sz="0" w:space="0" w:color="auto"/>
            <w:right w:val="none" w:sz="0" w:space="0" w:color="auto"/>
          </w:divBdr>
          <w:divsChild>
            <w:div w:id="644507184">
              <w:marLeft w:val="0"/>
              <w:marRight w:val="0"/>
              <w:marTop w:val="0"/>
              <w:marBottom w:val="0"/>
              <w:divBdr>
                <w:top w:val="none" w:sz="0" w:space="0" w:color="auto"/>
                <w:left w:val="none" w:sz="0" w:space="0" w:color="auto"/>
                <w:bottom w:val="none" w:sz="0" w:space="0" w:color="auto"/>
                <w:right w:val="none" w:sz="0" w:space="0" w:color="auto"/>
              </w:divBdr>
              <w:divsChild>
                <w:div w:id="644506853">
                  <w:marLeft w:val="0"/>
                  <w:marRight w:val="0"/>
                  <w:marTop w:val="0"/>
                  <w:marBottom w:val="0"/>
                  <w:divBdr>
                    <w:top w:val="none" w:sz="0" w:space="0" w:color="auto"/>
                    <w:left w:val="none" w:sz="0" w:space="0" w:color="auto"/>
                    <w:bottom w:val="none" w:sz="0" w:space="0" w:color="auto"/>
                    <w:right w:val="none" w:sz="0" w:space="0" w:color="auto"/>
                  </w:divBdr>
                </w:div>
                <w:div w:id="6445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7036">
          <w:marLeft w:val="0"/>
          <w:marRight w:val="0"/>
          <w:marTop w:val="0"/>
          <w:marBottom w:val="0"/>
          <w:divBdr>
            <w:top w:val="none" w:sz="0" w:space="0" w:color="auto"/>
            <w:left w:val="none" w:sz="0" w:space="0" w:color="auto"/>
            <w:bottom w:val="none" w:sz="0" w:space="0" w:color="auto"/>
            <w:right w:val="none" w:sz="0" w:space="0" w:color="auto"/>
          </w:divBdr>
          <w:divsChild>
            <w:div w:id="644506464">
              <w:marLeft w:val="0"/>
              <w:marRight w:val="0"/>
              <w:marTop w:val="0"/>
              <w:marBottom w:val="0"/>
              <w:divBdr>
                <w:top w:val="none" w:sz="0" w:space="0" w:color="auto"/>
                <w:left w:val="none" w:sz="0" w:space="0" w:color="auto"/>
                <w:bottom w:val="none" w:sz="0" w:space="0" w:color="auto"/>
                <w:right w:val="none" w:sz="0" w:space="0" w:color="auto"/>
              </w:divBdr>
            </w:div>
          </w:divsChild>
        </w:div>
        <w:div w:id="644507037">
          <w:marLeft w:val="0"/>
          <w:marRight w:val="0"/>
          <w:marTop w:val="0"/>
          <w:marBottom w:val="0"/>
          <w:divBdr>
            <w:top w:val="none" w:sz="0" w:space="0" w:color="auto"/>
            <w:left w:val="none" w:sz="0" w:space="0" w:color="auto"/>
            <w:bottom w:val="none" w:sz="0" w:space="0" w:color="auto"/>
            <w:right w:val="none" w:sz="0" w:space="0" w:color="auto"/>
          </w:divBdr>
          <w:divsChild>
            <w:div w:id="644506568">
              <w:marLeft w:val="0"/>
              <w:marRight w:val="0"/>
              <w:marTop w:val="0"/>
              <w:marBottom w:val="0"/>
              <w:divBdr>
                <w:top w:val="none" w:sz="0" w:space="0" w:color="auto"/>
                <w:left w:val="none" w:sz="0" w:space="0" w:color="auto"/>
                <w:bottom w:val="none" w:sz="0" w:space="0" w:color="auto"/>
                <w:right w:val="none" w:sz="0" w:space="0" w:color="auto"/>
              </w:divBdr>
            </w:div>
          </w:divsChild>
        </w:div>
        <w:div w:id="644507046">
          <w:marLeft w:val="0"/>
          <w:marRight w:val="0"/>
          <w:marTop w:val="0"/>
          <w:marBottom w:val="0"/>
          <w:divBdr>
            <w:top w:val="none" w:sz="0" w:space="0" w:color="auto"/>
            <w:left w:val="none" w:sz="0" w:space="0" w:color="auto"/>
            <w:bottom w:val="none" w:sz="0" w:space="0" w:color="auto"/>
            <w:right w:val="none" w:sz="0" w:space="0" w:color="auto"/>
          </w:divBdr>
          <w:divsChild>
            <w:div w:id="644506356">
              <w:marLeft w:val="0"/>
              <w:marRight w:val="0"/>
              <w:marTop w:val="0"/>
              <w:marBottom w:val="0"/>
              <w:divBdr>
                <w:top w:val="none" w:sz="0" w:space="0" w:color="auto"/>
                <w:left w:val="none" w:sz="0" w:space="0" w:color="auto"/>
                <w:bottom w:val="none" w:sz="0" w:space="0" w:color="auto"/>
                <w:right w:val="none" w:sz="0" w:space="0" w:color="auto"/>
              </w:divBdr>
            </w:div>
          </w:divsChild>
        </w:div>
        <w:div w:id="644507047">
          <w:marLeft w:val="0"/>
          <w:marRight w:val="0"/>
          <w:marTop w:val="0"/>
          <w:marBottom w:val="0"/>
          <w:divBdr>
            <w:top w:val="none" w:sz="0" w:space="0" w:color="auto"/>
            <w:left w:val="none" w:sz="0" w:space="0" w:color="auto"/>
            <w:bottom w:val="none" w:sz="0" w:space="0" w:color="auto"/>
            <w:right w:val="none" w:sz="0" w:space="0" w:color="auto"/>
          </w:divBdr>
          <w:divsChild>
            <w:div w:id="644506573">
              <w:marLeft w:val="0"/>
              <w:marRight w:val="0"/>
              <w:marTop w:val="0"/>
              <w:marBottom w:val="0"/>
              <w:divBdr>
                <w:top w:val="none" w:sz="0" w:space="0" w:color="auto"/>
                <w:left w:val="none" w:sz="0" w:space="0" w:color="auto"/>
                <w:bottom w:val="none" w:sz="0" w:space="0" w:color="auto"/>
                <w:right w:val="none" w:sz="0" w:space="0" w:color="auto"/>
              </w:divBdr>
            </w:div>
          </w:divsChild>
        </w:div>
        <w:div w:id="644507049">
          <w:marLeft w:val="0"/>
          <w:marRight w:val="0"/>
          <w:marTop w:val="0"/>
          <w:marBottom w:val="0"/>
          <w:divBdr>
            <w:top w:val="none" w:sz="0" w:space="0" w:color="auto"/>
            <w:left w:val="none" w:sz="0" w:space="0" w:color="auto"/>
            <w:bottom w:val="none" w:sz="0" w:space="0" w:color="auto"/>
            <w:right w:val="none" w:sz="0" w:space="0" w:color="auto"/>
          </w:divBdr>
          <w:divsChild>
            <w:div w:id="644507257">
              <w:marLeft w:val="0"/>
              <w:marRight w:val="0"/>
              <w:marTop w:val="0"/>
              <w:marBottom w:val="0"/>
              <w:divBdr>
                <w:top w:val="none" w:sz="0" w:space="0" w:color="auto"/>
                <w:left w:val="none" w:sz="0" w:space="0" w:color="auto"/>
                <w:bottom w:val="none" w:sz="0" w:space="0" w:color="auto"/>
                <w:right w:val="none" w:sz="0" w:space="0" w:color="auto"/>
              </w:divBdr>
            </w:div>
          </w:divsChild>
        </w:div>
        <w:div w:id="644507051">
          <w:marLeft w:val="0"/>
          <w:marRight w:val="0"/>
          <w:marTop w:val="0"/>
          <w:marBottom w:val="0"/>
          <w:divBdr>
            <w:top w:val="none" w:sz="0" w:space="0" w:color="auto"/>
            <w:left w:val="none" w:sz="0" w:space="0" w:color="auto"/>
            <w:bottom w:val="none" w:sz="0" w:space="0" w:color="auto"/>
            <w:right w:val="none" w:sz="0" w:space="0" w:color="auto"/>
          </w:divBdr>
          <w:divsChild>
            <w:div w:id="644507317">
              <w:marLeft w:val="0"/>
              <w:marRight w:val="0"/>
              <w:marTop w:val="0"/>
              <w:marBottom w:val="0"/>
              <w:divBdr>
                <w:top w:val="none" w:sz="0" w:space="0" w:color="auto"/>
                <w:left w:val="none" w:sz="0" w:space="0" w:color="auto"/>
                <w:bottom w:val="none" w:sz="0" w:space="0" w:color="auto"/>
                <w:right w:val="none" w:sz="0" w:space="0" w:color="auto"/>
              </w:divBdr>
            </w:div>
          </w:divsChild>
        </w:div>
        <w:div w:id="644507052">
          <w:marLeft w:val="0"/>
          <w:marRight w:val="0"/>
          <w:marTop w:val="0"/>
          <w:marBottom w:val="0"/>
          <w:divBdr>
            <w:top w:val="none" w:sz="0" w:space="0" w:color="auto"/>
            <w:left w:val="none" w:sz="0" w:space="0" w:color="auto"/>
            <w:bottom w:val="none" w:sz="0" w:space="0" w:color="auto"/>
            <w:right w:val="none" w:sz="0" w:space="0" w:color="auto"/>
          </w:divBdr>
          <w:divsChild>
            <w:div w:id="644506363">
              <w:marLeft w:val="0"/>
              <w:marRight w:val="0"/>
              <w:marTop w:val="0"/>
              <w:marBottom w:val="0"/>
              <w:divBdr>
                <w:top w:val="none" w:sz="0" w:space="0" w:color="auto"/>
                <w:left w:val="none" w:sz="0" w:space="0" w:color="auto"/>
                <w:bottom w:val="none" w:sz="0" w:space="0" w:color="auto"/>
                <w:right w:val="none" w:sz="0" w:space="0" w:color="auto"/>
              </w:divBdr>
            </w:div>
          </w:divsChild>
        </w:div>
        <w:div w:id="644507053">
          <w:marLeft w:val="0"/>
          <w:marRight w:val="0"/>
          <w:marTop w:val="0"/>
          <w:marBottom w:val="0"/>
          <w:divBdr>
            <w:top w:val="none" w:sz="0" w:space="0" w:color="auto"/>
            <w:left w:val="none" w:sz="0" w:space="0" w:color="auto"/>
            <w:bottom w:val="none" w:sz="0" w:space="0" w:color="auto"/>
            <w:right w:val="none" w:sz="0" w:space="0" w:color="auto"/>
          </w:divBdr>
          <w:divsChild>
            <w:div w:id="644506431">
              <w:marLeft w:val="0"/>
              <w:marRight w:val="0"/>
              <w:marTop w:val="0"/>
              <w:marBottom w:val="0"/>
              <w:divBdr>
                <w:top w:val="none" w:sz="0" w:space="0" w:color="auto"/>
                <w:left w:val="none" w:sz="0" w:space="0" w:color="auto"/>
                <w:bottom w:val="none" w:sz="0" w:space="0" w:color="auto"/>
                <w:right w:val="none" w:sz="0" w:space="0" w:color="auto"/>
              </w:divBdr>
            </w:div>
          </w:divsChild>
        </w:div>
        <w:div w:id="644507060">
          <w:marLeft w:val="0"/>
          <w:marRight w:val="0"/>
          <w:marTop w:val="0"/>
          <w:marBottom w:val="0"/>
          <w:divBdr>
            <w:top w:val="none" w:sz="0" w:space="0" w:color="auto"/>
            <w:left w:val="none" w:sz="0" w:space="0" w:color="auto"/>
            <w:bottom w:val="none" w:sz="0" w:space="0" w:color="auto"/>
            <w:right w:val="none" w:sz="0" w:space="0" w:color="auto"/>
          </w:divBdr>
          <w:divsChild>
            <w:div w:id="644506911">
              <w:marLeft w:val="0"/>
              <w:marRight w:val="0"/>
              <w:marTop w:val="0"/>
              <w:marBottom w:val="0"/>
              <w:divBdr>
                <w:top w:val="none" w:sz="0" w:space="0" w:color="auto"/>
                <w:left w:val="none" w:sz="0" w:space="0" w:color="auto"/>
                <w:bottom w:val="none" w:sz="0" w:space="0" w:color="auto"/>
                <w:right w:val="none" w:sz="0" w:space="0" w:color="auto"/>
              </w:divBdr>
            </w:div>
          </w:divsChild>
        </w:div>
        <w:div w:id="644507061">
          <w:marLeft w:val="0"/>
          <w:marRight w:val="0"/>
          <w:marTop w:val="0"/>
          <w:marBottom w:val="0"/>
          <w:divBdr>
            <w:top w:val="none" w:sz="0" w:space="0" w:color="auto"/>
            <w:left w:val="none" w:sz="0" w:space="0" w:color="auto"/>
            <w:bottom w:val="none" w:sz="0" w:space="0" w:color="auto"/>
            <w:right w:val="none" w:sz="0" w:space="0" w:color="auto"/>
          </w:divBdr>
          <w:divsChild>
            <w:div w:id="644506893">
              <w:marLeft w:val="0"/>
              <w:marRight w:val="0"/>
              <w:marTop w:val="0"/>
              <w:marBottom w:val="0"/>
              <w:divBdr>
                <w:top w:val="none" w:sz="0" w:space="0" w:color="auto"/>
                <w:left w:val="none" w:sz="0" w:space="0" w:color="auto"/>
                <w:bottom w:val="none" w:sz="0" w:space="0" w:color="auto"/>
                <w:right w:val="none" w:sz="0" w:space="0" w:color="auto"/>
              </w:divBdr>
            </w:div>
          </w:divsChild>
        </w:div>
        <w:div w:id="644507062">
          <w:marLeft w:val="0"/>
          <w:marRight w:val="0"/>
          <w:marTop w:val="0"/>
          <w:marBottom w:val="0"/>
          <w:divBdr>
            <w:top w:val="none" w:sz="0" w:space="0" w:color="auto"/>
            <w:left w:val="none" w:sz="0" w:space="0" w:color="auto"/>
            <w:bottom w:val="none" w:sz="0" w:space="0" w:color="auto"/>
            <w:right w:val="none" w:sz="0" w:space="0" w:color="auto"/>
          </w:divBdr>
          <w:divsChild>
            <w:div w:id="644506444">
              <w:marLeft w:val="0"/>
              <w:marRight w:val="0"/>
              <w:marTop w:val="0"/>
              <w:marBottom w:val="0"/>
              <w:divBdr>
                <w:top w:val="none" w:sz="0" w:space="0" w:color="auto"/>
                <w:left w:val="none" w:sz="0" w:space="0" w:color="auto"/>
                <w:bottom w:val="none" w:sz="0" w:space="0" w:color="auto"/>
                <w:right w:val="none" w:sz="0" w:space="0" w:color="auto"/>
              </w:divBdr>
            </w:div>
          </w:divsChild>
        </w:div>
        <w:div w:id="644507063">
          <w:marLeft w:val="0"/>
          <w:marRight w:val="0"/>
          <w:marTop w:val="0"/>
          <w:marBottom w:val="0"/>
          <w:divBdr>
            <w:top w:val="none" w:sz="0" w:space="0" w:color="auto"/>
            <w:left w:val="none" w:sz="0" w:space="0" w:color="auto"/>
            <w:bottom w:val="none" w:sz="0" w:space="0" w:color="auto"/>
            <w:right w:val="none" w:sz="0" w:space="0" w:color="auto"/>
          </w:divBdr>
          <w:divsChild>
            <w:div w:id="644506819">
              <w:marLeft w:val="0"/>
              <w:marRight w:val="0"/>
              <w:marTop w:val="0"/>
              <w:marBottom w:val="0"/>
              <w:divBdr>
                <w:top w:val="none" w:sz="0" w:space="0" w:color="auto"/>
                <w:left w:val="none" w:sz="0" w:space="0" w:color="auto"/>
                <w:bottom w:val="none" w:sz="0" w:space="0" w:color="auto"/>
                <w:right w:val="none" w:sz="0" w:space="0" w:color="auto"/>
              </w:divBdr>
            </w:div>
          </w:divsChild>
        </w:div>
        <w:div w:id="644507064">
          <w:marLeft w:val="0"/>
          <w:marRight w:val="0"/>
          <w:marTop w:val="0"/>
          <w:marBottom w:val="0"/>
          <w:divBdr>
            <w:top w:val="none" w:sz="0" w:space="0" w:color="auto"/>
            <w:left w:val="none" w:sz="0" w:space="0" w:color="auto"/>
            <w:bottom w:val="none" w:sz="0" w:space="0" w:color="auto"/>
            <w:right w:val="none" w:sz="0" w:space="0" w:color="auto"/>
          </w:divBdr>
          <w:divsChild>
            <w:div w:id="644507123">
              <w:marLeft w:val="0"/>
              <w:marRight w:val="0"/>
              <w:marTop w:val="0"/>
              <w:marBottom w:val="0"/>
              <w:divBdr>
                <w:top w:val="none" w:sz="0" w:space="0" w:color="auto"/>
                <w:left w:val="none" w:sz="0" w:space="0" w:color="auto"/>
                <w:bottom w:val="none" w:sz="0" w:space="0" w:color="auto"/>
                <w:right w:val="none" w:sz="0" w:space="0" w:color="auto"/>
              </w:divBdr>
            </w:div>
          </w:divsChild>
        </w:div>
        <w:div w:id="644507067">
          <w:marLeft w:val="0"/>
          <w:marRight w:val="0"/>
          <w:marTop w:val="0"/>
          <w:marBottom w:val="0"/>
          <w:divBdr>
            <w:top w:val="none" w:sz="0" w:space="0" w:color="auto"/>
            <w:left w:val="none" w:sz="0" w:space="0" w:color="auto"/>
            <w:bottom w:val="none" w:sz="0" w:space="0" w:color="auto"/>
            <w:right w:val="none" w:sz="0" w:space="0" w:color="auto"/>
          </w:divBdr>
          <w:divsChild>
            <w:div w:id="644507058">
              <w:marLeft w:val="0"/>
              <w:marRight w:val="0"/>
              <w:marTop w:val="0"/>
              <w:marBottom w:val="0"/>
              <w:divBdr>
                <w:top w:val="none" w:sz="0" w:space="0" w:color="auto"/>
                <w:left w:val="none" w:sz="0" w:space="0" w:color="auto"/>
                <w:bottom w:val="none" w:sz="0" w:space="0" w:color="auto"/>
                <w:right w:val="none" w:sz="0" w:space="0" w:color="auto"/>
              </w:divBdr>
            </w:div>
          </w:divsChild>
        </w:div>
        <w:div w:id="644507069">
          <w:marLeft w:val="0"/>
          <w:marRight w:val="0"/>
          <w:marTop w:val="0"/>
          <w:marBottom w:val="0"/>
          <w:divBdr>
            <w:top w:val="none" w:sz="0" w:space="0" w:color="auto"/>
            <w:left w:val="none" w:sz="0" w:space="0" w:color="auto"/>
            <w:bottom w:val="none" w:sz="0" w:space="0" w:color="auto"/>
            <w:right w:val="none" w:sz="0" w:space="0" w:color="auto"/>
          </w:divBdr>
          <w:divsChild>
            <w:div w:id="644506309">
              <w:marLeft w:val="0"/>
              <w:marRight w:val="0"/>
              <w:marTop w:val="0"/>
              <w:marBottom w:val="0"/>
              <w:divBdr>
                <w:top w:val="none" w:sz="0" w:space="0" w:color="auto"/>
                <w:left w:val="none" w:sz="0" w:space="0" w:color="auto"/>
                <w:bottom w:val="none" w:sz="0" w:space="0" w:color="auto"/>
                <w:right w:val="none" w:sz="0" w:space="0" w:color="auto"/>
              </w:divBdr>
            </w:div>
          </w:divsChild>
        </w:div>
        <w:div w:id="644507073">
          <w:marLeft w:val="0"/>
          <w:marRight w:val="0"/>
          <w:marTop w:val="0"/>
          <w:marBottom w:val="0"/>
          <w:divBdr>
            <w:top w:val="none" w:sz="0" w:space="0" w:color="auto"/>
            <w:left w:val="none" w:sz="0" w:space="0" w:color="auto"/>
            <w:bottom w:val="none" w:sz="0" w:space="0" w:color="auto"/>
            <w:right w:val="none" w:sz="0" w:space="0" w:color="auto"/>
          </w:divBdr>
          <w:divsChild>
            <w:div w:id="644506609">
              <w:marLeft w:val="0"/>
              <w:marRight w:val="0"/>
              <w:marTop w:val="0"/>
              <w:marBottom w:val="0"/>
              <w:divBdr>
                <w:top w:val="none" w:sz="0" w:space="0" w:color="auto"/>
                <w:left w:val="none" w:sz="0" w:space="0" w:color="auto"/>
                <w:bottom w:val="none" w:sz="0" w:space="0" w:color="auto"/>
                <w:right w:val="none" w:sz="0" w:space="0" w:color="auto"/>
              </w:divBdr>
            </w:div>
          </w:divsChild>
        </w:div>
        <w:div w:id="644507074">
          <w:marLeft w:val="0"/>
          <w:marRight w:val="0"/>
          <w:marTop w:val="0"/>
          <w:marBottom w:val="0"/>
          <w:divBdr>
            <w:top w:val="none" w:sz="0" w:space="0" w:color="auto"/>
            <w:left w:val="none" w:sz="0" w:space="0" w:color="auto"/>
            <w:bottom w:val="none" w:sz="0" w:space="0" w:color="auto"/>
            <w:right w:val="none" w:sz="0" w:space="0" w:color="auto"/>
          </w:divBdr>
          <w:divsChild>
            <w:div w:id="644506284">
              <w:marLeft w:val="0"/>
              <w:marRight w:val="0"/>
              <w:marTop w:val="0"/>
              <w:marBottom w:val="0"/>
              <w:divBdr>
                <w:top w:val="none" w:sz="0" w:space="0" w:color="auto"/>
                <w:left w:val="none" w:sz="0" w:space="0" w:color="auto"/>
                <w:bottom w:val="none" w:sz="0" w:space="0" w:color="auto"/>
                <w:right w:val="none" w:sz="0" w:space="0" w:color="auto"/>
              </w:divBdr>
            </w:div>
          </w:divsChild>
        </w:div>
        <w:div w:id="644507075">
          <w:marLeft w:val="0"/>
          <w:marRight w:val="0"/>
          <w:marTop w:val="0"/>
          <w:marBottom w:val="0"/>
          <w:divBdr>
            <w:top w:val="none" w:sz="0" w:space="0" w:color="auto"/>
            <w:left w:val="none" w:sz="0" w:space="0" w:color="auto"/>
            <w:bottom w:val="none" w:sz="0" w:space="0" w:color="auto"/>
            <w:right w:val="none" w:sz="0" w:space="0" w:color="auto"/>
          </w:divBdr>
          <w:divsChild>
            <w:div w:id="644506294">
              <w:marLeft w:val="0"/>
              <w:marRight w:val="0"/>
              <w:marTop w:val="0"/>
              <w:marBottom w:val="0"/>
              <w:divBdr>
                <w:top w:val="none" w:sz="0" w:space="0" w:color="auto"/>
                <w:left w:val="none" w:sz="0" w:space="0" w:color="auto"/>
                <w:bottom w:val="none" w:sz="0" w:space="0" w:color="auto"/>
                <w:right w:val="none" w:sz="0" w:space="0" w:color="auto"/>
              </w:divBdr>
            </w:div>
          </w:divsChild>
        </w:div>
        <w:div w:id="644507077">
          <w:marLeft w:val="0"/>
          <w:marRight w:val="0"/>
          <w:marTop w:val="0"/>
          <w:marBottom w:val="0"/>
          <w:divBdr>
            <w:top w:val="none" w:sz="0" w:space="0" w:color="auto"/>
            <w:left w:val="none" w:sz="0" w:space="0" w:color="auto"/>
            <w:bottom w:val="none" w:sz="0" w:space="0" w:color="auto"/>
            <w:right w:val="none" w:sz="0" w:space="0" w:color="auto"/>
          </w:divBdr>
          <w:divsChild>
            <w:div w:id="644506265">
              <w:marLeft w:val="0"/>
              <w:marRight w:val="0"/>
              <w:marTop w:val="0"/>
              <w:marBottom w:val="0"/>
              <w:divBdr>
                <w:top w:val="none" w:sz="0" w:space="0" w:color="auto"/>
                <w:left w:val="none" w:sz="0" w:space="0" w:color="auto"/>
                <w:bottom w:val="none" w:sz="0" w:space="0" w:color="auto"/>
                <w:right w:val="none" w:sz="0" w:space="0" w:color="auto"/>
              </w:divBdr>
            </w:div>
          </w:divsChild>
        </w:div>
        <w:div w:id="644507078">
          <w:marLeft w:val="0"/>
          <w:marRight w:val="0"/>
          <w:marTop w:val="0"/>
          <w:marBottom w:val="0"/>
          <w:divBdr>
            <w:top w:val="none" w:sz="0" w:space="0" w:color="auto"/>
            <w:left w:val="none" w:sz="0" w:space="0" w:color="auto"/>
            <w:bottom w:val="none" w:sz="0" w:space="0" w:color="auto"/>
            <w:right w:val="none" w:sz="0" w:space="0" w:color="auto"/>
          </w:divBdr>
          <w:divsChild>
            <w:div w:id="644506747">
              <w:marLeft w:val="0"/>
              <w:marRight w:val="0"/>
              <w:marTop w:val="0"/>
              <w:marBottom w:val="0"/>
              <w:divBdr>
                <w:top w:val="none" w:sz="0" w:space="0" w:color="auto"/>
                <w:left w:val="none" w:sz="0" w:space="0" w:color="auto"/>
                <w:bottom w:val="none" w:sz="0" w:space="0" w:color="auto"/>
                <w:right w:val="none" w:sz="0" w:space="0" w:color="auto"/>
              </w:divBdr>
            </w:div>
          </w:divsChild>
        </w:div>
        <w:div w:id="644507082">
          <w:marLeft w:val="0"/>
          <w:marRight w:val="0"/>
          <w:marTop w:val="0"/>
          <w:marBottom w:val="0"/>
          <w:divBdr>
            <w:top w:val="none" w:sz="0" w:space="0" w:color="auto"/>
            <w:left w:val="none" w:sz="0" w:space="0" w:color="auto"/>
            <w:bottom w:val="none" w:sz="0" w:space="0" w:color="auto"/>
            <w:right w:val="none" w:sz="0" w:space="0" w:color="auto"/>
          </w:divBdr>
          <w:divsChild>
            <w:div w:id="644507452">
              <w:marLeft w:val="0"/>
              <w:marRight w:val="0"/>
              <w:marTop w:val="0"/>
              <w:marBottom w:val="0"/>
              <w:divBdr>
                <w:top w:val="none" w:sz="0" w:space="0" w:color="auto"/>
                <w:left w:val="none" w:sz="0" w:space="0" w:color="auto"/>
                <w:bottom w:val="none" w:sz="0" w:space="0" w:color="auto"/>
                <w:right w:val="none" w:sz="0" w:space="0" w:color="auto"/>
              </w:divBdr>
            </w:div>
          </w:divsChild>
        </w:div>
        <w:div w:id="644507084">
          <w:marLeft w:val="0"/>
          <w:marRight w:val="0"/>
          <w:marTop w:val="0"/>
          <w:marBottom w:val="0"/>
          <w:divBdr>
            <w:top w:val="none" w:sz="0" w:space="0" w:color="auto"/>
            <w:left w:val="none" w:sz="0" w:space="0" w:color="auto"/>
            <w:bottom w:val="none" w:sz="0" w:space="0" w:color="auto"/>
            <w:right w:val="none" w:sz="0" w:space="0" w:color="auto"/>
          </w:divBdr>
          <w:divsChild>
            <w:div w:id="644507211">
              <w:marLeft w:val="0"/>
              <w:marRight w:val="0"/>
              <w:marTop w:val="0"/>
              <w:marBottom w:val="0"/>
              <w:divBdr>
                <w:top w:val="none" w:sz="0" w:space="0" w:color="auto"/>
                <w:left w:val="none" w:sz="0" w:space="0" w:color="auto"/>
                <w:bottom w:val="none" w:sz="0" w:space="0" w:color="auto"/>
                <w:right w:val="none" w:sz="0" w:space="0" w:color="auto"/>
              </w:divBdr>
            </w:div>
          </w:divsChild>
        </w:div>
        <w:div w:id="644507086">
          <w:marLeft w:val="0"/>
          <w:marRight w:val="0"/>
          <w:marTop w:val="0"/>
          <w:marBottom w:val="0"/>
          <w:divBdr>
            <w:top w:val="none" w:sz="0" w:space="0" w:color="auto"/>
            <w:left w:val="none" w:sz="0" w:space="0" w:color="auto"/>
            <w:bottom w:val="none" w:sz="0" w:space="0" w:color="auto"/>
            <w:right w:val="none" w:sz="0" w:space="0" w:color="auto"/>
          </w:divBdr>
          <w:divsChild>
            <w:div w:id="644507153">
              <w:marLeft w:val="0"/>
              <w:marRight w:val="0"/>
              <w:marTop w:val="0"/>
              <w:marBottom w:val="0"/>
              <w:divBdr>
                <w:top w:val="none" w:sz="0" w:space="0" w:color="auto"/>
                <w:left w:val="none" w:sz="0" w:space="0" w:color="auto"/>
                <w:bottom w:val="none" w:sz="0" w:space="0" w:color="auto"/>
                <w:right w:val="none" w:sz="0" w:space="0" w:color="auto"/>
              </w:divBdr>
            </w:div>
          </w:divsChild>
        </w:div>
        <w:div w:id="644507087">
          <w:marLeft w:val="0"/>
          <w:marRight w:val="0"/>
          <w:marTop w:val="0"/>
          <w:marBottom w:val="0"/>
          <w:divBdr>
            <w:top w:val="none" w:sz="0" w:space="0" w:color="auto"/>
            <w:left w:val="none" w:sz="0" w:space="0" w:color="auto"/>
            <w:bottom w:val="none" w:sz="0" w:space="0" w:color="auto"/>
            <w:right w:val="none" w:sz="0" w:space="0" w:color="auto"/>
          </w:divBdr>
          <w:divsChild>
            <w:div w:id="644506582">
              <w:marLeft w:val="0"/>
              <w:marRight w:val="0"/>
              <w:marTop w:val="0"/>
              <w:marBottom w:val="0"/>
              <w:divBdr>
                <w:top w:val="none" w:sz="0" w:space="0" w:color="auto"/>
                <w:left w:val="none" w:sz="0" w:space="0" w:color="auto"/>
                <w:bottom w:val="none" w:sz="0" w:space="0" w:color="auto"/>
                <w:right w:val="none" w:sz="0" w:space="0" w:color="auto"/>
              </w:divBdr>
            </w:div>
          </w:divsChild>
        </w:div>
        <w:div w:id="644507091">
          <w:marLeft w:val="0"/>
          <w:marRight w:val="0"/>
          <w:marTop w:val="0"/>
          <w:marBottom w:val="0"/>
          <w:divBdr>
            <w:top w:val="none" w:sz="0" w:space="0" w:color="auto"/>
            <w:left w:val="none" w:sz="0" w:space="0" w:color="auto"/>
            <w:bottom w:val="none" w:sz="0" w:space="0" w:color="auto"/>
            <w:right w:val="none" w:sz="0" w:space="0" w:color="auto"/>
          </w:divBdr>
          <w:divsChild>
            <w:div w:id="644507217">
              <w:marLeft w:val="0"/>
              <w:marRight w:val="0"/>
              <w:marTop w:val="0"/>
              <w:marBottom w:val="0"/>
              <w:divBdr>
                <w:top w:val="none" w:sz="0" w:space="0" w:color="auto"/>
                <w:left w:val="none" w:sz="0" w:space="0" w:color="auto"/>
                <w:bottom w:val="none" w:sz="0" w:space="0" w:color="auto"/>
                <w:right w:val="none" w:sz="0" w:space="0" w:color="auto"/>
              </w:divBdr>
            </w:div>
          </w:divsChild>
        </w:div>
        <w:div w:id="644507094">
          <w:marLeft w:val="0"/>
          <w:marRight w:val="0"/>
          <w:marTop w:val="0"/>
          <w:marBottom w:val="0"/>
          <w:divBdr>
            <w:top w:val="none" w:sz="0" w:space="0" w:color="auto"/>
            <w:left w:val="none" w:sz="0" w:space="0" w:color="auto"/>
            <w:bottom w:val="none" w:sz="0" w:space="0" w:color="auto"/>
            <w:right w:val="none" w:sz="0" w:space="0" w:color="auto"/>
          </w:divBdr>
          <w:divsChild>
            <w:div w:id="644506659">
              <w:marLeft w:val="0"/>
              <w:marRight w:val="0"/>
              <w:marTop w:val="0"/>
              <w:marBottom w:val="0"/>
              <w:divBdr>
                <w:top w:val="none" w:sz="0" w:space="0" w:color="auto"/>
                <w:left w:val="none" w:sz="0" w:space="0" w:color="auto"/>
                <w:bottom w:val="none" w:sz="0" w:space="0" w:color="auto"/>
                <w:right w:val="none" w:sz="0" w:space="0" w:color="auto"/>
              </w:divBdr>
            </w:div>
          </w:divsChild>
        </w:div>
        <w:div w:id="644507095">
          <w:marLeft w:val="0"/>
          <w:marRight w:val="0"/>
          <w:marTop w:val="0"/>
          <w:marBottom w:val="0"/>
          <w:divBdr>
            <w:top w:val="none" w:sz="0" w:space="0" w:color="auto"/>
            <w:left w:val="none" w:sz="0" w:space="0" w:color="auto"/>
            <w:bottom w:val="none" w:sz="0" w:space="0" w:color="auto"/>
            <w:right w:val="none" w:sz="0" w:space="0" w:color="auto"/>
          </w:divBdr>
          <w:divsChild>
            <w:div w:id="644506508">
              <w:marLeft w:val="0"/>
              <w:marRight w:val="0"/>
              <w:marTop w:val="0"/>
              <w:marBottom w:val="0"/>
              <w:divBdr>
                <w:top w:val="none" w:sz="0" w:space="0" w:color="auto"/>
                <w:left w:val="none" w:sz="0" w:space="0" w:color="auto"/>
                <w:bottom w:val="none" w:sz="0" w:space="0" w:color="auto"/>
                <w:right w:val="none" w:sz="0" w:space="0" w:color="auto"/>
              </w:divBdr>
            </w:div>
          </w:divsChild>
        </w:div>
        <w:div w:id="644507100">
          <w:marLeft w:val="0"/>
          <w:marRight w:val="0"/>
          <w:marTop w:val="0"/>
          <w:marBottom w:val="0"/>
          <w:divBdr>
            <w:top w:val="none" w:sz="0" w:space="0" w:color="auto"/>
            <w:left w:val="none" w:sz="0" w:space="0" w:color="auto"/>
            <w:bottom w:val="none" w:sz="0" w:space="0" w:color="auto"/>
            <w:right w:val="none" w:sz="0" w:space="0" w:color="auto"/>
          </w:divBdr>
          <w:divsChild>
            <w:div w:id="644506511">
              <w:marLeft w:val="0"/>
              <w:marRight w:val="0"/>
              <w:marTop w:val="0"/>
              <w:marBottom w:val="0"/>
              <w:divBdr>
                <w:top w:val="none" w:sz="0" w:space="0" w:color="auto"/>
                <w:left w:val="none" w:sz="0" w:space="0" w:color="auto"/>
                <w:bottom w:val="none" w:sz="0" w:space="0" w:color="auto"/>
                <w:right w:val="none" w:sz="0" w:space="0" w:color="auto"/>
              </w:divBdr>
            </w:div>
          </w:divsChild>
        </w:div>
        <w:div w:id="644507101">
          <w:marLeft w:val="0"/>
          <w:marRight w:val="0"/>
          <w:marTop w:val="0"/>
          <w:marBottom w:val="0"/>
          <w:divBdr>
            <w:top w:val="none" w:sz="0" w:space="0" w:color="auto"/>
            <w:left w:val="none" w:sz="0" w:space="0" w:color="auto"/>
            <w:bottom w:val="none" w:sz="0" w:space="0" w:color="auto"/>
            <w:right w:val="none" w:sz="0" w:space="0" w:color="auto"/>
          </w:divBdr>
          <w:divsChild>
            <w:div w:id="644506563">
              <w:marLeft w:val="0"/>
              <w:marRight w:val="0"/>
              <w:marTop w:val="0"/>
              <w:marBottom w:val="0"/>
              <w:divBdr>
                <w:top w:val="none" w:sz="0" w:space="0" w:color="auto"/>
                <w:left w:val="none" w:sz="0" w:space="0" w:color="auto"/>
                <w:bottom w:val="none" w:sz="0" w:space="0" w:color="auto"/>
                <w:right w:val="none" w:sz="0" w:space="0" w:color="auto"/>
              </w:divBdr>
            </w:div>
          </w:divsChild>
        </w:div>
        <w:div w:id="644507102">
          <w:marLeft w:val="0"/>
          <w:marRight w:val="0"/>
          <w:marTop w:val="0"/>
          <w:marBottom w:val="0"/>
          <w:divBdr>
            <w:top w:val="none" w:sz="0" w:space="0" w:color="auto"/>
            <w:left w:val="none" w:sz="0" w:space="0" w:color="auto"/>
            <w:bottom w:val="none" w:sz="0" w:space="0" w:color="auto"/>
            <w:right w:val="none" w:sz="0" w:space="0" w:color="auto"/>
          </w:divBdr>
          <w:divsChild>
            <w:div w:id="644506621">
              <w:marLeft w:val="0"/>
              <w:marRight w:val="0"/>
              <w:marTop w:val="0"/>
              <w:marBottom w:val="0"/>
              <w:divBdr>
                <w:top w:val="none" w:sz="0" w:space="0" w:color="auto"/>
                <w:left w:val="none" w:sz="0" w:space="0" w:color="auto"/>
                <w:bottom w:val="none" w:sz="0" w:space="0" w:color="auto"/>
                <w:right w:val="none" w:sz="0" w:space="0" w:color="auto"/>
              </w:divBdr>
            </w:div>
          </w:divsChild>
        </w:div>
        <w:div w:id="644507103">
          <w:marLeft w:val="0"/>
          <w:marRight w:val="0"/>
          <w:marTop w:val="0"/>
          <w:marBottom w:val="0"/>
          <w:divBdr>
            <w:top w:val="none" w:sz="0" w:space="0" w:color="auto"/>
            <w:left w:val="none" w:sz="0" w:space="0" w:color="auto"/>
            <w:bottom w:val="none" w:sz="0" w:space="0" w:color="auto"/>
            <w:right w:val="none" w:sz="0" w:space="0" w:color="auto"/>
          </w:divBdr>
          <w:divsChild>
            <w:div w:id="644506414">
              <w:marLeft w:val="0"/>
              <w:marRight w:val="0"/>
              <w:marTop w:val="0"/>
              <w:marBottom w:val="0"/>
              <w:divBdr>
                <w:top w:val="none" w:sz="0" w:space="0" w:color="auto"/>
                <w:left w:val="none" w:sz="0" w:space="0" w:color="auto"/>
                <w:bottom w:val="none" w:sz="0" w:space="0" w:color="auto"/>
                <w:right w:val="none" w:sz="0" w:space="0" w:color="auto"/>
              </w:divBdr>
            </w:div>
          </w:divsChild>
        </w:div>
        <w:div w:id="644507105">
          <w:marLeft w:val="0"/>
          <w:marRight w:val="0"/>
          <w:marTop w:val="0"/>
          <w:marBottom w:val="0"/>
          <w:divBdr>
            <w:top w:val="none" w:sz="0" w:space="0" w:color="auto"/>
            <w:left w:val="none" w:sz="0" w:space="0" w:color="auto"/>
            <w:bottom w:val="none" w:sz="0" w:space="0" w:color="auto"/>
            <w:right w:val="none" w:sz="0" w:space="0" w:color="auto"/>
          </w:divBdr>
          <w:divsChild>
            <w:div w:id="644506736">
              <w:marLeft w:val="0"/>
              <w:marRight w:val="0"/>
              <w:marTop w:val="0"/>
              <w:marBottom w:val="0"/>
              <w:divBdr>
                <w:top w:val="none" w:sz="0" w:space="0" w:color="auto"/>
                <w:left w:val="none" w:sz="0" w:space="0" w:color="auto"/>
                <w:bottom w:val="none" w:sz="0" w:space="0" w:color="auto"/>
                <w:right w:val="none" w:sz="0" w:space="0" w:color="auto"/>
              </w:divBdr>
            </w:div>
          </w:divsChild>
        </w:div>
        <w:div w:id="644507107">
          <w:marLeft w:val="0"/>
          <w:marRight w:val="0"/>
          <w:marTop w:val="0"/>
          <w:marBottom w:val="0"/>
          <w:divBdr>
            <w:top w:val="none" w:sz="0" w:space="0" w:color="auto"/>
            <w:left w:val="none" w:sz="0" w:space="0" w:color="auto"/>
            <w:bottom w:val="none" w:sz="0" w:space="0" w:color="auto"/>
            <w:right w:val="none" w:sz="0" w:space="0" w:color="auto"/>
          </w:divBdr>
          <w:divsChild>
            <w:div w:id="644507364">
              <w:marLeft w:val="0"/>
              <w:marRight w:val="0"/>
              <w:marTop w:val="0"/>
              <w:marBottom w:val="0"/>
              <w:divBdr>
                <w:top w:val="none" w:sz="0" w:space="0" w:color="auto"/>
                <w:left w:val="none" w:sz="0" w:space="0" w:color="auto"/>
                <w:bottom w:val="none" w:sz="0" w:space="0" w:color="auto"/>
                <w:right w:val="none" w:sz="0" w:space="0" w:color="auto"/>
              </w:divBdr>
            </w:div>
          </w:divsChild>
        </w:div>
        <w:div w:id="644507108">
          <w:marLeft w:val="0"/>
          <w:marRight w:val="0"/>
          <w:marTop w:val="0"/>
          <w:marBottom w:val="0"/>
          <w:divBdr>
            <w:top w:val="none" w:sz="0" w:space="0" w:color="auto"/>
            <w:left w:val="none" w:sz="0" w:space="0" w:color="auto"/>
            <w:bottom w:val="none" w:sz="0" w:space="0" w:color="auto"/>
            <w:right w:val="none" w:sz="0" w:space="0" w:color="auto"/>
          </w:divBdr>
          <w:divsChild>
            <w:div w:id="644507381">
              <w:marLeft w:val="0"/>
              <w:marRight w:val="0"/>
              <w:marTop w:val="0"/>
              <w:marBottom w:val="0"/>
              <w:divBdr>
                <w:top w:val="none" w:sz="0" w:space="0" w:color="auto"/>
                <w:left w:val="none" w:sz="0" w:space="0" w:color="auto"/>
                <w:bottom w:val="none" w:sz="0" w:space="0" w:color="auto"/>
                <w:right w:val="none" w:sz="0" w:space="0" w:color="auto"/>
              </w:divBdr>
            </w:div>
          </w:divsChild>
        </w:div>
        <w:div w:id="644507109">
          <w:marLeft w:val="0"/>
          <w:marRight w:val="0"/>
          <w:marTop w:val="0"/>
          <w:marBottom w:val="0"/>
          <w:divBdr>
            <w:top w:val="none" w:sz="0" w:space="0" w:color="auto"/>
            <w:left w:val="none" w:sz="0" w:space="0" w:color="auto"/>
            <w:bottom w:val="none" w:sz="0" w:space="0" w:color="auto"/>
            <w:right w:val="none" w:sz="0" w:space="0" w:color="auto"/>
          </w:divBdr>
          <w:divsChild>
            <w:div w:id="644506122">
              <w:marLeft w:val="0"/>
              <w:marRight w:val="0"/>
              <w:marTop w:val="0"/>
              <w:marBottom w:val="0"/>
              <w:divBdr>
                <w:top w:val="none" w:sz="0" w:space="0" w:color="auto"/>
                <w:left w:val="none" w:sz="0" w:space="0" w:color="auto"/>
                <w:bottom w:val="none" w:sz="0" w:space="0" w:color="auto"/>
                <w:right w:val="none" w:sz="0" w:space="0" w:color="auto"/>
              </w:divBdr>
            </w:div>
          </w:divsChild>
        </w:div>
        <w:div w:id="644507110">
          <w:marLeft w:val="0"/>
          <w:marRight w:val="0"/>
          <w:marTop w:val="0"/>
          <w:marBottom w:val="0"/>
          <w:divBdr>
            <w:top w:val="none" w:sz="0" w:space="0" w:color="auto"/>
            <w:left w:val="none" w:sz="0" w:space="0" w:color="auto"/>
            <w:bottom w:val="none" w:sz="0" w:space="0" w:color="auto"/>
            <w:right w:val="none" w:sz="0" w:space="0" w:color="auto"/>
          </w:divBdr>
          <w:divsChild>
            <w:div w:id="644506407">
              <w:marLeft w:val="0"/>
              <w:marRight w:val="0"/>
              <w:marTop w:val="0"/>
              <w:marBottom w:val="0"/>
              <w:divBdr>
                <w:top w:val="none" w:sz="0" w:space="0" w:color="auto"/>
                <w:left w:val="none" w:sz="0" w:space="0" w:color="auto"/>
                <w:bottom w:val="none" w:sz="0" w:space="0" w:color="auto"/>
                <w:right w:val="none" w:sz="0" w:space="0" w:color="auto"/>
              </w:divBdr>
            </w:div>
          </w:divsChild>
        </w:div>
        <w:div w:id="644507111">
          <w:marLeft w:val="0"/>
          <w:marRight w:val="0"/>
          <w:marTop w:val="0"/>
          <w:marBottom w:val="0"/>
          <w:divBdr>
            <w:top w:val="none" w:sz="0" w:space="0" w:color="auto"/>
            <w:left w:val="none" w:sz="0" w:space="0" w:color="auto"/>
            <w:bottom w:val="none" w:sz="0" w:space="0" w:color="auto"/>
            <w:right w:val="none" w:sz="0" w:space="0" w:color="auto"/>
          </w:divBdr>
          <w:divsChild>
            <w:div w:id="644506835">
              <w:marLeft w:val="0"/>
              <w:marRight w:val="0"/>
              <w:marTop w:val="0"/>
              <w:marBottom w:val="0"/>
              <w:divBdr>
                <w:top w:val="none" w:sz="0" w:space="0" w:color="auto"/>
                <w:left w:val="none" w:sz="0" w:space="0" w:color="auto"/>
                <w:bottom w:val="none" w:sz="0" w:space="0" w:color="auto"/>
                <w:right w:val="none" w:sz="0" w:space="0" w:color="auto"/>
              </w:divBdr>
            </w:div>
          </w:divsChild>
        </w:div>
        <w:div w:id="644507112">
          <w:marLeft w:val="0"/>
          <w:marRight w:val="0"/>
          <w:marTop w:val="0"/>
          <w:marBottom w:val="0"/>
          <w:divBdr>
            <w:top w:val="none" w:sz="0" w:space="0" w:color="auto"/>
            <w:left w:val="none" w:sz="0" w:space="0" w:color="auto"/>
            <w:bottom w:val="none" w:sz="0" w:space="0" w:color="auto"/>
            <w:right w:val="none" w:sz="0" w:space="0" w:color="auto"/>
          </w:divBdr>
          <w:divsChild>
            <w:div w:id="644506527">
              <w:marLeft w:val="0"/>
              <w:marRight w:val="0"/>
              <w:marTop w:val="0"/>
              <w:marBottom w:val="0"/>
              <w:divBdr>
                <w:top w:val="none" w:sz="0" w:space="0" w:color="auto"/>
                <w:left w:val="none" w:sz="0" w:space="0" w:color="auto"/>
                <w:bottom w:val="none" w:sz="0" w:space="0" w:color="auto"/>
                <w:right w:val="none" w:sz="0" w:space="0" w:color="auto"/>
              </w:divBdr>
            </w:div>
          </w:divsChild>
        </w:div>
        <w:div w:id="644507113">
          <w:marLeft w:val="0"/>
          <w:marRight w:val="0"/>
          <w:marTop w:val="0"/>
          <w:marBottom w:val="0"/>
          <w:divBdr>
            <w:top w:val="none" w:sz="0" w:space="0" w:color="auto"/>
            <w:left w:val="none" w:sz="0" w:space="0" w:color="auto"/>
            <w:bottom w:val="none" w:sz="0" w:space="0" w:color="auto"/>
            <w:right w:val="none" w:sz="0" w:space="0" w:color="auto"/>
          </w:divBdr>
          <w:divsChild>
            <w:div w:id="644507163">
              <w:marLeft w:val="0"/>
              <w:marRight w:val="0"/>
              <w:marTop w:val="0"/>
              <w:marBottom w:val="0"/>
              <w:divBdr>
                <w:top w:val="none" w:sz="0" w:space="0" w:color="auto"/>
                <w:left w:val="none" w:sz="0" w:space="0" w:color="auto"/>
                <w:bottom w:val="none" w:sz="0" w:space="0" w:color="auto"/>
                <w:right w:val="none" w:sz="0" w:space="0" w:color="auto"/>
              </w:divBdr>
            </w:div>
          </w:divsChild>
        </w:div>
        <w:div w:id="644507114">
          <w:marLeft w:val="0"/>
          <w:marRight w:val="0"/>
          <w:marTop w:val="0"/>
          <w:marBottom w:val="0"/>
          <w:divBdr>
            <w:top w:val="none" w:sz="0" w:space="0" w:color="auto"/>
            <w:left w:val="none" w:sz="0" w:space="0" w:color="auto"/>
            <w:bottom w:val="none" w:sz="0" w:space="0" w:color="auto"/>
            <w:right w:val="none" w:sz="0" w:space="0" w:color="auto"/>
          </w:divBdr>
          <w:divsChild>
            <w:div w:id="644507085">
              <w:marLeft w:val="0"/>
              <w:marRight w:val="0"/>
              <w:marTop w:val="0"/>
              <w:marBottom w:val="0"/>
              <w:divBdr>
                <w:top w:val="none" w:sz="0" w:space="0" w:color="auto"/>
                <w:left w:val="none" w:sz="0" w:space="0" w:color="auto"/>
                <w:bottom w:val="none" w:sz="0" w:space="0" w:color="auto"/>
                <w:right w:val="none" w:sz="0" w:space="0" w:color="auto"/>
              </w:divBdr>
            </w:div>
          </w:divsChild>
        </w:div>
        <w:div w:id="644507120">
          <w:marLeft w:val="0"/>
          <w:marRight w:val="0"/>
          <w:marTop w:val="0"/>
          <w:marBottom w:val="0"/>
          <w:divBdr>
            <w:top w:val="none" w:sz="0" w:space="0" w:color="auto"/>
            <w:left w:val="none" w:sz="0" w:space="0" w:color="auto"/>
            <w:bottom w:val="none" w:sz="0" w:space="0" w:color="auto"/>
            <w:right w:val="none" w:sz="0" w:space="0" w:color="auto"/>
          </w:divBdr>
          <w:divsChild>
            <w:div w:id="644506813">
              <w:marLeft w:val="0"/>
              <w:marRight w:val="0"/>
              <w:marTop w:val="0"/>
              <w:marBottom w:val="0"/>
              <w:divBdr>
                <w:top w:val="none" w:sz="0" w:space="0" w:color="auto"/>
                <w:left w:val="none" w:sz="0" w:space="0" w:color="auto"/>
                <w:bottom w:val="none" w:sz="0" w:space="0" w:color="auto"/>
                <w:right w:val="none" w:sz="0" w:space="0" w:color="auto"/>
              </w:divBdr>
            </w:div>
          </w:divsChild>
        </w:div>
        <w:div w:id="644507121">
          <w:marLeft w:val="0"/>
          <w:marRight w:val="0"/>
          <w:marTop w:val="0"/>
          <w:marBottom w:val="0"/>
          <w:divBdr>
            <w:top w:val="none" w:sz="0" w:space="0" w:color="auto"/>
            <w:left w:val="none" w:sz="0" w:space="0" w:color="auto"/>
            <w:bottom w:val="none" w:sz="0" w:space="0" w:color="auto"/>
            <w:right w:val="none" w:sz="0" w:space="0" w:color="auto"/>
          </w:divBdr>
          <w:divsChild>
            <w:div w:id="644507455">
              <w:marLeft w:val="0"/>
              <w:marRight w:val="0"/>
              <w:marTop w:val="0"/>
              <w:marBottom w:val="0"/>
              <w:divBdr>
                <w:top w:val="none" w:sz="0" w:space="0" w:color="auto"/>
                <w:left w:val="none" w:sz="0" w:space="0" w:color="auto"/>
                <w:bottom w:val="none" w:sz="0" w:space="0" w:color="auto"/>
                <w:right w:val="none" w:sz="0" w:space="0" w:color="auto"/>
              </w:divBdr>
            </w:div>
          </w:divsChild>
        </w:div>
        <w:div w:id="644507122">
          <w:marLeft w:val="0"/>
          <w:marRight w:val="0"/>
          <w:marTop w:val="0"/>
          <w:marBottom w:val="0"/>
          <w:divBdr>
            <w:top w:val="none" w:sz="0" w:space="0" w:color="auto"/>
            <w:left w:val="none" w:sz="0" w:space="0" w:color="auto"/>
            <w:bottom w:val="none" w:sz="0" w:space="0" w:color="auto"/>
            <w:right w:val="none" w:sz="0" w:space="0" w:color="auto"/>
          </w:divBdr>
          <w:divsChild>
            <w:div w:id="644506409">
              <w:marLeft w:val="0"/>
              <w:marRight w:val="0"/>
              <w:marTop w:val="0"/>
              <w:marBottom w:val="0"/>
              <w:divBdr>
                <w:top w:val="none" w:sz="0" w:space="0" w:color="auto"/>
                <w:left w:val="none" w:sz="0" w:space="0" w:color="auto"/>
                <w:bottom w:val="none" w:sz="0" w:space="0" w:color="auto"/>
                <w:right w:val="none" w:sz="0" w:space="0" w:color="auto"/>
              </w:divBdr>
            </w:div>
          </w:divsChild>
        </w:div>
        <w:div w:id="644507129">
          <w:marLeft w:val="0"/>
          <w:marRight w:val="0"/>
          <w:marTop w:val="0"/>
          <w:marBottom w:val="0"/>
          <w:divBdr>
            <w:top w:val="none" w:sz="0" w:space="0" w:color="auto"/>
            <w:left w:val="none" w:sz="0" w:space="0" w:color="auto"/>
            <w:bottom w:val="none" w:sz="0" w:space="0" w:color="auto"/>
            <w:right w:val="none" w:sz="0" w:space="0" w:color="auto"/>
          </w:divBdr>
          <w:divsChild>
            <w:div w:id="644506684">
              <w:marLeft w:val="0"/>
              <w:marRight w:val="0"/>
              <w:marTop w:val="0"/>
              <w:marBottom w:val="0"/>
              <w:divBdr>
                <w:top w:val="none" w:sz="0" w:space="0" w:color="auto"/>
                <w:left w:val="none" w:sz="0" w:space="0" w:color="auto"/>
                <w:bottom w:val="none" w:sz="0" w:space="0" w:color="auto"/>
                <w:right w:val="none" w:sz="0" w:space="0" w:color="auto"/>
              </w:divBdr>
            </w:div>
          </w:divsChild>
        </w:div>
        <w:div w:id="644507132">
          <w:marLeft w:val="0"/>
          <w:marRight w:val="0"/>
          <w:marTop w:val="0"/>
          <w:marBottom w:val="0"/>
          <w:divBdr>
            <w:top w:val="none" w:sz="0" w:space="0" w:color="auto"/>
            <w:left w:val="none" w:sz="0" w:space="0" w:color="auto"/>
            <w:bottom w:val="none" w:sz="0" w:space="0" w:color="auto"/>
            <w:right w:val="none" w:sz="0" w:space="0" w:color="auto"/>
          </w:divBdr>
          <w:divsChild>
            <w:div w:id="644506269">
              <w:marLeft w:val="0"/>
              <w:marRight w:val="0"/>
              <w:marTop w:val="0"/>
              <w:marBottom w:val="0"/>
              <w:divBdr>
                <w:top w:val="none" w:sz="0" w:space="0" w:color="auto"/>
                <w:left w:val="none" w:sz="0" w:space="0" w:color="auto"/>
                <w:bottom w:val="none" w:sz="0" w:space="0" w:color="auto"/>
                <w:right w:val="none" w:sz="0" w:space="0" w:color="auto"/>
              </w:divBdr>
            </w:div>
          </w:divsChild>
        </w:div>
        <w:div w:id="644507133">
          <w:marLeft w:val="0"/>
          <w:marRight w:val="0"/>
          <w:marTop w:val="0"/>
          <w:marBottom w:val="0"/>
          <w:divBdr>
            <w:top w:val="none" w:sz="0" w:space="0" w:color="auto"/>
            <w:left w:val="none" w:sz="0" w:space="0" w:color="auto"/>
            <w:bottom w:val="none" w:sz="0" w:space="0" w:color="auto"/>
            <w:right w:val="none" w:sz="0" w:space="0" w:color="auto"/>
          </w:divBdr>
          <w:divsChild>
            <w:div w:id="644506654">
              <w:marLeft w:val="0"/>
              <w:marRight w:val="0"/>
              <w:marTop w:val="0"/>
              <w:marBottom w:val="0"/>
              <w:divBdr>
                <w:top w:val="none" w:sz="0" w:space="0" w:color="auto"/>
                <w:left w:val="none" w:sz="0" w:space="0" w:color="auto"/>
                <w:bottom w:val="none" w:sz="0" w:space="0" w:color="auto"/>
                <w:right w:val="none" w:sz="0" w:space="0" w:color="auto"/>
              </w:divBdr>
            </w:div>
          </w:divsChild>
        </w:div>
        <w:div w:id="644507134">
          <w:marLeft w:val="0"/>
          <w:marRight w:val="0"/>
          <w:marTop w:val="0"/>
          <w:marBottom w:val="0"/>
          <w:divBdr>
            <w:top w:val="none" w:sz="0" w:space="0" w:color="auto"/>
            <w:left w:val="none" w:sz="0" w:space="0" w:color="auto"/>
            <w:bottom w:val="none" w:sz="0" w:space="0" w:color="auto"/>
            <w:right w:val="none" w:sz="0" w:space="0" w:color="auto"/>
          </w:divBdr>
          <w:divsChild>
            <w:div w:id="644506728">
              <w:marLeft w:val="0"/>
              <w:marRight w:val="0"/>
              <w:marTop w:val="0"/>
              <w:marBottom w:val="0"/>
              <w:divBdr>
                <w:top w:val="none" w:sz="0" w:space="0" w:color="auto"/>
                <w:left w:val="none" w:sz="0" w:space="0" w:color="auto"/>
                <w:bottom w:val="none" w:sz="0" w:space="0" w:color="auto"/>
                <w:right w:val="none" w:sz="0" w:space="0" w:color="auto"/>
              </w:divBdr>
            </w:div>
          </w:divsChild>
        </w:div>
        <w:div w:id="644507136">
          <w:marLeft w:val="0"/>
          <w:marRight w:val="0"/>
          <w:marTop w:val="0"/>
          <w:marBottom w:val="0"/>
          <w:divBdr>
            <w:top w:val="none" w:sz="0" w:space="0" w:color="auto"/>
            <w:left w:val="none" w:sz="0" w:space="0" w:color="auto"/>
            <w:bottom w:val="none" w:sz="0" w:space="0" w:color="auto"/>
            <w:right w:val="none" w:sz="0" w:space="0" w:color="auto"/>
          </w:divBdr>
          <w:divsChild>
            <w:div w:id="644506985">
              <w:marLeft w:val="0"/>
              <w:marRight w:val="0"/>
              <w:marTop w:val="0"/>
              <w:marBottom w:val="0"/>
              <w:divBdr>
                <w:top w:val="none" w:sz="0" w:space="0" w:color="auto"/>
                <w:left w:val="none" w:sz="0" w:space="0" w:color="auto"/>
                <w:bottom w:val="none" w:sz="0" w:space="0" w:color="auto"/>
                <w:right w:val="none" w:sz="0" w:space="0" w:color="auto"/>
              </w:divBdr>
            </w:div>
          </w:divsChild>
        </w:div>
        <w:div w:id="644507139">
          <w:marLeft w:val="0"/>
          <w:marRight w:val="0"/>
          <w:marTop w:val="0"/>
          <w:marBottom w:val="0"/>
          <w:divBdr>
            <w:top w:val="none" w:sz="0" w:space="0" w:color="auto"/>
            <w:left w:val="none" w:sz="0" w:space="0" w:color="auto"/>
            <w:bottom w:val="none" w:sz="0" w:space="0" w:color="auto"/>
            <w:right w:val="none" w:sz="0" w:space="0" w:color="auto"/>
          </w:divBdr>
          <w:divsChild>
            <w:div w:id="644506175">
              <w:marLeft w:val="0"/>
              <w:marRight w:val="0"/>
              <w:marTop w:val="0"/>
              <w:marBottom w:val="0"/>
              <w:divBdr>
                <w:top w:val="none" w:sz="0" w:space="0" w:color="auto"/>
                <w:left w:val="none" w:sz="0" w:space="0" w:color="auto"/>
                <w:bottom w:val="none" w:sz="0" w:space="0" w:color="auto"/>
                <w:right w:val="none" w:sz="0" w:space="0" w:color="auto"/>
              </w:divBdr>
            </w:div>
          </w:divsChild>
        </w:div>
        <w:div w:id="644507140">
          <w:marLeft w:val="0"/>
          <w:marRight w:val="0"/>
          <w:marTop w:val="0"/>
          <w:marBottom w:val="0"/>
          <w:divBdr>
            <w:top w:val="none" w:sz="0" w:space="0" w:color="auto"/>
            <w:left w:val="none" w:sz="0" w:space="0" w:color="auto"/>
            <w:bottom w:val="none" w:sz="0" w:space="0" w:color="auto"/>
            <w:right w:val="none" w:sz="0" w:space="0" w:color="auto"/>
          </w:divBdr>
          <w:divsChild>
            <w:div w:id="644507258">
              <w:marLeft w:val="0"/>
              <w:marRight w:val="0"/>
              <w:marTop w:val="0"/>
              <w:marBottom w:val="0"/>
              <w:divBdr>
                <w:top w:val="none" w:sz="0" w:space="0" w:color="auto"/>
                <w:left w:val="none" w:sz="0" w:space="0" w:color="auto"/>
                <w:bottom w:val="none" w:sz="0" w:space="0" w:color="auto"/>
                <w:right w:val="none" w:sz="0" w:space="0" w:color="auto"/>
              </w:divBdr>
            </w:div>
          </w:divsChild>
        </w:div>
        <w:div w:id="644507142">
          <w:marLeft w:val="0"/>
          <w:marRight w:val="0"/>
          <w:marTop w:val="0"/>
          <w:marBottom w:val="0"/>
          <w:divBdr>
            <w:top w:val="none" w:sz="0" w:space="0" w:color="auto"/>
            <w:left w:val="none" w:sz="0" w:space="0" w:color="auto"/>
            <w:bottom w:val="none" w:sz="0" w:space="0" w:color="auto"/>
            <w:right w:val="none" w:sz="0" w:space="0" w:color="auto"/>
          </w:divBdr>
          <w:divsChild>
            <w:div w:id="644506981">
              <w:marLeft w:val="0"/>
              <w:marRight w:val="0"/>
              <w:marTop w:val="0"/>
              <w:marBottom w:val="0"/>
              <w:divBdr>
                <w:top w:val="none" w:sz="0" w:space="0" w:color="auto"/>
                <w:left w:val="none" w:sz="0" w:space="0" w:color="auto"/>
                <w:bottom w:val="none" w:sz="0" w:space="0" w:color="auto"/>
                <w:right w:val="none" w:sz="0" w:space="0" w:color="auto"/>
              </w:divBdr>
            </w:div>
          </w:divsChild>
        </w:div>
        <w:div w:id="644507143">
          <w:marLeft w:val="0"/>
          <w:marRight w:val="0"/>
          <w:marTop w:val="0"/>
          <w:marBottom w:val="0"/>
          <w:divBdr>
            <w:top w:val="none" w:sz="0" w:space="0" w:color="auto"/>
            <w:left w:val="none" w:sz="0" w:space="0" w:color="auto"/>
            <w:bottom w:val="none" w:sz="0" w:space="0" w:color="auto"/>
            <w:right w:val="none" w:sz="0" w:space="0" w:color="auto"/>
          </w:divBdr>
          <w:divsChild>
            <w:div w:id="644506784">
              <w:marLeft w:val="0"/>
              <w:marRight w:val="0"/>
              <w:marTop w:val="0"/>
              <w:marBottom w:val="0"/>
              <w:divBdr>
                <w:top w:val="none" w:sz="0" w:space="0" w:color="auto"/>
                <w:left w:val="none" w:sz="0" w:space="0" w:color="auto"/>
                <w:bottom w:val="none" w:sz="0" w:space="0" w:color="auto"/>
                <w:right w:val="none" w:sz="0" w:space="0" w:color="auto"/>
              </w:divBdr>
            </w:div>
          </w:divsChild>
        </w:div>
        <w:div w:id="644507144">
          <w:marLeft w:val="0"/>
          <w:marRight w:val="0"/>
          <w:marTop w:val="0"/>
          <w:marBottom w:val="0"/>
          <w:divBdr>
            <w:top w:val="none" w:sz="0" w:space="0" w:color="auto"/>
            <w:left w:val="none" w:sz="0" w:space="0" w:color="auto"/>
            <w:bottom w:val="none" w:sz="0" w:space="0" w:color="auto"/>
            <w:right w:val="none" w:sz="0" w:space="0" w:color="auto"/>
          </w:divBdr>
          <w:divsChild>
            <w:div w:id="644506364">
              <w:marLeft w:val="0"/>
              <w:marRight w:val="0"/>
              <w:marTop w:val="0"/>
              <w:marBottom w:val="0"/>
              <w:divBdr>
                <w:top w:val="none" w:sz="0" w:space="0" w:color="auto"/>
                <w:left w:val="none" w:sz="0" w:space="0" w:color="auto"/>
                <w:bottom w:val="none" w:sz="0" w:space="0" w:color="auto"/>
                <w:right w:val="none" w:sz="0" w:space="0" w:color="auto"/>
              </w:divBdr>
            </w:div>
          </w:divsChild>
        </w:div>
        <w:div w:id="644507145">
          <w:marLeft w:val="0"/>
          <w:marRight w:val="0"/>
          <w:marTop w:val="0"/>
          <w:marBottom w:val="0"/>
          <w:divBdr>
            <w:top w:val="none" w:sz="0" w:space="0" w:color="auto"/>
            <w:left w:val="none" w:sz="0" w:space="0" w:color="auto"/>
            <w:bottom w:val="none" w:sz="0" w:space="0" w:color="auto"/>
            <w:right w:val="none" w:sz="0" w:space="0" w:color="auto"/>
          </w:divBdr>
          <w:divsChild>
            <w:div w:id="644506218">
              <w:marLeft w:val="0"/>
              <w:marRight w:val="0"/>
              <w:marTop w:val="0"/>
              <w:marBottom w:val="0"/>
              <w:divBdr>
                <w:top w:val="none" w:sz="0" w:space="0" w:color="auto"/>
                <w:left w:val="none" w:sz="0" w:space="0" w:color="auto"/>
                <w:bottom w:val="none" w:sz="0" w:space="0" w:color="auto"/>
                <w:right w:val="none" w:sz="0" w:space="0" w:color="auto"/>
              </w:divBdr>
            </w:div>
          </w:divsChild>
        </w:div>
        <w:div w:id="644507146">
          <w:marLeft w:val="0"/>
          <w:marRight w:val="0"/>
          <w:marTop w:val="0"/>
          <w:marBottom w:val="0"/>
          <w:divBdr>
            <w:top w:val="none" w:sz="0" w:space="0" w:color="auto"/>
            <w:left w:val="none" w:sz="0" w:space="0" w:color="auto"/>
            <w:bottom w:val="none" w:sz="0" w:space="0" w:color="auto"/>
            <w:right w:val="none" w:sz="0" w:space="0" w:color="auto"/>
          </w:divBdr>
          <w:divsChild>
            <w:div w:id="644506743">
              <w:marLeft w:val="0"/>
              <w:marRight w:val="0"/>
              <w:marTop w:val="0"/>
              <w:marBottom w:val="0"/>
              <w:divBdr>
                <w:top w:val="none" w:sz="0" w:space="0" w:color="auto"/>
                <w:left w:val="none" w:sz="0" w:space="0" w:color="auto"/>
                <w:bottom w:val="none" w:sz="0" w:space="0" w:color="auto"/>
                <w:right w:val="none" w:sz="0" w:space="0" w:color="auto"/>
              </w:divBdr>
            </w:div>
          </w:divsChild>
        </w:div>
        <w:div w:id="644507150">
          <w:marLeft w:val="0"/>
          <w:marRight w:val="0"/>
          <w:marTop w:val="0"/>
          <w:marBottom w:val="0"/>
          <w:divBdr>
            <w:top w:val="none" w:sz="0" w:space="0" w:color="auto"/>
            <w:left w:val="none" w:sz="0" w:space="0" w:color="auto"/>
            <w:bottom w:val="none" w:sz="0" w:space="0" w:color="auto"/>
            <w:right w:val="none" w:sz="0" w:space="0" w:color="auto"/>
          </w:divBdr>
          <w:divsChild>
            <w:div w:id="644506416">
              <w:marLeft w:val="0"/>
              <w:marRight w:val="0"/>
              <w:marTop w:val="0"/>
              <w:marBottom w:val="0"/>
              <w:divBdr>
                <w:top w:val="none" w:sz="0" w:space="0" w:color="auto"/>
                <w:left w:val="none" w:sz="0" w:space="0" w:color="auto"/>
                <w:bottom w:val="none" w:sz="0" w:space="0" w:color="auto"/>
                <w:right w:val="none" w:sz="0" w:space="0" w:color="auto"/>
              </w:divBdr>
            </w:div>
          </w:divsChild>
        </w:div>
        <w:div w:id="644507154">
          <w:marLeft w:val="0"/>
          <w:marRight w:val="0"/>
          <w:marTop w:val="0"/>
          <w:marBottom w:val="0"/>
          <w:divBdr>
            <w:top w:val="none" w:sz="0" w:space="0" w:color="auto"/>
            <w:left w:val="none" w:sz="0" w:space="0" w:color="auto"/>
            <w:bottom w:val="none" w:sz="0" w:space="0" w:color="auto"/>
            <w:right w:val="none" w:sz="0" w:space="0" w:color="auto"/>
          </w:divBdr>
          <w:divsChild>
            <w:div w:id="644506597">
              <w:marLeft w:val="0"/>
              <w:marRight w:val="0"/>
              <w:marTop w:val="0"/>
              <w:marBottom w:val="0"/>
              <w:divBdr>
                <w:top w:val="none" w:sz="0" w:space="0" w:color="auto"/>
                <w:left w:val="none" w:sz="0" w:space="0" w:color="auto"/>
                <w:bottom w:val="none" w:sz="0" w:space="0" w:color="auto"/>
                <w:right w:val="none" w:sz="0" w:space="0" w:color="auto"/>
              </w:divBdr>
            </w:div>
          </w:divsChild>
        </w:div>
        <w:div w:id="644507155">
          <w:marLeft w:val="0"/>
          <w:marRight w:val="0"/>
          <w:marTop w:val="0"/>
          <w:marBottom w:val="0"/>
          <w:divBdr>
            <w:top w:val="none" w:sz="0" w:space="0" w:color="auto"/>
            <w:left w:val="none" w:sz="0" w:space="0" w:color="auto"/>
            <w:bottom w:val="none" w:sz="0" w:space="0" w:color="auto"/>
            <w:right w:val="none" w:sz="0" w:space="0" w:color="auto"/>
          </w:divBdr>
          <w:divsChild>
            <w:div w:id="644507339">
              <w:marLeft w:val="0"/>
              <w:marRight w:val="0"/>
              <w:marTop w:val="0"/>
              <w:marBottom w:val="0"/>
              <w:divBdr>
                <w:top w:val="none" w:sz="0" w:space="0" w:color="auto"/>
                <w:left w:val="none" w:sz="0" w:space="0" w:color="auto"/>
                <w:bottom w:val="none" w:sz="0" w:space="0" w:color="auto"/>
                <w:right w:val="none" w:sz="0" w:space="0" w:color="auto"/>
              </w:divBdr>
            </w:div>
          </w:divsChild>
        </w:div>
        <w:div w:id="644507158">
          <w:marLeft w:val="0"/>
          <w:marRight w:val="0"/>
          <w:marTop w:val="0"/>
          <w:marBottom w:val="0"/>
          <w:divBdr>
            <w:top w:val="none" w:sz="0" w:space="0" w:color="auto"/>
            <w:left w:val="none" w:sz="0" w:space="0" w:color="auto"/>
            <w:bottom w:val="none" w:sz="0" w:space="0" w:color="auto"/>
            <w:right w:val="none" w:sz="0" w:space="0" w:color="auto"/>
          </w:divBdr>
          <w:divsChild>
            <w:div w:id="644506219">
              <w:marLeft w:val="0"/>
              <w:marRight w:val="0"/>
              <w:marTop w:val="0"/>
              <w:marBottom w:val="0"/>
              <w:divBdr>
                <w:top w:val="none" w:sz="0" w:space="0" w:color="auto"/>
                <w:left w:val="none" w:sz="0" w:space="0" w:color="auto"/>
                <w:bottom w:val="none" w:sz="0" w:space="0" w:color="auto"/>
                <w:right w:val="none" w:sz="0" w:space="0" w:color="auto"/>
              </w:divBdr>
            </w:div>
          </w:divsChild>
        </w:div>
        <w:div w:id="644507160">
          <w:marLeft w:val="0"/>
          <w:marRight w:val="0"/>
          <w:marTop w:val="0"/>
          <w:marBottom w:val="0"/>
          <w:divBdr>
            <w:top w:val="none" w:sz="0" w:space="0" w:color="auto"/>
            <w:left w:val="none" w:sz="0" w:space="0" w:color="auto"/>
            <w:bottom w:val="none" w:sz="0" w:space="0" w:color="auto"/>
            <w:right w:val="none" w:sz="0" w:space="0" w:color="auto"/>
          </w:divBdr>
          <w:divsChild>
            <w:div w:id="644506217">
              <w:marLeft w:val="0"/>
              <w:marRight w:val="0"/>
              <w:marTop w:val="0"/>
              <w:marBottom w:val="0"/>
              <w:divBdr>
                <w:top w:val="none" w:sz="0" w:space="0" w:color="auto"/>
                <w:left w:val="none" w:sz="0" w:space="0" w:color="auto"/>
                <w:bottom w:val="none" w:sz="0" w:space="0" w:color="auto"/>
                <w:right w:val="none" w:sz="0" w:space="0" w:color="auto"/>
              </w:divBdr>
            </w:div>
          </w:divsChild>
        </w:div>
        <w:div w:id="644507165">
          <w:marLeft w:val="0"/>
          <w:marRight w:val="0"/>
          <w:marTop w:val="0"/>
          <w:marBottom w:val="0"/>
          <w:divBdr>
            <w:top w:val="none" w:sz="0" w:space="0" w:color="auto"/>
            <w:left w:val="none" w:sz="0" w:space="0" w:color="auto"/>
            <w:bottom w:val="none" w:sz="0" w:space="0" w:color="auto"/>
            <w:right w:val="none" w:sz="0" w:space="0" w:color="auto"/>
          </w:divBdr>
          <w:divsChild>
            <w:div w:id="644507384">
              <w:marLeft w:val="0"/>
              <w:marRight w:val="0"/>
              <w:marTop w:val="0"/>
              <w:marBottom w:val="0"/>
              <w:divBdr>
                <w:top w:val="none" w:sz="0" w:space="0" w:color="auto"/>
                <w:left w:val="none" w:sz="0" w:space="0" w:color="auto"/>
                <w:bottom w:val="none" w:sz="0" w:space="0" w:color="auto"/>
                <w:right w:val="none" w:sz="0" w:space="0" w:color="auto"/>
              </w:divBdr>
            </w:div>
          </w:divsChild>
        </w:div>
        <w:div w:id="644507166">
          <w:marLeft w:val="0"/>
          <w:marRight w:val="0"/>
          <w:marTop w:val="0"/>
          <w:marBottom w:val="0"/>
          <w:divBdr>
            <w:top w:val="none" w:sz="0" w:space="0" w:color="auto"/>
            <w:left w:val="none" w:sz="0" w:space="0" w:color="auto"/>
            <w:bottom w:val="none" w:sz="0" w:space="0" w:color="auto"/>
            <w:right w:val="none" w:sz="0" w:space="0" w:color="auto"/>
          </w:divBdr>
          <w:divsChild>
            <w:div w:id="644506670">
              <w:marLeft w:val="0"/>
              <w:marRight w:val="0"/>
              <w:marTop w:val="0"/>
              <w:marBottom w:val="0"/>
              <w:divBdr>
                <w:top w:val="none" w:sz="0" w:space="0" w:color="auto"/>
                <w:left w:val="none" w:sz="0" w:space="0" w:color="auto"/>
                <w:bottom w:val="none" w:sz="0" w:space="0" w:color="auto"/>
                <w:right w:val="none" w:sz="0" w:space="0" w:color="auto"/>
              </w:divBdr>
            </w:div>
          </w:divsChild>
        </w:div>
        <w:div w:id="644507170">
          <w:marLeft w:val="0"/>
          <w:marRight w:val="0"/>
          <w:marTop w:val="0"/>
          <w:marBottom w:val="0"/>
          <w:divBdr>
            <w:top w:val="none" w:sz="0" w:space="0" w:color="auto"/>
            <w:left w:val="none" w:sz="0" w:space="0" w:color="auto"/>
            <w:bottom w:val="none" w:sz="0" w:space="0" w:color="auto"/>
            <w:right w:val="none" w:sz="0" w:space="0" w:color="auto"/>
          </w:divBdr>
          <w:divsChild>
            <w:div w:id="644506326">
              <w:marLeft w:val="0"/>
              <w:marRight w:val="0"/>
              <w:marTop w:val="0"/>
              <w:marBottom w:val="0"/>
              <w:divBdr>
                <w:top w:val="none" w:sz="0" w:space="0" w:color="auto"/>
                <w:left w:val="none" w:sz="0" w:space="0" w:color="auto"/>
                <w:bottom w:val="none" w:sz="0" w:space="0" w:color="auto"/>
                <w:right w:val="none" w:sz="0" w:space="0" w:color="auto"/>
              </w:divBdr>
            </w:div>
          </w:divsChild>
        </w:div>
        <w:div w:id="644507172">
          <w:marLeft w:val="0"/>
          <w:marRight w:val="0"/>
          <w:marTop w:val="0"/>
          <w:marBottom w:val="0"/>
          <w:divBdr>
            <w:top w:val="none" w:sz="0" w:space="0" w:color="auto"/>
            <w:left w:val="none" w:sz="0" w:space="0" w:color="auto"/>
            <w:bottom w:val="none" w:sz="0" w:space="0" w:color="auto"/>
            <w:right w:val="none" w:sz="0" w:space="0" w:color="auto"/>
          </w:divBdr>
          <w:divsChild>
            <w:div w:id="644506163">
              <w:marLeft w:val="0"/>
              <w:marRight w:val="0"/>
              <w:marTop w:val="0"/>
              <w:marBottom w:val="0"/>
              <w:divBdr>
                <w:top w:val="none" w:sz="0" w:space="0" w:color="auto"/>
                <w:left w:val="none" w:sz="0" w:space="0" w:color="auto"/>
                <w:bottom w:val="none" w:sz="0" w:space="0" w:color="auto"/>
                <w:right w:val="none" w:sz="0" w:space="0" w:color="auto"/>
              </w:divBdr>
            </w:div>
          </w:divsChild>
        </w:div>
        <w:div w:id="644507173">
          <w:marLeft w:val="0"/>
          <w:marRight w:val="0"/>
          <w:marTop w:val="0"/>
          <w:marBottom w:val="0"/>
          <w:divBdr>
            <w:top w:val="none" w:sz="0" w:space="0" w:color="auto"/>
            <w:left w:val="none" w:sz="0" w:space="0" w:color="auto"/>
            <w:bottom w:val="none" w:sz="0" w:space="0" w:color="auto"/>
            <w:right w:val="none" w:sz="0" w:space="0" w:color="auto"/>
          </w:divBdr>
          <w:divsChild>
            <w:div w:id="644506873">
              <w:marLeft w:val="0"/>
              <w:marRight w:val="0"/>
              <w:marTop w:val="0"/>
              <w:marBottom w:val="0"/>
              <w:divBdr>
                <w:top w:val="none" w:sz="0" w:space="0" w:color="auto"/>
                <w:left w:val="none" w:sz="0" w:space="0" w:color="auto"/>
                <w:bottom w:val="none" w:sz="0" w:space="0" w:color="auto"/>
                <w:right w:val="none" w:sz="0" w:space="0" w:color="auto"/>
              </w:divBdr>
            </w:div>
          </w:divsChild>
        </w:div>
        <w:div w:id="644507174">
          <w:marLeft w:val="0"/>
          <w:marRight w:val="0"/>
          <w:marTop w:val="0"/>
          <w:marBottom w:val="0"/>
          <w:divBdr>
            <w:top w:val="none" w:sz="0" w:space="0" w:color="auto"/>
            <w:left w:val="none" w:sz="0" w:space="0" w:color="auto"/>
            <w:bottom w:val="none" w:sz="0" w:space="0" w:color="auto"/>
            <w:right w:val="none" w:sz="0" w:space="0" w:color="auto"/>
          </w:divBdr>
          <w:divsChild>
            <w:div w:id="644506234">
              <w:marLeft w:val="0"/>
              <w:marRight w:val="0"/>
              <w:marTop w:val="0"/>
              <w:marBottom w:val="0"/>
              <w:divBdr>
                <w:top w:val="none" w:sz="0" w:space="0" w:color="auto"/>
                <w:left w:val="none" w:sz="0" w:space="0" w:color="auto"/>
                <w:bottom w:val="none" w:sz="0" w:space="0" w:color="auto"/>
                <w:right w:val="none" w:sz="0" w:space="0" w:color="auto"/>
              </w:divBdr>
            </w:div>
          </w:divsChild>
        </w:div>
        <w:div w:id="644507176">
          <w:marLeft w:val="0"/>
          <w:marRight w:val="0"/>
          <w:marTop w:val="0"/>
          <w:marBottom w:val="0"/>
          <w:divBdr>
            <w:top w:val="none" w:sz="0" w:space="0" w:color="auto"/>
            <w:left w:val="none" w:sz="0" w:space="0" w:color="auto"/>
            <w:bottom w:val="none" w:sz="0" w:space="0" w:color="auto"/>
            <w:right w:val="none" w:sz="0" w:space="0" w:color="auto"/>
          </w:divBdr>
          <w:divsChild>
            <w:div w:id="644507039">
              <w:marLeft w:val="0"/>
              <w:marRight w:val="0"/>
              <w:marTop w:val="0"/>
              <w:marBottom w:val="0"/>
              <w:divBdr>
                <w:top w:val="none" w:sz="0" w:space="0" w:color="auto"/>
                <w:left w:val="none" w:sz="0" w:space="0" w:color="auto"/>
                <w:bottom w:val="none" w:sz="0" w:space="0" w:color="auto"/>
                <w:right w:val="none" w:sz="0" w:space="0" w:color="auto"/>
              </w:divBdr>
            </w:div>
          </w:divsChild>
        </w:div>
        <w:div w:id="644507178">
          <w:marLeft w:val="0"/>
          <w:marRight w:val="0"/>
          <w:marTop w:val="0"/>
          <w:marBottom w:val="0"/>
          <w:divBdr>
            <w:top w:val="none" w:sz="0" w:space="0" w:color="auto"/>
            <w:left w:val="none" w:sz="0" w:space="0" w:color="auto"/>
            <w:bottom w:val="none" w:sz="0" w:space="0" w:color="auto"/>
            <w:right w:val="none" w:sz="0" w:space="0" w:color="auto"/>
          </w:divBdr>
          <w:divsChild>
            <w:div w:id="644506461">
              <w:marLeft w:val="0"/>
              <w:marRight w:val="0"/>
              <w:marTop w:val="0"/>
              <w:marBottom w:val="0"/>
              <w:divBdr>
                <w:top w:val="none" w:sz="0" w:space="0" w:color="auto"/>
                <w:left w:val="none" w:sz="0" w:space="0" w:color="auto"/>
                <w:bottom w:val="none" w:sz="0" w:space="0" w:color="auto"/>
                <w:right w:val="none" w:sz="0" w:space="0" w:color="auto"/>
              </w:divBdr>
            </w:div>
          </w:divsChild>
        </w:div>
        <w:div w:id="644507179">
          <w:marLeft w:val="0"/>
          <w:marRight w:val="0"/>
          <w:marTop w:val="0"/>
          <w:marBottom w:val="0"/>
          <w:divBdr>
            <w:top w:val="none" w:sz="0" w:space="0" w:color="auto"/>
            <w:left w:val="none" w:sz="0" w:space="0" w:color="auto"/>
            <w:bottom w:val="none" w:sz="0" w:space="0" w:color="auto"/>
            <w:right w:val="none" w:sz="0" w:space="0" w:color="auto"/>
          </w:divBdr>
          <w:divsChild>
            <w:div w:id="644507187">
              <w:marLeft w:val="0"/>
              <w:marRight w:val="0"/>
              <w:marTop w:val="0"/>
              <w:marBottom w:val="0"/>
              <w:divBdr>
                <w:top w:val="none" w:sz="0" w:space="0" w:color="auto"/>
                <w:left w:val="none" w:sz="0" w:space="0" w:color="auto"/>
                <w:bottom w:val="none" w:sz="0" w:space="0" w:color="auto"/>
                <w:right w:val="none" w:sz="0" w:space="0" w:color="auto"/>
              </w:divBdr>
            </w:div>
          </w:divsChild>
        </w:div>
        <w:div w:id="644507180">
          <w:marLeft w:val="0"/>
          <w:marRight w:val="0"/>
          <w:marTop w:val="0"/>
          <w:marBottom w:val="0"/>
          <w:divBdr>
            <w:top w:val="none" w:sz="0" w:space="0" w:color="auto"/>
            <w:left w:val="none" w:sz="0" w:space="0" w:color="auto"/>
            <w:bottom w:val="none" w:sz="0" w:space="0" w:color="auto"/>
            <w:right w:val="none" w:sz="0" w:space="0" w:color="auto"/>
          </w:divBdr>
          <w:divsChild>
            <w:div w:id="644506885">
              <w:marLeft w:val="0"/>
              <w:marRight w:val="0"/>
              <w:marTop w:val="0"/>
              <w:marBottom w:val="0"/>
              <w:divBdr>
                <w:top w:val="none" w:sz="0" w:space="0" w:color="auto"/>
                <w:left w:val="none" w:sz="0" w:space="0" w:color="auto"/>
                <w:bottom w:val="none" w:sz="0" w:space="0" w:color="auto"/>
                <w:right w:val="none" w:sz="0" w:space="0" w:color="auto"/>
              </w:divBdr>
            </w:div>
          </w:divsChild>
        </w:div>
        <w:div w:id="644507182">
          <w:marLeft w:val="0"/>
          <w:marRight w:val="0"/>
          <w:marTop w:val="0"/>
          <w:marBottom w:val="0"/>
          <w:divBdr>
            <w:top w:val="none" w:sz="0" w:space="0" w:color="auto"/>
            <w:left w:val="none" w:sz="0" w:space="0" w:color="auto"/>
            <w:bottom w:val="none" w:sz="0" w:space="0" w:color="auto"/>
            <w:right w:val="none" w:sz="0" w:space="0" w:color="auto"/>
          </w:divBdr>
          <w:divsChild>
            <w:div w:id="644506966">
              <w:marLeft w:val="0"/>
              <w:marRight w:val="0"/>
              <w:marTop w:val="0"/>
              <w:marBottom w:val="0"/>
              <w:divBdr>
                <w:top w:val="none" w:sz="0" w:space="0" w:color="auto"/>
                <w:left w:val="none" w:sz="0" w:space="0" w:color="auto"/>
                <w:bottom w:val="none" w:sz="0" w:space="0" w:color="auto"/>
                <w:right w:val="none" w:sz="0" w:space="0" w:color="auto"/>
              </w:divBdr>
            </w:div>
          </w:divsChild>
        </w:div>
        <w:div w:id="644507183">
          <w:marLeft w:val="0"/>
          <w:marRight w:val="0"/>
          <w:marTop w:val="0"/>
          <w:marBottom w:val="0"/>
          <w:divBdr>
            <w:top w:val="none" w:sz="0" w:space="0" w:color="auto"/>
            <w:left w:val="none" w:sz="0" w:space="0" w:color="auto"/>
            <w:bottom w:val="none" w:sz="0" w:space="0" w:color="auto"/>
            <w:right w:val="none" w:sz="0" w:space="0" w:color="auto"/>
          </w:divBdr>
          <w:divsChild>
            <w:div w:id="644506698">
              <w:marLeft w:val="0"/>
              <w:marRight w:val="0"/>
              <w:marTop w:val="0"/>
              <w:marBottom w:val="0"/>
              <w:divBdr>
                <w:top w:val="none" w:sz="0" w:space="0" w:color="auto"/>
                <w:left w:val="none" w:sz="0" w:space="0" w:color="auto"/>
                <w:bottom w:val="none" w:sz="0" w:space="0" w:color="auto"/>
                <w:right w:val="none" w:sz="0" w:space="0" w:color="auto"/>
              </w:divBdr>
            </w:div>
          </w:divsChild>
        </w:div>
        <w:div w:id="644507188">
          <w:marLeft w:val="0"/>
          <w:marRight w:val="0"/>
          <w:marTop w:val="0"/>
          <w:marBottom w:val="0"/>
          <w:divBdr>
            <w:top w:val="none" w:sz="0" w:space="0" w:color="auto"/>
            <w:left w:val="none" w:sz="0" w:space="0" w:color="auto"/>
            <w:bottom w:val="none" w:sz="0" w:space="0" w:color="auto"/>
            <w:right w:val="none" w:sz="0" w:space="0" w:color="auto"/>
          </w:divBdr>
          <w:divsChild>
            <w:div w:id="644506593">
              <w:marLeft w:val="0"/>
              <w:marRight w:val="0"/>
              <w:marTop w:val="0"/>
              <w:marBottom w:val="0"/>
              <w:divBdr>
                <w:top w:val="none" w:sz="0" w:space="0" w:color="auto"/>
                <w:left w:val="none" w:sz="0" w:space="0" w:color="auto"/>
                <w:bottom w:val="none" w:sz="0" w:space="0" w:color="auto"/>
                <w:right w:val="none" w:sz="0" w:space="0" w:color="auto"/>
              </w:divBdr>
              <w:divsChild>
                <w:div w:id="644506210">
                  <w:marLeft w:val="0"/>
                  <w:marRight w:val="0"/>
                  <w:marTop w:val="0"/>
                  <w:marBottom w:val="0"/>
                  <w:divBdr>
                    <w:top w:val="none" w:sz="0" w:space="0" w:color="auto"/>
                    <w:left w:val="none" w:sz="0" w:space="0" w:color="auto"/>
                    <w:bottom w:val="none" w:sz="0" w:space="0" w:color="auto"/>
                    <w:right w:val="none" w:sz="0" w:space="0" w:color="auto"/>
                  </w:divBdr>
                </w:div>
                <w:div w:id="6445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7194">
          <w:marLeft w:val="0"/>
          <w:marRight w:val="0"/>
          <w:marTop w:val="0"/>
          <w:marBottom w:val="0"/>
          <w:divBdr>
            <w:top w:val="none" w:sz="0" w:space="0" w:color="auto"/>
            <w:left w:val="none" w:sz="0" w:space="0" w:color="auto"/>
            <w:bottom w:val="none" w:sz="0" w:space="0" w:color="auto"/>
            <w:right w:val="none" w:sz="0" w:space="0" w:color="auto"/>
          </w:divBdr>
          <w:divsChild>
            <w:div w:id="644506251">
              <w:marLeft w:val="0"/>
              <w:marRight w:val="0"/>
              <w:marTop w:val="0"/>
              <w:marBottom w:val="0"/>
              <w:divBdr>
                <w:top w:val="none" w:sz="0" w:space="0" w:color="auto"/>
                <w:left w:val="none" w:sz="0" w:space="0" w:color="auto"/>
                <w:bottom w:val="none" w:sz="0" w:space="0" w:color="auto"/>
                <w:right w:val="none" w:sz="0" w:space="0" w:color="auto"/>
              </w:divBdr>
            </w:div>
          </w:divsChild>
        </w:div>
        <w:div w:id="644507196">
          <w:marLeft w:val="0"/>
          <w:marRight w:val="0"/>
          <w:marTop w:val="0"/>
          <w:marBottom w:val="0"/>
          <w:divBdr>
            <w:top w:val="none" w:sz="0" w:space="0" w:color="auto"/>
            <w:left w:val="none" w:sz="0" w:space="0" w:color="auto"/>
            <w:bottom w:val="none" w:sz="0" w:space="0" w:color="auto"/>
            <w:right w:val="none" w:sz="0" w:space="0" w:color="auto"/>
          </w:divBdr>
          <w:divsChild>
            <w:div w:id="644506379">
              <w:marLeft w:val="0"/>
              <w:marRight w:val="0"/>
              <w:marTop w:val="0"/>
              <w:marBottom w:val="0"/>
              <w:divBdr>
                <w:top w:val="none" w:sz="0" w:space="0" w:color="auto"/>
                <w:left w:val="none" w:sz="0" w:space="0" w:color="auto"/>
                <w:bottom w:val="none" w:sz="0" w:space="0" w:color="auto"/>
                <w:right w:val="none" w:sz="0" w:space="0" w:color="auto"/>
              </w:divBdr>
            </w:div>
          </w:divsChild>
        </w:div>
        <w:div w:id="644507199">
          <w:marLeft w:val="0"/>
          <w:marRight w:val="0"/>
          <w:marTop w:val="0"/>
          <w:marBottom w:val="0"/>
          <w:divBdr>
            <w:top w:val="none" w:sz="0" w:space="0" w:color="auto"/>
            <w:left w:val="none" w:sz="0" w:space="0" w:color="auto"/>
            <w:bottom w:val="none" w:sz="0" w:space="0" w:color="auto"/>
            <w:right w:val="none" w:sz="0" w:space="0" w:color="auto"/>
          </w:divBdr>
          <w:divsChild>
            <w:div w:id="644507223">
              <w:marLeft w:val="0"/>
              <w:marRight w:val="0"/>
              <w:marTop w:val="0"/>
              <w:marBottom w:val="0"/>
              <w:divBdr>
                <w:top w:val="none" w:sz="0" w:space="0" w:color="auto"/>
                <w:left w:val="none" w:sz="0" w:space="0" w:color="auto"/>
                <w:bottom w:val="none" w:sz="0" w:space="0" w:color="auto"/>
                <w:right w:val="none" w:sz="0" w:space="0" w:color="auto"/>
              </w:divBdr>
            </w:div>
          </w:divsChild>
        </w:div>
        <w:div w:id="644507201">
          <w:marLeft w:val="0"/>
          <w:marRight w:val="0"/>
          <w:marTop w:val="0"/>
          <w:marBottom w:val="0"/>
          <w:divBdr>
            <w:top w:val="none" w:sz="0" w:space="0" w:color="auto"/>
            <w:left w:val="none" w:sz="0" w:space="0" w:color="auto"/>
            <w:bottom w:val="none" w:sz="0" w:space="0" w:color="auto"/>
            <w:right w:val="none" w:sz="0" w:space="0" w:color="auto"/>
          </w:divBdr>
          <w:divsChild>
            <w:div w:id="644507041">
              <w:marLeft w:val="0"/>
              <w:marRight w:val="0"/>
              <w:marTop w:val="0"/>
              <w:marBottom w:val="0"/>
              <w:divBdr>
                <w:top w:val="none" w:sz="0" w:space="0" w:color="auto"/>
                <w:left w:val="none" w:sz="0" w:space="0" w:color="auto"/>
                <w:bottom w:val="none" w:sz="0" w:space="0" w:color="auto"/>
                <w:right w:val="none" w:sz="0" w:space="0" w:color="auto"/>
              </w:divBdr>
            </w:div>
          </w:divsChild>
        </w:div>
        <w:div w:id="644507204">
          <w:marLeft w:val="0"/>
          <w:marRight w:val="0"/>
          <w:marTop w:val="0"/>
          <w:marBottom w:val="0"/>
          <w:divBdr>
            <w:top w:val="none" w:sz="0" w:space="0" w:color="auto"/>
            <w:left w:val="none" w:sz="0" w:space="0" w:color="auto"/>
            <w:bottom w:val="none" w:sz="0" w:space="0" w:color="auto"/>
            <w:right w:val="none" w:sz="0" w:space="0" w:color="auto"/>
          </w:divBdr>
          <w:divsChild>
            <w:div w:id="644506480">
              <w:marLeft w:val="0"/>
              <w:marRight w:val="0"/>
              <w:marTop w:val="0"/>
              <w:marBottom w:val="0"/>
              <w:divBdr>
                <w:top w:val="none" w:sz="0" w:space="0" w:color="auto"/>
                <w:left w:val="none" w:sz="0" w:space="0" w:color="auto"/>
                <w:bottom w:val="none" w:sz="0" w:space="0" w:color="auto"/>
                <w:right w:val="none" w:sz="0" w:space="0" w:color="auto"/>
              </w:divBdr>
            </w:div>
          </w:divsChild>
        </w:div>
        <w:div w:id="644507207">
          <w:marLeft w:val="0"/>
          <w:marRight w:val="0"/>
          <w:marTop w:val="0"/>
          <w:marBottom w:val="0"/>
          <w:divBdr>
            <w:top w:val="none" w:sz="0" w:space="0" w:color="auto"/>
            <w:left w:val="none" w:sz="0" w:space="0" w:color="auto"/>
            <w:bottom w:val="none" w:sz="0" w:space="0" w:color="auto"/>
            <w:right w:val="none" w:sz="0" w:space="0" w:color="auto"/>
          </w:divBdr>
          <w:divsChild>
            <w:div w:id="644507310">
              <w:marLeft w:val="0"/>
              <w:marRight w:val="0"/>
              <w:marTop w:val="0"/>
              <w:marBottom w:val="0"/>
              <w:divBdr>
                <w:top w:val="none" w:sz="0" w:space="0" w:color="auto"/>
                <w:left w:val="none" w:sz="0" w:space="0" w:color="auto"/>
                <w:bottom w:val="none" w:sz="0" w:space="0" w:color="auto"/>
                <w:right w:val="none" w:sz="0" w:space="0" w:color="auto"/>
              </w:divBdr>
            </w:div>
          </w:divsChild>
        </w:div>
        <w:div w:id="644507209">
          <w:marLeft w:val="0"/>
          <w:marRight w:val="0"/>
          <w:marTop w:val="0"/>
          <w:marBottom w:val="0"/>
          <w:divBdr>
            <w:top w:val="none" w:sz="0" w:space="0" w:color="auto"/>
            <w:left w:val="none" w:sz="0" w:space="0" w:color="auto"/>
            <w:bottom w:val="none" w:sz="0" w:space="0" w:color="auto"/>
            <w:right w:val="none" w:sz="0" w:space="0" w:color="auto"/>
          </w:divBdr>
          <w:divsChild>
            <w:div w:id="644506498">
              <w:marLeft w:val="0"/>
              <w:marRight w:val="0"/>
              <w:marTop w:val="0"/>
              <w:marBottom w:val="0"/>
              <w:divBdr>
                <w:top w:val="none" w:sz="0" w:space="0" w:color="auto"/>
                <w:left w:val="none" w:sz="0" w:space="0" w:color="auto"/>
                <w:bottom w:val="none" w:sz="0" w:space="0" w:color="auto"/>
                <w:right w:val="none" w:sz="0" w:space="0" w:color="auto"/>
              </w:divBdr>
            </w:div>
          </w:divsChild>
        </w:div>
        <w:div w:id="644507213">
          <w:marLeft w:val="0"/>
          <w:marRight w:val="0"/>
          <w:marTop w:val="0"/>
          <w:marBottom w:val="0"/>
          <w:divBdr>
            <w:top w:val="none" w:sz="0" w:space="0" w:color="auto"/>
            <w:left w:val="none" w:sz="0" w:space="0" w:color="auto"/>
            <w:bottom w:val="none" w:sz="0" w:space="0" w:color="auto"/>
            <w:right w:val="none" w:sz="0" w:space="0" w:color="auto"/>
          </w:divBdr>
          <w:divsChild>
            <w:div w:id="644506799">
              <w:marLeft w:val="0"/>
              <w:marRight w:val="0"/>
              <w:marTop w:val="0"/>
              <w:marBottom w:val="0"/>
              <w:divBdr>
                <w:top w:val="none" w:sz="0" w:space="0" w:color="auto"/>
                <w:left w:val="none" w:sz="0" w:space="0" w:color="auto"/>
                <w:bottom w:val="none" w:sz="0" w:space="0" w:color="auto"/>
                <w:right w:val="none" w:sz="0" w:space="0" w:color="auto"/>
              </w:divBdr>
            </w:div>
          </w:divsChild>
        </w:div>
        <w:div w:id="644507216">
          <w:marLeft w:val="0"/>
          <w:marRight w:val="0"/>
          <w:marTop w:val="0"/>
          <w:marBottom w:val="0"/>
          <w:divBdr>
            <w:top w:val="none" w:sz="0" w:space="0" w:color="auto"/>
            <w:left w:val="none" w:sz="0" w:space="0" w:color="auto"/>
            <w:bottom w:val="none" w:sz="0" w:space="0" w:color="auto"/>
            <w:right w:val="none" w:sz="0" w:space="0" w:color="auto"/>
          </w:divBdr>
          <w:divsChild>
            <w:div w:id="644507034">
              <w:marLeft w:val="0"/>
              <w:marRight w:val="0"/>
              <w:marTop w:val="0"/>
              <w:marBottom w:val="0"/>
              <w:divBdr>
                <w:top w:val="none" w:sz="0" w:space="0" w:color="auto"/>
                <w:left w:val="none" w:sz="0" w:space="0" w:color="auto"/>
                <w:bottom w:val="none" w:sz="0" w:space="0" w:color="auto"/>
                <w:right w:val="none" w:sz="0" w:space="0" w:color="auto"/>
              </w:divBdr>
            </w:div>
          </w:divsChild>
        </w:div>
        <w:div w:id="644507219">
          <w:marLeft w:val="0"/>
          <w:marRight w:val="0"/>
          <w:marTop w:val="0"/>
          <w:marBottom w:val="0"/>
          <w:divBdr>
            <w:top w:val="none" w:sz="0" w:space="0" w:color="auto"/>
            <w:left w:val="none" w:sz="0" w:space="0" w:color="auto"/>
            <w:bottom w:val="none" w:sz="0" w:space="0" w:color="auto"/>
            <w:right w:val="none" w:sz="0" w:space="0" w:color="auto"/>
          </w:divBdr>
          <w:divsChild>
            <w:div w:id="644506768">
              <w:marLeft w:val="0"/>
              <w:marRight w:val="0"/>
              <w:marTop w:val="0"/>
              <w:marBottom w:val="0"/>
              <w:divBdr>
                <w:top w:val="none" w:sz="0" w:space="0" w:color="auto"/>
                <w:left w:val="none" w:sz="0" w:space="0" w:color="auto"/>
                <w:bottom w:val="none" w:sz="0" w:space="0" w:color="auto"/>
                <w:right w:val="none" w:sz="0" w:space="0" w:color="auto"/>
              </w:divBdr>
            </w:div>
          </w:divsChild>
        </w:div>
        <w:div w:id="644507226">
          <w:marLeft w:val="0"/>
          <w:marRight w:val="0"/>
          <w:marTop w:val="0"/>
          <w:marBottom w:val="0"/>
          <w:divBdr>
            <w:top w:val="none" w:sz="0" w:space="0" w:color="auto"/>
            <w:left w:val="none" w:sz="0" w:space="0" w:color="auto"/>
            <w:bottom w:val="none" w:sz="0" w:space="0" w:color="auto"/>
            <w:right w:val="none" w:sz="0" w:space="0" w:color="auto"/>
          </w:divBdr>
          <w:divsChild>
            <w:div w:id="644507081">
              <w:marLeft w:val="0"/>
              <w:marRight w:val="0"/>
              <w:marTop w:val="0"/>
              <w:marBottom w:val="0"/>
              <w:divBdr>
                <w:top w:val="none" w:sz="0" w:space="0" w:color="auto"/>
                <w:left w:val="none" w:sz="0" w:space="0" w:color="auto"/>
                <w:bottom w:val="none" w:sz="0" w:space="0" w:color="auto"/>
                <w:right w:val="none" w:sz="0" w:space="0" w:color="auto"/>
              </w:divBdr>
            </w:div>
          </w:divsChild>
        </w:div>
        <w:div w:id="644507227">
          <w:marLeft w:val="0"/>
          <w:marRight w:val="0"/>
          <w:marTop w:val="0"/>
          <w:marBottom w:val="0"/>
          <w:divBdr>
            <w:top w:val="none" w:sz="0" w:space="0" w:color="auto"/>
            <w:left w:val="none" w:sz="0" w:space="0" w:color="auto"/>
            <w:bottom w:val="none" w:sz="0" w:space="0" w:color="auto"/>
            <w:right w:val="none" w:sz="0" w:space="0" w:color="auto"/>
          </w:divBdr>
          <w:divsChild>
            <w:div w:id="644507208">
              <w:marLeft w:val="0"/>
              <w:marRight w:val="0"/>
              <w:marTop w:val="0"/>
              <w:marBottom w:val="0"/>
              <w:divBdr>
                <w:top w:val="none" w:sz="0" w:space="0" w:color="auto"/>
                <w:left w:val="none" w:sz="0" w:space="0" w:color="auto"/>
                <w:bottom w:val="none" w:sz="0" w:space="0" w:color="auto"/>
                <w:right w:val="none" w:sz="0" w:space="0" w:color="auto"/>
              </w:divBdr>
            </w:div>
          </w:divsChild>
        </w:div>
        <w:div w:id="644507229">
          <w:marLeft w:val="0"/>
          <w:marRight w:val="0"/>
          <w:marTop w:val="0"/>
          <w:marBottom w:val="0"/>
          <w:divBdr>
            <w:top w:val="none" w:sz="0" w:space="0" w:color="auto"/>
            <w:left w:val="none" w:sz="0" w:space="0" w:color="auto"/>
            <w:bottom w:val="none" w:sz="0" w:space="0" w:color="auto"/>
            <w:right w:val="none" w:sz="0" w:space="0" w:color="auto"/>
          </w:divBdr>
          <w:divsChild>
            <w:div w:id="644506249">
              <w:marLeft w:val="0"/>
              <w:marRight w:val="0"/>
              <w:marTop w:val="0"/>
              <w:marBottom w:val="0"/>
              <w:divBdr>
                <w:top w:val="none" w:sz="0" w:space="0" w:color="auto"/>
                <w:left w:val="none" w:sz="0" w:space="0" w:color="auto"/>
                <w:bottom w:val="none" w:sz="0" w:space="0" w:color="auto"/>
                <w:right w:val="none" w:sz="0" w:space="0" w:color="auto"/>
              </w:divBdr>
            </w:div>
          </w:divsChild>
        </w:div>
        <w:div w:id="644507230">
          <w:marLeft w:val="0"/>
          <w:marRight w:val="0"/>
          <w:marTop w:val="0"/>
          <w:marBottom w:val="0"/>
          <w:divBdr>
            <w:top w:val="none" w:sz="0" w:space="0" w:color="auto"/>
            <w:left w:val="none" w:sz="0" w:space="0" w:color="auto"/>
            <w:bottom w:val="none" w:sz="0" w:space="0" w:color="auto"/>
            <w:right w:val="none" w:sz="0" w:space="0" w:color="auto"/>
          </w:divBdr>
          <w:divsChild>
            <w:div w:id="644507321">
              <w:marLeft w:val="0"/>
              <w:marRight w:val="0"/>
              <w:marTop w:val="0"/>
              <w:marBottom w:val="0"/>
              <w:divBdr>
                <w:top w:val="none" w:sz="0" w:space="0" w:color="auto"/>
                <w:left w:val="none" w:sz="0" w:space="0" w:color="auto"/>
                <w:bottom w:val="none" w:sz="0" w:space="0" w:color="auto"/>
                <w:right w:val="none" w:sz="0" w:space="0" w:color="auto"/>
              </w:divBdr>
            </w:div>
          </w:divsChild>
        </w:div>
        <w:div w:id="644507232">
          <w:marLeft w:val="0"/>
          <w:marRight w:val="0"/>
          <w:marTop w:val="0"/>
          <w:marBottom w:val="0"/>
          <w:divBdr>
            <w:top w:val="none" w:sz="0" w:space="0" w:color="auto"/>
            <w:left w:val="none" w:sz="0" w:space="0" w:color="auto"/>
            <w:bottom w:val="none" w:sz="0" w:space="0" w:color="auto"/>
            <w:right w:val="none" w:sz="0" w:space="0" w:color="auto"/>
          </w:divBdr>
          <w:divsChild>
            <w:div w:id="644507469">
              <w:marLeft w:val="0"/>
              <w:marRight w:val="0"/>
              <w:marTop w:val="0"/>
              <w:marBottom w:val="0"/>
              <w:divBdr>
                <w:top w:val="none" w:sz="0" w:space="0" w:color="auto"/>
                <w:left w:val="none" w:sz="0" w:space="0" w:color="auto"/>
                <w:bottom w:val="none" w:sz="0" w:space="0" w:color="auto"/>
                <w:right w:val="none" w:sz="0" w:space="0" w:color="auto"/>
              </w:divBdr>
            </w:div>
          </w:divsChild>
        </w:div>
        <w:div w:id="644507233">
          <w:marLeft w:val="0"/>
          <w:marRight w:val="0"/>
          <w:marTop w:val="0"/>
          <w:marBottom w:val="0"/>
          <w:divBdr>
            <w:top w:val="none" w:sz="0" w:space="0" w:color="auto"/>
            <w:left w:val="none" w:sz="0" w:space="0" w:color="auto"/>
            <w:bottom w:val="none" w:sz="0" w:space="0" w:color="auto"/>
            <w:right w:val="none" w:sz="0" w:space="0" w:color="auto"/>
          </w:divBdr>
          <w:divsChild>
            <w:div w:id="644506540">
              <w:marLeft w:val="0"/>
              <w:marRight w:val="0"/>
              <w:marTop w:val="0"/>
              <w:marBottom w:val="0"/>
              <w:divBdr>
                <w:top w:val="none" w:sz="0" w:space="0" w:color="auto"/>
                <w:left w:val="none" w:sz="0" w:space="0" w:color="auto"/>
                <w:bottom w:val="none" w:sz="0" w:space="0" w:color="auto"/>
                <w:right w:val="none" w:sz="0" w:space="0" w:color="auto"/>
              </w:divBdr>
            </w:div>
          </w:divsChild>
        </w:div>
        <w:div w:id="644507238">
          <w:marLeft w:val="0"/>
          <w:marRight w:val="0"/>
          <w:marTop w:val="0"/>
          <w:marBottom w:val="0"/>
          <w:divBdr>
            <w:top w:val="none" w:sz="0" w:space="0" w:color="auto"/>
            <w:left w:val="none" w:sz="0" w:space="0" w:color="auto"/>
            <w:bottom w:val="none" w:sz="0" w:space="0" w:color="auto"/>
            <w:right w:val="none" w:sz="0" w:space="0" w:color="auto"/>
          </w:divBdr>
          <w:divsChild>
            <w:div w:id="644506844">
              <w:marLeft w:val="0"/>
              <w:marRight w:val="0"/>
              <w:marTop w:val="0"/>
              <w:marBottom w:val="0"/>
              <w:divBdr>
                <w:top w:val="none" w:sz="0" w:space="0" w:color="auto"/>
                <w:left w:val="none" w:sz="0" w:space="0" w:color="auto"/>
                <w:bottom w:val="none" w:sz="0" w:space="0" w:color="auto"/>
                <w:right w:val="none" w:sz="0" w:space="0" w:color="auto"/>
              </w:divBdr>
            </w:div>
          </w:divsChild>
        </w:div>
        <w:div w:id="644507240">
          <w:marLeft w:val="0"/>
          <w:marRight w:val="0"/>
          <w:marTop w:val="0"/>
          <w:marBottom w:val="0"/>
          <w:divBdr>
            <w:top w:val="none" w:sz="0" w:space="0" w:color="auto"/>
            <w:left w:val="none" w:sz="0" w:space="0" w:color="auto"/>
            <w:bottom w:val="none" w:sz="0" w:space="0" w:color="auto"/>
            <w:right w:val="none" w:sz="0" w:space="0" w:color="auto"/>
          </w:divBdr>
          <w:divsChild>
            <w:div w:id="644506313">
              <w:marLeft w:val="0"/>
              <w:marRight w:val="0"/>
              <w:marTop w:val="0"/>
              <w:marBottom w:val="0"/>
              <w:divBdr>
                <w:top w:val="none" w:sz="0" w:space="0" w:color="auto"/>
                <w:left w:val="none" w:sz="0" w:space="0" w:color="auto"/>
                <w:bottom w:val="none" w:sz="0" w:space="0" w:color="auto"/>
                <w:right w:val="none" w:sz="0" w:space="0" w:color="auto"/>
              </w:divBdr>
            </w:div>
          </w:divsChild>
        </w:div>
        <w:div w:id="644507242">
          <w:marLeft w:val="0"/>
          <w:marRight w:val="0"/>
          <w:marTop w:val="0"/>
          <w:marBottom w:val="0"/>
          <w:divBdr>
            <w:top w:val="none" w:sz="0" w:space="0" w:color="auto"/>
            <w:left w:val="none" w:sz="0" w:space="0" w:color="auto"/>
            <w:bottom w:val="none" w:sz="0" w:space="0" w:color="auto"/>
            <w:right w:val="none" w:sz="0" w:space="0" w:color="auto"/>
          </w:divBdr>
          <w:divsChild>
            <w:div w:id="644506947">
              <w:marLeft w:val="0"/>
              <w:marRight w:val="0"/>
              <w:marTop w:val="0"/>
              <w:marBottom w:val="0"/>
              <w:divBdr>
                <w:top w:val="none" w:sz="0" w:space="0" w:color="auto"/>
                <w:left w:val="none" w:sz="0" w:space="0" w:color="auto"/>
                <w:bottom w:val="none" w:sz="0" w:space="0" w:color="auto"/>
                <w:right w:val="none" w:sz="0" w:space="0" w:color="auto"/>
              </w:divBdr>
            </w:div>
          </w:divsChild>
        </w:div>
        <w:div w:id="644507243">
          <w:marLeft w:val="0"/>
          <w:marRight w:val="0"/>
          <w:marTop w:val="0"/>
          <w:marBottom w:val="0"/>
          <w:divBdr>
            <w:top w:val="none" w:sz="0" w:space="0" w:color="auto"/>
            <w:left w:val="none" w:sz="0" w:space="0" w:color="auto"/>
            <w:bottom w:val="none" w:sz="0" w:space="0" w:color="auto"/>
            <w:right w:val="none" w:sz="0" w:space="0" w:color="auto"/>
          </w:divBdr>
          <w:divsChild>
            <w:div w:id="644506466">
              <w:marLeft w:val="0"/>
              <w:marRight w:val="0"/>
              <w:marTop w:val="0"/>
              <w:marBottom w:val="0"/>
              <w:divBdr>
                <w:top w:val="none" w:sz="0" w:space="0" w:color="auto"/>
                <w:left w:val="none" w:sz="0" w:space="0" w:color="auto"/>
                <w:bottom w:val="none" w:sz="0" w:space="0" w:color="auto"/>
                <w:right w:val="none" w:sz="0" w:space="0" w:color="auto"/>
              </w:divBdr>
            </w:div>
          </w:divsChild>
        </w:div>
        <w:div w:id="644507247">
          <w:marLeft w:val="0"/>
          <w:marRight w:val="0"/>
          <w:marTop w:val="0"/>
          <w:marBottom w:val="0"/>
          <w:divBdr>
            <w:top w:val="none" w:sz="0" w:space="0" w:color="auto"/>
            <w:left w:val="none" w:sz="0" w:space="0" w:color="auto"/>
            <w:bottom w:val="none" w:sz="0" w:space="0" w:color="auto"/>
            <w:right w:val="none" w:sz="0" w:space="0" w:color="auto"/>
          </w:divBdr>
          <w:divsChild>
            <w:div w:id="644506870">
              <w:marLeft w:val="0"/>
              <w:marRight w:val="0"/>
              <w:marTop w:val="0"/>
              <w:marBottom w:val="0"/>
              <w:divBdr>
                <w:top w:val="none" w:sz="0" w:space="0" w:color="auto"/>
                <w:left w:val="none" w:sz="0" w:space="0" w:color="auto"/>
                <w:bottom w:val="none" w:sz="0" w:space="0" w:color="auto"/>
                <w:right w:val="none" w:sz="0" w:space="0" w:color="auto"/>
              </w:divBdr>
            </w:div>
          </w:divsChild>
        </w:div>
        <w:div w:id="644507248">
          <w:marLeft w:val="0"/>
          <w:marRight w:val="0"/>
          <w:marTop w:val="0"/>
          <w:marBottom w:val="0"/>
          <w:divBdr>
            <w:top w:val="none" w:sz="0" w:space="0" w:color="auto"/>
            <w:left w:val="none" w:sz="0" w:space="0" w:color="auto"/>
            <w:bottom w:val="none" w:sz="0" w:space="0" w:color="auto"/>
            <w:right w:val="none" w:sz="0" w:space="0" w:color="auto"/>
          </w:divBdr>
          <w:divsChild>
            <w:div w:id="644506545">
              <w:marLeft w:val="0"/>
              <w:marRight w:val="0"/>
              <w:marTop w:val="0"/>
              <w:marBottom w:val="0"/>
              <w:divBdr>
                <w:top w:val="none" w:sz="0" w:space="0" w:color="auto"/>
                <w:left w:val="none" w:sz="0" w:space="0" w:color="auto"/>
                <w:bottom w:val="none" w:sz="0" w:space="0" w:color="auto"/>
                <w:right w:val="none" w:sz="0" w:space="0" w:color="auto"/>
              </w:divBdr>
            </w:div>
          </w:divsChild>
        </w:div>
        <w:div w:id="644507249">
          <w:marLeft w:val="0"/>
          <w:marRight w:val="0"/>
          <w:marTop w:val="0"/>
          <w:marBottom w:val="0"/>
          <w:divBdr>
            <w:top w:val="none" w:sz="0" w:space="0" w:color="auto"/>
            <w:left w:val="none" w:sz="0" w:space="0" w:color="auto"/>
            <w:bottom w:val="none" w:sz="0" w:space="0" w:color="auto"/>
            <w:right w:val="none" w:sz="0" w:space="0" w:color="auto"/>
          </w:divBdr>
          <w:divsChild>
            <w:div w:id="644507023">
              <w:marLeft w:val="0"/>
              <w:marRight w:val="0"/>
              <w:marTop w:val="0"/>
              <w:marBottom w:val="0"/>
              <w:divBdr>
                <w:top w:val="none" w:sz="0" w:space="0" w:color="auto"/>
                <w:left w:val="none" w:sz="0" w:space="0" w:color="auto"/>
                <w:bottom w:val="none" w:sz="0" w:space="0" w:color="auto"/>
                <w:right w:val="none" w:sz="0" w:space="0" w:color="auto"/>
              </w:divBdr>
            </w:div>
          </w:divsChild>
        </w:div>
        <w:div w:id="644507251">
          <w:marLeft w:val="0"/>
          <w:marRight w:val="0"/>
          <w:marTop w:val="0"/>
          <w:marBottom w:val="0"/>
          <w:divBdr>
            <w:top w:val="none" w:sz="0" w:space="0" w:color="auto"/>
            <w:left w:val="none" w:sz="0" w:space="0" w:color="auto"/>
            <w:bottom w:val="none" w:sz="0" w:space="0" w:color="auto"/>
            <w:right w:val="none" w:sz="0" w:space="0" w:color="auto"/>
          </w:divBdr>
          <w:divsChild>
            <w:div w:id="644507421">
              <w:marLeft w:val="0"/>
              <w:marRight w:val="0"/>
              <w:marTop w:val="0"/>
              <w:marBottom w:val="0"/>
              <w:divBdr>
                <w:top w:val="none" w:sz="0" w:space="0" w:color="auto"/>
                <w:left w:val="none" w:sz="0" w:space="0" w:color="auto"/>
                <w:bottom w:val="none" w:sz="0" w:space="0" w:color="auto"/>
                <w:right w:val="none" w:sz="0" w:space="0" w:color="auto"/>
              </w:divBdr>
            </w:div>
          </w:divsChild>
        </w:div>
        <w:div w:id="644507253">
          <w:marLeft w:val="0"/>
          <w:marRight w:val="0"/>
          <w:marTop w:val="0"/>
          <w:marBottom w:val="0"/>
          <w:divBdr>
            <w:top w:val="none" w:sz="0" w:space="0" w:color="auto"/>
            <w:left w:val="none" w:sz="0" w:space="0" w:color="auto"/>
            <w:bottom w:val="none" w:sz="0" w:space="0" w:color="auto"/>
            <w:right w:val="none" w:sz="0" w:space="0" w:color="auto"/>
          </w:divBdr>
          <w:divsChild>
            <w:div w:id="644507083">
              <w:marLeft w:val="0"/>
              <w:marRight w:val="0"/>
              <w:marTop w:val="0"/>
              <w:marBottom w:val="0"/>
              <w:divBdr>
                <w:top w:val="none" w:sz="0" w:space="0" w:color="auto"/>
                <w:left w:val="none" w:sz="0" w:space="0" w:color="auto"/>
                <w:bottom w:val="none" w:sz="0" w:space="0" w:color="auto"/>
                <w:right w:val="none" w:sz="0" w:space="0" w:color="auto"/>
              </w:divBdr>
            </w:div>
          </w:divsChild>
        </w:div>
        <w:div w:id="644507254">
          <w:marLeft w:val="0"/>
          <w:marRight w:val="0"/>
          <w:marTop w:val="0"/>
          <w:marBottom w:val="0"/>
          <w:divBdr>
            <w:top w:val="none" w:sz="0" w:space="0" w:color="auto"/>
            <w:left w:val="none" w:sz="0" w:space="0" w:color="auto"/>
            <w:bottom w:val="none" w:sz="0" w:space="0" w:color="auto"/>
            <w:right w:val="none" w:sz="0" w:space="0" w:color="auto"/>
          </w:divBdr>
          <w:divsChild>
            <w:div w:id="644506775">
              <w:marLeft w:val="0"/>
              <w:marRight w:val="0"/>
              <w:marTop w:val="0"/>
              <w:marBottom w:val="0"/>
              <w:divBdr>
                <w:top w:val="none" w:sz="0" w:space="0" w:color="auto"/>
                <w:left w:val="none" w:sz="0" w:space="0" w:color="auto"/>
                <w:bottom w:val="none" w:sz="0" w:space="0" w:color="auto"/>
                <w:right w:val="none" w:sz="0" w:space="0" w:color="auto"/>
              </w:divBdr>
            </w:div>
          </w:divsChild>
        </w:div>
        <w:div w:id="644507256">
          <w:marLeft w:val="0"/>
          <w:marRight w:val="0"/>
          <w:marTop w:val="0"/>
          <w:marBottom w:val="0"/>
          <w:divBdr>
            <w:top w:val="none" w:sz="0" w:space="0" w:color="auto"/>
            <w:left w:val="none" w:sz="0" w:space="0" w:color="auto"/>
            <w:bottom w:val="none" w:sz="0" w:space="0" w:color="auto"/>
            <w:right w:val="none" w:sz="0" w:space="0" w:color="auto"/>
          </w:divBdr>
          <w:divsChild>
            <w:div w:id="644506765">
              <w:marLeft w:val="0"/>
              <w:marRight w:val="0"/>
              <w:marTop w:val="0"/>
              <w:marBottom w:val="0"/>
              <w:divBdr>
                <w:top w:val="none" w:sz="0" w:space="0" w:color="auto"/>
                <w:left w:val="none" w:sz="0" w:space="0" w:color="auto"/>
                <w:bottom w:val="none" w:sz="0" w:space="0" w:color="auto"/>
                <w:right w:val="none" w:sz="0" w:space="0" w:color="auto"/>
              </w:divBdr>
            </w:div>
          </w:divsChild>
        </w:div>
        <w:div w:id="644507263">
          <w:marLeft w:val="0"/>
          <w:marRight w:val="0"/>
          <w:marTop w:val="0"/>
          <w:marBottom w:val="0"/>
          <w:divBdr>
            <w:top w:val="none" w:sz="0" w:space="0" w:color="auto"/>
            <w:left w:val="none" w:sz="0" w:space="0" w:color="auto"/>
            <w:bottom w:val="none" w:sz="0" w:space="0" w:color="auto"/>
            <w:right w:val="none" w:sz="0" w:space="0" w:color="auto"/>
          </w:divBdr>
          <w:divsChild>
            <w:div w:id="644506696">
              <w:marLeft w:val="0"/>
              <w:marRight w:val="0"/>
              <w:marTop w:val="0"/>
              <w:marBottom w:val="0"/>
              <w:divBdr>
                <w:top w:val="none" w:sz="0" w:space="0" w:color="auto"/>
                <w:left w:val="none" w:sz="0" w:space="0" w:color="auto"/>
                <w:bottom w:val="none" w:sz="0" w:space="0" w:color="auto"/>
                <w:right w:val="none" w:sz="0" w:space="0" w:color="auto"/>
              </w:divBdr>
            </w:div>
          </w:divsChild>
        </w:div>
        <w:div w:id="644507266">
          <w:marLeft w:val="0"/>
          <w:marRight w:val="0"/>
          <w:marTop w:val="0"/>
          <w:marBottom w:val="0"/>
          <w:divBdr>
            <w:top w:val="none" w:sz="0" w:space="0" w:color="auto"/>
            <w:left w:val="none" w:sz="0" w:space="0" w:color="auto"/>
            <w:bottom w:val="none" w:sz="0" w:space="0" w:color="auto"/>
            <w:right w:val="none" w:sz="0" w:space="0" w:color="auto"/>
          </w:divBdr>
          <w:divsChild>
            <w:div w:id="644506437">
              <w:marLeft w:val="0"/>
              <w:marRight w:val="0"/>
              <w:marTop w:val="0"/>
              <w:marBottom w:val="0"/>
              <w:divBdr>
                <w:top w:val="none" w:sz="0" w:space="0" w:color="auto"/>
                <w:left w:val="none" w:sz="0" w:space="0" w:color="auto"/>
                <w:bottom w:val="none" w:sz="0" w:space="0" w:color="auto"/>
                <w:right w:val="none" w:sz="0" w:space="0" w:color="auto"/>
              </w:divBdr>
            </w:div>
          </w:divsChild>
        </w:div>
        <w:div w:id="644507270">
          <w:marLeft w:val="0"/>
          <w:marRight w:val="0"/>
          <w:marTop w:val="0"/>
          <w:marBottom w:val="0"/>
          <w:divBdr>
            <w:top w:val="none" w:sz="0" w:space="0" w:color="auto"/>
            <w:left w:val="none" w:sz="0" w:space="0" w:color="auto"/>
            <w:bottom w:val="none" w:sz="0" w:space="0" w:color="auto"/>
            <w:right w:val="none" w:sz="0" w:space="0" w:color="auto"/>
          </w:divBdr>
          <w:divsChild>
            <w:div w:id="644507298">
              <w:marLeft w:val="0"/>
              <w:marRight w:val="0"/>
              <w:marTop w:val="0"/>
              <w:marBottom w:val="0"/>
              <w:divBdr>
                <w:top w:val="none" w:sz="0" w:space="0" w:color="auto"/>
                <w:left w:val="none" w:sz="0" w:space="0" w:color="auto"/>
                <w:bottom w:val="none" w:sz="0" w:space="0" w:color="auto"/>
                <w:right w:val="none" w:sz="0" w:space="0" w:color="auto"/>
              </w:divBdr>
            </w:div>
          </w:divsChild>
        </w:div>
        <w:div w:id="644507271">
          <w:marLeft w:val="0"/>
          <w:marRight w:val="0"/>
          <w:marTop w:val="0"/>
          <w:marBottom w:val="0"/>
          <w:divBdr>
            <w:top w:val="none" w:sz="0" w:space="0" w:color="auto"/>
            <w:left w:val="none" w:sz="0" w:space="0" w:color="auto"/>
            <w:bottom w:val="none" w:sz="0" w:space="0" w:color="auto"/>
            <w:right w:val="none" w:sz="0" w:space="0" w:color="auto"/>
          </w:divBdr>
          <w:divsChild>
            <w:div w:id="644506424">
              <w:marLeft w:val="0"/>
              <w:marRight w:val="0"/>
              <w:marTop w:val="0"/>
              <w:marBottom w:val="0"/>
              <w:divBdr>
                <w:top w:val="none" w:sz="0" w:space="0" w:color="auto"/>
                <w:left w:val="none" w:sz="0" w:space="0" w:color="auto"/>
                <w:bottom w:val="none" w:sz="0" w:space="0" w:color="auto"/>
                <w:right w:val="none" w:sz="0" w:space="0" w:color="auto"/>
              </w:divBdr>
            </w:div>
          </w:divsChild>
        </w:div>
        <w:div w:id="644507273">
          <w:marLeft w:val="0"/>
          <w:marRight w:val="0"/>
          <w:marTop w:val="0"/>
          <w:marBottom w:val="0"/>
          <w:divBdr>
            <w:top w:val="none" w:sz="0" w:space="0" w:color="auto"/>
            <w:left w:val="none" w:sz="0" w:space="0" w:color="auto"/>
            <w:bottom w:val="none" w:sz="0" w:space="0" w:color="auto"/>
            <w:right w:val="none" w:sz="0" w:space="0" w:color="auto"/>
          </w:divBdr>
          <w:divsChild>
            <w:div w:id="644507323">
              <w:marLeft w:val="0"/>
              <w:marRight w:val="0"/>
              <w:marTop w:val="0"/>
              <w:marBottom w:val="0"/>
              <w:divBdr>
                <w:top w:val="none" w:sz="0" w:space="0" w:color="auto"/>
                <w:left w:val="none" w:sz="0" w:space="0" w:color="auto"/>
                <w:bottom w:val="none" w:sz="0" w:space="0" w:color="auto"/>
                <w:right w:val="none" w:sz="0" w:space="0" w:color="auto"/>
              </w:divBdr>
            </w:div>
          </w:divsChild>
        </w:div>
        <w:div w:id="644507276">
          <w:marLeft w:val="0"/>
          <w:marRight w:val="0"/>
          <w:marTop w:val="0"/>
          <w:marBottom w:val="0"/>
          <w:divBdr>
            <w:top w:val="none" w:sz="0" w:space="0" w:color="auto"/>
            <w:left w:val="none" w:sz="0" w:space="0" w:color="auto"/>
            <w:bottom w:val="none" w:sz="0" w:space="0" w:color="auto"/>
            <w:right w:val="none" w:sz="0" w:space="0" w:color="auto"/>
          </w:divBdr>
          <w:divsChild>
            <w:div w:id="644506946">
              <w:marLeft w:val="0"/>
              <w:marRight w:val="0"/>
              <w:marTop w:val="0"/>
              <w:marBottom w:val="0"/>
              <w:divBdr>
                <w:top w:val="none" w:sz="0" w:space="0" w:color="auto"/>
                <w:left w:val="none" w:sz="0" w:space="0" w:color="auto"/>
                <w:bottom w:val="none" w:sz="0" w:space="0" w:color="auto"/>
                <w:right w:val="none" w:sz="0" w:space="0" w:color="auto"/>
              </w:divBdr>
            </w:div>
          </w:divsChild>
        </w:div>
        <w:div w:id="644507280">
          <w:marLeft w:val="0"/>
          <w:marRight w:val="0"/>
          <w:marTop w:val="0"/>
          <w:marBottom w:val="0"/>
          <w:divBdr>
            <w:top w:val="none" w:sz="0" w:space="0" w:color="auto"/>
            <w:left w:val="none" w:sz="0" w:space="0" w:color="auto"/>
            <w:bottom w:val="none" w:sz="0" w:space="0" w:color="auto"/>
            <w:right w:val="none" w:sz="0" w:space="0" w:color="auto"/>
          </w:divBdr>
          <w:divsChild>
            <w:div w:id="644506815">
              <w:marLeft w:val="0"/>
              <w:marRight w:val="0"/>
              <w:marTop w:val="0"/>
              <w:marBottom w:val="0"/>
              <w:divBdr>
                <w:top w:val="none" w:sz="0" w:space="0" w:color="auto"/>
                <w:left w:val="none" w:sz="0" w:space="0" w:color="auto"/>
                <w:bottom w:val="none" w:sz="0" w:space="0" w:color="auto"/>
                <w:right w:val="none" w:sz="0" w:space="0" w:color="auto"/>
              </w:divBdr>
            </w:div>
          </w:divsChild>
        </w:div>
        <w:div w:id="644507281">
          <w:marLeft w:val="0"/>
          <w:marRight w:val="0"/>
          <w:marTop w:val="0"/>
          <w:marBottom w:val="0"/>
          <w:divBdr>
            <w:top w:val="none" w:sz="0" w:space="0" w:color="auto"/>
            <w:left w:val="none" w:sz="0" w:space="0" w:color="auto"/>
            <w:bottom w:val="none" w:sz="0" w:space="0" w:color="auto"/>
            <w:right w:val="none" w:sz="0" w:space="0" w:color="auto"/>
          </w:divBdr>
          <w:divsChild>
            <w:div w:id="644506432">
              <w:marLeft w:val="0"/>
              <w:marRight w:val="0"/>
              <w:marTop w:val="0"/>
              <w:marBottom w:val="0"/>
              <w:divBdr>
                <w:top w:val="none" w:sz="0" w:space="0" w:color="auto"/>
                <w:left w:val="none" w:sz="0" w:space="0" w:color="auto"/>
                <w:bottom w:val="none" w:sz="0" w:space="0" w:color="auto"/>
                <w:right w:val="none" w:sz="0" w:space="0" w:color="auto"/>
              </w:divBdr>
            </w:div>
          </w:divsChild>
        </w:div>
        <w:div w:id="644507282">
          <w:marLeft w:val="0"/>
          <w:marRight w:val="0"/>
          <w:marTop w:val="0"/>
          <w:marBottom w:val="0"/>
          <w:divBdr>
            <w:top w:val="none" w:sz="0" w:space="0" w:color="auto"/>
            <w:left w:val="none" w:sz="0" w:space="0" w:color="auto"/>
            <w:bottom w:val="none" w:sz="0" w:space="0" w:color="auto"/>
            <w:right w:val="none" w:sz="0" w:space="0" w:color="auto"/>
          </w:divBdr>
          <w:divsChild>
            <w:div w:id="644506438">
              <w:marLeft w:val="0"/>
              <w:marRight w:val="0"/>
              <w:marTop w:val="0"/>
              <w:marBottom w:val="0"/>
              <w:divBdr>
                <w:top w:val="none" w:sz="0" w:space="0" w:color="auto"/>
                <w:left w:val="none" w:sz="0" w:space="0" w:color="auto"/>
                <w:bottom w:val="none" w:sz="0" w:space="0" w:color="auto"/>
                <w:right w:val="none" w:sz="0" w:space="0" w:color="auto"/>
              </w:divBdr>
            </w:div>
          </w:divsChild>
        </w:div>
        <w:div w:id="644507283">
          <w:marLeft w:val="0"/>
          <w:marRight w:val="0"/>
          <w:marTop w:val="0"/>
          <w:marBottom w:val="0"/>
          <w:divBdr>
            <w:top w:val="none" w:sz="0" w:space="0" w:color="auto"/>
            <w:left w:val="none" w:sz="0" w:space="0" w:color="auto"/>
            <w:bottom w:val="none" w:sz="0" w:space="0" w:color="auto"/>
            <w:right w:val="none" w:sz="0" w:space="0" w:color="auto"/>
          </w:divBdr>
          <w:divsChild>
            <w:div w:id="644507360">
              <w:marLeft w:val="0"/>
              <w:marRight w:val="0"/>
              <w:marTop w:val="0"/>
              <w:marBottom w:val="0"/>
              <w:divBdr>
                <w:top w:val="none" w:sz="0" w:space="0" w:color="auto"/>
                <w:left w:val="none" w:sz="0" w:space="0" w:color="auto"/>
                <w:bottom w:val="none" w:sz="0" w:space="0" w:color="auto"/>
                <w:right w:val="none" w:sz="0" w:space="0" w:color="auto"/>
              </w:divBdr>
            </w:div>
          </w:divsChild>
        </w:div>
        <w:div w:id="644507287">
          <w:marLeft w:val="0"/>
          <w:marRight w:val="0"/>
          <w:marTop w:val="0"/>
          <w:marBottom w:val="0"/>
          <w:divBdr>
            <w:top w:val="none" w:sz="0" w:space="0" w:color="auto"/>
            <w:left w:val="none" w:sz="0" w:space="0" w:color="auto"/>
            <w:bottom w:val="none" w:sz="0" w:space="0" w:color="auto"/>
            <w:right w:val="none" w:sz="0" w:space="0" w:color="auto"/>
          </w:divBdr>
          <w:divsChild>
            <w:div w:id="644507259">
              <w:marLeft w:val="0"/>
              <w:marRight w:val="0"/>
              <w:marTop w:val="0"/>
              <w:marBottom w:val="0"/>
              <w:divBdr>
                <w:top w:val="none" w:sz="0" w:space="0" w:color="auto"/>
                <w:left w:val="none" w:sz="0" w:space="0" w:color="auto"/>
                <w:bottom w:val="none" w:sz="0" w:space="0" w:color="auto"/>
                <w:right w:val="none" w:sz="0" w:space="0" w:color="auto"/>
              </w:divBdr>
            </w:div>
          </w:divsChild>
        </w:div>
        <w:div w:id="644507289">
          <w:marLeft w:val="0"/>
          <w:marRight w:val="0"/>
          <w:marTop w:val="0"/>
          <w:marBottom w:val="0"/>
          <w:divBdr>
            <w:top w:val="none" w:sz="0" w:space="0" w:color="auto"/>
            <w:left w:val="none" w:sz="0" w:space="0" w:color="auto"/>
            <w:bottom w:val="none" w:sz="0" w:space="0" w:color="auto"/>
            <w:right w:val="none" w:sz="0" w:space="0" w:color="auto"/>
          </w:divBdr>
          <w:divsChild>
            <w:div w:id="644507458">
              <w:marLeft w:val="0"/>
              <w:marRight w:val="0"/>
              <w:marTop w:val="0"/>
              <w:marBottom w:val="0"/>
              <w:divBdr>
                <w:top w:val="none" w:sz="0" w:space="0" w:color="auto"/>
                <w:left w:val="none" w:sz="0" w:space="0" w:color="auto"/>
                <w:bottom w:val="none" w:sz="0" w:space="0" w:color="auto"/>
                <w:right w:val="none" w:sz="0" w:space="0" w:color="auto"/>
              </w:divBdr>
            </w:div>
          </w:divsChild>
        </w:div>
        <w:div w:id="644507290">
          <w:marLeft w:val="0"/>
          <w:marRight w:val="0"/>
          <w:marTop w:val="0"/>
          <w:marBottom w:val="0"/>
          <w:divBdr>
            <w:top w:val="none" w:sz="0" w:space="0" w:color="auto"/>
            <w:left w:val="none" w:sz="0" w:space="0" w:color="auto"/>
            <w:bottom w:val="none" w:sz="0" w:space="0" w:color="auto"/>
            <w:right w:val="none" w:sz="0" w:space="0" w:color="auto"/>
          </w:divBdr>
          <w:divsChild>
            <w:div w:id="644506591">
              <w:marLeft w:val="0"/>
              <w:marRight w:val="0"/>
              <w:marTop w:val="0"/>
              <w:marBottom w:val="0"/>
              <w:divBdr>
                <w:top w:val="none" w:sz="0" w:space="0" w:color="auto"/>
                <w:left w:val="none" w:sz="0" w:space="0" w:color="auto"/>
                <w:bottom w:val="none" w:sz="0" w:space="0" w:color="auto"/>
                <w:right w:val="none" w:sz="0" w:space="0" w:color="auto"/>
              </w:divBdr>
            </w:div>
          </w:divsChild>
        </w:div>
        <w:div w:id="644507291">
          <w:marLeft w:val="0"/>
          <w:marRight w:val="0"/>
          <w:marTop w:val="0"/>
          <w:marBottom w:val="0"/>
          <w:divBdr>
            <w:top w:val="none" w:sz="0" w:space="0" w:color="auto"/>
            <w:left w:val="none" w:sz="0" w:space="0" w:color="auto"/>
            <w:bottom w:val="none" w:sz="0" w:space="0" w:color="auto"/>
            <w:right w:val="none" w:sz="0" w:space="0" w:color="auto"/>
          </w:divBdr>
          <w:divsChild>
            <w:div w:id="644507205">
              <w:marLeft w:val="0"/>
              <w:marRight w:val="0"/>
              <w:marTop w:val="0"/>
              <w:marBottom w:val="0"/>
              <w:divBdr>
                <w:top w:val="none" w:sz="0" w:space="0" w:color="auto"/>
                <w:left w:val="none" w:sz="0" w:space="0" w:color="auto"/>
                <w:bottom w:val="none" w:sz="0" w:space="0" w:color="auto"/>
                <w:right w:val="none" w:sz="0" w:space="0" w:color="auto"/>
              </w:divBdr>
            </w:div>
          </w:divsChild>
        </w:div>
        <w:div w:id="644507293">
          <w:marLeft w:val="0"/>
          <w:marRight w:val="0"/>
          <w:marTop w:val="0"/>
          <w:marBottom w:val="0"/>
          <w:divBdr>
            <w:top w:val="none" w:sz="0" w:space="0" w:color="auto"/>
            <w:left w:val="none" w:sz="0" w:space="0" w:color="auto"/>
            <w:bottom w:val="none" w:sz="0" w:space="0" w:color="auto"/>
            <w:right w:val="none" w:sz="0" w:space="0" w:color="auto"/>
          </w:divBdr>
          <w:divsChild>
            <w:div w:id="644506978">
              <w:marLeft w:val="0"/>
              <w:marRight w:val="0"/>
              <w:marTop w:val="0"/>
              <w:marBottom w:val="0"/>
              <w:divBdr>
                <w:top w:val="none" w:sz="0" w:space="0" w:color="auto"/>
                <w:left w:val="none" w:sz="0" w:space="0" w:color="auto"/>
                <w:bottom w:val="none" w:sz="0" w:space="0" w:color="auto"/>
                <w:right w:val="none" w:sz="0" w:space="0" w:color="auto"/>
              </w:divBdr>
            </w:div>
          </w:divsChild>
        </w:div>
        <w:div w:id="644507295">
          <w:marLeft w:val="0"/>
          <w:marRight w:val="0"/>
          <w:marTop w:val="0"/>
          <w:marBottom w:val="0"/>
          <w:divBdr>
            <w:top w:val="none" w:sz="0" w:space="0" w:color="auto"/>
            <w:left w:val="none" w:sz="0" w:space="0" w:color="auto"/>
            <w:bottom w:val="none" w:sz="0" w:space="0" w:color="auto"/>
            <w:right w:val="none" w:sz="0" w:space="0" w:color="auto"/>
          </w:divBdr>
          <w:divsChild>
            <w:div w:id="644506376">
              <w:marLeft w:val="0"/>
              <w:marRight w:val="0"/>
              <w:marTop w:val="0"/>
              <w:marBottom w:val="0"/>
              <w:divBdr>
                <w:top w:val="none" w:sz="0" w:space="0" w:color="auto"/>
                <w:left w:val="none" w:sz="0" w:space="0" w:color="auto"/>
                <w:bottom w:val="none" w:sz="0" w:space="0" w:color="auto"/>
                <w:right w:val="none" w:sz="0" w:space="0" w:color="auto"/>
              </w:divBdr>
            </w:div>
          </w:divsChild>
        </w:div>
        <w:div w:id="644507301">
          <w:marLeft w:val="0"/>
          <w:marRight w:val="0"/>
          <w:marTop w:val="0"/>
          <w:marBottom w:val="0"/>
          <w:divBdr>
            <w:top w:val="none" w:sz="0" w:space="0" w:color="auto"/>
            <w:left w:val="none" w:sz="0" w:space="0" w:color="auto"/>
            <w:bottom w:val="none" w:sz="0" w:space="0" w:color="auto"/>
            <w:right w:val="none" w:sz="0" w:space="0" w:color="auto"/>
          </w:divBdr>
          <w:divsChild>
            <w:div w:id="644506712">
              <w:marLeft w:val="0"/>
              <w:marRight w:val="0"/>
              <w:marTop w:val="0"/>
              <w:marBottom w:val="0"/>
              <w:divBdr>
                <w:top w:val="none" w:sz="0" w:space="0" w:color="auto"/>
                <w:left w:val="none" w:sz="0" w:space="0" w:color="auto"/>
                <w:bottom w:val="none" w:sz="0" w:space="0" w:color="auto"/>
                <w:right w:val="none" w:sz="0" w:space="0" w:color="auto"/>
              </w:divBdr>
            </w:div>
          </w:divsChild>
        </w:div>
        <w:div w:id="644507302">
          <w:marLeft w:val="0"/>
          <w:marRight w:val="0"/>
          <w:marTop w:val="0"/>
          <w:marBottom w:val="0"/>
          <w:divBdr>
            <w:top w:val="none" w:sz="0" w:space="0" w:color="auto"/>
            <w:left w:val="none" w:sz="0" w:space="0" w:color="auto"/>
            <w:bottom w:val="none" w:sz="0" w:space="0" w:color="auto"/>
            <w:right w:val="none" w:sz="0" w:space="0" w:color="auto"/>
          </w:divBdr>
          <w:divsChild>
            <w:div w:id="644507097">
              <w:marLeft w:val="0"/>
              <w:marRight w:val="0"/>
              <w:marTop w:val="0"/>
              <w:marBottom w:val="0"/>
              <w:divBdr>
                <w:top w:val="none" w:sz="0" w:space="0" w:color="auto"/>
                <w:left w:val="none" w:sz="0" w:space="0" w:color="auto"/>
                <w:bottom w:val="none" w:sz="0" w:space="0" w:color="auto"/>
                <w:right w:val="none" w:sz="0" w:space="0" w:color="auto"/>
              </w:divBdr>
            </w:div>
          </w:divsChild>
        </w:div>
        <w:div w:id="644507304">
          <w:marLeft w:val="0"/>
          <w:marRight w:val="0"/>
          <w:marTop w:val="0"/>
          <w:marBottom w:val="0"/>
          <w:divBdr>
            <w:top w:val="none" w:sz="0" w:space="0" w:color="auto"/>
            <w:left w:val="none" w:sz="0" w:space="0" w:color="auto"/>
            <w:bottom w:val="none" w:sz="0" w:space="0" w:color="auto"/>
            <w:right w:val="none" w:sz="0" w:space="0" w:color="auto"/>
          </w:divBdr>
          <w:divsChild>
            <w:div w:id="644507299">
              <w:marLeft w:val="0"/>
              <w:marRight w:val="0"/>
              <w:marTop w:val="0"/>
              <w:marBottom w:val="0"/>
              <w:divBdr>
                <w:top w:val="none" w:sz="0" w:space="0" w:color="auto"/>
                <w:left w:val="none" w:sz="0" w:space="0" w:color="auto"/>
                <w:bottom w:val="none" w:sz="0" w:space="0" w:color="auto"/>
                <w:right w:val="none" w:sz="0" w:space="0" w:color="auto"/>
              </w:divBdr>
            </w:div>
          </w:divsChild>
        </w:div>
        <w:div w:id="644507306">
          <w:marLeft w:val="0"/>
          <w:marRight w:val="0"/>
          <w:marTop w:val="0"/>
          <w:marBottom w:val="0"/>
          <w:divBdr>
            <w:top w:val="none" w:sz="0" w:space="0" w:color="auto"/>
            <w:left w:val="none" w:sz="0" w:space="0" w:color="auto"/>
            <w:bottom w:val="none" w:sz="0" w:space="0" w:color="auto"/>
            <w:right w:val="none" w:sz="0" w:space="0" w:color="auto"/>
          </w:divBdr>
          <w:divsChild>
            <w:div w:id="644506534">
              <w:marLeft w:val="0"/>
              <w:marRight w:val="0"/>
              <w:marTop w:val="0"/>
              <w:marBottom w:val="0"/>
              <w:divBdr>
                <w:top w:val="none" w:sz="0" w:space="0" w:color="auto"/>
                <w:left w:val="none" w:sz="0" w:space="0" w:color="auto"/>
                <w:bottom w:val="none" w:sz="0" w:space="0" w:color="auto"/>
                <w:right w:val="none" w:sz="0" w:space="0" w:color="auto"/>
              </w:divBdr>
            </w:div>
          </w:divsChild>
        </w:div>
        <w:div w:id="644507309">
          <w:marLeft w:val="0"/>
          <w:marRight w:val="0"/>
          <w:marTop w:val="0"/>
          <w:marBottom w:val="0"/>
          <w:divBdr>
            <w:top w:val="none" w:sz="0" w:space="0" w:color="auto"/>
            <w:left w:val="none" w:sz="0" w:space="0" w:color="auto"/>
            <w:bottom w:val="none" w:sz="0" w:space="0" w:color="auto"/>
            <w:right w:val="none" w:sz="0" w:space="0" w:color="auto"/>
          </w:divBdr>
          <w:divsChild>
            <w:div w:id="644507352">
              <w:marLeft w:val="0"/>
              <w:marRight w:val="0"/>
              <w:marTop w:val="0"/>
              <w:marBottom w:val="0"/>
              <w:divBdr>
                <w:top w:val="none" w:sz="0" w:space="0" w:color="auto"/>
                <w:left w:val="none" w:sz="0" w:space="0" w:color="auto"/>
                <w:bottom w:val="none" w:sz="0" w:space="0" w:color="auto"/>
                <w:right w:val="none" w:sz="0" w:space="0" w:color="auto"/>
              </w:divBdr>
            </w:div>
          </w:divsChild>
        </w:div>
        <w:div w:id="644507311">
          <w:marLeft w:val="0"/>
          <w:marRight w:val="0"/>
          <w:marTop w:val="0"/>
          <w:marBottom w:val="0"/>
          <w:divBdr>
            <w:top w:val="none" w:sz="0" w:space="0" w:color="auto"/>
            <w:left w:val="none" w:sz="0" w:space="0" w:color="auto"/>
            <w:bottom w:val="none" w:sz="0" w:space="0" w:color="auto"/>
            <w:right w:val="none" w:sz="0" w:space="0" w:color="auto"/>
          </w:divBdr>
          <w:divsChild>
            <w:div w:id="644506277">
              <w:marLeft w:val="0"/>
              <w:marRight w:val="0"/>
              <w:marTop w:val="0"/>
              <w:marBottom w:val="0"/>
              <w:divBdr>
                <w:top w:val="none" w:sz="0" w:space="0" w:color="auto"/>
                <w:left w:val="none" w:sz="0" w:space="0" w:color="auto"/>
                <w:bottom w:val="none" w:sz="0" w:space="0" w:color="auto"/>
                <w:right w:val="none" w:sz="0" w:space="0" w:color="auto"/>
              </w:divBdr>
            </w:div>
          </w:divsChild>
        </w:div>
        <w:div w:id="644507312">
          <w:marLeft w:val="0"/>
          <w:marRight w:val="0"/>
          <w:marTop w:val="0"/>
          <w:marBottom w:val="0"/>
          <w:divBdr>
            <w:top w:val="none" w:sz="0" w:space="0" w:color="auto"/>
            <w:left w:val="none" w:sz="0" w:space="0" w:color="auto"/>
            <w:bottom w:val="none" w:sz="0" w:space="0" w:color="auto"/>
            <w:right w:val="none" w:sz="0" w:space="0" w:color="auto"/>
          </w:divBdr>
          <w:divsChild>
            <w:div w:id="644506257">
              <w:marLeft w:val="0"/>
              <w:marRight w:val="0"/>
              <w:marTop w:val="0"/>
              <w:marBottom w:val="0"/>
              <w:divBdr>
                <w:top w:val="none" w:sz="0" w:space="0" w:color="auto"/>
                <w:left w:val="none" w:sz="0" w:space="0" w:color="auto"/>
                <w:bottom w:val="none" w:sz="0" w:space="0" w:color="auto"/>
                <w:right w:val="none" w:sz="0" w:space="0" w:color="auto"/>
              </w:divBdr>
            </w:div>
          </w:divsChild>
        </w:div>
        <w:div w:id="644507313">
          <w:marLeft w:val="0"/>
          <w:marRight w:val="0"/>
          <w:marTop w:val="0"/>
          <w:marBottom w:val="0"/>
          <w:divBdr>
            <w:top w:val="none" w:sz="0" w:space="0" w:color="auto"/>
            <w:left w:val="none" w:sz="0" w:space="0" w:color="auto"/>
            <w:bottom w:val="none" w:sz="0" w:space="0" w:color="auto"/>
            <w:right w:val="none" w:sz="0" w:space="0" w:color="auto"/>
          </w:divBdr>
          <w:divsChild>
            <w:div w:id="644506220">
              <w:marLeft w:val="0"/>
              <w:marRight w:val="0"/>
              <w:marTop w:val="0"/>
              <w:marBottom w:val="0"/>
              <w:divBdr>
                <w:top w:val="none" w:sz="0" w:space="0" w:color="auto"/>
                <w:left w:val="none" w:sz="0" w:space="0" w:color="auto"/>
                <w:bottom w:val="none" w:sz="0" w:space="0" w:color="auto"/>
                <w:right w:val="none" w:sz="0" w:space="0" w:color="auto"/>
              </w:divBdr>
            </w:div>
          </w:divsChild>
        </w:div>
        <w:div w:id="644507318">
          <w:marLeft w:val="0"/>
          <w:marRight w:val="0"/>
          <w:marTop w:val="0"/>
          <w:marBottom w:val="0"/>
          <w:divBdr>
            <w:top w:val="none" w:sz="0" w:space="0" w:color="auto"/>
            <w:left w:val="none" w:sz="0" w:space="0" w:color="auto"/>
            <w:bottom w:val="none" w:sz="0" w:space="0" w:color="auto"/>
            <w:right w:val="none" w:sz="0" w:space="0" w:color="auto"/>
          </w:divBdr>
          <w:divsChild>
            <w:div w:id="644506492">
              <w:marLeft w:val="0"/>
              <w:marRight w:val="0"/>
              <w:marTop w:val="0"/>
              <w:marBottom w:val="0"/>
              <w:divBdr>
                <w:top w:val="none" w:sz="0" w:space="0" w:color="auto"/>
                <w:left w:val="none" w:sz="0" w:space="0" w:color="auto"/>
                <w:bottom w:val="none" w:sz="0" w:space="0" w:color="auto"/>
                <w:right w:val="none" w:sz="0" w:space="0" w:color="auto"/>
              </w:divBdr>
            </w:div>
          </w:divsChild>
        </w:div>
        <w:div w:id="644507319">
          <w:marLeft w:val="0"/>
          <w:marRight w:val="0"/>
          <w:marTop w:val="0"/>
          <w:marBottom w:val="0"/>
          <w:divBdr>
            <w:top w:val="none" w:sz="0" w:space="0" w:color="auto"/>
            <w:left w:val="none" w:sz="0" w:space="0" w:color="auto"/>
            <w:bottom w:val="none" w:sz="0" w:space="0" w:color="auto"/>
            <w:right w:val="none" w:sz="0" w:space="0" w:color="auto"/>
          </w:divBdr>
          <w:divsChild>
            <w:div w:id="644507430">
              <w:marLeft w:val="0"/>
              <w:marRight w:val="0"/>
              <w:marTop w:val="0"/>
              <w:marBottom w:val="0"/>
              <w:divBdr>
                <w:top w:val="none" w:sz="0" w:space="0" w:color="auto"/>
                <w:left w:val="none" w:sz="0" w:space="0" w:color="auto"/>
                <w:bottom w:val="none" w:sz="0" w:space="0" w:color="auto"/>
                <w:right w:val="none" w:sz="0" w:space="0" w:color="auto"/>
              </w:divBdr>
            </w:div>
          </w:divsChild>
        </w:div>
        <w:div w:id="644507320">
          <w:marLeft w:val="0"/>
          <w:marRight w:val="0"/>
          <w:marTop w:val="0"/>
          <w:marBottom w:val="0"/>
          <w:divBdr>
            <w:top w:val="none" w:sz="0" w:space="0" w:color="auto"/>
            <w:left w:val="none" w:sz="0" w:space="0" w:color="auto"/>
            <w:bottom w:val="none" w:sz="0" w:space="0" w:color="auto"/>
            <w:right w:val="none" w:sz="0" w:space="0" w:color="auto"/>
          </w:divBdr>
          <w:divsChild>
            <w:div w:id="644506230">
              <w:marLeft w:val="0"/>
              <w:marRight w:val="0"/>
              <w:marTop w:val="0"/>
              <w:marBottom w:val="0"/>
              <w:divBdr>
                <w:top w:val="none" w:sz="0" w:space="0" w:color="auto"/>
                <w:left w:val="none" w:sz="0" w:space="0" w:color="auto"/>
                <w:bottom w:val="none" w:sz="0" w:space="0" w:color="auto"/>
                <w:right w:val="none" w:sz="0" w:space="0" w:color="auto"/>
              </w:divBdr>
            </w:div>
          </w:divsChild>
        </w:div>
        <w:div w:id="644507322">
          <w:marLeft w:val="0"/>
          <w:marRight w:val="0"/>
          <w:marTop w:val="0"/>
          <w:marBottom w:val="0"/>
          <w:divBdr>
            <w:top w:val="none" w:sz="0" w:space="0" w:color="auto"/>
            <w:left w:val="none" w:sz="0" w:space="0" w:color="auto"/>
            <w:bottom w:val="none" w:sz="0" w:space="0" w:color="auto"/>
            <w:right w:val="none" w:sz="0" w:space="0" w:color="auto"/>
          </w:divBdr>
          <w:divsChild>
            <w:div w:id="644506692">
              <w:marLeft w:val="0"/>
              <w:marRight w:val="0"/>
              <w:marTop w:val="0"/>
              <w:marBottom w:val="0"/>
              <w:divBdr>
                <w:top w:val="none" w:sz="0" w:space="0" w:color="auto"/>
                <w:left w:val="none" w:sz="0" w:space="0" w:color="auto"/>
                <w:bottom w:val="none" w:sz="0" w:space="0" w:color="auto"/>
                <w:right w:val="none" w:sz="0" w:space="0" w:color="auto"/>
              </w:divBdr>
            </w:div>
          </w:divsChild>
        </w:div>
        <w:div w:id="644507325">
          <w:marLeft w:val="0"/>
          <w:marRight w:val="0"/>
          <w:marTop w:val="0"/>
          <w:marBottom w:val="0"/>
          <w:divBdr>
            <w:top w:val="none" w:sz="0" w:space="0" w:color="auto"/>
            <w:left w:val="none" w:sz="0" w:space="0" w:color="auto"/>
            <w:bottom w:val="none" w:sz="0" w:space="0" w:color="auto"/>
            <w:right w:val="none" w:sz="0" w:space="0" w:color="auto"/>
          </w:divBdr>
          <w:divsChild>
            <w:div w:id="644506348">
              <w:marLeft w:val="0"/>
              <w:marRight w:val="0"/>
              <w:marTop w:val="0"/>
              <w:marBottom w:val="0"/>
              <w:divBdr>
                <w:top w:val="none" w:sz="0" w:space="0" w:color="auto"/>
                <w:left w:val="none" w:sz="0" w:space="0" w:color="auto"/>
                <w:bottom w:val="none" w:sz="0" w:space="0" w:color="auto"/>
                <w:right w:val="none" w:sz="0" w:space="0" w:color="auto"/>
              </w:divBdr>
            </w:div>
          </w:divsChild>
        </w:div>
        <w:div w:id="644507328">
          <w:marLeft w:val="0"/>
          <w:marRight w:val="0"/>
          <w:marTop w:val="0"/>
          <w:marBottom w:val="0"/>
          <w:divBdr>
            <w:top w:val="none" w:sz="0" w:space="0" w:color="auto"/>
            <w:left w:val="none" w:sz="0" w:space="0" w:color="auto"/>
            <w:bottom w:val="none" w:sz="0" w:space="0" w:color="auto"/>
            <w:right w:val="none" w:sz="0" w:space="0" w:color="auto"/>
          </w:divBdr>
          <w:divsChild>
            <w:div w:id="644506925">
              <w:marLeft w:val="0"/>
              <w:marRight w:val="0"/>
              <w:marTop w:val="0"/>
              <w:marBottom w:val="0"/>
              <w:divBdr>
                <w:top w:val="none" w:sz="0" w:space="0" w:color="auto"/>
                <w:left w:val="none" w:sz="0" w:space="0" w:color="auto"/>
                <w:bottom w:val="none" w:sz="0" w:space="0" w:color="auto"/>
                <w:right w:val="none" w:sz="0" w:space="0" w:color="auto"/>
              </w:divBdr>
            </w:div>
          </w:divsChild>
        </w:div>
        <w:div w:id="644507329">
          <w:marLeft w:val="0"/>
          <w:marRight w:val="0"/>
          <w:marTop w:val="0"/>
          <w:marBottom w:val="0"/>
          <w:divBdr>
            <w:top w:val="none" w:sz="0" w:space="0" w:color="auto"/>
            <w:left w:val="none" w:sz="0" w:space="0" w:color="auto"/>
            <w:bottom w:val="none" w:sz="0" w:space="0" w:color="auto"/>
            <w:right w:val="none" w:sz="0" w:space="0" w:color="auto"/>
          </w:divBdr>
          <w:divsChild>
            <w:div w:id="644506530">
              <w:marLeft w:val="0"/>
              <w:marRight w:val="0"/>
              <w:marTop w:val="0"/>
              <w:marBottom w:val="0"/>
              <w:divBdr>
                <w:top w:val="none" w:sz="0" w:space="0" w:color="auto"/>
                <w:left w:val="none" w:sz="0" w:space="0" w:color="auto"/>
                <w:bottom w:val="none" w:sz="0" w:space="0" w:color="auto"/>
                <w:right w:val="none" w:sz="0" w:space="0" w:color="auto"/>
              </w:divBdr>
            </w:div>
          </w:divsChild>
        </w:div>
        <w:div w:id="644507330">
          <w:marLeft w:val="0"/>
          <w:marRight w:val="0"/>
          <w:marTop w:val="0"/>
          <w:marBottom w:val="0"/>
          <w:divBdr>
            <w:top w:val="none" w:sz="0" w:space="0" w:color="auto"/>
            <w:left w:val="none" w:sz="0" w:space="0" w:color="auto"/>
            <w:bottom w:val="none" w:sz="0" w:space="0" w:color="auto"/>
            <w:right w:val="none" w:sz="0" w:space="0" w:color="auto"/>
          </w:divBdr>
          <w:divsChild>
            <w:div w:id="644506624">
              <w:marLeft w:val="0"/>
              <w:marRight w:val="0"/>
              <w:marTop w:val="0"/>
              <w:marBottom w:val="0"/>
              <w:divBdr>
                <w:top w:val="none" w:sz="0" w:space="0" w:color="auto"/>
                <w:left w:val="none" w:sz="0" w:space="0" w:color="auto"/>
                <w:bottom w:val="none" w:sz="0" w:space="0" w:color="auto"/>
                <w:right w:val="none" w:sz="0" w:space="0" w:color="auto"/>
              </w:divBdr>
            </w:div>
          </w:divsChild>
        </w:div>
        <w:div w:id="644507331">
          <w:marLeft w:val="0"/>
          <w:marRight w:val="0"/>
          <w:marTop w:val="0"/>
          <w:marBottom w:val="0"/>
          <w:divBdr>
            <w:top w:val="none" w:sz="0" w:space="0" w:color="auto"/>
            <w:left w:val="none" w:sz="0" w:space="0" w:color="auto"/>
            <w:bottom w:val="none" w:sz="0" w:space="0" w:color="auto"/>
            <w:right w:val="none" w:sz="0" w:space="0" w:color="auto"/>
          </w:divBdr>
          <w:divsChild>
            <w:div w:id="644506940">
              <w:marLeft w:val="0"/>
              <w:marRight w:val="0"/>
              <w:marTop w:val="0"/>
              <w:marBottom w:val="0"/>
              <w:divBdr>
                <w:top w:val="none" w:sz="0" w:space="0" w:color="auto"/>
                <w:left w:val="none" w:sz="0" w:space="0" w:color="auto"/>
                <w:bottom w:val="none" w:sz="0" w:space="0" w:color="auto"/>
                <w:right w:val="none" w:sz="0" w:space="0" w:color="auto"/>
              </w:divBdr>
            </w:div>
          </w:divsChild>
        </w:div>
        <w:div w:id="644507333">
          <w:marLeft w:val="0"/>
          <w:marRight w:val="0"/>
          <w:marTop w:val="0"/>
          <w:marBottom w:val="0"/>
          <w:divBdr>
            <w:top w:val="none" w:sz="0" w:space="0" w:color="auto"/>
            <w:left w:val="none" w:sz="0" w:space="0" w:color="auto"/>
            <w:bottom w:val="none" w:sz="0" w:space="0" w:color="auto"/>
            <w:right w:val="none" w:sz="0" w:space="0" w:color="auto"/>
          </w:divBdr>
          <w:divsChild>
            <w:div w:id="644506253">
              <w:marLeft w:val="0"/>
              <w:marRight w:val="0"/>
              <w:marTop w:val="0"/>
              <w:marBottom w:val="0"/>
              <w:divBdr>
                <w:top w:val="none" w:sz="0" w:space="0" w:color="auto"/>
                <w:left w:val="none" w:sz="0" w:space="0" w:color="auto"/>
                <w:bottom w:val="none" w:sz="0" w:space="0" w:color="auto"/>
                <w:right w:val="none" w:sz="0" w:space="0" w:color="auto"/>
              </w:divBdr>
            </w:div>
          </w:divsChild>
        </w:div>
        <w:div w:id="644507337">
          <w:marLeft w:val="0"/>
          <w:marRight w:val="0"/>
          <w:marTop w:val="0"/>
          <w:marBottom w:val="0"/>
          <w:divBdr>
            <w:top w:val="none" w:sz="0" w:space="0" w:color="auto"/>
            <w:left w:val="none" w:sz="0" w:space="0" w:color="auto"/>
            <w:bottom w:val="none" w:sz="0" w:space="0" w:color="auto"/>
            <w:right w:val="none" w:sz="0" w:space="0" w:color="auto"/>
          </w:divBdr>
          <w:divsChild>
            <w:div w:id="644506723">
              <w:marLeft w:val="0"/>
              <w:marRight w:val="0"/>
              <w:marTop w:val="0"/>
              <w:marBottom w:val="0"/>
              <w:divBdr>
                <w:top w:val="none" w:sz="0" w:space="0" w:color="auto"/>
                <w:left w:val="none" w:sz="0" w:space="0" w:color="auto"/>
                <w:bottom w:val="none" w:sz="0" w:space="0" w:color="auto"/>
                <w:right w:val="none" w:sz="0" w:space="0" w:color="auto"/>
              </w:divBdr>
            </w:div>
          </w:divsChild>
        </w:div>
        <w:div w:id="644507338">
          <w:marLeft w:val="0"/>
          <w:marRight w:val="0"/>
          <w:marTop w:val="0"/>
          <w:marBottom w:val="0"/>
          <w:divBdr>
            <w:top w:val="none" w:sz="0" w:space="0" w:color="auto"/>
            <w:left w:val="none" w:sz="0" w:space="0" w:color="auto"/>
            <w:bottom w:val="none" w:sz="0" w:space="0" w:color="auto"/>
            <w:right w:val="none" w:sz="0" w:space="0" w:color="auto"/>
          </w:divBdr>
          <w:divsChild>
            <w:div w:id="644506428">
              <w:marLeft w:val="0"/>
              <w:marRight w:val="0"/>
              <w:marTop w:val="0"/>
              <w:marBottom w:val="0"/>
              <w:divBdr>
                <w:top w:val="none" w:sz="0" w:space="0" w:color="auto"/>
                <w:left w:val="none" w:sz="0" w:space="0" w:color="auto"/>
                <w:bottom w:val="none" w:sz="0" w:space="0" w:color="auto"/>
                <w:right w:val="none" w:sz="0" w:space="0" w:color="auto"/>
              </w:divBdr>
            </w:div>
          </w:divsChild>
        </w:div>
        <w:div w:id="644507340">
          <w:marLeft w:val="0"/>
          <w:marRight w:val="0"/>
          <w:marTop w:val="0"/>
          <w:marBottom w:val="0"/>
          <w:divBdr>
            <w:top w:val="none" w:sz="0" w:space="0" w:color="auto"/>
            <w:left w:val="none" w:sz="0" w:space="0" w:color="auto"/>
            <w:bottom w:val="none" w:sz="0" w:space="0" w:color="auto"/>
            <w:right w:val="none" w:sz="0" w:space="0" w:color="auto"/>
          </w:divBdr>
          <w:divsChild>
            <w:div w:id="644506721">
              <w:marLeft w:val="0"/>
              <w:marRight w:val="0"/>
              <w:marTop w:val="0"/>
              <w:marBottom w:val="0"/>
              <w:divBdr>
                <w:top w:val="none" w:sz="0" w:space="0" w:color="auto"/>
                <w:left w:val="none" w:sz="0" w:space="0" w:color="auto"/>
                <w:bottom w:val="none" w:sz="0" w:space="0" w:color="auto"/>
                <w:right w:val="none" w:sz="0" w:space="0" w:color="auto"/>
              </w:divBdr>
            </w:div>
          </w:divsChild>
        </w:div>
        <w:div w:id="644507341">
          <w:marLeft w:val="0"/>
          <w:marRight w:val="0"/>
          <w:marTop w:val="0"/>
          <w:marBottom w:val="0"/>
          <w:divBdr>
            <w:top w:val="none" w:sz="0" w:space="0" w:color="auto"/>
            <w:left w:val="none" w:sz="0" w:space="0" w:color="auto"/>
            <w:bottom w:val="none" w:sz="0" w:space="0" w:color="auto"/>
            <w:right w:val="none" w:sz="0" w:space="0" w:color="auto"/>
          </w:divBdr>
          <w:divsChild>
            <w:div w:id="644506797">
              <w:marLeft w:val="0"/>
              <w:marRight w:val="0"/>
              <w:marTop w:val="0"/>
              <w:marBottom w:val="0"/>
              <w:divBdr>
                <w:top w:val="none" w:sz="0" w:space="0" w:color="auto"/>
                <w:left w:val="none" w:sz="0" w:space="0" w:color="auto"/>
                <w:bottom w:val="none" w:sz="0" w:space="0" w:color="auto"/>
                <w:right w:val="none" w:sz="0" w:space="0" w:color="auto"/>
              </w:divBdr>
            </w:div>
          </w:divsChild>
        </w:div>
        <w:div w:id="644507350">
          <w:marLeft w:val="0"/>
          <w:marRight w:val="0"/>
          <w:marTop w:val="0"/>
          <w:marBottom w:val="0"/>
          <w:divBdr>
            <w:top w:val="none" w:sz="0" w:space="0" w:color="auto"/>
            <w:left w:val="none" w:sz="0" w:space="0" w:color="auto"/>
            <w:bottom w:val="none" w:sz="0" w:space="0" w:color="auto"/>
            <w:right w:val="none" w:sz="0" w:space="0" w:color="auto"/>
          </w:divBdr>
          <w:divsChild>
            <w:div w:id="644507348">
              <w:marLeft w:val="0"/>
              <w:marRight w:val="0"/>
              <w:marTop w:val="0"/>
              <w:marBottom w:val="0"/>
              <w:divBdr>
                <w:top w:val="none" w:sz="0" w:space="0" w:color="auto"/>
                <w:left w:val="none" w:sz="0" w:space="0" w:color="auto"/>
                <w:bottom w:val="none" w:sz="0" w:space="0" w:color="auto"/>
                <w:right w:val="none" w:sz="0" w:space="0" w:color="auto"/>
              </w:divBdr>
            </w:div>
          </w:divsChild>
        </w:div>
        <w:div w:id="644507351">
          <w:marLeft w:val="0"/>
          <w:marRight w:val="0"/>
          <w:marTop w:val="0"/>
          <w:marBottom w:val="0"/>
          <w:divBdr>
            <w:top w:val="none" w:sz="0" w:space="0" w:color="auto"/>
            <w:left w:val="none" w:sz="0" w:space="0" w:color="auto"/>
            <w:bottom w:val="none" w:sz="0" w:space="0" w:color="auto"/>
            <w:right w:val="none" w:sz="0" w:space="0" w:color="auto"/>
          </w:divBdr>
          <w:divsChild>
            <w:div w:id="644506378">
              <w:marLeft w:val="0"/>
              <w:marRight w:val="0"/>
              <w:marTop w:val="0"/>
              <w:marBottom w:val="0"/>
              <w:divBdr>
                <w:top w:val="none" w:sz="0" w:space="0" w:color="auto"/>
                <w:left w:val="none" w:sz="0" w:space="0" w:color="auto"/>
                <w:bottom w:val="none" w:sz="0" w:space="0" w:color="auto"/>
                <w:right w:val="none" w:sz="0" w:space="0" w:color="auto"/>
              </w:divBdr>
            </w:div>
          </w:divsChild>
        </w:div>
        <w:div w:id="644507354">
          <w:marLeft w:val="0"/>
          <w:marRight w:val="0"/>
          <w:marTop w:val="0"/>
          <w:marBottom w:val="0"/>
          <w:divBdr>
            <w:top w:val="none" w:sz="0" w:space="0" w:color="auto"/>
            <w:left w:val="none" w:sz="0" w:space="0" w:color="auto"/>
            <w:bottom w:val="none" w:sz="0" w:space="0" w:color="auto"/>
            <w:right w:val="none" w:sz="0" w:space="0" w:color="auto"/>
          </w:divBdr>
          <w:divsChild>
            <w:div w:id="644507355">
              <w:marLeft w:val="0"/>
              <w:marRight w:val="0"/>
              <w:marTop w:val="0"/>
              <w:marBottom w:val="0"/>
              <w:divBdr>
                <w:top w:val="none" w:sz="0" w:space="0" w:color="auto"/>
                <w:left w:val="none" w:sz="0" w:space="0" w:color="auto"/>
                <w:bottom w:val="none" w:sz="0" w:space="0" w:color="auto"/>
                <w:right w:val="none" w:sz="0" w:space="0" w:color="auto"/>
              </w:divBdr>
            </w:div>
          </w:divsChild>
        </w:div>
        <w:div w:id="644507358">
          <w:marLeft w:val="0"/>
          <w:marRight w:val="0"/>
          <w:marTop w:val="0"/>
          <w:marBottom w:val="0"/>
          <w:divBdr>
            <w:top w:val="none" w:sz="0" w:space="0" w:color="auto"/>
            <w:left w:val="none" w:sz="0" w:space="0" w:color="auto"/>
            <w:bottom w:val="none" w:sz="0" w:space="0" w:color="auto"/>
            <w:right w:val="none" w:sz="0" w:space="0" w:color="auto"/>
          </w:divBdr>
          <w:divsChild>
            <w:div w:id="644507379">
              <w:marLeft w:val="0"/>
              <w:marRight w:val="0"/>
              <w:marTop w:val="0"/>
              <w:marBottom w:val="0"/>
              <w:divBdr>
                <w:top w:val="none" w:sz="0" w:space="0" w:color="auto"/>
                <w:left w:val="none" w:sz="0" w:space="0" w:color="auto"/>
                <w:bottom w:val="none" w:sz="0" w:space="0" w:color="auto"/>
                <w:right w:val="none" w:sz="0" w:space="0" w:color="auto"/>
              </w:divBdr>
            </w:div>
          </w:divsChild>
        </w:div>
        <w:div w:id="644507361">
          <w:marLeft w:val="0"/>
          <w:marRight w:val="0"/>
          <w:marTop w:val="0"/>
          <w:marBottom w:val="0"/>
          <w:divBdr>
            <w:top w:val="none" w:sz="0" w:space="0" w:color="auto"/>
            <w:left w:val="none" w:sz="0" w:space="0" w:color="auto"/>
            <w:bottom w:val="none" w:sz="0" w:space="0" w:color="auto"/>
            <w:right w:val="none" w:sz="0" w:space="0" w:color="auto"/>
          </w:divBdr>
          <w:divsChild>
            <w:div w:id="644507096">
              <w:marLeft w:val="0"/>
              <w:marRight w:val="0"/>
              <w:marTop w:val="0"/>
              <w:marBottom w:val="0"/>
              <w:divBdr>
                <w:top w:val="none" w:sz="0" w:space="0" w:color="auto"/>
                <w:left w:val="none" w:sz="0" w:space="0" w:color="auto"/>
                <w:bottom w:val="none" w:sz="0" w:space="0" w:color="auto"/>
                <w:right w:val="none" w:sz="0" w:space="0" w:color="auto"/>
              </w:divBdr>
            </w:div>
          </w:divsChild>
        </w:div>
        <w:div w:id="644507363">
          <w:marLeft w:val="0"/>
          <w:marRight w:val="0"/>
          <w:marTop w:val="0"/>
          <w:marBottom w:val="0"/>
          <w:divBdr>
            <w:top w:val="none" w:sz="0" w:space="0" w:color="auto"/>
            <w:left w:val="none" w:sz="0" w:space="0" w:color="auto"/>
            <w:bottom w:val="none" w:sz="0" w:space="0" w:color="auto"/>
            <w:right w:val="none" w:sz="0" w:space="0" w:color="auto"/>
          </w:divBdr>
          <w:divsChild>
            <w:div w:id="644507152">
              <w:marLeft w:val="0"/>
              <w:marRight w:val="0"/>
              <w:marTop w:val="0"/>
              <w:marBottom w:val="0"/>
              <w:divBdr>
                <w:top w:val="none" w:sz="0" w:space="0" w:color="auto"/>
                <w:left w:val="none" w:sz="0" w:space="0" w:color="auto"/>
                <w:bottom w:val="none" w:sz="0" w:space="0" w:color="auto"/>
                <w:right w:val="none" w:sz="0" w:space="0" w:color="auto"/>
              </w:divBdr>
            </w:div>
          </w:divsChild>
        </w:div>
        <w:div w:id="644507365">
          <w:marLeft w:val="0"/>
          <w:marRight w:val="0"/>
          <w:marTop w:val="0"/>
          <w:marBottom w:val="0"/>
          <w:divBdr>
            <w:top w:val="none" w:sz="0" w:space="0" w:color="auto"/>
            <w:left w:val="none" w:sz="0" w:space="0" w:color="auto"/>
            <w:bottom w:val="none" w:sz="0" w:space="0" w:color="auto"/>
            <w:right w:val="none" w:sz="0" w:space="0" w:color="auto"/>
          </w:divBdr>
          <w:divsChild>
            <w:div w:id="644506796">
              <w:marLeft w:val="0"/>
              <w:marRight w:val="0"/>
              <w:marTop w:val="0"/>
              <w:marBottom w:val="0"/>
              <w:divBdr>
                <w:top w:val="none" w:sz="0" w:space="0" w:color="auto"/>
                <w:left w:val="none" w:sz="0" w:space="0" w:color="auto"/>
                <w:bottom w:val="none" w:sz="0" w:space="0" w:color="auto"/>
                <w:right w:val="none" w:sz="0" w:space="0" w:color="auto"/>
              </w:divBdr>
            </w:div>
          </w:divsChild>
        </w:div>
        <w:div w:id="644507368">
          <w:marLeft w:val="0"/>
          <w:marRight w:val="0"/>
          <w:marTop w:val="0"/>
          <w:marBottom w:val="0"/>
          <w:divBdr>
            <w:top w:val="none" w:sz="0" w:space="0" w:color="auto"/>
            <w:left w:val="none" w:sz="0" w:space="0" w:color="auto"/>
            <w:bottom w:val="none" w:sz="0" w:space="0" w:color="auto"/>
            <w:right w:val="none" w:sz="0" w:space="0" w:color="auto"/>
          </w:divBdr>
          <w:divsChild>
            <w:div w:id="644506395">
              <w:marLeft w:val="0"/>
              <w:marRight w:val="0"/>
              <w:marTop w:val="0"/>
              <w:marBottom w:val="0"/>
              <w:divBdr>
                <w:top w:val="none" w:sz="0" w:space="0" w:color="auto"/>
                <w:left w:val="none" w:sz="0" w:space="0" w:color="auto"/>
                <w:bottom w:val="none" w:sz="0" w:space="0" w:color="auto"/>
                <w:right w:val="none" w:sz="0" w:space="0" w:color="auto"/>
              </w:divBdr>
            </w:div>
          </w:divsChild>
        </w:div>
        <w:div w:id="644507369">
          <w:marLeft w:val="0"/>
          <w:marRight w:val="0"/>
          <w:marTop w:val="0"/>
          <w:marBottom w:val="0"/>
          <w:divBdr>
            <w:top w:val="none" w:sz="0" w:space="0" w:color="auto"/>
            <w:left w:val="none" w:sz="0" w:space="0" w:color="auto"/>
            <w:bottom w:val="none" w:sz="0" w:space="0" w:color="auto"/>
            <w:right w:val="none" w:sz="0" w:space="0" w:color="auto"/>
          </w:divBdr>
          <w:divsChild>
            <w:div w:id="644506226">
              <w:marLeft w:val="0"/>
              <w:marRight w:val="0"/>
              <w:marTop w:val="0"/>
              <w:marBottom w:val="0"/>
              <w:divBdr>
                <w:top w:val="none" w:sz="0" w:space="0" w:color="auto"/>
                <w:left w:val="none" w:sz="0" w:space="0" w:color="auto"/>
                <w:bottom w:val="none" w:sz="0" w:space="0" w:color="auto"/>
                <w:right w:val="none" w:sz="0" w:space="0" w:color="auto"/>
              </w:divBdr>
            </w:div>
          </w:divsChild>
        </w:div>
        <w:div w:id="644507370">
          <w:marLeft w:val="0"/>
          <w:marRight w:val="0"/>
          <w:marTop w:val="0"/>
          <w:marBottom w:val="0"/>
          <w:divBdr>
            <w:top w:val="none" w:sz="0" w:space="0" w:color="auto"/>
            <w:left w:val="none" w:sz="0" w:space="0" w:color="auto"/>
            <w:bottom w:val="none" w:sz="0" w:space="0" w:color="auto"/>
            <w:right w:val="none" w:sz="0" w:space="0" w:color="auto"/>
          </w:divBdr>
          <w:divsChild>
            <w:div w:id="644506405">
              <w:marLeft w:val="0"/>
              <w:marRight w:val="0"/>
              <w:marTop w:val="0"/>
              <w:marBottom w:val="0"/>
              <w:divBdr>
                <w:top w:val="none" w:sz="0" w:space="0" w:color="auto"/>
                <w:left w:val="none" w:sz="0" w:space="0" w:color="auto"/>
                <w:bottom w:val="none" w:sz="0" w:space="0" w:color="auto"/>
                <w:right w:val="none" w:sz="0" w:space="0" w:color="auto"/>
              </w:divBdr>
            </w:div>
          </w:divsChild>
        </w:div>
        <w:div w:id="644507371">
          <w:marLeft w:val="0"/>
          <w:marRight w:val="0"/>
          <w:marTop w:val="0"/>
          <w:marBottom w:val="0"/>
          <w:divBdr>
            <w:top w:val="none" w:sz="0" w:space="0" w:color="auto"/>
            <w:left w:val="none" w:sz="0" w:space="0" w:color="auto"/>
            <w:bottom w:val="none" w:sz="0" w:space="0" w:color="auto"/>
            <w:right w:val="none" w:sz="0" w:space="0" w:color="auto"/>
          </w:divBdr>
          <w:divsChild>
            <w:div w:id="644506488">
              <w:marLeft w:val="0"/>
              <w:marRight w:val="0"/>
              <w:marTop w:val="0"/>
              <w:marBottom w:val="0"/>
              <w:divBdr>
                <w:top w:val="none" w:sz="0" w:space="0" w:color="auto"/>
                <w:left w:val="none" w:sz="0" w:space="0" w:color="auto"/>
                <w:bottom w:val="none" w:sz="0" w:space="0" w:color="auto"/>
                <w:right w:val="none" w:sz="0" w:space="0" w:color="auto"/>
              </w:divBdr>
            </w:div>
          </w:divsChild>
        </w:div>
        <w:div w:id="644507372">
          <w:marLeft w:val="0"/>
          <w:marRight w:val="0"/>
          <w:marTop w:val="0"/>
          <w:marBottom w:val="0"/>
          <w:divBdr>
            <w:top w:val="none" w:sz="0" w:space="0" w:color="auto"/>
            <w:left w:val="none" w:sz="0" w:space="0" w:color="auto"/>
            <w:bottom w:val="none" w:sz="0" w:space="0" w:color="auto"/>
            <w:right w:val="none" w:sz="0" w:space="0" w:color="auto"/>
          </w:divBdr>
          <w:divsChild>
            <w:div w:id="644506864">
              <w:marLeft w:val="0"/>
              <w:marRight w:val="0"/>
              <w:marTop w:val="0"/>
              <w:marBottom w:val="0"/>
              <w:divBdr>
                <w:top w:val="none" w:sz="0" w:space="0" w:color="auto"/>
                <w:left w:val="none" w:sz="0" w:space="0" w:color="auto"/>
                <w:bottom w:val="none" w:sz="0" w:space="0" w:color="auto"/>
                <w:right w:val="none" w:sz="0" w:space="0" w:color="auto"/>
              </w:divBdr>
            </w:div>
          </w:divsChild>
        </w:div>
        <w:div w:id="644507374">
          <w:marLeft w:val="0"/>
          <w:marRight w:val="0"/>
          <w:marTop w:val="0"/>
          <w:marBottom w:val="0"/>
          <w:divBdr>
            <w:top w:val="none" w:sz="0" w:space="0" w:color="auto"/>
            <w:left w:val="none" w:sz="0" w:space="0" w:color="auto"/>
            <w:bottom w:val="none" w:sz="0" w:space="0" w:color="auto"/>
            <w:right w:val="none" w:sz="0" w:space="0" w:color="auto"/>
          </w:divBdr>
          <w:divsChild>
            <w:div w:id="644506662">
              <w:marLeft w:val="0"/>
              <w:marRight w:val="0"/>
              <w:marTop w:val="0"/>
              <w:marBottom w:val="0"/>
              <w:divBdr>
                <w:top w:val="none" w:sz="0" w:space="0" w:color="auto"/>
                <w:left w:val="none" w:sz="0" w:space="0" w:color="auto"/>
                <w:bottom w:val="none" w:sz="0" w:space="0" w:color="auto"/>
                <w:right w:val="none" w:sz="0" w:space="0" w:color="auto"/>
              </w:divBdr>
            </w:div>
          </w:divsChild>
        </w:div>
        <w:div w:id="644507375">
          <w:marLeft w:val="0"/>
          <w:marRight w:val="0"/>
          <w:marTop w:val="0"/>
          <w:marBottom w:val="0"/>
          <w:divBdr>
            <w:top w:val="none" w:sz="0" w:space="0" w:color="auto"/>
            <w:left w:val="none" w:sz="0" w:space="0" w:color="auto"/>
            <w:bottom w:val="none" w:sz="0" w:space="0" w:color="auto"/>
            <w:right w:val="none" w:sz="0" w:space="0" w:color="auto"/>
          </w:divBdr>
          <w:divsChild>
            <w:div w:id="644506400">
              <w:marLeft w:val="0"/>
              <w:marRight w:val="0"/>
              <w:marTop w:val="0"/>
              <w:marBottom w:val="0"/>
              <w:divBdr>
                <w:top w:val="none" w:sz="0" w:space="0" w:color="auto"/>
                <w:left w:val="none" w:sz="0" w:space="0" w:color="auto"/>
                <w:bottom w:val="none" w:sz="0" w:space="0" w:color="auto"/>
                <w:right w:val="none" w:sz="0" w:space="0" w:color="auto"/>
              </w:divBdr>
            </w:div>
          </w:divsChild>
        </w:div>
        <w:div w:id="644507378">
          <w:marLeft w:val="0"/>
          <w:marRight w:val="0"/>
          <w:marTop w:val="0"/>
          <w:marBottom w:val="0"/>
          <w:divBdr>
            <w:top w:val="none" w:sz="0" w:space="0" w:color="auto"/>
            <w:left w:val="none" w:sz="0" w:space="0" w:color="auto"/>
            <w:bottom w:val="none" w:sz="0" w:space="0" w:color="auto"/>
            <w:right w:val="none" w:sz="0" w:space="0" w:color="auto"/>
          </w:divBdr>
          <w:divsChild>
            <w:div w:id="644506822">
              <w:marLeft w:val="0"/>
              <w:marRight w:val="0"/>
              <w:marTop w:val="0"/>
              <w:marBottom w:val="0"/>
              <w:divBdr>
                <w:top w:val="none" w:sz="0" w:space="0" w:color="auto"/>
                <w:left w:val="none" w:sz="0" w:space="0" w:color="auto"/>
                <w:bottom w:val="none" w:sz="0" w:space="0" w:color="auto"/>
                <w:right w:val="none" w:sz="0" w:space="0" w:color="auto"/>
              </w:divBdr>
            </w:div>
          </w:divsChild>
        </w:div>
        <w:div w:id="644507380">
          <w:marLeft w:val="0"/>
          <w:marRight w:val="0"/>
          <w:marTop w:val="0"/>
          <w:marBottom w:val="0"/>
          <w:divBdr>
            <w:top w:val="none" w:sz="0" w:space="0" w:color="auto"/>
            <w:left w:val="none" w:sz="0" w:space="0" w:color="auto"/>
            <w:bottom w:val="none" w:sz="0" w:space="0" w:color="auto"/>
            <w:right w:val="none" w:sz="0" w:space="0" w:color="auto"/>
          </w:divBdr>
          <w:divsChild>
            <w:div w:id="644507274">
              <w:marLeft w:val="0"/>
              <w:marRight w:val="0"/>
              <w:marTop w:val="0"/>
              <w:marBottom w:val="0"/>
              <w:divBdr>
                <w:top w:val="none" w:sz="0" w:space="0" w:color="auto"/>
                <w:left w:val="none" w:sz="0" w:space="0" w:color="auto"/>
                <w:bottom w:val="none" w:sz="0" w:space="0" w:color="auto"/>
                <w:right w:val="none" w:sz="0" w:space="0" w:color="auto"/>
              </w:divBdr>
            </w:div>
          </w:divsChild>
        </w:div>
        <w:div w:id="644507382">
          <w:marLeft w:val="0"/>
          <w:marRight w:val="0"/>
          <w:marTop w:val="0"/>
          <w:marBottom w:val="0"/>
          <w:divBdr>
            <w:top w:val="none" w:sz="0" w:space="0" w:color="auto"/>
            <w:left w:val="none" w:sz="0" w:space="0" w:color="auto"/>
            <w:bottom w:val="none" w:sz="0" w:space="0" w:color="auto"/>
            <w:right w:val="none" w:sz="0" w:space="0" w:color="auto"/>
          </w:divBdr>
          <w:divsChild>
            <w:div w:id="644507128">
              <w:marLeft w:val="0"/>
              <w:marRight w:val="0"/>
              <w:marTop w:val="0"/>
              <w:marBottom w:val="0"/>
              <w:divBdr>
                <w:top w:val="none" w:sz="0" w:space="0" w:color="auto"/>
                <w:left w:val="none" w:sz="0" w:space="0" w:color="auto"/>
                <w:bottom w:val="none" w:sz="0" w:space="0" w:color="auto"/>
                <w:right w:val="none" w:sz="0" w:space="0" w:color="auto"/>
              </w:divBdr>
            </w:div>
          </w:divsChild>
        </w:div>
        <w:div w:id="644507383">
          <w:marLeft w:val="0"/>
          <w:marRight w:val="0"/>
          <w:marTop w:val="0"/>
          <w:marBottom w:val="0"/>
          <w:divBdr>
            <w:top w:val="none" w:sz="0" w:space="0" w:color="auto"/>
            <w:left w:val="none" w:sz="0" w:space="0" w:color="auto"/>
            <w:bottom w:val="none" w:sz="0" w:space="0" w:color="auto"/>
            <w:right w:val="none" w:sz="0" w:space="0" w:color="auto"/>
          </w:divBdr>
          <w:divsChild>
            <w:div w:id="644506707">
              <w:marLeft w:val="0"/>
              <w:marRight w:val="0"/>
              <w:marTop w:val="0"/>
              <w:marBottom w:val="0"/>
              <w:divBdr>
                <w:top w:val="none" w:sz="0" w:space="0" w:color="auto"/>
                <w:left w:val="none" w:sz="0" w:space="0" w:color="auto"/>
                <w:bottom w:val="none" w:sz="0" w:space="0" w:color="auto"/>
                <w:right w:val="none" w:sz="0" w:space="0" w:color="auto"/>
              </w:divBdr>
            </w:div>
          </w:divsChild>
        </w:div>
        <w:div w:id="644507385">
          <w:marLeft w:val="0"/>
          <w:marRight w:val="0"/>
          <w:marTop w:val="0"/>
          <w:marBottom w:val="0"/>
          <w:divBdr>
            <w:top w:val="none" w:sz="0" w:space="0" w:color="auto"/>
            <w:left w:val="none" w:sz="0" w:space="0" w:color="auto"/>
            <w:bottom w:val="none" w:sz="0" w:space="0" w:color="auto"/>
            <w:right w:val="none" w:sz="0" w:space="0" w:color="auto"/>
          </w:divBdr>
          <w:divsChild>
            <w:div w:id="644506487">
              <w:marLeft w:val="0"/>
              <w:marRight w:val="0"/>
              <w:marTop w:val="0"/>
              <w:marBottom w:val="0"/>
              <w:divBdr>
                <w:top w:val="none" w:sz="0" w:space="0" w:color="auto"/>
                <w:left w:val="none" w:sz="0" w:space="0" w:color="auto"/>
                <w:bottom w:val="none" w:sz="0" w:space="0" w:color="auto"/>
                <w:right w:val="none" w:sz="0" w:space="0" w:color="auto"/>
              </w:divBdr>
            </w:div>
          </w:divsChild>
        </w:div>
        <w:div w:id="644507387">
          <w:marLeft w:val="0"/>
          <w:marRight w:val="0"/>
          <w:marTop w:val="0"/>
          <w:marBottom w:val="0"/>
          <w:divBdr>
            <w:top w:val="none" w:sz="0" w:space="0" w:color="auto"/>
            <w:left w:val="none" w:sz="0" w:space="0" w:color="auto"/>
            <w:bottom w:val="none" w:sz="0" w:space="0" w:color="auto"/>
            <w:right w:val="none" w:sz="0" w:space="0" w:color="auto"/>
          </w:divBdr>
          <w:divsChild>
            <w:div w:id="644507014">
              <w:marLeft w:val="0"/>
              <w:marRight w:val="0"/>
              <w:marTop w:val="0"/>
              <w:marBottom w:val="0"/>
              <w:divBdr>
                <w:top w:val="none" w:sz="0" w:space="0" w:color="auto"/>
                <w:left w:val="none" w:sz="0" w:space="0" w:color="auto"/>
                <w:bottom w:val="none" w:sz="0" w:space="0" w:color="auto"/>
                <w:right w:val="none" w:sz="0" w:space="0" w:color="auto"/>
              </w:divBdr>
            </w:div>
          </w:divsChild>
        </w:div>
        <w:div w:id="644507390">
          <w:marLeft w:val="0"/>
          <w:marRight w:val="0"/>
          <w:marTop w:val="0"/>
          <w:marBottom w:val="0"/>
          <w:divBdr>
            <w:top w:val="none" w:sz="0" w:space="0" w:color="auto"/>
            <w:left w:val="none" w:sz="0" w:space="0" w:color="auto"/>
            <w:bottom w:val="none" w:sz="0" w:space="0" w:color="auto"/>
            <w:right w:val="none" w:sz="0" w:space="0" w:color="auto"/>
          </w:divBdr>
          <w:divsChild>
            <w:div w:id="644506923">
              <w:marLeft w:val="0"/>
              <w:marRight w:val="0"/>
              <w:marTop w:val="0"/>
              <w:marBottom w:val="0"/>
              <w:divBdr>
                <w:top w:val="none" w:sz="0" w:space="0" w:color="auto"/>
                <w:left w:val="none" w:sz="0" w:space="0" w:color="auto"/>
                <w:bottom w:val="none" w:sz="0" w:space="0" w:color="auto"/>
                <w:right w:val="none" w:sz="0" w:space="0" w:color="auto"/>
              </w:divBdr>
            </w:div>
          </w:divsChild>
        </w:div>
        <w:div w:id="644507392">
          <w:marLeft w:val="0"/>
          <w:marRight w:val="0"/>
          <w:marTop w:val="0"/>
          <w:marBottom w:val="0"/>
          <w:divBdr>
            <w:top w:val="none" w:sz="0" w:space="0" w:color="auto"/>
            <w:left w:val="none" w:sz="0" w:space="0" w:color="auto"/>
            <w:bottom w:val="none" w:sz="0" w:space="0" w:color="auto"/>
            <w:right w:val="none" w:sz="0" w:space="0" w:color="auto"/>
          </w:divBdr>
          <w:divsChild>
            <w:div w:id="644506473">
              <w:marLeft w:val="0"/>
              <w:marRight w:val="0"/>
              <w:marTop w:val="0"/>
              <w:marBottom w:val="0"/>
              <w:divBdr>
                <w:top w:val="none" w:sz="0" w:space="0" w:color="auto"/>
                <w:left w:val="none" w:sz="0" w:space="0" w:color="auto"/>
                <w:bottom w:val="none" w:sz="0" w:space="0" w:color="auto"/>
                <w:right w:val="none" w:sz="0" w:space="0" w:color="auto"/>
              </w:divBdr>
            </w:div>
          </w:divsChild>
        </w:div>
        <w:div w:id="644507395">
          <w:marLeft w:val="0"/>
          <w:marRight w:val="0"/>
          <w:marTop w:val="0"/>
          <w:marBottom w:val="0"/>
          <w:divBdr>
            <w:top w:val="none" w:sz="0" w:space="0" w:color="auto"/>
            <w:left w:val="none" w:sz="0" w:space="0" w:color="auto"/>
            <w:bottom w:val="none" w:sz="0" w:space="0" w:color="auto"/>
            <w:right w:val="none" w:sz="0" w:space="0" w:color="auto"/>
          </w:divBdr>
          <w:divsChild>
            <w:div w:id="644506754">
              <w:marLeft w:val="0"/>
              <w:marRight w:val="0"/>
              <w:marTop w:val="0"/>
              <w:marBottom w:val="0"/>
              <w:divBdr>
                <w:top w:val="none" w:sz="0" w:space="0" w:color="auto"/>
                <w:left w:val="none" w:sz="0" w:space="0" w:color="auto"/>
                <w:bottom w:val="none" w:sz="0" w:space="0" w:color="auto"/>
                <w:right w:val="none" w:sz="0" w:space="0" w:color="auto"/>
              </w:divBdr>
            </w:div>
          </w:divsChild>
        </w:div>
        <w:div w:id="644507397">
          <w:marLeft w:val="0"/>
          <w:marRight w:val="0"/>
          <w:marTop w:val="0"/>
          <w:marBottom w:val="0"/>
          <w:divBdr>
            <w:top w:val="none" w:sz="0" w:space="0" w:color="auto"/>
            <w:left w:val="none" w:sz="0" w:space="0" w:color="auto"/>
            <w:bottom w:val="none" w:sz="0" w:space="0" w:color="auto"/>
            <w:right w:val="none" w:sz="0" w:space="0" w:color="auto"/>
          </w:divBdr>
          <w:divsChild>
            <w:div w:id="644506601">
              <w:marLeft w:val="0"/>
              <w:marRight w:val="0"/>
              <w:marTop w:val="0"/>
              <w:marBottom w:val="0"/>
              <w:divBdr>
                <w:top w:val="none" w:sz="0" w:space="0" w:color="auto"/>
                <w:left w:val="none" w:sz="0" w:space="0" w:color="auto"/>
                <w:bottom w:val="none" w:sz="0" w:space="0" w:color="auto"/>
                <w:right w:val="none" w:sz="0" w:space="0" w:color="auto"/>
              </w:divBdr>
            </w:div>
          </w:divsChild>
        </w:div>
        <w:div w:id="644507402">
          <w:marLeft w:val="0"/>
          <w:marRight w:val="0"/>
          <w:marTop w:val="0"/>
          <w:marBottom w:val="0"/>
          <w:divBdr>
            <w:top w:val="none" w:sz="0" w:space="0" w:color="auto"/>
            <w:left w:val="none" w:sz="0" w:space="0" w:color="auto"/>
            <w:bottom w:val="none" w:sz="0" w:space="0" w:color="auto"/>
            <w:right w:val="none" w:sz="0" w:space="0" w:color="auto"/>
          </w:divBdr>
          <w:divsChild>
            <w:div w:id="644507464">
              <w:marLeft w:val="0"/>
              <w:marRight w:val="0"/>
              <w:marTop w:val="0"/>
              <w:marBottom w:val="0"/>
              <w:divBdr>
                <w:top w:val="none" w:sz="0" w:space="0" w:color="auto"/>
                <w:left w:val="none" w:sz="0" w:space="0" w:color="auto"/>
                <w:bottom w:val="none" w:sz="0" w:space="0" w:color="auto"/>
                <w:right w:val="none" w:sz="0" w:space="0" w:color="auto"/>
              </w:divBdr>
            </w:div>
          </w:divsChild>
        </w:div>
        <w:div w:id="644507405">
          <w:marLeft w:val="0"/>
          <w:marRight w:val="0"/>
          <w:marTop w:val="0"/>
          <w:marBottom w:val="0"/>
          <w:divBdr>
            <w:top w:val="none" w:sz="0" w:space="0" w:color="auto"/>
            <w:left w:val="none" w:sz="0" w:space="0" w:color="auto"/>
            <w:bottom w:val="none" w:sz="0" w:space="0" w:color="auto"/>
            <w:right w:val="none" w:sz="0" w:space="0" w:color="auto"/>
          </w:divBdr>
          <w:divsChild>
            <w:div w:id="644506550">
              <w:marLeft w:val="0"/>
              <w:marRight w:val="0"/>
              <w:marTop w:val="0"/>
              <w:marBottom w:val="0"/>
              <w:divBdr>
                <w:top w:val="none" w:sz="0" w:space="0" w:color="auto"/>
                <w:left w:val="none" w:sz="0" w:space="0" w:color="auto"/>
                <w:bottom w:val="none" w:sz="0" w:space="0" w:color="auto"/>
                <w:right w:val="none" w:sz="0" w:space="0" w:color="auto"/>
              </w:divBdr>
            </w:div>
          </w:divsChild>
        </w:div>
        <w:div w:id="644507406">
          <w:marLeft w:val="0"/>
          <w:marRight w:val="0"/>
          <w:marTop w:val="0"/>
          <w:marBottom w:val="0"/>
          <w:divBdr>
            <w:top w:val="none" w:sz="0" w:space="0" w:color="auto"/>
            <w:left w:val="none" w:sz="0" w:space="0" w:color="auto"/>
            <w:bottom w:val="none" w:sz="0" w:space="0" w:color="auto"/>
            <w:right w:val="none" w:sz="0" w:space="0" w:color="auto"/>
          </w:divBdr>
          <w:divsChild>
            <w:div w:id="644507246">
              <w:marLeft w:val="0"/>
              <w:marRight w:val="0"/>
              <w:marTop w:val="0"/>
              <w:marBottom w:val="0"/>
              <w:divBdr>
                <w:top w:val="none" w:sz="0" w:space="0" w:color="auto"/>
                <w:left w:val="none" w:sz="0" w:space="0" w:color="auto"/>
                <w:bottom w:val="none" w:sz="0" w:space="0" w:color="auto"/>
                <w:right w:val="none" w:sz="0" w:space="0" w:color="auto"/>
              </w:divBdr>
            </w:div>
          </w:divsChild>
        </w:div>
        <w:div w:id="644507409">
          <w:marLeft w:val="0"/>
          <w:marRight w:val="0"/>
          <w:marTop w:val="0"/>
          <w:marBottom w:val="0"/>
          <w:divBdr>
            <w:top w:val="none" w:sz="0" w:space="0" w:color="auto"/>
            <w:left w:val="none" w:sz="0" w:space="0" w:color="auto"/>
            <w:bottom w:val="none" w:sz="0" w:space="0" w:color="auto"/>
            <w:right w:val="none" w:sz="0" w:space="0" w:color="auto"/>
          </w:divBdr>
          <w:divsChild>
            <w:div w:id="644506824">
              <w:marLeft w:val="0"/>
              <w:marRight w:val="0"/>
              <w:marTop w:val="0"/>
              <w:marBottom w:val="0"/>
              <w:divBdr>
                <w:top w:val="none" w:sz="0" w:space="0" w:color="auto"/>
                <w:left w:val="none" w:sz="0" w:space="0" w:color="auto"/>
                <w:bottom w:val="none" w:sz="0" w:space="0" w:color="auto"/>
                <w:right w:val="none" w:sz="0" w:space="0" w:color="auto"/>
              </w:divBdr>
            </w:div>
          </w:divsChild>
        </w:div>
        <w:div w:id="644507410">
          <w:marLeft w:val="0"/>
          <w:marRight w:val="0"/>
          <w:marTop w:val="0"/>
          <w:marBottom w:val="0"/>
          <w:divBdr>
            <w:top w:val="none" w:sz="0" w:space="0" w:color="auto"/>
            <w:left w:val="none" w:sz="0" w:space="0" w:color="auto"/>
            <w:bottom w:val="none" w:sz="0" w:space="0" w:color="auto"/>
            <w:right w:val="none" w:sz="0" w:space="0" w:color="auto"/>
          </w:divBdr>
          <w:divsChild>
            <w:div w:id="644506830">
              <w:marLeft w:val="0"/>
              <w:marRight w:val="0"/>
              <w:marTop w:val="0"/>
              <w:marBottom w:val="0"/>
              <w:divBdr>
                <w:top w:val="none" w:sz="0" w:space="0" w:color="auto"/>
                <w:left w:val="none" w:sz="0" w:space="0" w:color="auto"/>
                <w:bottom w:val="none" w:sz="0" w:space="0" w:color="auto"/>
                <w:right w:val="none" w:sz="0" w:space="0" w:color="auto"/>
              </w:divBdr>
            </w:div>
          </w:divsChild>
        </w:div>
        <w:div w:id="644507412">
          <w:marLeft w:val="0"/>
          <w:marRight w:val="0"/>
          <w:marTop w:val="0"/>
          <w:marBottom w:val="0"/>
          <w:divBdr>
            <w:top w:val="none" w:sz="0" w:space="0" w:color="auto"/>
            <w:left w:val="none" w:sz="0" w:space="0" w:color="auto"/>
            <w:bottom w:val="none" w:sz="0" w:space="0" w:color="auto"/>
            <w:right w:val="none" w:sz="0" w:space="0" w:color="auto"/>
          </w:divBdr>
          <w:divsChild>
            <w:div w:id="644506641">
              <w:marLeft w:val="0"/>
              <w:marRight w:val="0"/>
              <w:marTop w:val="0"/>
              <w:marBottom w:val="0"/>
              <w:divBdr>
                <w:top w:val="none" w:sz="0" w:space="0" w:color="auto"/>
                <w:left w:val="none" w:sz="0" w:space="0" w:color="auto"/>
                <w:bottom w:val="none" w:sz="0" w:space="0" w:color="auto"/>
                <w:right w:val="none" w:sz="0" w:space="0" w:color="auto"/>
              </w:divBdr>
            </w:div>
          </w:divsChild>
        </w:div>
        <w:div w:id="644507417">
          <w:marLeft w:val="0"/>
          <w:marRight w:val="0"/>
          <w:marTop w:val="0"/>
          <w:marBottom w:val="0"/>
          <w:divBdr>
            <w:top w:val="none" w:sz="0" w:space="0" w:color="auto"/>
            <w:left w:val="none" w:sz="0" w:space="0" w:color="auto"/>
            <w:bottom w:val="none" w:sz="0" w:space="0" w:color="auto"/>
            <w:right w:val="none" w:sz="0" w:space="0" w:color="auto"/>
          </w:divBdr>
          <w:divsChild>
            <w:div w:id="644506237">
              <w:marLeft w:val="0"/>
              <w:marRight w:val="0"/>
              <w:marTop w:val="0"/>
              <w:marBottom w:val="0"/>
              <w:divBdr>
                <w:top w:val="none" w:sz="0" w:space="0" w:color="auto"/>
                <w:left w:val="none" w:sz="0" w:space="0" w:color="auto"/>
                <w:bottom w:val="none" w:sz="0" w:space="0" w:color="auto"/>
                <w:right w:val="none" w:sz="0" w:space="0" w:color="auto"/>
              </w:divBdr>
            </w:div>
          </w:divsChild>
        </w:div>
        <w:div w:id="644507418">
          <w:marLeft w:val="0"/>
          <w:marRight w:val="0"/>
          <w:marTop w:val="0"/>
          <w:marBottom w:val="0"/>
          <w:divBdr>
            <w:top w:val="none" w:sz="0" w:space="0" w:color="auto"/>
            <w:left w:val="none" w:sz="0" w:space="0" w:color="auto"/>
            <w:bottom w:val="none" w:sz="0" w:space="0" w:color="auto"/>
            <w:right w:val="none" w:sz="0" w:space="0" w:color="auto"/>
          </w:divBdr>
          <w:divsChild>
            <w:div w:id="644506543">
              <w:marLeft w:val="0"/>
              <w:marRight w:val="0"/>
              <w:marTop w:val="0"/>
              <w:marBottom w:val="0"/>
              <w:divBdr>
                <w:top w:val="none" w:sz="0" w:space="0" w:color="auto"/>
                <w:left w:val="none" w:sz="0" w:space="0" w:color="auto"/>
                <w:bottom w:val="none" w:sz="0" w:space="0" w:color="auto"/>
                <w:right w:val="none" w:sz="0" w:space="0" w:color="auto"/>
              </w:divBdr>
            </w:div>
          </w:divsChild>
        </w:div>
        <w:div w:id="644507419">
          <w:marLeft w:val="0"/>
          <w:marRight w:val="0"/>
          <w:marTop w:val="0"/>
          <w:marBottom w:val="0"/>
          <w:divBdr>
            <w:top w:val="none" w:sz="0" w:space="0" w:color="auto"/>
            <w:left w:val="none" w:sz="0" w:space="0" w:color="auto"/>
            <w:bottom w:val="none" w:sz="0" w:space="0" w:color="auto"/>
            <w:right w:val="none" w:sz="0" w:space="0" w:color="auto"/>
          </w:divBdr>
          <w:divsChild>
            <w:div w:id="644506222">
              <w:marLeft w:val="0"/>
              <w:marRight w:val="0"/>
              <w:marTop w:val="0"/>
              <w:marBottom w:val="0"/>
              <w:divBdr>
                <w:top w:val="none" w:sz="0" w:space="0" w:color="auto"/>
                <w:left w:val="none" w:sz="0" w:space="0" w:color="auto"/>
                <w:bottom w:val="none" w:sz="0" w:space="0" w:color="auto"/>
                <w:right w:val="none" w:sz="0" w:space="0" w:color="auto"/>
              </w:divBdr>
            </w:div>
          </w:divsChild>
        </w:div>
        <w:div w:id="644507422">
          <w:marLeft w:val="0"/>
          <w:marRight w:val="0"/>
          <w:marTop w:val="0"/>
          <w:marBottom w:val="0"/>
          <w:divBdr>
            <w:top w:val="none" w:sz="0" w:space="0" w:color="auto"/>
            <w:left w:val="none" w:sz="0" w:space="0" w:color="auto"/>
            <w:bottom w:val="none" w:sz="0" w:space="0" w:color="auto"/>
            <w:right w:val="none" w:sz="0" w:space="0" w:color="auto"/>
          </w:divBdr>
          <w:divsChild>
            <w:div w:id="644506361">
              <w:marLeft w:val="0"/>
              <w:marRight w:val="0"/>
              <w:marTop w:val="0"/>
              <w:marBottom w:val="0"/>
              <w:divBdr>
                <w:top w:val="none" w:sz="0" w:space="0" w:color="auto"/>
                <w:left w:val="none" w:sz="0" w:space="0" w:color="auto"/>
                <w:bottom w:val="none" w:sz="0" w:space="0" w:color="auto"/>
                <w:right w:val="none" w:sz="0" w:space="0" w:color="auto"/>
              </w:divBdr>
            </w:div>
          </w:divsChild>
        </w:div>
        <w:div w:id="644507427">
          <w:marLeft w:val="0"/>
          <w:marRight w:val="0"/>
          <w:marTop w:val="0"/>
          <w:marBottom w:val="0"/>
          <w:divBdr>
            <w:top w:val="none" w:sz="0" w:space="0" w:color="auto"/>
            <w:left w:val="none" w:sz="0" w:space="0" w:color="auto"/>
            <w:bottom w:val="none" w:sz="0" w:space="0" w:color="auto"/>
            <w:right w:val="none" w:sz="0" w:space="0" w:color="auto"/>
          </w:divBdr>
          <w:divsChild>
            <w:div w:id="644507488">
              <w:marLeft w:val="0"/>
              <w:marRight w:val="0"/>
              <w:marTop w:val="0"/>
              <w:marBottom w:val="0"/>
              <w:divBdr>
                <w:top w:val="none" w:sz="0" w:space="0" w:color="auto"/>
                <w:left w:val="none" w:sz="0" w:space="0" w:color="auto"/>
                <w:bottom w:val="none" w:sz="0" w:space="0" w:color="auto"/>
                <w:right w:val="none" w:sz="0" w:space="0" w:color="auto"/>
              </w:divBdr>
            </w:div>
          </w:divsChild>
        </w:div>
        <w:div w:id="644507428">
          <w:marLeft w:val="0"/>
          <w:marRight w:val="0"/>
          <w:marTop w:val="0"/>
          <w:marBottom w:val="0"/>
          <w:divBdr>
            <w:top w:val="none" w:sz="0" w:space="0" w:color="auto"/>
            <w:left w:val="none" w:sz="0" w:space="0" w:color="auto"/>
            <w:bottom w:val="none" w:sz="0" w:space="0" w:color="auto"/>
            <w:right w:val="none" w:sz="0" w:space="0" w:color="auto"/>
          </w:divBdr>
          <w:divsChild>
            <w:div w:id="644506435">
              <w:marLeft w:val="0"/>
              <w:marRight w:val="0"/>
              <w:marTop w:val="0"/>
              <w:marBottom w:val="0"/>
              <w:divBdr>
                <w:top w:val="none" w:sz="0" w:space="0" w:color="auto"/>
                <w:left w:val="none" w:sz="0" w:space="0" w:color="auto"/>
                <w:bottom w:val="none" w:sz="0" w:space="0" w:color="auto"/>
                <w:right w:val="none" w:sz="0" w:space="0" w:color="auto"/>
              </w:divBdr>
            </w:div>
          </w:divsChild>
        </w:div>
        <w:div w:id="644507429">
          <w:marLeft w:val="0"/>
          <w:marRight w:val="0"/>
          <w:marTop w:val="0"/>
          <w:marBottom w:val="0"/>
          <w:divBdr>
            <w:top w:val="none" w:sz="0" w:space="0" w:color="auto"/>
            <w:left w:val="none" w:sz="0" w:space="0" w:color="auto"/>
            <w:bottom w:val="none" w:sz="0" w:space="0" w:color="auto"/>
            <w:right w:val="none" w:sz="0" w:space="0" w:color="auto"/>
          </w:divBdr>
          <w:divsChild>
            <w:div w:id="644507057">
              <w:marLeft w:val="0"/>
              <w:marRight w:val="0"/>
              <w:marTop w:val="0"/>
              <w:marBottom w:val="0"/>
              <w:divBdr>
                <w:top w:val="none" w:sz="0" w:space="0" w:color="auto"/>
                <w:left w:val="none" w:sz="0" w:space="0" w:color="auto"/>
                <w:bottom w:val="none" w:sz="0" w:space="0" w:color="auto"/>
                <w:right w:val="none" w:sz="0" w:space="0" w:color="auto"/>
              </w:divBdr>
            </w:div>
          </w:divsChild>
        </w:div>
        <w:div w:id="644507432">
          <w:marLeft w:val="0"/>
          <w:marRight w:val="0"/>
          <w:marTop w:val="0"/>
          <w:marBottom w:val="0"/>
          <w:divBdr>
            <w:top w:val="none" w:sz="0" w:space="0" w:color="auto"/>
            <w:left w:val="none" w:sz="0" w:space="0" w:color="auto"/>
            <w:bottom w:val="none" w:sz="0" w:space="0" w:color="auto"/>
            <w:right w:val="none" w:sz="0" w:space="0" w:color="auto"/>
          </w:divBdr>
          <w:divsChild>
            <w:div w:id="644506312">
              <w:marLeft w:val="0"/>
              <w:marRight w:val="0"/>
              <w:marTop w:val="0"/>
              <w:marBottom w:val="0"/>
              <w:divBdr>
                <w:top w:val="none" w:sz="0" w:space="0" w:color="auto"/>
                <w:left w:val="none" w:sz="0" w:space="0" w:color="auto"/>
                <w:bottom w:val="none" w:sz="0" w:space="0" w:color="auto"/>
                <w:right w:val="none" w:sz="0" w:space="0" w:color="auto"/>
              </w:divBdr>
            </w:div>
          </w:divsChild>
        </w:div>
        <w:div w:id="644507433">
          <w:marLeft w:val="0"/>
          <w:marRight w:val="0"/>
          <w:marTop w:val="0"/>
          <w:marBottom w:val="0"/>
          <w:divBdr>
            <w:top w:val="none" w:sz="0" w:space="0" w:color="auto"/>
            <w:left w:val="none" w:sz="0" w:space="0" w:color="auto"/>
            <w:bottom w:val="none" w:sz="0" w:space="0" w:color="auto"/>
            <w:right w:val="none" w:sz="0" w:space="0" w:color="auto"/>
          </w:divBdr>
          <w:divsChild>
            <w:div w:id="644506677">
              <w:marLeft w:val="0"/>
              <w:marRight w:val="0"/>
              <w:marTop w:val="0"/>
              <w:marBottom w:val="0"/>
              <w:divBdr>
                <w:top w:val="none" w:sz="0" w:space="0" w:color="auto"/>
                <w:left w:val="none" w:sz="0" w:space="0" w:color="auto"/>
                <w:bottom w:val="none" w:sz="0" w:space="0" w:color="auto"/>
                <w:right w:val="none" w:sz="0" w:space="0" w:color="auto"/>
              </w:divBdr>
            </w:div>
          </w:divsChild>
        </w:div>
        <w:div w:id="644507436">
          <w:marLeft w:val="0"/>
          <w:marRight w:val="0"/>
          <w:marTop w:val="0"/>
          <w:marBottom w:val="0"/>
          <w:divBdr>
            <w:top w:val="none" w:sz="0" w:space="0" w:color="auto"/>
            <w:left w:val="none" w:sz="0" w:space="0" w:color="auto"/>
            <w:bottom w:val="none" w:sz="0" w:space="0" w:color="auto"/>
            <w:right w:val="none" w:sz="0" w:space="0" w:color="auto"/>
          </w:divBdr>
          <w:divsChild>
            <w:div w:id="644506955">
              <w:marLeft w:val="0"/>
              <w:marRight w:val="0"/>
              <w:marTop w:val="0"/>
              <w:marBottom w:val="0"/>
              <w:divBdr>
                <w:top w:val="none" w:sz="0" w:space="0" w:color="auto"/>
                <w:left w:val="none" w:sz="0" w:space="0" w:color="auto"/>
                <w:bottom w:val="none" w:sz="0" w:space="0" w:color="auto"/>
                <w:right w:val="none" w:sz="0" w:space="0" w:color="auto"/>
              </w:divBdr>
            </w:div>
          </w:divsChild>
        </w:div>
        <w:div w:id="644507437">
          <w:marLeft w:val="0"/>
          <w:marRight w:val="0"/>
          <w:marTop w:val="0"/>
          <w:marBottom w:val="0"/>
          <w:divBdr>
            <w:top w:val="none" w:sz="0" w:space="0" w:color="auto"/>
            <w:left w:val="none" w:sz="0" w:space="0" w:color="auto"/>
            <w:bottom w:val="none" w:sz="0" w:space="0" w:color="auto"/>
            <w:right w:val="none" w:sz="0" w:space="0" w:color="auto"/>
          </w:divBdr>
          <w:divsChild>
            <w:div w:id="644507185">
              <w:marLeft w:val="0"/>
              <w:marRight w:val="0"/>
              <w:marTop w:val="0"/>
              <w:marBottom w:val="0"/>
              <w:divBdr>
                <w:top w:val="none" w:sz="0" w:space="0" w:color="auto"/>
                <w:left w:val="none" w:sz="0" w:space="0" w:color="auto"/>
                <w:bottom w:val="none" w:sz="0" w:space="0" w:color="auto"/>
                <w:right w:val="none" w:sz="0" w:space="0" w:color="auto"/>
              </w:divBdr>
            </w:div>
          </w:divsChild>
        </w:div>
        <w:div w:id="644507439">
          <w:marLeft w:val="0"/>
          <w:marRight w:val="0"/>
          <w:marTop w:val="0"/>
          <w:marBottom w:val="0"/>
          <w:divBdr>
            <w:top w:val="none" w:sz="0" w:space="0" w:color="auto"/>
            <w:left w:val="none" w:sz="0" w:space="0" w:color="auto"/>
            <w:bottom w:val="none" w:sz="0" w:space="0" w:color="auto"/>
            <w:right w:val="none" w:sz="0" w:space="0" w:color="auto"/>
          </w:divBdr>
          <w:divsChild>
            <w:div w:id="644506140">
              <w:marLeft w:val="0"/>
              <w:marRight w:val="0"/>
              <w:marTop w:val="0"/>
              <w:marBottom w:val="0"/>
              <w:divBdr>
                <w:top w:val="none" w:sz="0" w:space="0" w:color="auto"/>
                <w:left w:val="none" w:sz="0" w:space="0" w:color="auto"/>
                <w:bottom w:val="none" w:sz="0" w:space="0" w:color="auto"/>
                <w:right w:val="none" w:sz="0" w:space="0" w:color="auto"/>
              </w:divBdr>
            </w:div>
          </w:divsChild>
        </w:div>
        <w:div w:id="644507442">
          <w:marLeft w:val="0"/>
          <w:marRight w:val="0"/>
          <w:marTop w:val="0"/>
          <w:marBottom w:val="0"/>
          <w:divBdr>
            <w:top w:val="none" w:sz="0" w:space="0" w:color="auto"/>
            <w:left w:val="none" w:sz="0" w:space="0" w:color="auto"/>
            <w:bottom w:val="none" w:sz="0" w:space="0" w:color="auto"/>
            <w:right w:val="none" w:sz="0" w:space="0" w:color="auto"/>
          </w:divBdr>
          <w:divsChild>
            <w:div w:id="644506973">
              <w:marLeft w:val="0"/>
              <w:marRight w:val="0"/>
              <w:marTop w:val="0"/>
              <w:marBottom w:val="0"/>
              <w:divBdr>
                <w:top w:val="none" w:sz="0" w:space="0" w:color="auto"/>
                <w:left w:val="none" w:sz="0" w:space="0" w:color="auto"/>
                <w:bottom w:val="none" w:sz="0" w:space="0" w:color="auto"/>
                <w:right w:val="none" w:sz="0" w:space="0" w:color="auto"/>
              </w:divBdr>
            </w:div>
          </w:divsChild>
        </w:div>
        <w:div w:id="644507444">
          <w:marLeft w:val="0"/>
          <w:marRight w:val="0"/>
          <w:marTop w:val="0"/>
          <w:marBottom w:val="0"/>
          <w:divBdr>
            <w:top w:val="none" w:sz="0" w:space="0" w:color="auto"/>
            <w:left w:val="none" w:sz="0" w:space="0" w:color="auto"/>
            <w:bottom w:val="none" w:sz="0" w:space="0" w:color="auto"/>
            <w:right w:val="none" w:sz="0" w:space="0" w:color="auto"/>
          </w:divBdr>
          <w:divsChild>
            <w:div w:id="644507344">
              <w:marLeft w:val="0"/>
              <w:marRight w:val="0"/>
              <w:marTop w:val="0"/>
              <w:marBottom w:val="0"/>
              <w:divBdr>
                <w:top w:val="none" w:sz="0" w:space="0" w:color="auto"/>
                <w:left w:val="none" w:sz="0" w:space="0" w:color="auto"/>
                <w:bottom w:val="none" w:sz="0" w:space="0" w:color="auto"/>
                <w:right w:val="none" w:sz="0" w:space="0" w:color="auto"/>
              </w:divBdr>
            </w:div>
          </w:divsChild>
        </w:div>
        <w:div w:id="644507445">
          <w:marLeft w:val="0"/>
          <w:marRight w:val="0"/>
          <w:marTop w:val="0"/>
          <w:marBottom w:val="0"/>
          <w:divBdr>
            <w:top w:val="none" w:sz="0" w:space="0" w:color="auto"/>
            <w:left w:val="none" w:sz="0" w:space="0" w:color="auto"/>
            <w:bottom w:val="none" w:sz="0" w:space="0" w:color="auto"/>
            <w:right w:val="none" w:sz="0" w:space="0" w:color="auto"/>
          </w:divBdr>
          <w:divsChild>
            <w:div w:id="644506805">
              <w:marLeft w:val="0"/>
              <w:marRight w:val="0"/>
              <w:marTop w:val="0"/>
              <w:marBottom w:val="0"/>
              <w:divBdr>
                <w:top w:val="none" w:sz="0" w:space="0" w:color="auto"/>
                <w:left w:val="none" w:sz="0" w:space="0" w:color="auto"/>
                <w:bottom w:val="none" w:sz="0" w:space="0" w:color="auto"/>
                <w:right w:val="none" w:sz="0" w:space="0" w:color="auto"/>
              </w:divBdr>
            </w:div>
          </w:divsChild>
        </w:div>
        <w:div w:id="644507446">
          <w:marLeft w:val="0"/>
          <w:marRight w:val="0"/>
          <w:marTop w:val="0"/>
          <w:marBottom w:val="0"/>
          <w:divBdr>
            <w:top w:val="none" w:sz="0" w:space="0" w:color="auto"/>
            <w:left w:val="none" w:sz="0" w:space="0" w:color="auto"/>
            <w:bottom w:val="none" w:sz="0" w:space="0" w:color="auto"/>
            <w:right w:val="none" w:sz="0" w:space="0" w:color="auto"/>
          </w:divBdr>
          <w:divsChild>
            <w:div w:id="644506634">
              <w:marLeft w:val="0"/>
              <w:marRight w:val="0"/>
              <w:marTop w:val="0"/>
              <w:marBottom w:val="0"/>
              <w:divBdr>
                <w:top w:val="none" w:sz="0" w:space="0" w:color="auto"/>
                <w:left w:val="none" w:sz="0" w:space="0" w:color="auto"/>
                <w:bottom w:val="none" w:sz="0" w:space="0" w:color="auto"/>
                <w:right w:val="none" w:sz="0" w:space="0" w:color="auto"/>
              </w:divBdr>
            </w:div>
          </w:divsChild>
        </w:div>
        <w:div w:id="644507449">
          <w:marLeft w:val="0"/>
          <w:marRight w:val="0"/>
          <w:marTop w:val="0"/>
          <w:marBottom w:val="0"/>
          <w:divBdr>
            <w:top w:val="none" w:sz="0" w:space="0" w:color="auto"/>
            <w:left w:val="none" w:sz="0" w:space="0" w:color="auto"/>
            <w:bottom w:val="none" w:sz="0" w:space="0" w:color="auto"/>
            <w:right w:val="none" w:sz="0" w:space="0" w:color="auto"/>
          </w:divBdr>
          <w:divsChild>
            <w:div w:id="644507135">
              <w:marLeft w:val="0"/>
              <w:marRight w:val="0"/>
              <w:marTop w:val="0"/>
              <w:marBottom w:val="0"/>
              <w:divBdr>
                <w:top w:val="none" w:sz="0" w:space="0" w:color="auto"/>
                <w:left w:val="none" w:sz="0" w:space="0" w:color="auto"/>
                <w:bottom w:val="none" w:sz="0" w:space="0" w:color="auto"/>
                <w:right w:val="none" w:sz="0" w:space="0" w:color="auto"/>
              </w:divBdr>
            </w:div>
          </w:divsChild>
        </w:div>
        <w:div w:id="644507453">
          <w:marLeft w:val="0"/>
          <w:marRight w:val="0"/>
          <w:marTop w:val="0"/>
          <w:marBottom w:val="0"/>
          <w:divBdr>
            <w:top w:val="none" w:sz="0" w:space="0" w:color="auto"/>
            <w:left w:val="none" w:sz="0" w:space="0" w:color="auto"/>
            <w:bottom w:val="none" w:sz="0" w:space="0" w:color="auto"/>
            <w:right w:val="none" w:sz="0" w:space="0" w:color="auto"/>
          </w:divBdr>
          <w:divsChild>
            <w:div w:id="644506133">
              <w:marLeft w:val="0"/>
              <w:marRight w:val="0"/>
              <w:marTop w:val="0"/>
              <w:marBottom w:val="0"/>
              <w:divBdr>
                <w:top w:val="none" w:sz="0" w:space="0" w:color="auto"/>
                <w:left w:val="none" w:sz="0" w:space="0" w:color="auto"/>
                <w:bottom w:val="none" w:sz="0" w:space="0" w:color="auto"/>
                <w:right w:val="none" w:sz="0" w:space="0" w:color="auto"/>
              </w:divBdr>
            </w:div>
          </w:divsChild>
        </w:div>
        <w:div w:id="644507456">
          <w:marLeft w:val="0"/>
          <w:marRight w:val="0"/>
          <w:marTop w:val="0"/>
          <w:marBottom w:val="0"/>
          <w:divBdr>
            <w:top w:val="none" w:sz="0" w:space="0" w:color="auto"/>
            <w:left w:val="none" w:sz="0" w:space="0" w:color="auto"/>
            <w:bottom w:val="none" w:sz="0" w:space="0" w:color="auto"/>
            <w:right w:val="none" w:sz="0" w:space="0" w:color="auto"/>
          </w:divBdr>
          <w:divsChild>
            <w:div w:id="644506963">
              <w:marLeft w:val="0"/>
              <w:marRight w:val="0"/>
              <w:marTop w:val="0"/>
              <w:marBottom w:val="0"/>
              <w:divBdr>
                <w:top w:val="none" w:sz="0" w:space="0" w:color="auto"/>
                <w:left w:val="none" w:sz="0" w:space="0" w:color="auto"/>
                <w:bottom w:val="none" w:sz="0" w:space="0" w:color="auto"/>
                <w:right w:val="none" w:sz="0" w:space="0" w:color="auto"/>
              </w:divBdr>
            </w:div>
          </w:divsChild>
        </w:div>
        <w:div w:id="644507457">
          <w:marLeft w:val="0"/>
          <w:marRight w:val="0"/>
          <w:marTop w:val="0"/>
          <w:marBottom w:val="0"/>
          <w:divBdr>
            <w:top w:val="none" w:sz="0" w:space="0" w:color="auto"/>
            <w:left w:val="none" w:sz="0" w:space="0" w:color="auto"/>
            <w:bottom w:val="none" w:sz="0" w:space="0" w:color="auto"/>
            <w:right w:val="none" w:sz="0" w:space="0" w:color="auto"/>
          </w:divBdr>
          <w:divsChild>
            <w:div w:id="644506576">
              <w:marLeft w:val="0"/>
              <w:marRight w:val="0"/>
              <w:marTop w:val="0"/>
              <w:marBottom w:val="0"/>
              <w:divBdr>
                <w:top w:val="none" w:sz="0" w:space="0" w:color="auto"/>
                <w:left w:val="none" w:sz="0" w:space="0" w:color="auto"/>
                <w:bottom w:val="none" w:sz="0" w:space="0" w:color="auto"/>
                <w:right w:val="none" w:sz="0" w:space="0" w:color="auto"/>
              </w:divBdr>
            </w:div>
          </w:divsChild>
        </w:div>
        <w:div w:id="644507460">
          <w:marLeft w:val="0"/>
          <w:marRight w:val="0"/>
          <w:marTop w:val="0"/>
          <w:marBottom w:val="0"/>
          <w:divBdr>
            <w:top w:val="none" w:sz="0" w:space="0" w:color="auto"/>
            <w:left w:val="none" w:sz="0" w:space="0" w:color="auto"/>
            <w:bottom w:val="none" w:sz="0" w:space="0" w:color="auto"/>
            <w:right w:val="none" w:sz="0" w:space="0" w:color="auto"/>
          </w:divBdr>
          <w:divsChild>
            <w:div w:id="644506778">
              <w:marLeft w:val="0"/>
              <w:marRight w:val="0"/>
              <w:marTop w:val="0"/>
              <w:marBottom w:val="0"/>
              <w:divBdr>
                <w:top w:val="none" w:sz="0" w:space="0" w:color="auto"/>
                <w:left w:val="none" w:sz="0" w:space="0" w:color="auto"/>
                <w:bottom w:val="none" w:sz="0" w:space="0" w:color="auto"/>
                <w:right w:val="none" w:sz="0" w:space="0" w:color="auto"/>
              </w:divBdr>
            </w:div>
          </w:divsChild>
        </w:div>
        <w:div w:id="644507463">
          <w:marLeft w:val="0"/>
          <w:marRight w:val="0"/>
          <w:marTop w:val="0"/>
          <w:marBottom w:val="0"/>
          <w:divBdr>
            <w:top w:val="none" w:sz="0" w:space="0" w:color="auto"/>
            <w:left w:val="none" w:sz="0" w:space="0" w:color="auto"/>
            <w:bottom w:val="none" w:sz="0" w:space="0" w:color="auto"/>
            <w:right w:val="none" w:sz="0" w:space="0" w:color="auto"/>
          </w:divBdr>
          <w:divsChild>
            <w:div w:id="644506445">
              <w:marLeft w:val="0"/>
              <w:marRight w:val="0"/>
              <w:marTop w:val="0"/>
              <w:marBottom w:val="0"/>
              <w:divBdr>
                <w:top w:val="none" w:sz="0" w:space="0" w:color="auto"/>
                <w:left w:val="none" w:sz="0" w:space="0" w:color="auto"/>
                <w:bottom w:val="none" w:sz="0" w:space="0" w:color="auto"/>
                <w:right w:val="none" w:sz="0" w:space="0" w:color="auto"/>
              </w:divBdr>
            </w:div>
          </w:divsChild>
        </w:div>
        <w:div w:id="644507465">
          <w:marLeft w:val="0"/>
          <w:marRight w:val="0"/>
          <w:marTop w:val="0"/>
          <w:marBottom w:val="0"/>
          <w:divBdr>
            <w:top w:val="none" w:sz="0" w:space="0" w:color="auto"/>
            <w:left w:val="none" w:sz="0" w:space="0" w:color="auto"/>
            <w:bottom w:val="none" w:sz="0" w:space="0" w:color="auto"/>
            <w:right w:val="none" w:sz="0" w:space="0" w:color="auto"/>
          </w:divBdr>
          <w:divsChild>
            <w:div w:id="644506901">
              <w:marLeft w:val="0"/>
              <w:marRight w:val="0"/>
              <w:marTop w:val="0"/>
              <w:marBottom w:val="0"/>
              <w:divBdr>
                <w:top w:val="none" w:sz="0" w:space="0" w:color="auto"/>
                <w:left w:val="none" w:sz="0" w:space="0" w:color="auto"/>
                <w:bottom w:val="none" w:sz="0" w:space="0" w:color="auto"/>
                <w:right w:val="none" w:sz="0" w:space="0" w:color="auto"/>
              </w:divBdr>
            </w:div>
          </w:divsChild>
        </w:div>
        <w:div w:id="644507467">
          <w:marLeft w:val="0"/>
          <w:marRight w:val="0"/>
          <w:marTop w:val="0"/>
          <w:marBottom w:val="0"/>
          <w:divBdr>
            <w:top w:val="none" w:sz="0" w:space="0" w:color="auto"/>
            <w:left w:val="none" w:sz="0" w:space="0" w:color="auto"/>
            <w:bottom w:val="none" w:sz="0" w:space="0" w:color="auto"/>
            <w:right w:val="none" w:sz="0" w:space="0" w:color="auto"/>
          </w:divBdr>
          <w:divsChild>
            <w:div w:id="644506875">
              <w:marLeft w:val="0"/>
              <w:marRight w:val="0"/>
              <w:marTop w:val="0"/>
              <w:marBottom w:val="0"/>
              <w:divBdr>
                <w:top w:val="none" w:sz="0" w:space="0" w:color="auto"/>
                <w:left w:val="none" w:sz="0" w:space="0" w:color="auto"/>
                <w:bottom w:val="none" w:sz="0" w:space="0" w:color="auto"/>
                <w:right w:val="none" w:sz="0" w:space="0" w:color="auto"/>
              </w:divBdr>
            </w:div>
          </w:divsChild>
        </w:div>
        <w:div w:id="644507471">
          <w:marLeft w:val="0"/>
          <w:marRight w:val="0"/>
          <w:marTop w:val="0"/>
          <w:marBottom w:val="0"/>
          <w:divBdr>
            <w:top w:val="none" w:sz="0" w:space="0" w:color="auto"/>
            <w:left w:val="none" w:sz="0" w:space="0" w:color="auto"/>
            <w:bottom w:val="none" w:sz="0" w:space="0" w:color="auto"/>
            <w:right w:val="none" w:sz="0" w:space="0" w:color="auto"/>
          </w:divBdr>
          <w:divsChild>
            <w:div w:id="644507066">
              <w:marLeft w:val="0"/>
              <w:marRight w:val="0"/>
              <w:marTop w:val="0"/>
              <w:marBottom w:val="0"/>
              <w:divBdr>
                <w:top w:val="none" w:sz="0" w:space="0" w:color="auto"/>
                <w:left w:val="none" w:sz="0" w:space="0" w:color="auto"/>
                <w:bottom w:val="none" w:sz="0" w:space="0" w:color="auto"/>
                <w:right w:val="none" w:sz="0" w:space="0" w:color="auto"/>
              </w:divBdr>
            </w:div>
          </w:divsChild>
        </w:div>
        <w:div w:id="644507473">
          <w:marLeft w:val="0"/>
          <w:marRight w:val="0"/>
          <w:marTop w:val="0"/>
          <w:marBottom w:val="0"/>
          <w:divBdr>
            <w:top w:val="none" w:sz="0" w:space="0" w:color="auto"/>
            <w:left w:val="none" w:sz="0" w:space="0" w:color="auto"/>
            <w:bottom w:val="none" w:sz="0" w:space="0" w:color="auto"/>
            <w:right w:val="none" w:sz="0" w:space="0" w:color="auto"/>
          </w:divBdr>
          <w:divsChild>
            <w:div w:id="644506993">
              <w:marLeft w:val="0"/>
              <w:marRight w:val="0"/>
              <w:marTop w:val="0"/>
              <w:marBottom w:val="0"/>
              <w:divBdr>
                <w:top w:val="none" w:sz="0" w:space="0" w:color="auto"/>
                <w:left w:val="none" w:sz="0" w:space="0" w:color="auto"/>
                <w:bottom w:val="none" w:sz="0" w:space="0" w:color="auto"/>
                <w:right w:val="none" w:sz="0" w:space="0" w:color="auto"/>
              </w:divBdr>
            </w:div>
          </w:divsChild>
        </w:div>
        <w:div w:id="644507474">
          <w:marLeft w:val="0"/>
          <w:marRight w:val="0"/>
          <w:marTop w:val="0"/>
          <w:marBottom w:val="0"/>
          <w:divBdr>
            <w:top w:val="none" w:sz="0" w:space="0" w:color="auto"/>
            <w:left w:val="none" w:sz="0" w:space="0" w:color="auto"/>
            <w:bottom w:val="none" w:sz="0" w:space="0" w:color="auto"/>
            <w:right w:val="none" w:sz="0" w:space="0" w:color="auto"/>
          </w:divBdr>
          <w:divsChild>
            <w:div w:id="644507191">
              <w:marLeft w:val="0"/>
              <w:marRight w:val="0"/>
              <w:marTop w:val="0"/>
              <w:marBottom w:val="0"/>
              <w:divBdr>
                <w:top w:val="none" w:sz="0" w:space="0" w:color="auto"/>
                <w:left w:val="none" w:sz="0" w:space="0" w:color="auto"/>
                <w:bottom w:val="none" w:sz="0" w:space="0" w:color="auto"/>
                <w:right w:val="none" w:sz="0" w:space="0" w:color="auto"/>
              </w:divBdr>
            </w:div>
          </w:divsChild>
        </w:div>
        <w:div w:id="644507475">
          <w:marLeft w:val="0"/>
          <w:marRight w:val="0"/>
          <w:marTop w:val="0"/>
          <w:marBottom w:val="0"/>
          <w:divBdr>
            <w:top w:val="none" w:sz="0" w:space="0" w:color="auto"/>
            <w:left w:val="none" w:sz="0" w:space="0" w:color="auto"/>
            <w:bottom w:val="none" w:sz="0" w:space="0" w:color="auto"/>
            <w:right w:val="none" w:sz="0" w:space="0" w:color="auto"/>
          </w:divBdr>
          <w:divsChild>
            <w:div w:id="644507431">
              <w:marLeft w:val="0"/>
              <w:marRight w:val="0"/>
              <w:marTop w:val="0"/>
              <w:marBottom w:val="0"/>
              <w:divBdr>
                <w:top w:val="none" w:sz="0" w:space="0" w:color="auto"/>
                <w:left w:val="none" w:sz="0" w:space="0" w:color="auto"/>
                <w:bottom w:val="none" w:sz="0" w:space="0" w:color="auto"/>
                <w:right w:val="none" w:sz="0" w:space="0" w:color="auto"/>
              </w:divBdr>
            </w:div>
          </w:divsChild>
        </w:div>
        <w:div w:id="644507476">
          <w:marLeft w:val="0"/>
          <w:marRight w:val="0"/>
          <w:marTop w:val="0"/>
          <w:marBottom w:val="0"/>
          <w:divBdr>
            <w:top w:val="none" w:sz="0" w:space="0" w:color="auto"/>
            <w:left w:val="none" w:sz="0" w:space="0" w:color="auto"/>
            <w:bottom w:val="none" w:sz="0" w:space="0" w:color="auto"/>
            <w:right w:val="none" w:sz="0" w:space="0" w:color="auto"/>
          </w:divBdr>
          <w:divsChild>
            <w:div w:id="644506575">
              <w:marLeft w:val="0"/>
              <w:marRight w:val="0"/>
              <w:marTop w:val="0"/>
              <w:marBottom w:val="0"/>
              <w:divBdr>
                <w:top w:val="none" w:sz="0" w:space="0" w:color="auto"/>
                <w:left w:val="none" w:sz="0" w:space="0" w:color="auto"/>
                <w:bottom w:val="none" w:sz="0" w:space="0" w:color="auto"/>
                <w:right w:val="none" w:sz="0" w:space="0" w:color="auto"/>
              </w:divBdr>
            </w:div>
          </w:divsChild>
        </w:div>
        <w:div w:id="644507481">
          <w:marLeft w:val="0"/>
          <w:marRight w:val="0"/>
          <w:marTop w:val="0"/>
          <w:marBottom w:val="0"/>
          <w:divBdr>
            <w:top w:val="none" w:sz="0" w:space="0" w:color="auto"/>
            <w:left w:val="none" w:sz="0" w:space="0" w:color="auto"/>
            <w:bottom w:val="none" w:sz="0" w:space="0" w:color="auto"/>
            <w:right w:val="none" w:sz="0" w:space="0" w:color="auto"/>
          </w:divBdr>
          <w:divsChild>
            <w:div w:id="644507408">
              <w:marLeft w:val="0"/>
              <w:marRight w:val="0"/>
              <w:marTop w:val="0"/>
              <w:marBottom w:val="0"/>
              <w:divBdr>
                <w:top w:val="none" w:sz="0" w:space="0" w:color="auto"/>
                <w:left w:val="none" w:sz="0" w:space="0" w:color="auto"/>
                <w:bottom w:val="none" w:sz="0" w:space="0" w:color="auto"/>
                <w:right w:val="none" w:sz="0" w:space="0" w:color="auto"/>
              </w:divBdr>
            </w:div>
          </w:divsChild>
        </w:div>
        <w:div w:id="644507486">
          <w:marLeft w:val="0"/>
          <w:marRight w:val="0"/>
          <w:marTop w:val="0"/>
          <w:marBottom w:val="0"/>
          <w:divBdr>
            <w:top w:val="none" w:sz="0" w:space="0" w:color="auto"/>
            <w:left w:val="none" w:sz="0" w:space="0" w:color="auto"/>
            <w:bottom w:val="none" w:sz="0" w:space="0" w:color="auto"/>
            <w:right w:val="none" w:sz="0" w:space="0" w:color="auto"/>
          </w:divBdr>
          <w:divsChild>
            <w:div w:id="644506708">
              <w:marLeft w:val="0"/>
              <w:marRight w:val="0"/>
              <w:marTop w:val="0"/>
              <w:marBottom w:val="0"/>
              <w:divBdr>
                <w:top w:val="none" w:sz="0" w:space="0" w:color="auto"/>
                <w:left w:val="none" w:sz="0" w:space="0" w:color="auto"/>
                <w:bottom w:val="none" w:sz="0" w:space="0" w:color="auto"/>
                <w:right w:val="none" w:sz="0" w:space="0" w:color="auto"/>
              </w:divBdr>
            </w:div>
          </w:divsChild>
        </w:div>
        <w:div w:id="644507487">
          <w:marLeft w:val="0"/>
          <w:marRight w:val="0"/>
          <w:marTop w:val="0"/>
          <w:marBottom w:val="0"/>
          <w:divBdr>
            <w:top w:val="none" w:sz="0" w:space="0" w:color="auto"/>
            <w:left w:val="none" w:sz="0" w:space="0" w:color="auto"/>
            <w:bottom w:val="none" w:sz="0" w:space="0" w:color="auto"/>
            <w:right w:val="none" w:sz="0" w:space="0" w:color="auto"/>
          </w:divBdr>
          <w:divsChild>
            <w:div w:id="644507224">
              <w:marLeft w:val="0"/>
              <w:marRight w:val="0"/>
              <w:marTop w:val="0"/>
              <w:marBottom w:val="0"/>
              <w:divBdr>
                <w:top w:val="none" w:sz="0" w:space="0" w:color="auto"/>
                <w:left w:val="none" w:sz="0" w:space="0" w:color="auto"/>
                <w:bottom w:val="none" w:sz="0" w:space="0" w:color="auto"/>
                <w:right w:val="none" w:sz="0" w:space="0" w:color="auto"/>
              </w:divBdr>
            </w:div>
          </w:divsChild>
        </w:div>
        <w:div w:id="644507489">
          <w:marLeft w:val="0"/>
          <w:marRight w:val="0"/>
          <w:marTop w:val="0"/>
          <w:marBottom w:val="0"/>
          <w:divBdr>
            <w:top w:val="none" w:sz="0" w:space="0" w:color="auto"/>
            <w:left w:val="none" w:sz="0" w:space="0" w:color="auto"/>
            <w:bottom w:val="none" w:sz="0" w:space="0" w:color="auto"/>
            <w:right w:val="none" w:sz="0" w:space="0" w:color="auto"/>
          </w:divBdr>
          <w:divsChild>
            <w:div w:id="6445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6404">
      <w:marLeft w:val="0"/>
      <w:marRight w:val="0"/>
      <w:marTop w:val="0"/>
      <w:marBottom w:val="0"/>
      <w:divBdr>
        <w:top w:val="none" w:sz="0" w:space="0" w:color="auto"/>
        <w:left w:val="none" w:sz="0" w:space="0" w:color="auto"/>
        <w:bottom w:val="none" w:sz="0" w:space="0" w:color="auto"/>
        <w:right w:val="none" w:sz="0" w:space="0" w:color="auto"/>
      </w:divBdr>
    </w:div>
    <w:div w:id="644506537">
      <w:marLeft w:val="0"/>
      <w:marRight w:val="0"/>
      <w:marTop w:val="0"/>
      <w:marBottom w:val="0"/>
      <w:divBdr>
        <w:top w:val="none" w:sz="0" w:space="0" w:color="auto"/>
        <w:left w:val="none" w:sz="0" w:space="0" w:color="auto"/>
        <w:bottom w:val="none" w:sz="0" w:space="0" w:color="auto"/>
        <w:right w:val="none" w:sz="0" w:space="0" w:color="auto"/>
      </w:divBdr>
      <w:divsChild>
        <w:div w:id="644506183">
          <w:marLeft w:val="0"/>
          <w:marRight w:val="0"/>
          <w:marTop w:val="0"/>
          <w:marBottom w:val="0"/>
          <w:divBdr>
            <w:top w:val="none" w:sz="0" w:space="0" w:color="auto"/>
            <w:left w:val="none" w:sz="0" w:space="0" w:color="auto"/>
            <w:bottom w:val="none" w:sz="0" w:space="0" w:color="auto"/>
            <w:right w:val="none" w:sz="0" w:space="0" w:color="auto"/>
          </w:divBdr>
        </w:div>
        <w:div w:id="644506453">
          <w:marLeft w:val="0"/>
          <w:marRight w:val="0"/>
          <w:marTop w:val="0"/>
          <w:marBottom w:val="0"/>
          <w:divBdr>
            <w:top w:val="none" w:sz="0" w:space="0" w:color="auto"/>
            <w:left w:val="none" w:sz="0" w:space="0" w:color="auto"/>
            <w:bottom w:val="none" w:sz="0" w:space="0" w:color="auto"/>
            <w:right w:val="none" w:sz="0" w:space="0" w:color="auto"/>
          </w:divBdr>
        </w:div>
        <w:div w:id="644507462">
          <w:marLeft w:val="0"/>
          <w:marRight w:val="0"/>
          <w:marTop w:val="0"/>
          <w:marBottom w:val="0"/>
          <w:divBdr>
            <w:top w:val="none" w:sz="0" w:space="0" w:color="auto"/>
            <w:left w:val="none" w:sz="0" w:space="0" w:color="auto"/>
            <w:bottom w:val="none" w:sz="0" w:space="0" w:color="auto"/>
            <w:right w:val="none" w:sz="0" w:space="0" w:color="auto"/>
          </w:divBdr>
        </w:div>
      </w:divsChild>
    </w:div>
    <w:div w:id="644506567">
      <w:marLeft w:val="0"/>
      <w:marRight w:val="0"/>
      <w:marTop w:val="0"/>
      <w:marBottom w:val="0"/>
      <w:divBdr>
        <w:top w:val="none" w:sz="0" w:space="0" w:color="auto"/>
        <w:left w:val="none" w:sz="0" w:space="0" w:color="auto"/>
        <w:bottom w:val="none" w:sz="0" w:space="0" w:color="auto"/>
        <w:right w:val="none" w:sz="0" w:space="0" w:color="auto"/>
      </w:divBdr>
      <w:divsChild>
        <w:div w:id="644506142">
          <w:marLeft w:val="0"/>
          <w:marRight w:val="0"/>
          <w:marTop w:val="0"/>
          <w:marBottom w:val="0"/>
          <w:divBdr>
            <w:top w:val="none" w:sz="0" w:space="0" w:color="auto"/>
            <w:left w:val="none" w:sz="0" w:space="0" w:color="auto"/>
            <w:bottom w:val="none" w:sz="0" w:space="0" w:color="auto"/>
            <w:right w:val="none" w:sz="0" w:space="0" w:color="auto"/>
          </w:divBdr>
        </w:div>
        <w:div w:id="644506150">
          <w:marLeft w:val="0"/>
          <w:marRight w:val="0"/>
          <w:marTop w:val="0"/>
          <w:marBottom w:val="0"/>
          <w:divBdr>
            <w:top w:val="none" w:sz="0" w:space="0" w:color="auto"/>
            <w:left w:val="none" w:sz="0" w:space="0" w:color="auto"/>
            <w:bottom w:val="none" w:sz="0" w:space="0" w:color="auto"/>
            <w:right w:val="none" w:sz="0" w:space="0" w:color="auto"/>
          </w:divBdr>
        </w:div>
        <w:div w:id="644506159">
          <w:marLeft w:val="0"/>
          <w:marRight w:val="0"/>
          <w:marTop w:val="0"/>
          <w:marBottom w:val="0"/>
          <w:divBdr>
            <w:top w:val="none" w:sz="0" w:space="0" w:color="auto"/>
            <w:left w:val="none" w:sz="0" w:space="0" w:color="auto"/>
            <w:bottom w:val="none" w:sz="0" w:space="0" w:color="auto"/>
            <w:right w:val="none" w:sz="0" w:space="0" w:color="auto"/>
          </w:divBdr>
        </w:div>
        <w:div w:id="644506160">
          <w:marLeft w:val="0"/>
          <w:marRight w:val="0"/>
          <w:marTop w:val="0"/>
          <w:marBottom w:val="0"/>
          <w:divBdr>
            <w:top w:val="none" w:sz="0" w:space="0" w:color="auto"/>
            <w:left w:val="none" w:sz="0" w:space="0" w:color="auto"/>
            <w:bottom w:val="none" w:sz="0" w:space="0" w:color="auto"/>
            <w:right w:val="none" w:sz="0" w:space="0" w:color="auto"/>
          </w:divBdr>
        </w:div>
        <w:div w:id="644506167">
          <w:marLeft w:val="0"/>
          <w:marRight w:val="0"/>
          <w:marTop w:val="0"/>
          <w:marBottom w:val="0"/>
          <w:divBdr>
            <w:top w:val="none" w:sz="0" w:space="0" w:color="auto"/>
            <w:left w:val="none" w:sz="0" w:space="0" w:color="auto"/>
            <w:bottom w:val="none" w:sz="0" w:space="0" w:color="auto"/>
            <w:right w:val="none" w:sz="0" w:space="0" w:color="auto"/>
          </w:divBdr>
        </w:div>
        <w:div w:id="644506182">
          <w:marLeft w:val="0"/>
          <w:marRight w:val="0"/>
          <w:marTop w:val="0"/>
          <w:marBottom w:val="0"/>
          <w:divBdr>
            <w:top w:val="none" w:sz="0" w:space="0" w:color="auto"/>
            <w:left w:val="none" w:sz="0" w:space="0" w:color="auto"/>
            <w:bottom w:val="none" w:sz="0" w:space="0" w:color="auto"/>
            <w:right w:val="none" w:sz="0" w:space="0" w:color="auto"/>
          </w:divBdr>
        </w:div>
        <w:div w:id="644506190">
          <w:marLeft w:val="0"/>
          <w:marRight w:val="0"/>
          <w:marTop w:val="0"/>
          <w:marBottom w:val="0"/>
          <w:divBdr>
            <w:top w:val="none" w:sz="0" w:space="0" w:color="auto"/>
            <w:left w:val="none" w:sz="0" w:space="0" w:color="auto"/>
            <w:bottom w:val="none" w:sz="0" w:space="0" w:color="auto"/>
            <w:right w:val="none" w:sz="0" w:space="0" w:color="auto"/>
          </w:divBdr>
        </w:div>
        <w:div w:id="644506192">
          <w:marLeft w:val="0"/>
          <w:marRight w:val="0"/>
          <w:marTop w:val="0"/>
          <w:marBottom w:val="0"/>
          <w:divBdr>
            <w:top w:val="none" w:sz="0" w:space="0" w:color="auto"/>
            <w:left w:val="none" w:sz="0" w:space="0" w:color="auto"/>
            <w:bottom w:val="none" w:sz="0" w:space="0" w:color="auto"/>
            <w:right w:val="none" w:sz="0" w:space="0" w:color="auto"/>
          </w:divBdr>
        </w:div>
        <w:div w:id="644506196">
          <w:marLeft w:val="0"/>
          <w:marRight w:val="0"/>
          <w:marTop w:val="0"/>
          <w:marBottom w:val="0"/>
          <w:divBdr>
            <w:top w:val="none" w:sz="0" w:space="0" w:color="auto"/>
            <w:left w:val="none" w:sz="0" w:space="0" w:color="auto"/>
            <w:bottom w:val="none" w:sz="0" w:space="0" w:color="auto"/>
            <w:right w:val="none" w:sz="0" w:space="0" w:color="auto"/>
          </w:divBdr>
        </w:div>
        <w:div w:id="644506208">
          <w:marLeft w:val="0"/>
          <w:marRight w:val="0"/>
          <w:marTop w:val="0"/>
          <w:marBottom w:val="0"/>
          <w:divBdr>
            <w:top w:val="none" w:sz="0" w:space="0" w:color="auto"/>
            <w:left w:val="none" w:sz="0" w:space="0" w:color="auto"/>
            <w:bottom w:val="none" w:sz="0" w:space="0" w:color="auto"/>
            <w:right w:val="none" w:sz="0" w:space="0" w:color="auto"/>
          </w:divBdr>
        </w:div>
        <w:div w:id="644506266">
          <w:marLeft w:val="0"/>
          <w:marRight w:val="0"/>
          <w:marTop w:val="0"/>
          <w:marBottom w:val="0"/>
          <w:divBdr>
            <w:top w:val="none" w:sz="0" w:space="0" w:color="auto"/>
            <w:left w:val="none" w:sz="0" w:space="0" w:color="auto"/>
            <w:bottom w:val="none" w:sz="0" w:space="0" w:color="auto"/>
            <w:right w:val="none" w:sz="0" w:space="0" w:color="auto"/>
          </w:divBdr>
        </w:div>
        <w:div w:id="644506282">
          <w:marLeft w:val="0"/>
          <w:marRight w:val="0"/>
          <w:marTop w:val="0"/>
          <w:marBottom w:val="0"/>
          <w:divBdr>
            <w:top w:val="none" w:sz="0" w:space="0" w:color="auto"/>
            <w:left w:val="none" w:sz="0" w:space="0" w:color="auto"/>
            <w:bottom w:val="none" w:sz="0" w:space="0" w:color="auto"/>
            <w:right w:val="none" w:sz="0" w:space="0" w:color="auto"/>
          </w:divBdr>
        </w:div>
        <w:div w:id="644506293">
          <w:marLeft w:val="0"/>
          <w:marRight w:val="0"/>
          <w:marTop w:val="0"/>
          <w:marBottom w:val="0"/>
          <w:divBdr>
            <w:top w:val="inset" w:sz="2" w:space="0" w:color="auto"/>
            <w:left w:val="inset" w:sz="2" w:space="1" w:color="auto"/>
            <w:bottom w:val="inset" w:sz="2" w:space="0" w:color="auto"/>
            <w:right w:val="inset" w:sz="2" w:space="1" w:color="auto"/>
          </w:divBdr>
        </w:div>
        <w:div w:id="644506306">
          <w:marLeft w:val="0"/>
          <w:marRight w:val="0"/>
          <w:marTop w:val="0"/>
          <w:marBottom w:val="0"/>
          <w:divBdr>
            <w:top w:val="none" w:sz="0" w:space="0" w:color="auto"/>
            <w:left w:val="none" w:sz="0" w:space="0" w:color="auto"/>
            <w:bottom w:val="none" w:sz="0" w:space="0" w:color="auto"/>
            <w:right w:val="none" w:sz="0" w:space="0" w:color="auto"/>
          </w:divBdr>
        </w:div>
        <w:div w:id="644506319">
          <w:marLeft w:val="0"/>
          <w:marRight w:val="0"/>
          <w:marTop w:val="0"/>
          <w:marBottom w:val="0"/>
          <w:divBdr>
            <w:top w:val="none" w:sz="0" w:space="0" w:color="auto"/>
            <w:left w:val="none" w:sz="0" w:space="0" w:color="auto"/>
            <w:bottom w:val="none" w:sz="0" w:space="0" w:color="auto"/>
            <w:right w:val="none" w:sz="0" w:space="0" w:color="auto"/>
          </w:divBdr>
        </w:div>
        <w:div w:id="644506345">
          <w:marLeft w:val="0"/>
          <w:marRight w:val="0"/>
          <w:marTop w:val="0"/>
          <w:marBottom w:val="0"/>
          <w:divBdr>
            <w:top w:val="none" w:sz="0" w:space="0" w:color="auto"/>
            <w:left w:val="none" w:sz="0" w:space="0" w:color="auto"/>
            <w:bottom w:val="none" w:sz="0" w:space="0" w:color="auto"/>
            <w:right w:val="none" w:sz="0" w:space="0" w:color="auto"/>
          </w:divBdr>
        </w:div>
        <w:div w:id="644506352">
          <w:marLeft w:val="0"/>
          <w:marRight w:val="0"/>
          <w:marTop w:val="0"/>
          <w:marBottom w:val="0"/>
          <w:divBdr>
            <w:top w:val="none" w:sz="0" w:space="0" w:color="auto"/>
            <w:left w:val="none" w:sz="0" w:space="0" w:color="auto"/>
            <w:bottom w:val="none" w:sz="0" w:space="0" w:color="auto"/>
            <w:right w:val="none" w:sz="0" w:space="0" w:color="auto"/>
          </w:divBdr>
        </w:div>
        <w:div w:id="644506354">
          <w:marLeft w:val="0"/>
          <w:marRight w:val="0"/>
          <w:marTop w:val="0"/>
          <w:marBottom w:val="0"/>
          <w:divBdr>
            <w:top w:val="none" w:sz="0" w:space="0" w:color="auto"/>
            <w:left w:val="none" w:sz="0" w:space="0" w:color="auto"/>
            <w:bottom w:val="none" w:sz="0" w:space="0" w:color="auto"/>
            <w:right w:val="none" w:sz="0" w:space="0" w:color="auto"/>
          </w:divBdr>
        </w:div>
        <w:div w:id="644506430">
          <w:marLeft w:val="0"/>
          <w:marRight w:val="0"/>
          <w:marTop w:val="0"/>
          <w:marBottom w:val="0"/>
          <w:divBdr>
            <w:top w:val="none" w:sz="0" w:space="0" w:color="auto"/>
            <w:left w:val="none" w:sz="0" w:space="0" w:color="auto"/>
            <w:bottom w:val="none" w:sz="0" w:space="0" w:color="auto"/>
            <w:right w:val="none" w:sz="0" w:space="0" w:color="auto"/>
          </w:divBdr>
        </w:div>
        <w:div w:id="644506440">
          <w:marLeft w:val="0"/>
          <w:marRight w:val="0"/>
          <w:marTop w:val="0"/>
          <w:marBottom w:val="0"/>
          <w:divBdr>
            <w:top w:val="none" w:sz="0" w:space="0" w:color="auto"/>
            <w:left w:val="none" w:sz="0" w:space="0" w:color="auto"/>
            <w:bottom w:val="none" w:sz="0" w:space="0" w:color="auto"/>
            <w:right w:val="none" w:sz="0" w:space="0" w:color="auto"/>
          </w:divBdr>
        </w:div>
        <w:div w:id="644506458">
          <w:marLeft w:val="0"/>
          <w:marRight w:val="0"/>
          <w:marTop w:val="0"/>
          <w:marBottom w:val="0"/>
          <w:divBdr>
            <w:top w:val="inset" w:sz="2" w:space="0" w:color="auto"/>
            <w:left w:val="inset" w:sz="2" w:space="1" w:color="auto"/>
            <w:bottom w:val="inset" w:sz="2" w:space="0" w:color="auto"/>
            <w:right w:val="inset" w:sz="2" w:space="1" w:color="auto"/>
          </w:divBdr>
        </w:div>
        <w:div w:id="644506465">
          <w:marLeft w:val="0"/>
          <w:marRight w:val="0"/>
          <w:marTop w:val="0"/>
          <w:marBottom w:val="0"/>
          <w:divBdr>
            <w:top w:val="inset" w:sz="2" w:space="0" w:color="auto"/>
            <w:left w:val="inset" w:sz="2" w:space="1" w:color="auto"/>
            <w:bottom w:val="inset" w:sz="2" w:space="0" w:color="auto"/>
            <w:right w:val="inset" w:sz="2" w:space="1" w:color="auto"/>
          </w:divBdr>
        </w:div>
        <w:div w:id="644506476">
          <w:marLeft w:val="0"/>
          <w:marRight w:val="0"/>
          <w:marTop w:val="0"/>
          <w:marBottom w:val="0"/>
          <w:divBdr>
            <w:top w:val="none" w:sz="0" w:space="0" w:color="auto"/>
            <w:left w:val="none" w:sz="0" w:space="0" w:color="auto"/>
            <w:bottom w:val="none" w:sz="0" w:space="0" w:color="auto"/>
            <w:right w:val="none" w:sz="0" w:space="0" w:color="auto"/>
          </w:divBdr>
        </w:div>
        <w:div w:id="644506481">
          <w:marLeft w:val="0"/>
          <w:marRight w:val="0"/>
          <w:marTop w:val="0"/>
          <w:marBottom w:val="0"/>
          <w:divBdr>
            <w:top w:val="none" w:sz="0" w:space="0" w:color="auto"/>
            <w:left w:val="none" w:sz="0" w:space="0" w:color="auto"/>
            <w:bottom w:val="none" w:sz="0" w:space="0" w:color="auto"/>
            <w:right w:val="none" w:sz="0" w:space="0" w:color="auto"/>
          </w:divBdr>
        </w:div>
        <w:div w:id="644506518">
          <w:marLeft w:val="0"/>
          <w:marRight w:val="0"/>
          <w:marTop w:val="0"/>
          <w:marBottom w:val="0"/>
          <w:divBdr>
            <w:top w:val="none" w:sz="0" w:space="0" w:color="auto"/>
            <w:left w:val="none" w:sz="0" w:space="0" w:color="auto"/>
            <w:bottom w:val="none" w:sz="0" w:space="0" w:color="auto"/>
            <w:right w:val="none" w:sz="0" w:space="0" w:color="auto"/>
          </w:divBdr>
        </w:div>
        <w:div w:id="644506542">
          <w:marLeft w:val="0"/>
          <w:marRight w:val="0"/>
          <w:marTop w:val="0"/>
          <w:marBottom w:val="0"/>
          <w:divBdr>
            <w:top w:val="none" w:sz="0" w:space="0" w:color="auto"/>
            <w:left w:val="none" w:sz="0" w:space="0" w:color="auto"/>
            <w:bottom w:val="none" w:sz="0" w:space="0" w:color="auto"/>
            <w:right w:val="none" w:sz="0" w:space="0" w:color="auto"/>
          </w:divBdr>
        </w:div>
        <w:div w:id="644506551">
          <w:marLeft w:val="0"/>
          <w:marRight w:val="0"/>
          <w:marTop w:val="0"/>
          <w:marBottom w:val="0"/>
          <w:divBdr>
            <w:top w:val="none" w:sz="0" w:space="0" w:color="auto"/>
            <w:left w:val="none" w:sz="0" w:space="0" w:color="auto"/>
            <w:bottom w:val="none" w:sz="0" w:space="0" w:color="auto"/>
            <w:right w:val="none" w:sz="0" w:space="0" w:color="auto"/>
          </w:divBdr>
        </w:div>
        <w:div w:id="644506566">
          <w:marLeft w:val="0"/>
          <w:marRight w:val="0"/>
          <w:marTop w:val="0"/>
          <w:marBottom w:val="0"/>
          <w:divBdr>
            <w:top w:val="none" w:sz="0" w:space="0" w:color="auto"/>
            <w:left w:val="none" w:sz="0" w:space="0" w:color="auto"/>
            <w:bottom w:val="none" w:sz="0" w:space="0" w:color="auto"/>
            <w:right w:val="none" w:sz="0" w:space="0" w:color="auto"/>
          </w:divBdr>
        </w:div>
        <w:div w:id="644506590">
          <w:marLeft w:val="0"/>
          <w:marRight w:val="0"/>
          <w:marTop w:val="0"/>
          <w:marBottom w:val="0"/>
          <w:divBdr>
            <w:top w:val="none" w:sz="0" w:space="0" w:color="auto"/>
            <w:left w:val="none" w:sz="0" w:space="0" w:color="auto"/>
            <w:bottom w:val="none" w:sz="0" w:space="0" w:color="auto"/>
            <w:right w:val="none" w:sz="0" w:space="0" w:color="auto"/>
          </w:divBdr>
        </w:div>
        <w:div w:id="644506600">
          <w:marLeft w:val="0"/>
          <w:marRight w:val="0"/>
          <w:marTop w:val="0"/>
          <w:marBottom w:val="0"/>
          <w:divBdr>
            <w:top w:val="none" w:sz="0" w:space="0" w:color="auto"/>
            <w:left w:val="none" w:sz="0" w:space="0" w:color="auto"/>
            <w:bottom w:val="none" w:sz="0" w:space="0" w:color="auto"/>
            <w:right w:val="none" w:sz="0" w:space="0" w:color="auto"/>
          </w:divBdr>
        </w:div>
        <w:div w:id="644506622">
          <w:marLeft w:val="0"/>
          <w:marRight w:val="0"/>
          <w:marTop w:val="0"/>
          <w:marBottom w:val="0"/>
          <w:divBdr>
            <w:top w:val="inset" w:sz="2" w:space="0" w:color="auto"/>
            <w:left w:val="inset" w:sz="2" w:space="1" w:color="auto"/>
            <w:bottom w:val="inset" w:sz="2" w:space="0" w:color="auto"/>
            <w:right w:val="inset" w:sz="2" w:space="1" w:color="auto"/>
          </w:divBdr>
        </w:div>
        <w:div w:id="644506625">
          <w:marLeft w:val="0"/>
          <w:marRight w:val="0"/>
          <w:marTop w:val="0"/>
          <w:marBottom w:val="0"/>
          <w:divBdr>
            <w:top w:val="none" w:sz="0" w:space="0" w:color="auto"/>
            <w:left w:val="none" w:sz="0" w:space="0" w:color="auto"/>
            <w:bottom w:val="none" w:sz="0" w:space="0" w:color="auto"/>
            <w:right w:val="none" w:sz="0" w:space="0" w:color="auto"/>
          </w:divBdr>
        </w:div>
        <w:div w:id="644506633">
          <w:marLeft w:val="0"/>
          <w:marRight w:val="0"/>
          <w:marTop w:val="0"/>
          <w:marBottom w:val="0"/>
          <w:divBdr>
            <w:top w:val="none" w:sz="0" w:space="0" w:color="auto"/>
            <w:left w:val="none" w:sz="0" w:space="0" w:color="auto"/>
            <w:bottom w:val="none" w:sz="0" w:space="0" w:color="auto"/>
            <w:right w:val="none" w:sz="0" w:space="0" w:color="auto"/>
          </w:divBdr>
        </w:div>
        <w:div w:id="644506636">
          <w:marLeft w:val="0"/>
          <w:marRight w:val="0"/>
          <w:marTop w:val="0"/>
          <w:marBottom w:val="0"/>
          <w:divBdr>
            <w:top w:val="none" w:sz="0" w:space="0" w:color="auto"/>
            <w:left w:val="none" w:sz="0" w:space="0" w:color="auto"/>
            <w:bottom w:val="none" w:sz="0" w:space="0" w:color="auto"/>
            <w:right w:val="none" w:sz="0" w:space="0" w:color="auto"/>
          </w:divBdr>
        </w:div>
        <w:div w:id="644506653">
          <w:marLeft w:val="0"/>
          <w:marRight w:val="0"/>
          <w:marTop w:val="0"/>
          <w:marBottom w:val="0"/>
          <w:divBdr>
            <w:top w:val="none" w:sz="0" w:space="0" w:color="auto"/>
            <w:left w:val="none" w:sz="0" w:space="0" w:color="auto"/>
            <w:bottom w:val="none" w:sz="0" w:space="0" w:color="auto"/>
            <w:right w:val="none" w:sz="0" w:space="0" w:color="auto"/>
          </w:divBdr>
        </w:div>
        <w:div w:id="644506676">
          <w:marLeft w:val="0"/>
          <w:marRight w:val="0"/>
          <w:marTop w:val="0"/>
          <w:marBottom w:val="0"/>
          <w:divBdr>
            <w:top w:val="none" w:sz="0" w:space="0" w:color="auto"/>
            <w:left w:val="none" w:sz="0" w:space="0" w:color="auto"/>
            <w:bottom w:val="none" w:sz="0" w:space="0" w:color="auto"/>
            <w:right w:val="none" w:sz="0" w:space="0" w:color="auto"/>
          </w:divBdr>
        </w:div>
        <w:div w:id="644506713">
          <w:marLeft w:val="0"/>
          <w:marRight w:val="0"/>
          <w:marTop w:val="0"/>
          <w:marBottom w:val="0"/>
          <w:divBdr>
            <w:top w:val="none" w:sz="0" w:space="0" w:color="auto"/>
            <w:left w:val="none" w:sz="0" w:space="0" w:color="auto"/>
            <w:bottom w:val="none" w:sz="0" w:space="0" w:color="auto"/>
            <w:right w:val="none" w:sz="0" w:space="0" w:color="auto"/>
          </w:divBdr>
        </w:div>
        <w:div w:id="644506714">
          <w:marLeft w:val="0"/>
          <w:marRight w:val="0"/>
          <w:marTop w:val="0"/>
          <w:marBottom w:val="0"/>
          <w:divBdr>
            <w:top w:val="inset" w:sz="2" w:space="0" w:color="auto"/>
            <w:left w:val="inset" w:sz="2" w:space="1" w:color="auto"/>
            <w:bottom w:val="inset" w:sz="2" w:space="0" w:color="auto"/>
            <w:right w:val="inset" w:sz="2" w:space="1" w:color="auto"/>
          </w:divBdr>
        </w:div>
        <w:div w:id="644506742">
          <w:marLeft w:val="0"/>
          <w:marRight w:val="0"/>
          <w:marTop w:val="0"/>
          <w:marBottom w:val="0"/>
          <w:divBdr>
            <w:top w:val="inset" w:sz="2" w:space="0" w:color="auto"/>
            <w:left w:val="inset" w:sz="2" w:space="1" w:color="auto"/>
            <w:bottom w:val="inset" w:sz="2" w:space="0" w:color="auto"/>
            <w:right w:val="inset" w:sz="2" w:space="1" w:color="auto"/>
          </w:divBdr>
        </w:div>
        <w:div w:id="644506798">
          <w:marLeft w:val="0"/>
          <w:marRight w:val="0"/>
          <w:marTop w:val="0"/>
          <w:marBottom w:val="0"/>
          <w:divBdr>
            <w:top w:val="none" w:sz="0" w:space="0" w:color="auto"/>
            <w:left w:val="none" w:sz="0" w:space="0" w:color="auto"/>
            <w:bottom w:val="none" w:sz="0" w:space="0" w:color="auto"/>
            <w:right w:val="none" w:sz="0" w:space="0" w:color="auto"/>
          </w:divBdr>
        </w:div>
        <w:div w:id="644506820">
          <w:marLeft w:val="0"/>
          <w:marRight w:val="0"/>
          <w:marTop w:val="0"/>
          <w:marBottom w:val="0"/>
          <w:divBdr>
            <w:top w:val="none" w:sz="0" w:space="0" w:color="auto"/>
            <w:left w:val="none" w:sz="0" w:space="0" w:color="auto"/>
            <w:bottom w:val="none" w:sz="0" w:space="0" w:color="auto"/>
            <w:right w:val="none" w:sz="0" w:space="0" w:color="auto"/>
          </w:divBdr>
        </w:div>
        <w:div w:id="644506887">
          <w:marLeft w:val="0"/>
          <w:marRight w:val="0"/>
          <w:marTop w:val="0"/>
          <w:marBottom w:val="0"/>
          <w:divBdr>
            <w:top w:val="none" w:sz="0" w:space="0" w:color="auto"/>
            <w:left w:val="none" w:sz="0" w:space="0" w:color="auto"/>
            <w:bottom w:val="none" w:sz="0" w:space="0" w:color="auto"/>
            <w:right w:val="none" w:sz="0" w:space="0" w:color="auto"/>
          </w:divBdr>
        </w:div>
        <w:div w:id="644506913">
          <w:marLeft w:val="0"/>
          <w:marRight w:val="0"/>
          <w:marTop w:val="0"/>
          <w:marBottom w:val="0"/>
          <w:divBdr>
            <w:top w:val="inset" w:sz="2" w:space="0" w:color="auto"/>
            <w:left w:val="inset" w:sz="2" w:space="1" w:color="auto"/>
            <w:bottom w:val="inset" w:sz="2" w:space="0" w:color="auto"/>
            <w:right w:val="inset" w:sz="2" w:space="1" w:color="auto"/>
          </w:divBdr>
        </w:div>
        <w:div w:id="644506939">
          <w:marLeft w:val="0"/>
          <w:marRight w:val="0"/>
          <w:marTop w:val="0"/>
          <w:marBottom w:val="0"/>
          <w:divBdr>
            <w:top w:val="none" w:sz="0" w:space="0" w:color="auto"/>
            <w:left w:val="none" w:sz="0" w:space="0" w:color="auto"/>
            <w:bottom w:val="none" w:sz="0" w:space="0" w:color="auto"/>
            <w:right w:val="none" w:sz="0" w:space="0" w:color="auto"/>
          </w:divBdr>
        </w:div>
        <w:div w:id="644506948">
          <w:marLeft w:val="0"/>
          <w:marRight w:val="0"/>
          <w:marTop w:val="0"/>
          <w:marBottom w:val="0"/>
          <w:divBdr>
            <w:top w:val="none" w:sz="0" w:space="0" w:color="auto"/>
            <w:left w:val="none" w:sz="0" w:space="0" w:color="auto"/>
            <w:bottom w:val="none" w:sz="0" w:space="0" w:color="auto"/>
            <w:right w:val="none" w:sz="0" w:space="0" w:color="auto"/>
          </w:divBdr>
        </w:div>
        <w:div w:id="644506957">
          <w:marLeft w:val="0"/>
          <w:marRight w:val="0"/>
          <w:marTop w:val="0"/>
          <w:marBottom w:val="0"/>
          <w:divBdr>
            <w:top w:val="none" w:sz="0" w:space="0" w:color="auto"/>
            <w:left w:val="none" w:sz="0" w:space="0" w:color="auto"/>
            <w:bottom w:val="none" w:sz="0" w:space="0" w:color="auto"/>
            <w:right w:val="none" w:sz="0" w:space="0" w:color="auto"/>
          </w:divBdr>
        </w:div>
        <w:div w:id="644506960">
          <w:marLeft w:val="0"/>
          <w:marRight w:val="0"/>
          <w:marTop w:val="0"/>
          <w:marBottom w:val="0"/>
          <w:divBdr>
            <w:top w:val="none" w:sz="0" w:space="0" w:color="auto"/>
            <w:left w:val="none" w:sz="0" w:space="0" w:color="auto"/>
            <w:bottom w:val="none" w:sz="0" w:space="0" w:color="auto"/>
            <w:right w:val="none" w:sz="0" w:space="0" w:color="auto"/>
          </w:divBdr>
        </w:div>
        <w:div w:id="644507010">
          <w:marLeft w:val="0"/>
          <w:marRight w:val="0"/>
          <w:marTop w:val="0"/>
          <w:marBottom w:val="0"/>
          <w:divBdr>
            <w:top w:val="inset" w:sz="2" w:space="0" w:color="auto"/>
            <w:left w:val="inset" w:sz="2" w:space="1" w:color="auto"/>
            <w:bottom w:val="inset" w:sz="2" w:space="0" w:color="auto"/>
            <w:right w:val="inset" w:sz="2" w:space="1" w:color="auto"/>
          </w:divBdr>
        </w:div>
        <w:div w:id="644507050">
          <w:marLeft w:val="0"/>
          <w:marRight w:val="0"/>
          <w:marTop w:val="0"/>
          <w:marBottom w:val="0"/>
          <w:divBdr>
            <w:top w:val="none" w:sz="0" w:space="0" w:color="auto"/>
            <w:left w:val="none" w:sz="0" w:space="0" w:color="auto"/>
            <w:bottom w:val="none" w:sz="0" w:space="0" w:color="auto"/>
            <w:right w:val="none" w:sz="0" w:space="0" w:color="auto"/>
          </w:divBdr>
        </w:div>
        <w:div w:id="644507054">
          <w:marLeft w:val="0"/>
          <w:marRight w:val="0"/>
          <w:marTop w:val="0"/>
          <w:marBottom w:val="0"/>
          <w:divBdr>
            <w:top w:val="inset" w:sz="2" w:space="0" w:color="auto"/>
            <w:left w:val="inset" w:sz="2" w:space="1" w:color="auto"/>
            <w:bottom w:val="inset" w:sz="2" w:space="0" w:color="auto"/>
            <w:right w:val="inset" w:sz="2" w:space="1" w:color="auto"/>
          </w:divBdr>
        </w:div>
        <w:div w:id="644507065">
          <w:marLeft w:val="0"/>
          <w:marRight w:val="0"/>
          <w:marTop w:val="0"/>
          <w:marBottom w:val="0"/>
          <w:divBdr>
            <w:top w:val="none" w:sz="0" w:space="0" w:color="auto"/>
            <w:left w:val="none" w:sz="0" w:space="0" w:color="auto"/>
            <w:bottom w:val="none" w:sz="0" w:space="0" w:color="auto"/>
            <w:right w:val="none" w:sz="0" w:space="0" w:color="auto"/>
          </w:divBdr>
        </w:div>
        <w:div w:id="644507164">
          <w:marLeft w:val="0"/>
          <w:marRight w:val="0"/>
          <w:marTop w:val="0"/>
          <w:marBottom w:val="0"/>
          <w:divBdr>
            <w:top w:val="none" w:sz="0" w:space="0" w:color="auto"/>
            <w:left w:val="none" w:sz="0" w:space="0" w:color="auto"/>
            <w:bottom w:val="none" w:sz="0" w:space="0" w:color="auto"/>
            <w:right w:val="none" w:sz="0" w:space="0" w:color="auto"/>
          </w:divBdr>
        </w:div>
        <w:div w:id="644507221">
          <w:marLeft w:val="0"/>
          <w:marRight w:val="0"/>
          <w:marTop w:val="0"/>
          <w:marBottom w:val="0"/>
          <w:divBdr>
            <w:top w:val="none" w:sz="0" w:space="0" w:color="auto"/>
            <w:left w:val="none" w:sz="0" w:space="0" w:color="auto"/>
            <w:bottom w:val="none" w:sz="0" w:space="0" w:color="auto"/>
            <w:right w:val="none" w:sz="0" w:space="0" w:color="auto"/>
          </w:divBdr>
        </w:div>
        <w:div w:id="644507225">
          <w:marLeft w:val="0"/>
          <w:marRight w:val="0"/>
          <w:marTop w:val="0"/>
          <w:marBottom w:val="0"/>
          <w:divBdr>
            <w:top w:val="inset" w:sz="2" w:space="0" w:color="auto"/>
            <w:left w:val="inset" w:sz="2" w:space="1" w:color="auto"/>
            <w:bottom w:val="inset" w:sz="2" w:space="0" w:color="auto"/>
            <w:right w:val="inset" w:sz="2" w:space="1" w:color="auto"/>
          </w:divBdr>
        </w:div>
        <w:div w:id="644507234">
          <w:marLeft w:val="0"/>
          <w:marRight w:val="0"/>
          <w:marTop w:val="0"/>
          <w:marBottom w:val="0"/>
          <w:divBdr>
            <w:top w:val="inset" w:sz="2" w:space="0" w:color="auto"/>
            <w:left w:val="inset" w:sz="2" w:space="1" w:color="auto"/>
            <w:bottom w:val="inset" w:sz="2" w:space="0" w:color="auto"/>
            <w:right w:val="inset" w:sz="2" w:space="1" w:color="auto"/>
          </w:divBdr>
        </w:div>
        <w:div w:id="644507262">
          <w:marLeft w:val="0"/>
          <w:marRight w:val="0"/>
          <w:marTop w:val="0"/>
          <w:marBottom w:val="0"/>
          <w:divBdr>
            <w:top w:val="none" w:sz="0" w:space="0" w:color="auto"/>
            <w:left w:val="none" w:sz="0" w:space="0" w:color="auto"/>
            <w:bottom w:val="none" w:sz="0" w:space="0" w:color="auto"/>
            <w:right w:val="none" w:sz="0" w:space="0" w:color="auto"/>
          </w:divBdr>
        </w:div>
        <w:div w:id="644507292">
          <w:marLeft w:val="0"/>
          <w:marRight w:val="0"/>
          <w:marTop w:val="0"/>
          <w:marBottom w:val="0"/>
          <w:divBdr>
            <w:top w:val="none" w:sz="0" w:space="0" w:color="auto"/>
            <w:left w:val="none" w:sz="0" w:space="0" w:color="auto"/>
            <w:bottom w:val="none" w:sz="0" w:space="0" w:color="auto"/>
            <w:right w:val="none" w:sz="0" w:space="0" w:color="auto"/>
          </w:divBdr>
        </w:div>
        <w:div w:id="644507303">
          <w:marLeft w:val="0"/>
          <w:marRight w:val="0"/>
          <w:marTop w:val="0"/>
          <w:marBottom w:val="0"/>
          <w:divBdr>
            <w:top w:val="inset" w:sz="2" w:space="0" w:color="auto"/>
            <w:left w:val="inset" w:sz="2" w:space="1" w:color="auto"/>
            <w:bottom w:val="inset" w:sz="2" w:space="0" w:color="auto"/>
            <w:right w:val="inset" w:sz="2" w:space="1" w:color="auto"/>
          </w:divBdr>
        </w:div>
        <w:div w:id="644507305">
          <w:marLeft w:val="0"/>
          <w:marRight w:val="0"/>
          <w:marTop w:val="0"/>
          <w:marBottom w:val="0"/>
          <w:divBdr>
            <w:top w:val="inset" w:sz="2" w:space="0" w:color="auto"/>
            <w:left w:val="inset" w:sz="2" w:space="1" w:color="auto"/>
            <w:bottom w:val="inset" w:sz="2" w:space="0" w:color="auto"/>
            <w:right w:val="inset" w:sz="2" w:space="1" w:color="auto"/>
          </w:divBdr>
        </w:div>
        <w:div w:id="644507307">
          <w:marLeft w:val="0"/>
          <w:marRight w:val="0"/>
          <w:marTop w:val="0"/>
          <w:marBottom w:val="0"/>
          <w:divBdr>
            <w:top w:val="inset" w:sz="2" w:space="0" w:color="auto"/>
            <w:left w:val="inset" w:sz="2" w:space="1" w:color="auto"/>
            <w:bottom w:val="inset" w:sz="2" w:space="0" w:color="auto"/>
            <w:right w:val="inset" w:sz="2" w:space="1" w:color="auto"/>
          </w:divBdr>
        </w:div>
        <w:div w:id="644507342">
          <w:marLeft w:val="0"/>
          <w:marRight w:val="0"/>
          <w:marTop w:val="0"/>
          <w:marBottom w:val="0"/>
          <w:divBdr>
            <w:top w:val="none" w:sz="0" w:space="0" w:color="auto"/>
            <w:left w:val="none" w:sz="0" w:space="0" w:color="auto"/>
            <w:bottom w:val="none" w:sz="0" w:space="0" w:color="auto"/>
            <w:right w:val="none" w:sz="0" w:space="0" w:color="auto"/>
          </w:divBdr>
        </w:div>
        <w:div w:id="644507386">
          <w:marLeft w:val="0"/>
          <w:marRight w:val="0"/>
          <w:marTop w:val="0"/>
          <w:marBottom w:val="0"/>
          <w:divBdr>
            <w:top w:val="none" w:sz="0" w:space="0" w:color="auto"/>
            <w:left w:val="none" w:sz="0" w:space="0" w:color="auto"/>
            <w:bottom w:val="none" w:sz="0" w:space="0" w:color="auto"/>
            <w:right w:val="none" w:sz="0" w:space="0" w:color="auto"/>
          </w:divBdr>
        </w:div>
        <w:div w:id="644507391">
          <w:marLeft w:val="0"/>
          <w:marRight w:val="0"/>
          <w:marTop w:val="0"/>
          <w:marBottom w:val="0"/>
          <w:divBdr>
            <w:top w:val="none" w:sz="0" w:space="0" w:color="auto"/>
            <w:left w:val="none" w:sz="0" w:space="0" w:color="auto"/>
            <w:bottom w:val="none" w:sz="0" w:space="0" w:color="auto"/>
            <w:right w:val="none" w:sz="0" w:space="0" w:color="auto"/>
          </w:divBdr>
        </w:div>
        <w:div w:id="644507399">
          <w:marLeft w:val="0"/>
          <w:marRight w:val="0"/>
          <w:marTop w:val="0"/>
          <w:marBottom w:val="0"/>
          <w:divBdr>
            <w:top w:val="none" w:sz="0" w:space="0" w:color="auto"/>
            <w:left w:val="none" w:sz="0" w:space="0" w:color="auto"/>
            <w:bottom w:val="none" w:sz="0" w:space="0" w:color="auto"/>
            <w:right w:val="none" w:sz="0" w:space="0" w:color="auto"/>
          </w:divBdr>
        </w:div>
        <w:div w:id="644507403">
          <w:marLeft w:val="0"/>
          <w:marRight w:val="0"/>
          <w:marTop w:val="0"/>
          <w:marBottom w:val="0"/>
          <w:divBdr>
            <w:top w:val="inset" w:sz="2" w:space="0" w:color="auto"/>
            <w:left w:val="inset" w:sz="2" w:space="1" w:color="auto"/>
            <w:bottom w:val="inset" w:sz="2" w:space="0" w:color="auto"/>
            <w:right w:val="inset" w:sz="2" w:space="1" w:color="auto"/>
          </w:divBdr>
        </w:div>
        <w:div w:id="644507413">
          <w:marLeft w:val="0"/>
          <w:marRight w:val="0"/>
          <w:marTop w:val="0"/>
          <w:marBottom w:val="0"/>
          <w:divBdr>
            <w:top w:val="none" w:sz="0" w:space="0" w:color="auto"/>
            <w:left w:val="none" w:sz="0" w:space="0" w:color="auto"/>
            <w:bottom w:val="none" w:sz="0" w:space="0" w:color="auto"/>
            <w:right w:val="none" w:sz="0" w:space="0" w:color="auto"/>
          </w:divBdr>
        </w:div>
        <w:div w:id="644507414">
          <w:marLeft w:val="0"/>
          <w:marRight w:val="0"/>
          <w:marTop w:val="0"/>
          <w:marBottom w:val="0"/>
          <w:divBdr>
            <w:top w:val="none" w:sz="0" w:space="0" w:color="auto"/>
            <w:left w:val="none" w:sz="0" w:space="0" w:color="auto"/>
            <w:bottom w:val="none" w:sz="0" w:space="0" w:color="auto"/>
            <w:right w:val="none" w:sz="0" w:space="0" w:color="auto"/>
          </w:divBdr>
        </w:div>
        <w:div w:id="644507461">
          <w:marLeft w:val="0"/>
          <w:marRight w:val="0"/>
          <w:marTop w:val="0"/>
          <w:marBottom w:val="0"/>
          <w:divBdr>
            <w:top w:val="none" w:sz="0" w:space="0" w:color="auto"/>
            <w:left w:val="none" w:sz="0" w:space="0" w:color="auto"/>
            <w:bottom w:val="none" w:sz="0" w:space="0" w:color="auto"/>
            <w:right w:val="none" w:sz="0" w:space="0" w:color="auto"/>
          </w:divBdr>
        </w:div>
        <w:div w:id="644507479">
          <w:marLeft w:val="0"/>
          <w:marRight w:val="0"/>
          <w:marTop w:val="0"/>
          <w:marBottom w:val="0"/>
          <w:divBdr>
            <w:top w:val="none" w:sz="0" w:space="0" w:color="auto"/>
            <w:left w:val="none" w:sz="0" w:space="0" w:color="auto"/>
            <w:bottom w:val="none" w:sz="0" w:space="0" w:color="auto"/>
            <w:right w:val="none" w:sz="0" w:space="0" w:color="auto"/>
          </w:divBdr>
        </w:div>
        <w:div w:id="644507482">
          <w:marLeft w:val="0"/>
          <w:marRight w:val="0"/>
          <w:marTop w:val="0"/>
          <w:marBottom w:val="0"/>
          <w:divBdr>
            <w:top w:val="none" w:sz="0" w:space="0" w:color="auto"/>
            <w:left w:val="none" w:sz="0" w:space="0" w:color="auto"/>
            <w:bottom w:val="none" w:sz="0" w:space="0" w:color="auto"/>
            <w:right w:val="none" w:sz="0" w:space="0" w:color="auto"/>
          </w:divBdr>
        </w:div>
      </w:divsChild>
    </w:div>
    <w:div w:id="644506613">
      <w:marLeft w:val="0"/>
      <w:marRight w:val="0"/>
      <w:marTop w:val="0"/>
      <w:marBottom w:val="0"/>
      <w:divBdr>
        <w:top w:val="none" w:sz="0" w:space="0" w:color="auto"/>
        <w:left w:val="none" w:sz="0" w:space="0" w:color="auto"/>
        <w:bottom w:val="none" w:sz="0" w:space="0" w:color="auto"/>
        <w:right w:val="none" w:sz="0" w:space="0" w:color="auto"/>
      </w:divBdr>
      <w:divsChild>
        <w:div w:id="644506881">
          <w:marLeft w:val="0"/>
          <w:marRight w:val="0"/>
          <w:marTop w:val="0"/>
          <w:marBottom w:val="0"/>
          <w:divBdr>
            <w:top w:val="none" w:sz="0" w:space="0" w:color="auto"/>
            <w:left w:val="none" w:sz="0" w:space="0" w:color="auto"/>
            <w:bottom w:val="none" w:sz="0" w:space="0" w:color="auto"/>
            <w:right w:val="none" w:sz="0" w:space="0" w:color="auto"/>
          </w:divBdr>
        </w:div>
      </w:divsChild>
    </w:div>
    <w:div w:id="644506792">
      <w:marLeft w:val="0"/>
      <w:marRight w:val="0"/>
      <w:marTop w:val="0"/>
      <w:marBottom w:val="0"/>
      <w:divBdr>
        <w:top w:val="none" w:sz="0" w:space="0" w:color="auto"/>
        <w:left w:val="none" w:sz="0" w:space="0" w:color="auto"/>
        <w:bottom w:val="none" w:sz="0" w:space="0" w:color="auto"/>
        <w:right w:val="none" w:sz="0" w:space="0" w:color="auto"/>
      </w:divBdr>
    </w:div>
    <w:div w:id="644506861">
      <w:marLeft w:val="0"/>
      <w:marRight w:val="0"/>
      <w:marTop w:val="0"/>
      <w:marBottom w:val="0"/>
      <w:divBdr>
        <w:top w:val="none" w:sz="0" w:space="0" w:color="auto"/>
        <w:left w:val="none" w:sz="0" w:space="0" w:color="auto"/>
        <w:bottom w:val="none" w:sz="0" w:space="0" w:color="auto"/>
        <w:right w:val="none" w:sz="0" w:space="0" w:color="auto"/>
      </w:divBdr>
      <w:divsChild>
        <w:div w:id="644507347">
          <w:marLeft w:val="0"/>
          <w:marRight w:val="0"/>
          <w:marTop w:val="0"/>
          <w:marBottom w:val="0"/>
          <w:divBdr>
            <w:top w:val="none" w:sz="0" w:space="0" w:color="auto"/>
            <w:left w:val="none" w:sz="0" w:space="0" w:color="auto"/>
            <w:bottom w:val="none" w:sz="0" w:space="0" w:color="auto"/>
            <w:right w:val="none" w:sz="0" w:space="0" w:color="auto"/>
          </w:divBdr>
        </w:div>
      </w:divsChild>
    </w:div>
    <w:div w:id="644507021">
      <w:marLeft w:val="0"/>
      <w:marRight w:val="0"/>
      <w:marTop w:val="0"/>
      <w:marBottom w:val="0"/>
      <w:divBdr>
        <w:top w:val="none" w:sz="0" w:space="0" w:color="auto"/>
        <w:left w:val="none" w:sz="0" w:space="0" w:color="auto"/>
        <w:bottom w:val="none" w:sz="0" w:space="0" w:color="auto"/>
        <w:right w:val="none" w:sz="0" w:space="0" w:color="auto"/>
      </w:divBdr>
      <w:divsChild>
        <w:div w:id="644506322">
          <w:marLeft w:val="0"/>
          <w:marRight w:val="0"/>
          <w:marTop w:val="0"/>
          <w:marBottom w:val="0"/>
          <w:divBdr>
            <w:top w:val="none" w:sz="0" w:space="0" w:color="auto"/>
            <w:left w:val="none" w:sz="0" w:space="0" w:color="auto"/>
            <w:bottom w:val="none" w:sz="0" w:space="0" w:color="auto"/>
            <w:right w:val="none" w:sz="0" w:space="0" w:color="auto"/>
          </w:divBdr>
        </w:div>
      </w:divsChild>
    </w:div>
    <w:div w:id="644507056">
      <w:marLeft w:val="0"/>
      <w:marRight w:val="0"/>
      <w:marTop w:val="0"/>
      <w:marBottom w:val="0"/>
      <w:divBdr>
        <w:top w:val="none" w:sz="0" w:space="0" w:color="auto"/>
        <w:left w:val="none" w:sz="0" w:space="0" w:color="auto"/>
        <w:bottom w:val="none" w:sz="0" w:space="0" w:color="auto"/>
        <w:right w:val="none" w:sz="0" w:space="0" w:color="auto"/>
      </w:divBdr>
    </w:div>
    <w:div w:id="644507202">
      <w:marLeft w:val="0"/>
      <w:marRight w:val="0"/>
      <w:marTop w:val="0"/>
      <w:marBottom w:val="0"/>
      <w:divBdr>
        <w:top w:val="none" w:sz="0" w:space="0" w:color="auto"/>
        <w:left w:val="none" w:sz="0" w:space="0" w:color="auto"/>
        <w:bottom w:val="none" w:sz="0" w:space="0" w:color="auto"/>
        <w:right w:val="none" w:sz="0" w:space="0" w:color="auto"/>
      </w:divBdr>
      <w:divsChild>
        <w:div w:id="644506236">
          <w:marLeft w:val="0"/>
          <w:marRight w:val="0"/>
          <w:marTop w:val="0"/>
          <w:marBottom w:val="0"/>
          <w:divBdr>
            <w:top w:val="none" w:sz="0" w:space="0" w:color="auto"/>
            <w:left w:val="none" w:sz="0" w:space="0" w:color="auto"/>
            <w:bottom w:val="none" w:sz="0" w:space="0" w:color="auto"/>
            <w:right w:val="none" w:sz="0" w:space="0" w:color="auto"/>
          </w:divBdr>
        </w:div>
        <w:div w:id="644507193">
          <w:marLeft w:val="0"/>
          <w:marRight w:val="0"/>
          <w:marTop w:val="0"/>
          <w:marBottom w:val="0"/>
          <w:divBdr>
            <w:top w:val="none" w:sz="0" w:space="0" w:color="auto"/>
            <w:left w:val="none" w:sz="0" w:space="0" w:color="auto"/>
            <w:bottom w:val="none" w:sz="0" w:space="0" w:color="auto"/>
            <w:right w:val="none" w:sz="0" w:space="0" w:color="auto"/>
          </w:divBdr>
        </w:div>
        <w:div w:id="644507236">
          <w:marLeft w:val="0"/>
          <w:marRight w:val="0"/>
          <w:marTop w:val="0"/>
          <w:marBottom w:val="0"/>
          <w:divBdr>
            <w:top w:val="none" w:sz="0" w:space="0" w:color="auto"/>
            <w:left w:val="none" w:sz="0" w:space="0" w:color="auto"/>
            <w:bottom w:val="none" w:sz="0" w:space="0" w:color="auto"/>
            <w:right w:val="none" w:sz="0" w:space="0" w:color="auto"/>
          </w:divBdr>
        </w:div>
      </w:divsChild>
    </w:div>
    <w:div w:id="644507239">
      <w:marLeft w:val="0"/>
      <w:marRight w:val="0"/>
      <w:marTop w:val="0"/>
      <w:marBottom w:val="0"/>
      <w:divBdr>
        <w:top w:val="none" w:sz="0" w:space="0" w:color="auto"/>
        <w:left w:val="none" w:sz="0" w:space="0" w:color="auto"/>
        <w:bottom w:val="none" w:sz="0" w:space="0" w:color="auto"/>
        <w:right w:val="none" w:sz="0" w:space="0" w:color="auto"/>
      </w:divBdr>
    </w:div>
    <w:div w:id="644507316">
      <w:marLeft w:val="0"/>
      <w:marRight w:val="0"/>
      <w:marTop w:val="0"/>
      <w:marBottom w:val="0"/>
      <w:divBdr>
        <w:top w:val="none" w:sz="0" w:space="0" w:color="auto"/>
        <w:left w:val="none" w:sz="0" w:space="0" w:color="auto"/>
        <w:bottom w:val="none" w:sz="0" w:space="0" w:color="auto"/>
        <w:right w:val="none" w:sz="0" w:space="0" w:color="auto"/>
      </w:divBdr>
      <w:divsChild>
        <w:div w:id="644506174">
          <w:marLeft w:val="0"/>
          <w:marRight w:val="0"/>
          <w:marTop w:val="0"/>
          <w:marBottom w:val="0"/>
          <w:divBdr>
            <w:top w:val="none" w:sz="0" w:space="0" w:color="auto"/>
            <w:left w:val="none" w:sz="0" w:space="0" w:color="auto"/>
            <w:bottom w:val="none" w:sz="0" w:space="0" w:color="auto"/>
            <w:right w:val="none" w:sz="0" w:space="0" w:color="auto"/>
          </w:divBdr>
        </w:div>
      </w:divsChild>
    </w:div>
    <w:div w:id="6445074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cid:sl2jscrV67w5NSyur68tO*v1BajPYUWzbw1L12fJVZBqRrVxOCwdIuMFk6KglTd/iE2v1FE8HyA="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orv.gov.ru" TargetMode="External"/><Relationship Id="rId12" Type="http://schemas.openxmlformats.org/officeDocument/2006/relationships/image" Target="cid:Kl1aJoEUapOVT7PndJ12qKcoGfIxTAP4TKrJzL/VVUTL5rXMu628FubNFxCeqvjbNlsDfgykt4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Ms6taRCkMvV/AwxK1MF6vKQnuK22yB2SsMtKzfSQ3hdh5y8vgPFBy8XldUR6JtHfP81g2UNFCbg="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B6Xa2XxbjHffudZ5GULuzc4rbc1N9xhNJ/08sHN119pKelRioNAkdxc7uYAUnQ8NYWN0Sjt6ji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21</Pages>
  <Words>2144</Words>
  <Characters>12223</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РАЗМЕЩЕНИЯ МАТЕРИАЛОВ НА ПОРТАЛЕ</dc:title>
  <dc:subject/>
  <dc:creator>Алексей</dc:creator>
  <cp:keywords/>
  <dc:description/>
  <cp:lastModifiedBy>Image-ПК</cp:lastModifiedBy>
  <cp:revision>2</cp:revision>
  <cp:lastPrinted>2016-03-24T16:31:00Z</cp:lastPrinted>
  <dcterms:created xsi:type="dcterms:W3CDTF">2016-03-25T17:18:00Z</dcterms:created>
  <dcterms:modified xsi:type="dcterms:W3CDTF">2016-03-25T17:18:00Z</dcterms:modified>
</cp:coreProperties>
</file>