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8" w:rsidRDefault="007E75A8" w:rsidP="007E75A8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5A8">
        <w:rPr>
          <w:rFonts w:ascii="Times New Roman" w:hAnsi="Times New Roman" w:cs="Times New Roman"/>
          <w:sz w:val="28"/>
          <w:szCs w:val="28"/>
        </w:rPr>
        <w:t>Проект</w:t>
      </w:r>
      <w:r w:rsidR="00400619" w:rsidRPr="007E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A8" w:rsidRPr="00423F03" w:rsidRDefault="007E75A8" w:rsidP="007E75A8">
      <w:pPr>
        <w:pStyle w:val="ConsPlusNonformat"/>
        <w:ind w:left="368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66DF6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66DF6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Председателя Правительства</w:t>
      </w:r>
    </w:p>
    <w:p w:rsidR="00B66DF6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– министр экономики </w:t>
      </w:r>
    </w:p>
    <w:p w:rsidR="00B66DF6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территориального развития </w:t>
      </w:r>
    </w:p>
    <w:p w:rsidR="00B66DF6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B66DF6" w:rsidRPr="00423F03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Cs w:val="28"/>
        </w:rPr>
      </w:pPr>
    </w:p>
    <w:p w:rsidR="00B66DF6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«____________________» Р.А. Юсуфов</w:t>
      </w:r>
    </w:p>
    <w:p w:rsidR="00B66DF6" w:rsidRDefault="00B66DF6" w:rsidP="00B66DF6">
      <w:pPr>
        <w:pStyle w:val="ConsPlusNonformat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______________ 2016 года</w:t>
      </w:r>
    </w:p>
    <w:p w:rsidR="00B66DF6" w:rsidRPr="00423F03" w:rsidRDefault="00B66DF6" w:rsidP="00F85DEC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F741AA" w:rsidRPr="00130237" w:rsidRDefault="00F33938" w:rsidP="00F85D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З</w:t>
      </w:r>
      <w:r w:rsidR="00F741AA" w:rsidRPr="00130237">
        <w:rPr>
          <w:rFonts w:ascii="Times New Roman" w:hAnsi="Times New Roman" w:cs="Times New Roman"/>
          <w:b/>
          <w:sz w:val="28"/>
          <w:szCs w:val="28"/>
        </w:rPr>
        <w:t>аключени</w:t>
      </w:r>
      <w:r w:rsidR="003B7D88" w:rsidRPr="00130237">
        <w:rPr>
          <w:rFonts w:ascii="Times New Roman" w:hAnsi="Times New Roman" w:cs="Times New Roman"/>
          <w:b/>
          <w:sz w:val="28"/>
          <w:szCs w:val="28"/>
        </w:rPr>
        <w:t>е</w:t>
      </w:r>
    </w:p>
    <w:p w:rsidR="00423F03" w:rsidRDefault="00F741AA" w:rsidP="008C3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ED42CD" w:rsidRPr="00130237">
        <w:rPr>
          <w:rFonts w:ascii="Times New Roman" w:hAnsi="Times New Roman" w:cs="Times New Roman"/>
          <w:b/>
          <w:sz w:val="28"/>
          <w:szCs w:val="28"/>
        </w:rPr>
        <w:t>и</w:t>
      </w:r>
      <w:r w:rsidRPr="00130237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 w:rsidR="00AE7622">
        <w:rPr>
          <w:rFonts w:ascii="Times New Roman" w:hAnsi="Times New Roman" w:cs="Times New Roman"/>
          <w:b/>
          <w:sz w:val="28"/>
          <w:szCs w:val="28"/>
        </w:rPr>
        <w:t>Порядк</w:t>
      </w:r>
      <w:r w:rsidR="00330B89">
        <w:rPr>
          <w:rFonts w:ascii="Times New Roman" w:hAnsi="Times New Roman" w:cs="Times New Roman"/>
          <w:b/>
          <w:sz w:val="28"/>
          <w:szCs w:val="28"/>
        </w:rPr>
        <w:t>а</w:t>
      </w:r>
      <w:r w:rsidR="00AE7622">
        <w:rPr>
          <w:rFonts w:ascii="Times New Roman" w:hAnsi="Times New Roman" w:cs="Times New Roman"/>
          <w:b/>
          <w:sz w:val="28"/>
          <w:szCs w:val="28"/>
        </w:rPr>
        <w:t xml:space="preserve"> оказания содействия развитию лизинга </w:t>
      </w:r>
      <w:r w:rsidR="008029A8">
        <w:rPr>
          <w:rFonts w:ascii="Times New Roman" w:hAnsi="Times New Roman" w:cs="Times New Roman"/>
          <w:b/>
          <w:sz w:val="28"/>
          <w:szCs w:val="28"/>
        </w:rPr>
        <w:t xml:space="preserve">оборудования и сельскохозяйственной </w:t>
      </w:r>
      <w:r w:rsidR="00AE7622">
        <w:rPr>
          <w:rFonts w:ascii="Times New Roman" w:hAnsi="Times New Roman" w:cs="Times New Roman"/>
          <w:b/>
          <w:sz w:val="28"/>
          <w:szCs w:val="28"/>
        </w:rPr>
        <w:t>техники субъектами малого и среднего предпринимательства</w:t>
      </w:r>
      <w:r w:rsidR="0033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A8">
        <w:rPr>
          <w:rFonts w:ascii="Times New Roman" w:hAnsi="Times New Roman" w:cs="Times New Roman"/>
          <w:b/>
          <w:sz w:val="28"/>
          <w:szCs w:val="28"/>
        </w:rPr>
        <w:t>(</w:t>
      </w:r>
      <w:r w:rsidR="00330B89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7E75A8">
        <w:rPr>
          <w:rFonts w:ascii="Times New Roman" w:hAnsi="Times New Roman" w:cs="Times New Roman"/>
          <w:b/>
          <w:sz w:val="28"/>
          <w:szCs w:val="28"/>
        </w:rPr>
        <w:t>е</w:t>
      </w:r>
      <w:r w:rsidR="00330B89">
        <w:rPr>
          <w:rFonts w:ascii="Times New Roman" w:hAnsi="Times New Roman" w:cs="Times New Roman"/>
          <w:b/>
          <w:sz w:val="28"/>
          <w:szCs w:val="28"/>
        </w:rPr>
        <w:t xml:space="preserve"> № 6 </w:t>
      </w:r>
      <w:r w:rsidR="00AE7622">
        <w:rPr>
          <w:rFonts w:ascii="Times New Roman" w:hAnsi="Times New Roman" w:cs="Times New Roman"/>
          <w:b/>
          <w:sz w:val="28"/>
          <w:szCs w:val="28"/>
        </w:rPr>
        <w:t>к</w:t>
      </w:r>
      <w:r w:rsidR="0042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22">
        <w:rPr>
          <w:rFonts w:ascii="Times New Roman" w:hAnsi="Times New Roman" w:cs="Times New Roman"/>
          <w:b/>
          <w:sz w:val="28"/>
          <w:szCs w:val="28"/>
        </w:rPr>
        <w:t xml:space="preserve">подпрограмме «Развитие малого и среднего предпринимательства в Республике Дагестан </w:t>
      </w:r>
      <w:r w:rsidR="008029A8">
        <w:rPr>
          <w:rFonts w:ascii="Times New Roman" w:hAnsi="Times New Roman" w:cs="Times New Roman"/>
          <w:b/>
          <w:sz w:val="28"/>
          <w:szCs w:val="28"/>
        </w:rPr>
        <w:t>на 2015 – 2017 годы</w:t>
      </w:r>
      <w:r w:rsidR="00BB01A3">
        <w:rPr>
          <w:rFonts w:ascii="Times New Roman" w:hAnsi="Times New Roman" w:cs="Times New Roman"/>
          <w:b/>
          <w:sz w:val="28"/>
          <w:szCs w:val="28"/>
        </w:rPr>
        <w:t>»</w:t>
      </w:r>
      <w:r w:rsidR="007E75A8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  <w:r w:rsidR="0080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03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="00AE7622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экономика», утвержденного </w:t>
      </w:r>
      <w:r w:rsidR="0033721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E7622">
        <w:rPr>
          <w:rFonts w:ascii="Times New Roman" w:hAnsi="Times New Roman" w:cs="Times New Roman"/>
          <w:b/>
          <w:sz w:val="28"/>
          <w:szCs w:val="28"/>
        </w:rPr>
        <w:t>ем</w:t>
      </w:r>
      <w:r w:rsidR="0033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E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E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622" w:rsidRDefault="005D7F49" w:rsidP="008C3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146F06" w:rsidRPr="0013023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E7622">
        <w:rPr>
          <w:rFonts w:ascii="Times New Roman" w:hAnsi="Times New Roman" w:cs="Times New Roman"/>
          <w:b/>
          <w:sz w:val="28"/>
          <w:szCs w:val="28"/>
        </w:rPr>
        <w:t>22</w:t>
      </w:r>
      <w:r w:rsidR="008C3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2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C3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BF" w:rsidRPr="00130237">
        <w:rPr>
          <w:rFonts w:ascii="Times New Roman" w:hAnsi="Times New Roman" w:cs="Times New Roman"/>
          <w:b/>
          <w:sz w:val="28"/>
          <w:szCs w:val="28"/>
        </w:rPr>
        <w:t>20</w:t>
      </w:r>
      <w:r w:rsidR="00AE7622">
        <w:rPr>
          <w:rFonts w:ascii="Times New Roman" w:hAnsi="Times New Roman" w:cs="Times New Roman"/>
          <w:b/>
          <w:sz w:val="28"/>
          <w:szCs w:val="28"/>
        </w:rPr>
        <w:t>14</w:t>
      </w:r>
      <w:r w:rsidR="008C39BF" w:rsidRPr="001302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39B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029A8">
        <w:rPr>
          <w:rFonts w:ascii="Times New Roman" w:hAnsi="Times New Roman" w:cs="Times New Roman"/>
          <w:b/>
          <w:sz w:val="28"/>
          <w:szCs w:val="28"/>
        </w:rPr>
        <w:t>651</w:t>
      </w:r>
      <w:r w:rsidR="00A971E2">
        <w:rPr>
          <w:rFonts w:ascii="Times New Roman" w:hAnsi="Times New Roman" w:cs="Times New Roman"/>
          <w:b/>
          <w:sz w:val="28"/>
          <w:szCs w:val="28"/>
        </w:rPr>
        <w:t>)</w:t>
      </w:r>
    </w:p>
    <w:p w:rsidR="008C39BF" w:rsidRPr="00423F03" w:rsidRDefault="006522A2" w:rsidP="006522A2">
      <w:pPr>
        <w:pStyle w:val="ConsPlusNonformat"/>
        <w:tabs>
          <w:tab w:val="left" w:pos="545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5DEC" w:rsidRDefault="00A40BAB" w:rsidP="00AE7622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 xml:space="preserve">Минэкономразвития РД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2937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anchor="Par13" w:history="1">
        <w:r w:rsidR="00F741AA" w:rsidRPr="0013023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F741AA" w:rsidRPr="00130237">
        <w:rPr>
          <w:rFonts w:ascii="Times New Roman" w:hAnsi="Times New Roman" w:cs="Times New Roman"/>
          <w:sz w:val="28"/>
          <w:szCs w:val="28"/>
        </w:rPr>
        <w:t xml:space="preserve"> Порядка проведения экспертизы нормативных правовых актов органов исполнительной власти Республики Дагестан</w:t>
      </w:r>
      <w:r w:rsidR="006753F1" w:rsidRPr="00130237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</w:t>
      </w:r>
      <w:r w:rsidR="00A63F52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29 мая 2014 года № 246</w:t>
      </w:r>
      <w:r w:rsidR="00DC3F1F" w:rsidRPr="001302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6537">
        <w:rPr>
          <w:rFonts w:ascii="Times New Roman" w:hAnsi="Times New Roman" w:cs="Times New Roman"/>
          <w:sz w:val="28"/>
          <w:szCs w:val="28"/>
        </w:rPr>
        <w:t>–</w:t>
      </w:r>
      <w:r w:rsidR="00DC3F1F" w:rsidRPr="0013023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66537">
        <w:rPr>
          <w:rFonts w:ascii="Times New Roman" w:hAnsi="Times New Roman" w:cs="Times New Roman"/>
          <w:sz w:val="28"/>
          <w:szCs w:val="28"/>
        </w:rPr>
        <w:t xml:space="preserve"> проведения экспертизы</w:t>
      </w:r>
      <w:r w:rsidR="00DC3F1F" w:rsidRPr="00130237">
        <w:rPr>
          <w:rFonts w:ascii="Times New Roman" w:hAnsi="Times New Roman" w:cs="Times New Roman"/>
          <w:sz w:val="28"/>
          <w:szCs w:val="28"/>
        </w:rPr>
        <w:t>)</w:t>
      </w:r>
      <w:r w:rsidR="00F741AA" w:rsidRPr="00130237">
        <w:rPr>
          <w:rFonts w:ascii="Times New Roman" w:hAnsi="Times New Roman" w:cs="Times New Roman"/>
          <w:sz w:val="28"/>
          <w:szCs w:val="28"/>
        </w:rPr>
        <w:t xml:space="preserve">, </w:t>
      </w:r>
      <w:r w:rsidR="00285FF4" w:rsidRPr="00130237">
        <w:rPr>
          <w:rFonts w:ascii="Times New Roman" w:hAnsi="Times New Roman" w:cs="Times New Roman"/>
          <w:sz w:val="28"/>
          <w:szCs w:val="28"/>
        </w:rPr>
        <w:t>а также Планом  проведения  экспертизы  нормативных правовых актов РД</w:t>
      </w:r>
      <w:r w:rsidR="00330EA1" w:rsidRPr="00130237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РД</w:t>
      </w:r>
      <w:r w:rsidR="00285FF4" w:rsidRPr="0013023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85DEC" w:rsidRPr="00130237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Республики Дагестан - м</w:t>
      </w:r>
      <w:r w:rsidR="00285FF4" w:rsidRPr="00130237">
        <w:rPr>
          <w:rFonts w:ascii="Times New Roman" w:hAnsi="Times New Roman" w:cs="Times New Roman"/>
          <w:sz w:val="28"/>
          <w:szCs w:val="28"/>
        </w:rPr>
        <w:t>ин</w:t>
      </w:r>
      <w:r w:rsidR="00F84773" w:rsidRPr="00130237">
        <w:rPr>
          <w:rFonts w:ascii="Times New Roman" w:hAnsi="Times New Roman" w:cs="Times New Roman"/>
          <w:sz w:val="28"/>
          <w:szCs w:val="28"/>
        </w:rPr>
        <w:t xml:space="preserve">истром </w:t>
      </w:r>
      <w:r w:rsidR="00285FF4" w:rsidRPr="00130237">
        <w:rPr>
          <w:rFonts w:ascii="Times New Roman" w:hAnsi="Times New Roman" w:cs="Times New Roman"/>
          <w:sz w:val="28"/>
          <w:szCs w:val="28"/>
        </w:rPr>
        <w:t>эконом</w:t>
      </w:r>
      <w:r w:rsidR="00F84773" w:rsidRPr="00130237">
        <w:rPr>
          <w:rFonts w:ascii="Times New Roman" w:hAnsi="Times New Roman" w:cs="Times New Roman"/>
          <w:sz w:val="28"/>
          <w:szCs w:val="28"/>
        </w:rPr>
        <w:t xml:space="preserve">ики и территориального </w:t>
      </w:r>
      <w:r w:rsidR="00285FF4" w:rsidRPr="00130237">
        <w:rPr>
          <w:rFonts w:ascii="Times New Roman" w:hAnsi="Times New Roman" w:cs="Times New Roman"/>
          <w:sz w:val="28"/>
          <w:szCs w:val="28"/>
        </w:rPr>
        <w:t xml:space="preserve">развития РД </w:t>
      </w:r>
      <w:r w:rsidR="00F84773"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962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4773" w:rsidRPr="00130237">
        <w:rPr>
          <w:rFonts w:ascii="Times New Roman" w:hAnsi="Times New Roman" w:cs="Times New Roman"/>
          <w:sz w:val="28"/>
          <w:szCs w:val="28"/>
        </w:rPr>
        <w:t xml:space="preserve">Р. А. Юсуфовым </w:t>
      </w:r>
      <w:r w:rsidR="00C02937">
        <w:rPr>
          <w:rFonts w:ascii="Times New Roman" w:hAnsi="Times New Roman" w:cs="Times New Roman"/>
          <w:sz w:val="28"/>
          <w:szCs w:val="28"/>
        </w:rPr>
        <w:t>22</w:t>
      </w:r>
      <w:r w:rsidR="00F85DEC" w:rsidRPr="0013023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85FF4" w:rsidRPr="00130237">
        <w:rPr>
          <w:rFonts w:ascii="Times New Roman" w:hAnsi="Times New Roman" w:cs="Times New Roman"/>
          <w:sz w:val="28"/>
          <w:szCs w:val="28"/>
        </w:rPr>
        <w:t xml:space="preserve"> 201</w:t>
      </w:r>
      <w:r w:rsidR="00C02937">
        <w:rPr>
          <w:rFonts w:ascii="Times New Roman" w:hAnsi="Times New Roman" w:cs="Times New Roman"/>
          <w:sz w:val="28"/>
          <w:szCs w:val="28"/>
        </w:rPr>
        <w:t>6</w:t>
      </w:r>
      <w:r w:rsidR="00285FF4" w:rsidRPr="001302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7D17" w:rsidRPr="00130237">
        <w:rPr>
          <w:rFonts w:ascii="Times New Roman" w:hAnsi="Times New Roman" w:cs="Times New Roman"/>
          <w:sz w:val="28"/>
          <w:szCs w:val="28"/>
        </w:rPr>
        <w:t xml:space="preserve"> (далее – План проведения экспертизы)</w:t>
      </w:r>
      <w:r w:rsidR="00285FF4" w:rsidRPr="00130237">
        <w:rPr>
          <w:rFonts w:ascii="Times New Roman" w:hAnsi="Times New Roman" w:cs="Times New Roman"/>
          <w:sz w:val="28"/>
          <w:szCs w:val="28"/>
        </w:rPr>
        <w:t xml:space="preserve">, </w:t>
      </w:r>
      <w:r w:rsidR="00621CFA" w:rsidRPr="00130237">
        <w:rPr>
          <w:rFonts w:ascii="Times New Roman" w:hAnsi="Times New Roman" w:cs="Times New Roman"/>
          <w:sz w:val="28"/>
          <w:szCs w:val="28"/>
        </w:rPr>
        <w:t xml:space="preserve">провело </w:t>
      </w:r>
      <w:r w:rsidR="008029A8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AE7622" w:rsidRPr="00AE7622">
        <w:rPr>
          <w:rFonts w:ascii="Times New Roman" w:hAnsi="Times New Roman" w:cs="Times New Roman"/>
          <w:sz w:val="28"/>
          <w:szCs w:val="28"/>
        </w:rPr>
        <w:t>Порядк</w:t>
      </w:r>
      <w:r w:rsidR="008029A8">
        <w:rPr>
          <w:rFonts w:ascii="Times New Roman" w:hAnsi="Times New Roman" w:cs="Times New Roman"/>
          <w:sz w:val="28"/>
          <w:szCs w:val="28"/>
        </w:rPr>
        <w:t>а</w:t>
      </w:r>
      <w:r w:rsidR="00AE7622" w:rsidRPr="00AE7622">
        <w:rPr>
          <w:rFonts w:ascii="Times New Roman" w:hAnsi="Times New Roman" w:cs="Times New Roman"/>
          <w:sz w:val="28"/>
          <w:szCs w:val="28"/>
        </w:rPr>
        <w:t xml:space="preserve"> оказания содействия развитию лизинга </w:t>
      </w:r>
      <w:r w:rsidR="008029A8" w:rsidRPr="008029A8">
        <w:rPr>
          <w:rFonts w:ascii="Times New Roman" w:hAnsi="Times New Roman" w:cs="Times New Roman"/>
          <w:sz w:val="28"/>
          <w:szCs w:val="28"/>
        </w:rPr>
        <w:t>оборудования и сельскохозяйственной</w:t>
      </w:r>
      <w:r w:rsidR="008029A8" w:rsidRPr="00AE7622">
        <w:rPr>
          <w:rFonts w:ascii="Times New Roman" w:hAnsi="Times New Roman" w:cs="Times New Roman"/>
          <w:sz w:val="28"/>
          <w:szCs w:val="28"/>
        </w:rPr>
        <w:t xml:space="preserve"> </w:t>
      </w:r>
      <w:r w:rsidR="00AE7622" w:rsidRPr="00AE7622">
        <w:rPr>
          <w:rFonts w:ascii="Times New Roman" w:hAnsi="Times New Roman" w:cs="Times New Roman"/>
          <w:sz w:val="28"/>
          <w:szCs w:val="28"/>
        </w:rPr>
        <w:t>техники субъектами малого и среднего предпринимательства</w:t>
      </w:r>
      <w:r w:rsid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7E75A8">
        <w:rPr>
          <w:rFonts w:ascii="Times New Roman" w:hAnsi="Times New Roman" w:cs="Times New Roman"/>
          <w:sz w:val="28"/>
          <w:szCs w:val="28"/>
        </w:rPr>
        <w:t>(</w:t>
      </w:r>
      <w:r w:rsidR="008029A8">
        <w:rPr>
          <w:rFonts w:ascii="Times New Roman" w:hAnsi="Times New Roman" w:cs="Times New Roman"/>
          <w:sz w:val="28"/>
          <w:szCs w:val="28"/>
        </w:rPr>
        <w:t xml:space="preserve">приложение № 6 </w:t>
      </w:r>
      <w:r w:rsidR="00AE7622" w:rsidRPr="00AE7622">
        <w:rPr>
          <w:rFonts w:ascii="Times New Roman" w:hAnsi="Times New Roman" w:cs="Times New Roman"/>
          <w:sz w:val="28"/>
          <w:szCs w:val="28"/>
        </w:rPr>
        <w:t>к подпрограмме «Развитие малого и среднего предпринимательства в Республике Дагестан</w:t>
      </w:r>
      <w:r w:rsidR="008029A8">
        <w:rPr>
          <w:rFonts w:ascii="Times New Roman" w:hAnsi="Times New Roman" w:cs="Times New Roman"/>
          <w:sz w:val="28"/>
          <w:szCs w:val="28"/>
        </w:rPr>
        <w:t xml:space="preserve"> на</w:t>
      </w:r>
      <w:r w:rsidR="008029A8" w:rsidRPr="008029A8">
        <w:rPr>
          <w:rFonts w:ascii="Times New Roman" w:hAnsi="Times New Roman" w:cs="Times New Roman"/>
          <w:sz w:val="28"/>
          <w:szCs w:val="28"/>
        </w:rPr>
        <w:t xml:space="preserve"> 2015</w:t>
      </w:r>
      <w:r w:rsidR="008029A8">
        <w:rPr>
          <w:rFonts w:ascii="Times New Roman" w:hAnsi="Times New Roman" w:cs="Times New Roman"/>
          <w:sz w:val="28"/>
          <w:szCs w:val="28"/>
        </w:rPr>
        <w:t xml:space="preserve"> - 2017</w:t>
      </w:r>
      <w:r w:rsidR="00AE7622" w:rsidRPr="00AE7622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годы</w:t>
      </w:r>
      <w:r w:rsidR="007E75A8">
        <w:rPr>
          <w:rFonts w:ascii="Times New Roman" w:hAnsi="Times New Roman" w:cs="Times New Roman"/>
          <w:sz w:val="28"/>
          <w:szCs w:val="28"/>
        </w:rPr>
        <w:t>» государственной программы</w:t>
      </w:r>
      <w:r w:rsid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423F03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AE7622" w:rsidRPr="00AE7622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экономика», утвержденного постановлением Правительства Республики Дагестан от 22 декабря 2014 года № 651</w:t>
      </w:r>
      <w:r w:rsidR="00A971E2">
        <w:rPr>
          <w:rFonts w:ascii="Times New Roman" w:hAnsi="Times New Roman" w:cs="Times New Roman"/>
          <w:sz w:val="28"/>
          <w:szCs w:val="28"/>
        </w:rPr>
        <w:t>)</w:t>
      </w:r>
      <w:r w:rsidR="00AE7622"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2E63">
        <w:rPr>
          <w:rFonts w:ascii="Times New Roman" w:hAnsi="Times New Roman" w:cs="Times New Roman"/>
          <w:sz w:val="28"/>
          <w:szCs w:val="28"/>
        </w:rPr>
        <w:t>Порядок</w:t>
      </w:r>
      <w:r w:rsidR="00BB7D17" w:rsidRPr="00130237">
        <w:rPr>
          <w:rFonts w:ascii="Times New Roman" w:hAnsi="Times New Roman" w:cs="Times New Roman"/>
          <w:sz w:val="28"/>
          <w:szCs w:val="28"/>
        </w:rPr>
        <w:t>)</w:t>
      </w:r>
      <w:r w:rsidR="006C07C6">
        <w:rPr>
          <w:rFonts w:ascii="Times New Roman" w:hAnsi="Times New Roman" w:cs="Times New Roman"/>
          <w:sz w:val="28"/>
          <w:szCs w:val="28"/>
        </w:rPr>
        <w:t>.</w:t>
      </w:r>
    </w:p>
    <w:p w:rsidR="00A971E2" w:rsidRPr="00130237" w:rsidRDefault="00A971E2" w:rsidP="00AE7622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включения </w:t>
      </w:r>
      <w:r w:rsidR="00331E70">
        <w:rPr>
          <w:rFonts w:ascii="Times New Roman" w:hAnsi="Times New Roman" w:cs="Times New Roman"/>
          <w:sz w:val="28"/>
          <w:szCs w:val="28"/>
        </w:rPr>
        <w:t xml:space="preserve">в </w:t>
      </w:r>
      <w:r w:rsidRPr="00130237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явилось </w:t>
      </w:r>
      <w:r w:rsidR="003F5EBF">
        <w:rPr>
          <w:rFonts w:ascii="Times New Roman" w:hAnsi="Times New Roman" w:cs="Times New Roman"/>
          <w:sz w:val="28"/>
          <w:szCs w:val="28"/>
        </w:rPr>
        <w:t>непроведение</w:t>
      </w:r>
      <w:r>
        <w:rPr>
          <w:rFonts w:ascii="Times New Roman" w:hAnsi="Times New Roman" w:cs="Times New Roman"/>
          <w:sz w:val="28"/>
          <w:szCs w:val="28"/>
        </w:rPr>
        <w:t xml:space="preserve"> органом-разработчиком </w:t>
      </w:r>
      <w:r w:rsidR="003F5EBF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воздействия в отношении разработанного проекта </w:t>
      </w:r>
      <w:r w:rsidR="0012534B">
        <w:rPr>
          <w:rFonts w:ascii="Times New Roman" w:hAnsi="Times New Roman" w:cs="Times New Roman"/>
          <w:sz w:val="28"/>
          <w:szCs w:val="28"/>
        </w:rPr>
        <w:t>акта.</w:t>
      </w:r>
    </w:p>
    <w:p w:rsidR="00F741AA" w:rsidRPr="00130237" w:rsidRDefault="00F741AA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0" w:anchor="Par24" w:history="1"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13023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66537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130237">
        <w:rPr>
          <w:rFonts w:ascii="Times New Roman" w:hAnsi="Times New Roman" w:cs="Times New Roman"/>
          <w:sz w:val="28"/>
          <w:szCs w:val="28"/>
        </w:rPr>
        <w:t xml:space="preserve"> и </w:t>
      </w:r>
      <w:r w:rsidR="00BB7D17" w:rsidRPr="00130237">
        <w:rPr>
          <w:rFonts w:ascii="Times New Roman" w:hAnsi="Times New Roman" w:cs="Times New Roman"/>
          <w:sz w:val="28"/>
          <w:szCs w:val="28"/>
        </w:rPr>
        <w:t>П</w:t>
      </w:r>
      <w:r w:rsidRPr="00130237">
        <w:rPr>
          <w:rFonts w:ascii="Times New Roman" w:hAnsi="Times New Roman" w:cs="Times New Roman"/>
          <w:sz w:val="28"/>
          <w:szCs w:val="28"/>
        </w:rPr>
        <w:t>ланом проведения экспертизы</w:t>
      </w:r>
      <w:r w:rsidR="00C02937">
        <w:rPr>
          <w:rFonts w:ascii="Times New Roman" w:hAnsi="Times New Roman" w:cs="Times New Roman"/>
          <w:sz w:val="28"/>
          <w:szCs w:val="28"/>
        </w:rPr>
        <w:t xml:space="preserve"> </w:t>
      </w:r>
      <w:r w:rsidR="00794A88" w:rsidRPr="00130237">
        <w:rPr>
          <w:rFonts w:ascii="Times New Roman" w:hAnsi="Times New Roman" w:cs="Times New Roman"/>
          <w:sz w:val="28"/>
          <w:szCs w:val="28"/>
        </w:rPr>
        <w:t>срок</w:t>
      </w:r>
      <w:r w:rsidR="00283449" w:rsidRPr="00130237">
        <w:rPr>
          <w:rFonts w:ascii="Times New Roman" w:hAnsi="Times New Roman" w:cs="Times New Roman"/>
          <w:sz w:val="28"/>
          <w:szCs w:val="28"/>
        </w:rPr>
        <w:t>и</w:t>
      </w:r>
      <w:r w:rsidR="00794A88"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</w:t>
      </w:r>
      <w:r w:rsidR="00283449" w:rsidRPr="00130237">
        <w:rPr>
          <w:rFonts w:ascii="Times New Roman" w:hAnsi="Times New Roman" w:cs="Times New Roman"/>
          <w:sz w:val="28"/>
          <w:szCs w:val="28"/>
        </w:rPr>
        <w:t>е</w:t>
      </w:r>
      <w:r w:rsidRPr="00130237">
        <w:rPr>
          <w:rFonts w:ascii="Times New Roman" w:hAnsi="Times New Roman" w:cs="Times New Roman"/>
          <w:sz w:val="28"/>
          <w:szCs w:val="28"/>
        </w:rPr>
        <w:t>д</w:t>
      </w:r>
      <w:r w:rsidR="00794A88" w:rsidRPr="00130237">
        <w:rPr>
          <w:rFonts w:ascii="Times New Roman" w:hAnsi="Times New Roman" w:cs="Times New Roman"/>
          <w:sz w:val="28"/>
          <w:szCs w:val="28"/>
        </w:rPr>
        <w:t>ения</w:t>
      </w:r>
      <w:r w:rsidR="00C72273"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794A88" w:rsidRPr="00130237">
        <w:rPr>
          <w:rFonts w:ascii="Times New Roman" w:hAnsi="Times New Roman" w:cs="Times New Roman"/>
          <w:sz w:val="28"/>
          <w:szCs w:val="28"/>
        </w:rPr>
        <w:t>экспертиз</w:t>
      </w:r>
      <w:r w:rsidR="00283449" w:rsidRPr="00130237">
        <w:rPr>
          <w:rFonts w:ascii="Times New Roman" w:hAnsi="Times New Roman" w:cs="Times New Roman"/>
          <w:sz w:val="28"/>
          <w:szCs w:val="28"/>
        </w:rPr>
        <w:t>ы</w:t>
      </w:r>
      <w:r w:rsidR="00794A88"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BC159B">
        <w:rPr>
          <w:rFonts w:ascii="Times New Roman" w:hAnsi="Times New Roman" w:cs="Times New Roman"/>
          <w:sz w:val="28"/>
          <w:szCs w:val="28"/>
        </w:rPr>
        <w:t>Порядка</w:t>
      </w:r>
      <w:r w:rsidR="009C177B">
        <w:rPr>
          <w:rFonts w:ascii="Times New Roman" w:hAnsi="Times New Roman" w:cs="Times New Roman"/>
          <w:sz w:val="28"/>
          <w:szCs w:val="28"/>
        </w:rPr>
        <w:t xml:space="preserve"> </w:t>
      </w:r>
      <w:r w:rsidR="00283449" w:rsidRPr="00130237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130237">
        <w:rPr>
          <w:rFonts w:ascii="Times New Roman" w:hAnsi="Times New Roman" w:cs="Times New Roman"/>
          <w:sz w:val="28"/>
          <w:szCs w:val="28"/>
        </w:rPr>
        <w:t xml:space="preserve">с </w:t>
      </w:r>
      <w:r w:rsidR="00BC159B">
        <w:rPr>
          <w:rFonts w:ascii="Times New Roman" w:hAnsi="Times New Roman" w:cs="Times New Roman"/>
          <w:sz w:val="28"/>
          <w:szCs w:val="28"/>
        </w:rPr>
        <w:t>4</w:t>
      </w:r>
      <w:r w:rsidR="006B4F6D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ию</w:t>
      </w:r>
      <w:r w:rsidR="00BC159B">
        <w:rPr>
          <w:rFonts w:ascii="Times New Roman" w:hAnsi="Times New Roman" w:cs="Times New Roman"/>
          <w:sz w:val="28"/>
          <w:szCs w:val="28"/>
        </w:rPr>
        <w:t>л</w:t>
      </w:r>
      <w:r w:rsidR="009C74A9">
        <w:rPr>
          <w:rFonts w:ascii="Times New Roman" w:hAnsi="Times New Roman" w:cs="Times New Roman"/>
          <w:sz w:val="28"/>
          <w:szCs w:val="28"/>
        </w:rPr>
        <w:t>я</w:t>
      </w:r>
      <w:r w:rsidRPr="00130237">
        <w:rPr>
          <w:rFonts w:ascii="Times New Roman" w:hAnsi="Times New Roman" w:cs="Times New Roman"/>
          <w:sz w:val="28"/>
          <w:szCs w:val="28"/>
        </w:rPr>
        <w:t xml:space="preserve"> по </w:t>
      </w:r>
      <w:r w:rsidR="00BC159B">
        <w:rPr>
          <w:rFonts w:ascii="Times New Roman" w:hAnsi="Times New Roman" w:cs="Times New Roman"/>
          <w:sz w:val="28"/>
          <w:szCs w:val="28"/>
        </w:rPr>
        <w:t>1</w:t>
      </w:r>
      <w:r w:rsidR="006B4F6D">
        <w:rPr>
          <w:rFonts w:ascii="Times New Roman" w:hAnsi="Times New Roman" w:cs="Times New Roman"/>
          <w:sz w:val="28"/>
          <w:szCs w:val="28"/>
        </w:rPr>
        <w:t xml:space="preserve"> </w:t>
      </w:r>
      <w:r w:rsidR="00BC159B">
        <w:rPr>
          <w:rFonts w:ascii="Times New Roman" w:hAnsi="Times New Roman" w:cs="Times New Roman"/>
          <w:sz w:val="28"/>
          <w:szCs w:val="28"/>
        </w:rPr>
        <w:t>октября</w:t>
      </w:r>
      <w:r w:rsidR="00C02937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201</w:t>
      </w:r>
      <w:r w:rsidR="00C02937">
        <w:rPr>
          <w:rFonts w:ascii="Times New Roman" w:hAnsi="Times New Roman" w:cs="Times New Roman"/>
          <w:sz w:val="28"/>
          <w:szCs w:val="28"/>
        </w:rPr>
        <w:t>6</w:t>
      </w:r>
      <w:r w:rsidR="006753F1" w:rsidRPr="001302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41AA" w:rsidRPr="00130237" w:rsidRDefault="000801FA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440F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ar2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</w:t>
        </w:r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</w:t>
        </w:r>
      </w:hyperlink>
      <w:r w:rsidRPr="0013023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66537" w:rsidRPr="00F66537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 xml:space="preserve">в сроки с </w:t>
      </w:r>
      <w:r w:rsidR="00BC159B">
        <w:rPr>
          <w:rFonts w:ascii="Times New Roman" w:hAnsi="Times New Roman" w:cs="Times New Roman"/>
          <w:sz w:val="28"/>
          <w:szCs w:val="28"/>
        </w:rPr>
        <w:t>4</w:t>
      </w:r>
      <w:r w:rsidR="006B4F6D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ию</w:t>
      </w:r>
      <w:r w:rsidR="00BC159B">
        <w:rPr>
          <w:rFonts w:ascii="Times New Roman" w:hAnsi="Times New Roman" w:cs="Times New Roman"/>
          <w:sz w:val="28"/>
          <w:szCs w:val="28"/>
        </w:rPr>
        <w:t>л</w:t>
      </w:r>
      <w:r w:rsidR="009C74A9">
        <w:rPr>
          <w:rFonts w:ascii="Times New Roman" w:hAnsi="Times New Roman" w:cs="Times New Roman"/>
          <w:sz w:val="28"/>
          <w:szCs w:val="28"/>
        </w:rPr>
        <w:t>я</w:t>
      </w:r>
      <w:r w:rsidR="006B4F6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BC159B">
        <w:rPr>
          <w:rFonts w:ascii="Times New Roman" w:hAnsi="Times New Roman" w:cs="Times New Roman"/>
          <w:sz w:val="28"/>
          <w:szCs w:val="28"/>
        </w:rPr>
        <w:t>4</w:t>
      </w:r>
      <w:r w:rsidR="006B4F6D">
        <w:rPr>
          <w:rFonts w:ascii="Times New Roman" w:hAnsi="Times New Roman" w:cs="Times New Roman"/>
          <w:sz w:val="28"/>
          <w:szCs w:val="28"/>
        </w:rPr>
        <w:t xml:space="preserve"> </w:t>
      </w:r>
      <w:r w:rsidR="00BC159B">
        <w:rPr>
          <w:rFonts w:ascii="Times New Roman" w:hAnsi="Times New Roman" w:cs="Times New Roman"/>
          <w:sz w:val="28"/>
          <w:szCs w:val="28"/>
        </w:rPr>
        <w:t>августа</w:t>
      </w:r>
      <w:r w:rsidR="00C02937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201</w:t>
      </w:r>
      <w:r w:rsidR="00C02937">
        <w:rPr>
          <w:rFonts w:ascii="Times New Roman" w:hAnsi="Times New Roman" w:cs="Times New Roman"/>
          <w:sz w:val="28"/>
          <w:szCs w:val="28"/>
        </w:rPr>
        <w:t>6</w:t>
      </w:r>
      <w:r w:rsidR="006B4F6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0237">
        <w:rPr>
          <w:rFonts w:ascii="Times New Roman" w:hAnsi="Times New Roman" w:cs="Times New Roman"/>
          <w:sz w:val="28"/>
          <w:szCs w:val="28"/>
        </w:rPr>
        <w:t>проведены   публичные  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106">
        <w:rPr>
          <w:rFonts w:ascii="Times New Roman" w:hAnsi="Times New Roman" w:cs="Times New Roman"/>
          <w:sz w:val="28"/>
          <w:szCs w:val="28"/>
        </w:rPr>
        <w:t xml:space="preserve">по экспертизе </w:t>
      </w:r>
      <w:r w:rsidR="00BC159B">
        <w:rPr>
          <w:rFonts w:ascii="Times New Roman" w:hAnsi="Times New Roman" w:cs="Times New Roman"/>
          <w:sz w:val="28"/>
          <w:szCs w:val="28"/>
        </w:rPr>
        <w:t>Порядка</w:t>
      </w:r>
      <w:r w:rsidR="009C74A9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с целью выявления в нё</w:t>
      </w:r>
      <w:r w:rsidR="00DF5C9A">
        <w:rPr>
          <w:rFonts w:ascii="Times New Roman" w:hAnsi="Times New Roman" w:cs="Times New Roman"/>
          <w:sz w:val="28"/>
          <w:szCs w:val="28"/>
        </w:rPr>
        <w:t>м положений</w:t>
      </w:r>
      <w:r w:rsidR="00DF5C9A" w:rsidRPr="00130237">
        <w:rPr>
          <w:rFonts w:ascii="Times New Roman" w:hAnsi="Times New Roman" w:cs="Times New Roman"/>
          <w:sz w:val="28"/>
          <w:szCs w:val="28"/>
        </w:rPr>
        <w:t>, необоснованно затрудняющих ведение предпринимательской и инвестиционной деятельности.</w:t>
      </w:r>
      <w:r w:rsidR="00593B1F" w:rsidRPr="0013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AA" w:rsidRPr="00130237" w:rsidRDefault="00F741AA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Уведомление</w:t>
      </w:r>
      <w:r w:rsidR="00C02937">
        <w:rPr>
          <w:rFonts w:ascii="Times New Roman" w:hAnsi="Times New Roman" w:cs="Times New Roman"/>
          <w:sz w:val="28"/>
          <w:szCs w:val="28"/>
        </w:rPr>
        <w:t xml:space="preserve"> о </w:t>
      </w:r>
      <w:r w:rsidRPr="00130237">
        <w:rPr>
          <w:rFonts w:ascii="Times New Roman" w:hAnsi="Times New Roman" w:cs="Times New Roman"/>
          <w:sz w:val="28"/>
          <w:szCs w:val="28"/>
        </w:rPr>
        <w:t xml:space="preserve">проведении  публичных  консультаций  было  </w:t>
      </w:r>
      <w:r w:rsidRPr="006A70C4">
        <w:rPr>
          <w:rFonts w:ascii="Times New Roman" w:hAnsi="Times New Roman" w:cs="Times New Roman"/>
          <w:sz w:val="28"/>
          <w:szCs w:val="28"/>
        </w:rPr>
        <w:t>размещено</w:t>
      </w:r>
      <w:r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BC159B">
        <w:rPr>
          <w:rFonts w:ascii="Times New Roman" w:hAnsi="Times New Roman" w:cs="Times New Roman"/>
          <w:sz w:val="28"/>
          <w:szCs w:val="28"/>
        </w:rPr>
        <w:t>4</w:t>
      </w:r>
      <w:r w:rsidR="00C84209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ию</w:t>
      </w:r>
      <w:r w:rsidR="00BC159B">
        <w:rPr>
          <w:rFonts w:ascii="Times New Roman" w:hAnsi="Times New Roman" w:cs="Times New Roman"/>
          <w:sz w:val="28"/>
          <w:szCs w:val="28"/>
        </w:rPr>
        <w:t>л</w:t>
      </w:r>
      <w:r w:rsidR="009C74A9">
        <w:rPr>
          <w:rFonts w:ascii="Times New Roman" w:hAnsi="Times New Roman" w:cs="Times New Roman"/>
          <w:sz w:val="28"/>
          <w:szCs w:val="28"/>
        </w:rPr>
        <w:t>я</w:t>
      </w:r>
      <w:r w:rsidR="00C02937">
        <w:rPr>
          <w:rFonts w:ascii="Times New Roman" w:hAnsi="Times New Roman" w:cs="Times New Roman"/>
          <w:sz w:val="28"/>
          <w:szCs w:val="28"/>
        </w:rPr>
        <w:t xml:space="preserve"> </w:t>
      </w:r>
      <w:r w:rsidR="006A70C4">
        <w:rPr>
          <w:rFonts w:ascii="Times New Roman" w:hAnsi="Times New Roman" w:cs="Times New Roman"/>
          <w:sz w:val="28"/>
          <w:szCs w:val="28"/>
        </w:rPr>
        <w:t>201</w:t>
      </w:r>
      <w:r w:rsidR="00C02937">
        <w:rPr>
          <w:rFonts w:ascii="Times New Roman" w:hAnsi="Times New Roman" w:cs="Times New Roman"/>
          <w:sz w:val="28"/>
          <w:szCs w:val="28"/>
        </w:rPr>
        <w:t>6</w:t>
      </w:r>
      <w:r w:rsidR="006A70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78E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на официальн</w:t>
      </w:r>
      <w:r w:rsidR="00421EB7">
        <w:rPr>
          <w:rFonts w:ascii="Times New Roman" w:hAnsi="Times New Roman" w:cs="Times New Roman"/>
          <w:sz w:val="28"/>
          <w:szCs w:val="28"/>
        </w:rPr>
        <w:t>ых</w:t>
      </w:r>
      <w:r w:rsidRPr="00130237">
        <w:rPr>
          <w:rFonts w:ascii="Times New Roman" w:hAnsi="Times New Roman" w:cs="Times New Roman"/>
          <w:sz w:val="28"/>
          <w:szCs w:val="28"/>
        </w:rPr>
        <w:t xml:space="preserve"> сайт</w:t>
      </w:r>
      <w:r w:rsidR="00891FF9">
        <w:rPr>
          <w:rFonts w:ascii="Times New Roman" w:hAnsi="Times New Roman" w:cs="Times New Roman"/>
          <w:sz w:val="28"/>
          <w:szCs w:val="28"/>
        </w:rPr>
        <w:t>ах</w:t>
      </w:r>
      <w:r w:rsidR="00C20F54" w:rsidRPr="0013023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dagorv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3CDB"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3365A3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="00973CDB"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3CDB"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3CDB"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minec</w:t>
        </w:r>
        <w:r w:rsidR="00973CDB" w:rsidRPr="0013023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73CDB"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973CDB"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3CDB"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3CDB" w:rsidRPr="00130237">
        <w:rPr>
          <w:rFonts w:ascii="Times New Roman" w:hAnsi="Times New Roman" w:cs="Times New Roman"/>
          <w:sz w:val="28"/>
          <w:szCs w:val="28"/>
        </w:rPr>
        <w:t xml:space="preserve">. </w:t>
      </w:r>
      <w:r w:rsidRPr="0013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28" w:rsidRDefault="00831A74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 xml:space="preserve">Минэкономразвития РД направлены запросы о представлении  предложений к проведению экспертизы </w:t>
      </w:r>
      <w:r w:rsidR="00BC159B">
        <w:rPr>
          <w:rFonts w:ascii="Times New Roman" w:hAnsi="Times New Roman" w:cs="Times New Roman"/>
          <w:sz w:val="28"/>
          <w:szCs w:val="28"/>
        </w:rPr>
        <w:t>Порядка</w:t>
      </w:r>
      <w:r w:rsidR="0055350B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 xml:space="preserve"> в Торгово-промышленную палату Республики Дагестан, Дагестанское региональное отделение общественной организации предпринимателей «Опора России», Уполномоченному по  защите прав предпринимателей в Республике Дагестан, Дагестанское региональное отделение Российского союза промышленников и предпринимателей, Дагестанское региональное отделение Ассоциации молодых предпринимателей России, Общественную палату Республики Дагестан, Региональное объединение общероссийской общественной организации  «Деловая Россия»</w:t>
      </w:r>
      <w:r w:rsidR="008029A8">
        <w:rPr>
          <w:rFonts w:ascii="Times New Roman" w:hAnsi="Times New Roman" w:cs="Times New Roman"/>
          <w:sz w:val="28"/>
          <w:szCs w:val="28"/>
        </w:rPr>
        <w:t>, Ассоциаци</w:t>
      </w:r>
      <w:r w:rsidR="0099380F">
        <w:rPr>
          <w:rFonts w:ascii="Times New Roman" w:hAnsi="Times New Roman" w:cs="Times New Roman"/>
          <w:sz w:val="28"/>
          <w:szCs w:val="28"/>
        </w:rPr>
        <w:t>ю</w:t>
      </w:r>
      <w:r w:rsidR="008029A8">
        <w:rPr>
          <w:rFonts w:ascii="Times New Roman" w:hAnsi="Times New Roman" w:cs="Times New Roman"/>
          <w:sz w:val="28"/>
          <w:szCs w:val="28"/>
        </w:rPr>
        <w:t xml:space="preserve"> фермерских хозяйств и сельскохозяйственных кооперативов</w:t>
      </w:r>
      <w:r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99380F">
        <w:rPr>
          <w:rFonts w:ascii="Times New Roman" w:hAnsi="Times New Roman" w:cs="Times New Roman"/>
          <w:sz w:val="28"/>
          <w:szCs w:val="28"/>
        </w:rPr>
        <w:t xml:space="preserve">Дагестана </w:t>
      </w:r>
      <w:r w:rsidRPr="00130237">
        <w:rPr>
          <w:rFonts w:ascii="Times New Roman" w:hAnsi="Times New Roman" w:cs="Times New Roman"/>
          <w:sz w:val="28"/>
          <w:szCs w:val="28"/>
        </w:rPr>
        <w:t>(письм</w:t>
      </w:r>
      <w:r w:rsidR="0027148B">
        <w:rPr>
          <w:rFonts w:ascii="Times New Roman" w:hAnsi="Times New Roman" w:cs="Times New Roman"/>
          <w:sz w:val="28"/>
          <w:szCs w:val="28"/>
        </w:rPr>
        <w:t>о</w:t>
      </w:r>
      <w:r w:rsidRPr="00130237">
        <w:rPr>
          <w:rFonts w:ascii="Times New Roman" w:hAnsi="Times New Roman" w:cs="Times New Roman"/>
          <w:sz w:val="28"/>
          <w:szCs w:val="28"/>
        </w:rPr>
        <w:t xml:space="preserve"> от </w:t>
      </w:r>
      <w:r w:rsidR="00BC159B">
        <w:rPr>
          <w:rFonts w:ascii="Times New Roman" w:hAnsi="Times New Roman" w:cs="Times New Roman"/>
          <w:sz w:val="28"/>
          <w:szCs w:val="28"/>
        </w:rPr>
        <w:t>8</w:t>
      </w:r>
      <w:r w:rsidR="006B4F6D">
        <w:rPr>
          <w:rFonts w:ascii="Times New Roman" w:hAnsi="Times New Roman" w:cs="Times New Roman"/>
          <w:sz w:val="28"/>
          <w:szCs w:val="28"/>
        </w:rPr>
        <w:t xml:space="preserve"> </w:t>
      </w:r>
      <w:r w:rsidR="0055350B">
        <w:rPr>
          <w:rFonts w:ascii="Times New Roman" w:hAnsi="Times New Roman" w:cs="Times New Roman"/>
          <w:sz w:val="28"/>
          <w:szCs w:val="28"/>
        </w:rPr>
        <w:t>ию</w:t>
      </w:r>
      <w:r w:rsidR="00BC159B">
        <w:rPr>
          <w:rFonts w:ascii="Times New Roman" w:hAnsi="Times New Roman" w:cs="Times New Roman"/>
          <w:sz w:val="28"/>
          <w:szCs w:val="28"/>
        </w:rPr>
        <w:t>л</w:t>
      </w:r>
      <w:r w:rsidR="0055350B">
        <w:rPr>
          <w:rFonts w:ascii="Times New Roman" w:hAnsi="Times New Roman" w:cs="Times New Roman"/>
          <w:sz w:val="28"/>
          <w:szCs w:val="28"/>
        </w:rPr>
        <w:t>я</w:t>
      </w:r>
      <w:r w:rsidR="00132C02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201</w:t>
      </w:r>
      <w:r w:rsidR="00C02937">
        <w:rPr>
          <w:rFonts w:ascii="Times New Roman" w:hAnsi="Times New Roman" w:cs="Times New Roman"/>
          <w:sz w:val="28"/>
          <w:szCs w:val="28"/>
        </w:rPr>
        <w:t>6</w:t>
      </w:r>
      <w:r w:rsidRPr="001302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4F6D">
        <w:rPr>
          <w:rFonts w:ascii="Times New Roman" w:hAnsi="Times New Roman" w:cs="Times New Roman"/>
          <w:sz w:val="28"/>
          <w:szCs w:val="28"/>
        </w:rPr>
        <w:t>03-</w:t>
      </w:r>
      <w:r w:rsidRPr="00130237">
        <w:rPr>
          <w:rFonts w:ascii="Times New Roman" w:hAnsi="Times New Roman" w:cs="Times New Roman"/>
          <w:sz w:val="28"/>
          <w:szCs w:val="28"/>
        </w:rPr>
        <w:t>07-01/2</w:t>
      </w:r>
      <w:r w:rsidR="006B4F6D">
        <w:rPr>
          <w:rFonts w:ascii="Times New Roman" w:hAnsi="Times New Roman" w:cs="Times New Roman"/>
          <w:sz w:val="28"/>
          <w:szCs w:val="28"/>
        </w:rPr>
        <w:t>1</w:t>
      </w:r>
      <w:r w:rsidRPr="00130237">
        <w:rPr>
          <w:rFonts w:ascii="Times New Roman" w:hAnsi="Times New Roman" w:cs="Times New Roman"/>
          <w:sz w:val="28"/>
          <w:szCs w:val="28"/>
        </w:rPr>
        <w:t>-</w:t>
      </w:r>
      <w:r w:rsidR="00BC159B">
        <w:rPr>
          <w:rFonts w:ascii="Times New Roman" w:hAnsi="Times New Roman" w:cs="Times New Roman"/>
          <w:sz w:val="28"/>
          <w:szCs w:val="28"/>
        </w:rPr>
        <w:t>2860</w:t>
      </w:r>
      <w:r w:rsidR="006B4F6D">
        <w:rPr>
          <w:rFonts w:ascii="Times New Roman" w:hAnsi="Times New Roman" w:cs="Times New Roman"/>
          <w:sz w:val="28"/>
          <w:szCs w:val="28"/>
        </w:rPr>
        <w:t>/1</w:t>
      </w:r>
      <w:r w:rsidR="00C02937">
        <w:rPr>
          <w:rFonts w:ascii="Times New Roman" w:hAnsi="Times New Roman" w:cs="Times New Roman"/>
          <w:sz w:val="28"/>
          <w:szCs w:val="28"/>
        </w:rPr>
        <w:t>6</w:t>
      </w:r>
      <w:r w:rsidRPr="00130237">
        <w:rPr>
          <w:rFonts w:ascii="Times New Roman" w:hAnsi="Times New Roman" w:cs="Times New Roman"/>
          <w:sz w:val="28"/>
          <w:szCs w:val="28"/>
        </w:rPr>
        <w:t>).</w:t>
      </w:r>
    </w:p>
    <w:p w:rsidR="00DA648C" w:rsidRDefault="00DA648C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исполнительной власти РД, осуществляющим функции по выработке государственной политики и нормативному правовому регулированию в данной сфере деятельности</w:t>
      </w:r>
      <w:r w:rsidR="00702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5350B">
        <w:rPr>
          <w:rFonts w:ascii="Times New Roman" w:hAnsi="Times New Roman" w:cs="Times New Roman"/>
          <w:sz w:val="28"/>
          <w:szCs w:val="28"/>
        </w:rPr>
        <w:t>Агентство по предпринимательству и инвестициям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9218B9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1AA" w:rsidRDefault="0083712C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По рез</w:t>
      </w:r>
      <w:r w:rsidR="00760DE2">
        <w:rPr>
          <w:rFonts w:ascii="Times New Roman" w:hAnsi="Times New Roman" w:cs="Times New Roman"/>
          <w:sz w:val="28"/>
          <w:szCs w:val="28"/>
        </w:rPr>
        <w:t>ультатам публичных консультаций</w:t>
      </w:r>
      <w:r w:rsidRPr="00130237">
        <w:rPr>
          <w:rFonts w:ascii="Times New Roman" w:hAnsi="Times New Roman" w:cs="Times New Roman"/>
          <w:sz w:val="28"/>
          <w:szCs w:val="28"/>
        </w:rPr>
        <w:t xml:space="preserve"> </w:t>
      </w:r>
      <w:r w:rsidR="000850E9">
        <w:rPr>
          <w:rFonts w:ascii="Times New Roman" w:hAnsi="Times New Roman" w:cs="Times New Roman"/>
          <w:sz w:val="28"/>
          <w:szCs w:val="28"/>
        </w:rPr>
        <w:t xml:space="preserve">получен отзыв от </w:t>
      </w:r>
      <w:r w:rsidR="00BC159B">
        <w:rPr>
          <w:rFonts w:ascii="Times New Roman" w:hAnsi="Times New Roman" w:cs="Times New Roman"/>
          <w:sz w:val="28"/>
          <w:szCs w:val="28"/>
        </w:rPr>
        <w:t xml:space="preserve">Ассоциации фермерских хозяйств и сельскохозяйственных кооперативов </w:t>
      </w:r>
      <w:r w:rsidR="000850E9">
        <w:rPr>
          <w:rFonts w:ascii="Times New Roman" w:hAnsi="Times New Roman" w:cs="Times New Roman"/>
          <w:sz w:val="28"/>
          <w:szCs w:val="28"/>
        </w:rPr>
        <w:t>Дагестан</w:t>
      </w:r>
      <w:r w:rsidR="00BC159B">
        <w:rPr>
          <w:rFonts w:ascii="Times New Roman" w:hAnsi="Times New Roman" w:cs="Times New Roman"/>
          <w:sz w:val="28"/>
          <w:szCs w:val="28"/>
        </w:rPr>
        <w:t>а</w:t>
      </w:r>
      <w:r w:rsidR="000850E9">
        <w:rPr>
          <w:rFonts w:ascii="Times New Roman" w:hAnsi="Times New Roman" w:cs="Times New Roman"/>
          <w:sz w:val="28"/>
          <w:szCs w:val="28"/>
        </w:rPr>
        <w:t>, отметивше</w:t>
      </w:r>
      <w:r w:rsidR="003365A3">
        <w:rPr>
          <w:rFonts w:ascii="Times New Roman" w:hAnsi="Times New Roman" w:cs="Times New Roman"/>
          <w:sz w:val="28"/>
          <w:szCs w:val="28"/>
        </w:rPr>
        <w:t>й</w:t>
      </w:r>
      <w:r w:rsidR="000850E9">
        <w:rPr>
          <w:rFonts w:ascii="Times New Roman" w:hAnsi="Times New Roman" w:cs="Times New Roman"/>
          <w:sz w:val="28"/>
          <w:szCs w:val="28"/>
        </w:rPr>
        <w:t xml:space="preserve"> актуальность </w:t>
      </w:r>
      <w:r w:rsidR="00760DE2">
        <w:rPr>
          <w:rFonts w:ascii="Times New Roman" w:hAnsi="Times New Roman" w:cs="Times New Roman"/>
          <w:sz w:val="28"/>
          <w:szCs w:val="28"/>
        </w:rPr>
        <w:t>проблемы,</w:t>
      </w:r>
      <w:r w:rsidR="000850E9"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направлено правовое регулирование исследуемого 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3E" w:rsidRDefault="005531F7" w:rsidP="003C790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F55AB">
        <w:rPr>
          <w:szCs w:val="28"/>
        </w:rPr>
        <w:t>П</w:t>
      </w:r>
      <w:r w:rsidR="00F7551C">
        <w:rPr>
          <w:szCs w:val="28"/>
        </w:rPr>
        <w:t xml:space="preserve">редметом правового регулирования </w:t>
      </w:r>
      <w:r w:rsidR="00BC159B">
        <w:rPr>
          <w:szCs w:val="28"/>
        </w:rPr>
        <w:t xml:space="preserve">Порядка </w:t>
      </w:r>
      <w:r w:rsidR="00F7551C">
        <w:rPr>
          <w:szCs w:val="28"/>
        </w:rPr>
        <w:t xml:space="preserve">является обеспечение </w:t>
      </w:r>
      <w:r w:rsidR="00BC159B">
        <w:rPr>
          <w:szCs w:val="28"/>
        </w:rPr>
        <w:t xml:space="preserve">субъектов </w:t>
      </w:r>
      <w:r w:rsidR="00F7551C">
        <w:rPr>
          <w:szCs w:val="28"/>
        </w:rPr>
        <w:t>малого</w:t>
      </w:r>
      <w:r w:rsidR="00BC159B">
        <w:rPr>
          <w:szCs w:val="28"/>
        </w:rPr>
        <w:t xml:space="preserve"> и</w:t>
      </w:r>
      <w:r w:rsidR="00F7551C">
        <w:rPr>
          <w:szCs w:val="28"/>
        </w:rPr>
        <w:t xml:space="preserve"> </w:t>
      </w:r>
      <w:r w:rsidR="00BC159B">
        <w:rPr>
          <w:szCs w:val="28"/>
        </w:rPr>
        <w:t xml:space="preserve">среднего </w:t>
      </w:r>
      <w:r w:rsidR="00F7551C">
        <w:rPr>
          <w:szCs w:val="28"/>
        </w:rPr>
        <w:t>предпринимательства</w:t>
      </w:r>
      <w:r w:rsidR="005F34F5">
        <w:rPr>
          <w:szCs w:val="28"/>
        </w:rPr>
        <w:t xml:space="preserve"> </w:t>
      </w:r>
      <w:r w:rsidR="008029A8">
        <w:rPr>
          <w:szCs w:val="28"/>
        </w:rPr>
        <w:t>оборудованием и сельскохозяйственной техникой</w:t>
      </w:r>
      <w:r w:rsidR="00F7551C">
        <w:rPr>
          <w:szCs w:val="28"/>
        </w:rPr>
        <w:t xml:space="preserve"> путем оказания </w:t>
      </w:r>
      <w:r w:rsidR="00BC159B">
        <w:rPr>
          <w:szCs w:val="28"/>
        </w:rPr>
        <w:t>содействия развитию лизинга</w:t>
      </w:r>
      <w:r w:rsidR="00487D49">
        <w:rPr>
          <w:szCs w:val="28"/>
        </w:rPr>
        <w:t>.</w:t>
      </w:r>
    </w:p>
    <w:p w:rsidR="00B174AF" w:rsidRDefault="00B174AF" w:rsidP="003C790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Целью регулирования исследуемого нормативного правового акта является </w:t>
      </w:r>
      <w:r w:rsidR="00BE328C">
        <w:rPr>
          <w:szCs w:val="28"/>
        </w:rPr>
        <w:t>поддержка субъектов малого и среднего предпринимательства  в отношениях, возникающих при приобретении оборудования и сельскохозяйственной техники в лизинг.</w:t>
      </w:r>
      <w:r w:rsidR="00BC159B">
        <w:rPr>
          <w:szCs w:val="28"/>
        </w:rPr>
        <w:t xml:space="preserve"> </w:t>
      </w:r>
    </w:p>
    <w:p w:rsidR="00891FF9" w:rsidRDefault="00891FF9" w:rsidP="003C7904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Минэкономразвития РД письмом от                       </w:t>
      </w:r>
      <w:r w:rsidR="00BE32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0B">
        <w:rPr>
          <w:rFonts w:ascii="Times New Roman" w:hAnsi="Times New Roman" w:cs="Times New Roman"/>
          <w:sz w:val="28"/>
          <w:szCs w:val="28"/>
        </w:rPr>
        <w:t>ию</w:t>
      </w:r>
      <w:r w:rsidR="00BE328C">
        <w:rPr>
          <w:rFonts w:ascii="Times New Roman" w:hAnsi="Times New Roman" w:cs="Times New Roman"/>
          <w:sz w:val="28"/>
          <w:szCs w:val="28"/>
        </w:rPr>
        <w:t>л</w:t>
      </w:r>
      <w:r w:rsidR="005535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года № 03-07-01/21-</w:t>
      </w:r>
      <w:r w:rsidR="00BE328C">
        <w:rPr>
          <w:rFonts w:ascii="Times New Roman" w:hAnsi="Times New Roman" w:cs="Times New Roman"/>
          <w:sz w:val="28"/>
          <w:szCs w:val="28"/>
        </w:rPr>
        <w:t>2878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2450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осуществлен запрос в </w:t>
      </w:r>
      <w:r w:rsidR="0055350B">
        <w:rPr>
          <w:rFonts w:ascii="Times New Roman" w:hAnsi="Times New Roman" w:cs="Times New Roman"/>
          <w:sz w:val="28"/>
          <w:szCs w:val="28"/>
        </w:rPr>
        <w:t xml:space="preserve">Агентство </w:t>
      </w:r>
      <w:r>
        <w:rPr>
          <w:rFonts w:ascii="Times New Roman" w:hAnsi="Times New Roman" w:cs="Times New Roman"/>
          <w:sz w:val="28"/>
          <w:szCs w:val="28"/>
        </w:rPr>
        <w:t>о представлении</w:t>
      </w:r>
      <w:r w:rsidRPr="0019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7D6D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BE328C" w:rsidRPr="00C33419" w:rsidRDefault="00064730" w:rsidP="003C7904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Ввиду </w:t>
      </w:r>
      <w:r w:rsidR="00891FF9"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</w:t>
      </w:r>
      <w:r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1FF9"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8B9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891FF9"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12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 полном объеме</w:t>
      </w:r>
      <w:r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1FF9"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требуемой для исследования НПА</w:t>
      </w:r>
      <w:r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1FF9"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80F">
        <w:rPr>
          <w:rFonts w:ascii="Times New Roman" w:hAnsi="Times New Roman" w:cs="Times New Roman"/>
          <w:color w:val="000000" w:themeColor="text1"/>
          <w:sz w:val="28"/>
          <w:szCs w:val="28"/>
        </w:rPr>
        <w:t>Минэкономразвития РД направлен</w:t>
      </w:r>
      <w:r w:rsidR="00891FF9" w:rsidRPr="00C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680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</w:t>
      </w:r>
      <w:r w:rsidR="00BE328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F2680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FF9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>запрос от</w:t>
      </w:r>
      <w:r w:rsidR="00393D53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2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3D53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28C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393D53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</w:t>
      </w:r>
      <w:r w:rsidR="009218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53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FF9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93D53" w:rsidRPr="0039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03-07-01/21-</w:t>
      </w:r>
      <w:r w:rsidR="00BE328C">
        <w:rPr>
          <w:rFonts w:ascii="Times New Roman" w:hAnsi="Times New Roman" w:cs="Times New Roman"/>
          <w:color w:val="000000" w:themeColor="text1"/>
          <w:sz w:val="28"/>
          <w:szCs w:val="28"/>
        </w:rPr>
        <w:t>3300/16</w:t>
      </w:r>
      <w:r w:rsidR="008029A8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этим продлены сроки подготовки проекта заключения об экспертизе и его утверждения.</w:t>
      </w:r>
      <w:r w:rsidR="00BE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18B9" w:rsidRDefault="00B04E13" w:rsidP="00721421">
      <w:pPr>
        <w:pStyle w:val="ConsPlusNonformat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 применения </w:t>
      </w:r>
      <w:r w:rsidR="00721421"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9218B9" w:rsidRPr="009218B9" w:rsidRDefault="009218B9" w:rsidP="009218B9">
      <w:pPr>
        <w:pStyle w:val="ConsPlusNonformat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27" w:rsidRPr="008029A8" w:rsidRDefault="00280118" w:rsidP="008029A8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9A8">
        <w:rPr>
          <w:rFonts w:ascii="Times New Roman" w:hAnsi="Times New Roman" w:cs="Times New Roman"/>
          <w:sz w:val="28"/>
          <w:szCs w:val="28"/>
        </w:rPr>
        <w:t xml:space="preserve">  </w:t>
      </w:r>
      <w:r w:rsidR="00F77EF5" w:rsidRP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143AB5" w:rsidRPr="008029A8">
        <w:rPr>
          <w:rFonts w:ascii="Times New Roman" w:hAnsi="Times New Roman" w:cs="Times New Roman"/>
          <w:sz w:val="28"/>
          <w:szCs w:val="28"/>
        </w:rPr>
        <w:t>Согласно информации Аген</w:t>
      </w:r>
      <w:r w:rsidR="00760327" w:rsidRPr="008029A8">
        <w:rPr>
          <w:rFonts w:ascii="Times New Roman" w:hAnsi="Times New Roman" w:cs="Times New Roman"/>
          <w:sz w:val="28"/>
          <w:szCs w:val="28"/>
        </w:rPr>
        <w:t>т</w:t>
      </w:r>
      <w:r w:rsidR="00143AB5" w:rsidRPr="008029A8">
        <w:rPr>
          <w:rFonts w:ascii="Times New Roman" w:hAnsi="Times New Roman" w:cs="Times New Roman"/>
          <w:sz w:val="28"/>
          <w:szCs w:val="28"/>
        </w:rPr>
        <w:t>ства</w:t>
      </w:r>
      <w:r w:rsidR="008029A8" w:rsidRPr="008029A8">
        <w:rPr>
          <w:rFonts w:ascii="Times New Roman" w:hAnsi="Times New Roman" w:cs="Times New Roman"/>
          <w:sz w:val="28"/>
          <w:szCs w:val="28"/>
        </w:rPr>
        <w:t>,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FD55E1" w:rsidRPr="008029A8">
        <w:rPr>
          <w:rFonts w:ascii="Times New Roman" w:hAnsi="Times New Roman" w:cs="Times New Roman"/>
          <w:sz w:val="28"/>
          <w:szCs w:val="28"/>
        </w:rPr>
        <w:t xml:space="preserve">представленной письмом </w:t>
      </w:r>
      <w:r w:rsidR="00143AB5" w:rsidRPr="008029A8">
        <w:rPr>
          <w:rFonts w:ascii="Times New Roman" w:hAnsi="Times New Roman" w:cs="Times New Roman"/>
          <w:sz w:val="28"/>
          <w:szCs w:val="28"/>
        </w:rPr>
        <w:t>от 12 августа 2016 года № 47-1111/16</w:t>
      </w:r>
      <w:r w:rsidR="008029A8" w:rsidRPr="008029A8">
        <w:rPr>
          <w:rFonts w:ascii="Times New Roman" w:hAnsi="Times New Roman" w:cs="Times New Roman"/>
          <w:sz w:val="28"/>
          <w:szCs w:val="28"/>
        </w:rPr>
        <w:t xml:space="preserve">, 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за </w:t>
      </w:r>
      <w:r w:rsidR="008029A8" w:rsidRPr="008029A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85AFA">
        <w:rPr>
          <w:rFonts w:ascii="Times New Roman" w:hAnsi="Times New Roman" w:cs="Times New Roman"/>
          <w:sz w:val="28"/>
          <w:szCs w:val="28"/>
        </w:rPr>
        <w:t>реализации постановления (</w:t>
      </w:r>
      <w:r w:rsidR="00760327" w:rsidRPr="008029A8">
        <w:rPr>
          <w:rFonts w:ascii="Times New Roman" w:hAnsi="Times New Roman" w:cs="Times New Roman"/>
          <w:sz w:val="28"/>
          <w:szCs w:val="28"/>
        </w:rPr>
        <w:t>с 2011 года</w:t>
      </w:r>
      <w:r w:rsidR="00385AFA">
        <w:rPr>
          <w:rFonts w:ascii="Times New Roman" w:hAnsi="Times New Roman" w:cs="Times New Roman"/>
          <w:sz w:val="28"/>
          <w:szCs w:val="28"/>
        </w:rPr>
        <w:t>)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было рассмотрено 135 заявок на предоставлени</w:t>
      </w:r>
      <w:r w:rsidR="005812F0">
        <w:rPr>
          <w:rFonts w:ascii="Times New Roman" w:hAnsi="Times New Roman" w:cs="Times New Roman"/>
          <w:sz w:val="28"/>
          <w:szCs w:val="28"/>
        </w:rPr>
        <w:t>е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государственной услуги, </w:t>
      </w:r>
      <w:r w:rsidR="008029A8" w:rsidRPr="008029A8">
        <w:rPr>
          <w:rFonts w:ascii="Times New Roman" w:hAnsi="Times New Roman" w:cs="Times New Roman"/>
          <w:sz w:val="28"/>
          <w:szCs w:val="28"/>
        </w:rPr>
        <w:t>из них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121 субъект малого и среднего предпринимательств</w:t>
      </w:r>
      <w:r w:rsidR="00C341C3">
        <w:rPr>
          <w:rFonts w:ascii="Times New Roman" w:hAnsi="Times New Roman" w:cs="Times New Roman"/>
          <w:sz w:val="28"/>
          <w:szCs w:val="28"/>
        </w:rPr>
        <w:t>а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812F0">
        <w:rPr>
          <w:rFonts w:ascii="Times New Roman" w:hAnsi="Times New Roman" w:cs="Times New Roman"/>
          <w:sz w:val="28"/>
          <w:szCs w:val="28"/>
        </w:rPr>
        <w:t>и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государственную поддержку</w:t>
      </w:r>
      <w:r w:rsidR="008029A8" w:rsidRPr="008029A8">
        <w:rPr>
          <w:rFonts w:ascii="Times New Roman" w:hAnsi="Times New Roman" w:cs="Times New Roman"/>
          <w:sz w:val="28"/>
          <w:szCs w:val="28"/>
        </w:rPr>
        <w:t>;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8029A8" w:rsidRPr="008029A8">
        <w:rPr>
          <w:rFonts w:ascii="Times New Roman" w:hAnsi="Times New Roman" w:cs="Times New Roman"/>
          <w:sz w:val="28"/>
          <w:szCs w:val="28"/>
        </w:rPr>
        <w:t>14 заявок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8029A8" w:rsidRPr="008029A8">
        <w:rPr>
          <w:rFonts w:ascii="Times New Roman" w:hAnsi="Times New Roman" w:cs="Times New Roman"/>
          <w:sz w:val="28"/>
          <w:szCs w:val="28"/>
        </w:rPr>
        <w:t>отклонены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по причинам</w:t>
      </w:r>
      <w:r w:rsidR="005812F0">
        <w:rPr>
          <w:rFonts w:ascii="Times New Roman" w:hAnsi="Times New Roman" w:cs="Times New Roman"/>
          <w:sz w:val="28"/>
          <w:szCs w:val="28"/>
        </w:rPr>
        <w:t>: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812F0">
        <w:rPr>
          <w:rFonts w:ascii="Times New Roman" w:hAnsi="Times New Roman" w:cs="Times New Roman"/>
          <w:sz w:val="28"/>
          <w:szCs w:val="28"/>
        </w:rPr>
        <w:t>е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</w:t>
      </w:r>
      <w:r w:rsidR="005812F0">
        <w:rPr>
          <w:rFonts w:ascii="Times New Roman" w:hAnsi="Times New Roman" w:cs="Times New Roman"/>
          <w:sz w:val="28"/>
          <w:szCs w:val="28"/>
        </w:rPr>
        <w:t>;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представление документов, содержащих недостоверные сведения</w:t>
      </w:r>
      <w:r w:rsidR="005812F0">
        <w:rPr>
          <w:rFonts w:ascii="Times New Roman" w:hAnsi="Times New Roman" w:cs="Times New Roman"/>
          <w:sz w:val="28"/>
          <w:szCs w:val="28"/>
        </w:rPr>
        <w:t>;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0C5123" w:rsidRPr="008029A8">
        <w:rPr>
          <w:rFonts w:ascii="Times New Roman" w:hAnsi="Times New Roman" w:cs="Times New Roman"/>
          <w:sz w:val="28"/>
          <w:szCs w:val="28"/>
        </w:rPr>
        <w:t>документ</w:t>
      </w:r>
      <w:r w:rsidR="000C5123">
        <w:rPr>
          <w:rFonts w:ascii="Times New Roman" w:hAnsi="Times New Roman" w:cs="Times New Roman"/>
          <w:sz w:val="28"/>
          <w:szCs w:val="28"/>
        </w:rPr>
        <w:t>ы</w:t>
      </w:r>
      <w:r w:rsidR="000C5123" w:rsidRP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760327" w:rsidRPr="008029A8">
        <w:rPr>
          <w:rFonts w:ascii="Times New Roman" w:hAnsi="Times New Roman" w:cs="Times New Roman"/>
          <w:sz w:val="28"/>
          <w:szCs w:val="28"/>
        </w:rPr>
        <w:t>оформлен</w:t>
      </w:r>
      <w:r w:rsidR="000C5123">
        <w:rPr>
          <w:rFonts w:ascii="Times New Roman" w:hAnsi="Times New Roman" w:cs="Times New Roman"/>
          <w:sz w:val="28"/>
          <w:szCs w:val="28"/>
        </w:rPr>
        <w:t>ы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ненадлежащим образом</w:t>
      </w:r>
      <w:r w:rsidR="000C5123">
        <w:rPr>
          <w:rFonts w:ascii="Times New Roman" w:hAnsi="Times New Roman" w:cs="Times New Roman"/>
          <w:sz w:val="28"/>
          <w:szCs w:val="28"/>
        </w:rPr>
        <w:t>;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0C5123">
        <w:rPr>
          <w:rFonts w:ascii="Times New Roman" w:hAnsi="Times New Roman" w:cs="Times New Roman"/>
          <w:sz w:val="28"/>
          <w:szCs w:val="28"/>
        </w:rPr>
        <w:t>документы</w:t>
      </w:r>
      <w:r w:rsidR="00760327" w:rsidRPr="008029A8">
        <w:rPr>
          <w:rFonts w:ascii="Times New Roman" w:hAnsi="Times New Roman" w:cs="Times New Roman"/>
          <w:sz w:val="28"/>
          <w:szCs w:val="28"/>
        </w:rPr>
        <w:t xml:space="preserve"> поданы не в полном объеме.</w:t>
      </w:r>
    </w:p>
    <w:p w:rsidR="00297DA7" w:rsidRDefault="000C5123" w:rsidP="00143AB5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E6259F">
        <w:rPr>
          <w:rFonts w:ascii="Times New Roman" w:hAnsi="Times New Roman" w:cs="Times New Roman"/>
          <w:sz w:val="28"/>
          <w:szCs w:val="28"/>
        </w:rPr>
        <w:t xml:space="preserve"> 2011 года освоено средств федерального бюджета и республиканского бюджета Республики Дагестан </w:t>
      </w:r>
      <w:r w:rsidR="008029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6259F">
        <w:rPr>
          <w:rFonts w:ascii="Times New Roman" w:hAnsi="Times New Roman" w:cs="Times New Roman"/>
          <w:sz w:val="28"/>
          <w:szCs w:val="28"/>
        </w:rPr>
        <w:t>30 648,71 тыс. руб.</w:t>
      </w:r>
      <w:r w:rsidR="008029A8">
        <w:rPr>
          <w:rFonts w:ascii="Times New Roman" w:hAnsi="Times New Roman" w:cs="Times New Roman"/>
          <w:sz w:val="28"/>
          <w:szCs w:val="28"/>
        </w:rPr>
        <w:t xml:space="preserve"> или 97,3 % от предусмотренных на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8029A8">
        <w:rPr>
          <w:rFonts w:ascii="Times New Roman" w:hAnsi="Times New Roman" w:cs="Times New Roman"/>
          <w:sz w:val="28"/>
          <w:szCs w:val="28"/>
        </w:rPr>
        <w:t>период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1C3">
        <w:rPr>
          <w:rFonts w:ascii="Times New Roman" w:hAnsi="Times New Roman" w:cs="Times New Roman"/>
          <w:sz w:val="28"/>
          <w:szCs w:val="28"/>
        </w:rPr>
        <w:t>(</w:t>
      </w:r>
      <w:r w:rsidR="008029A8">
        <w:rPr>
          <w:rFonts w:ascii="Times New Roman" w:hAnsi="Times New Roman" w:cs="Times New Roman"/>
          <w:sz w:val="28"/>
          <w:szCs w:val="28"/>
        </w:rPr>
        <w:t>31 500,0 тыс. руб.</w:t>
      </w:r>
      <w:r w:rsidR="00C341C3">
        <w:rPr>
          <w:rFonts w:ascii="Times New Roman" w:hAnsi="Times New Roman" w:cs="Times New Roman"/>
          <w:sz w:val="28"/>
          <w:szCs w:val="28"/>
        </w:rPr>
        <w:t>)</w:t>
      </w:r>
      <w:r w:rsidR="00297DA7">
        <w:rPr>
          <w:rFonts w:ascii="Times New Roman" w:hAnsi="Times New Roman" w:cs="Times New Roman"/>
          <w:sz w:val="28"/>
          <w:szCs w:val="28"/>
        </w:rPr>
        <w:t>.</w:t>
      </w:r>
    </w:p>
    <w:p w:rsidR="00760327" w:rsidRDefault="00297DA7" w:rsidP="00143AB5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по отчету органа – разработчика </w:t>
      </w:r>
      <w:r w:rsidR="00B362B8">
        <w:rPr>
          <w:rFonts w:ascii="Times New Roman" w:hAnsi="Times New Roman" w:cs="Times New Roman"/>
          <w:sz w:val="28"/>
          <w:szCs w:val="28"/>
        </w:rPr>
        <w:t>предоставлен</w:t>
      </w:r>
      <w:r w:rsidR="002450C1">
        <w:rPr>
          <w:rFonts w:ascii="Times New Roman" w:hAnsi="Times New Roman" w:cs="Times New Roman"/>
          <w:sz w:val="28"/>
          <w:szCs w:val="28"/>
        </w:rPr>
        <w:t>а</w:t>
      </w:r>
      <w:r w:rsidR="00B362B8">
        <w:rPr>
          <w:rFonts w:ascii="Times New Roman" w:hAnsi="Times New Roman" w:cs="Times New Roman"/>
          <w:sz w:val="28"/>
          <w:szCs w:val="28"/>
        </w:rPr>
        <w:t xml:space="preserve"> государственная поддержка 24 субъектам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t>создано</w:t>
      </w:r>
      <w:r w:rsidR="00B362B8">
        <w:rPr>
          <w:rFonts w:ascii="Times New Roman" w:hAnsi="Times New Roman" w:cs="Times New Roman"/>
          <w:sz w:val="28"/>
          <w:szCs w:val="28"/>
        </w:rPr>
        <w:t xml:space="preserve"> 24 рабочих места.</w:t>
      </w:r>
      <w:r w:rsidR="00CB22CC">
        <w:rPr>
          <w:rFonts w:ascii="Times New Roman" w:hAnsi="Times New Roman" w:cs="Times New Roman"/>
          <w:sz w:val="28"/>
          <w:szCs w:val="28"/>
        </w:rPr>
        <w:t xml:space="preserve"> При этом дополнительных рабочих мест не </w:t>
      </w:r>
      <w:r w:rsidR="00780C42">
        <w:rPr>
          <w:rFonts w:ascii="Times New Roman" w:hAnsi="Times New Roman" w:cs="Times New Roman"/>
          <w:sz w:val="28"/>
          <w:szCs w:val="28"/>
        </w:rPr>
        <w:t>создано.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9A8">
        <w:rPr>
          <w:rFonts w:ascii="Times New Roman" w:hAnsi="Times New Roman" w:cs="Times New Roman"/>
          <w:sz w:val="28"/>
          <w:szCs w:val="28"/>
        </w:rPr>
        <w:t xml:space="preserve"> </w:t>
      </w:r>
      <w:r w:rsidR="00E6259F">
        <w:rPr>
          <w:rFonts w:ascii="Times New Roman" w:hAnsi="Times New Roman" w:cs="Times New Roman"/>
          <w:sz w:val="28"/>
          <w:szCs w:val="28"/>
        </w:rPr>
        <w:t xml:space="preserve"> </w:t>
      </w:r>
      <w:r w:rsidR="0076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A2" w:rsidRDefault="006522A2" w:rsidP="00263981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1"/>
        <w:gridCol w:w="1134"/>
        <w:gridCol w:w="992"/>
        <w:gridCol w:w="992"/>
        <w:gridCol w:w="953"/>
      </w:tblGrid>
      <w:tr w:rsidR="006522A2" w:rsidRPr="009C748E" w:rsidTr="00B0117D">
        <w:tc>
          <w:tcPr>
            <w:tcW w:w="4395" w:type="dxa"/>
            <w:gridSpan w:val="2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48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1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48E">
              <w:rPr>
                <w:rFonts w:ascii="Times New Roman" w:hAnsi="Times New Roman" w:cs="Times New Roman"/>
                <w:b/>
                <w:sz w:val="24"/>
                <w:szCs w:val="28"/>
              </w:rPr>
              <w:t>2011</w:t>
            </w:r>
          </w:p>
        </w:tc>
        <w:tc>
          <w:tcPr>
            <w:tcW w:w="1134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48E">
              <w:rPr>
                <w:rFonts w:ascii="Times New Roman" w:hAnsi="Times New Roman" w:cs="Times New Roman"/>
                <w:b/>
                <w:sz w:val="24"/>
                <w:szCs w:val="28"/>
              </w:rPr>
              <w:t>2012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48E">
              <w:rPr>
                <w:rFonts w:ascii="Times New Roman" w:hAnsi="Times New Roman" w:cs="Times New Roman"/>
                <w:b/>
                <w:sz w:val="24"/>
                <w:szCs w:val="28"/>
              </w:rPr>
              <w:t>2013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48E">
              <w:rPr>
                <w:rFonts w:ascii="Times New Roman" w:hAnsi="Times New Roman" w:cs="Times New Roman"/>
                <w:b/>
                <w:sz w:val="24"/>
                <w:szCs w:val="28"/>
              </w:rPr>
              <w:t>2014</w:t>
            </w:r>
          </w:p>
        </w:tc>
        <w:tc>
          <w:tcPr>
            <w:tcW w:w="953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48E">
              <w:rPr>
                <w:rFonts w:ascii="Times New Roman" w:hAnsi="Times New Roman" w:cs="Times New Roman"/>
                <w:b/>
                <w:sz w:val="24"/>
                <w:szCs w:val="28"/>
              </w:rPr>
              <w:t>2015</w:t>
            </w:r>
          </w:p>
        </w:tc>
      </w:tr>
      <w:tr w:rsidR="005E0273" w:rsidTr="00B0117D">
        <w:tc>
          <w:tcPr>
            <w:tcW w:w="4395" w:type="dxa"/>
            <w:gridSpan w:val="2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заявок </w:t>
            </w:r>
          </w:p>
        </w:tc>
        <w:tc>
          <w:tcPr>
            <w:tcW w:w="991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0273" w:rsidTr="00B0117D">
        <w:tc>
          <w:tcPr>
            <w:tcW w:w="4395" w:type="dxa"/>
            <w:gridSpan w:val="2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991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273" w:rsidTr="00B0117D">
        <w:tc>
          <w:tcPr>
            <w:tcW w:w="4395" w:type="dxa"/>
            <w:gridSpan w:val="2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</w:t>
            </w:r>
            <w:r w:rsidR="00A144D3" w:rsidRPr="009C7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гос поддержку</w:t>
            </w:r>
          </w:p>
        </w:tc>
        <w:tc>
          <w:tcPr>
            <w:tcW w:w="991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:rsidR="00E6259F" w:rsidRPr="009C748E" w:rsidRDefault="00E6259F" w:rsidP="0026398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22A2" w:rsidTr="00B0117D">
        <w:trPr>
          <w:trHeight w:val="246"/>
        </w:trPr>
        <w:tc>
          <w:tcPr>
            <w:tcW w:w="2694" w:type="dxa"/>
            <w:vMerge w:val="restart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Сумма средств, предусмотренных на предоставление субсидии</w:t>
            </w:r>
            <w:r w:rsidR="008029A8" w:rsidRPr="009C7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273" w:rsidRPr="009C74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E6259F" w:rsidRPr="009C748E" w:rsidRDefault="00A144D3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259F" w:rsidRPr="009C748E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991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953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</w:p>
        </w:tc>
      </w:tr>
      <w:tr w:rsidR="006522A2" w:rsidTr="00B0117D">
        <w:tc>
          <w:tcPr>
            <w:tcW w:w="2694" w:type="dxa"/>
            <w:vMerge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59F" w:rsidRPr="009C748E" w:rsidRDefault="00A144D3" w:rsidP="00263981">
            <w:pPr>
              <w:tabs>
                <w:tab w:val="left" w:pos="795"/>
              </w:tabs>
              <w:rPr>
                <w:sz w:val="24"/>
                <w:szCs w:val="24"/>
              </w:rPr>
            </w:pPr>
            <w:r w:rsidRPr="009C748E">
              <w:rPr>
                <w:sz w:val="24"/>
                <w:szCs w:val="24"/>
              </w:rPr>
              <w:t>р</w:t>
            </w:r>
            <w:r w:rsidR="00E6259F" w:rsidRPr="009C748E">
              <w:rPr>
                <w:sz w:val="24"/>
                <w:szCs w:val="24"/>
              </w:rPr>
              <w:t>еспубликанский бюджет РД</w:t>
            </w:r>
          </w:p>
        </w:tc>
        <w:tc>
          <w:tcPr>
            <w:tcW w:w="991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53" w:type="dxa"/>
          </w:tcPr>
          <w:p w:rsidR="00E6259F" w:rsidRPr="009C748E" w:rsidRDefault="00E6259F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522A2" w:rsidTr="00B0117D">
        <w:trPr>
          <w:trHeight w:val="595"/>
        </w:trPr>
        <w:tc>
          <w:tcPr>
            <w:tcW w:w="2694" w:type="dxa"/>
            <w:vMerge w:val="restart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Сумма средств, фактически выделенных на предоставление субсидии</w:t>
            </w:r>
            <w:r w:rsidR="008029A8" w:rsidRPr="009C7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273" w:rsidRPr="009C74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6522A2" w:rsidRPr="009C748E" w:rsidRDefault="00A144D3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522A2" w:rsidRPr="009C748E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991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4 061,0</w:t>
            </w:r>
          </w:p>
        </w:tc>
        <w:tc>
          <w:tcPr>
            <w:tcW w:w="953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8 910,93</w:t>
            </w:r>
          </w:p>
        </w:tc>
      </w:tr>
      <w:tr w:rsidR="006522A2" w:rsidTr="00B0117D">
        <w:tc>
          <w:tcPr>
            <w:tcW w:w="2694" w:type="dxa"/>
            <w:vMerge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2A2" w:rsidRPr="009C748E" w:rsidRDefault="00A144D3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22A2" w:rsidRPr="009C748E">
              <w:rPr>
                <w:rFonts w:ascii="Times New Roman" w:hAnsi="Times New Roman" w:cs="Times New Roman"/>
                <w:sz w:val="24"/>
                <w:szCs w:val="24"/>
              </w:rPr>
              <w:t>еспубликанский бюджет РД</w:t>
            </w:r>
          </w:p>
        </w:tc>
        <w:tc>
          <w:tcPr>
            <w:tcW w:w="991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1 675,8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53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522A2" w:rsidTr="00B0117D">
        <w:tc>
          <w:tcPr>
            <w:tcW w:w="4395" w:type="dxa"/>
            <w:gridSpan w:val="2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представленных в электронном виде</w:t>
            </w:r>
          </w:p>
        </w:tc>
        <w:tc>
          <w:tcPr>
            <w:tcW w:w="991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2A2" w:rsidTr="00B0117D">
        <w:tc>
          <w:tcPr>
            <w:tcW w:w="4395" w:type="dxa"/>
            <w:gridSpan w:val="2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Количество запросов документов в рамках межведомственного взаимодействия</w:t>
            </w:r>
          </w:p>
        </w:tc>
        <w:tc>
          <w:tcPr>
            <w:tcW w:w="991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2A2" w:rsidTr="00B0117D">
        <w:tc>
          <w:tcPr>
            <w:tcW w:w="4395" w:type="dxa"/>
            <w:gridSpan w:val="2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Количество случаев взыскания бюджетных средств из-за нецелевого использования</w:t>
            </w:r>
          </w:p>
        </w:tc>
        <w:tc>
          <w:tcPr>
            <w:tcW w:w="991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2A2" w:rsidTr="00B0117D">
        <w:trPr>
          <w:trHeight w:val="505"/>
        </w:trPr>
        <w:tc>
          <w:tcPr>
            <w:tcW w:w="2694" w:type="dxa"/>
            <w:vMerge w:val="restart"/>
          </w:tcPr>
          <w:p w:rsidR="006522A2" w:rsidRPr="009C748E" w:rsidRDefault="006522A2" w:rsidP="00A144D3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(оценка эффективности  реализации НПА)</w:t>
            </w:r>
          </w:p>
        </w:tc>
        <w:tc>
          <w:tcPr>
            <w:tcW w:w="1701" w:type="dxa"/>
          </w:tcPr>
          <w:p w:rsidR="006522A2" w:rsidRPr="009C748E" w:rsidRDefault="00A144D3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22A2" w:rsidRPr="009C748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1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2A2" w:rsidRPr="009C748E" w:rsidRDefault="006522A2" w:rsidP="00263981">
            <w:pPr>
              <w:rPr>
                <w:sz w:val="24"/>
                <w:szCs w:val="24"/>
              </w:rPr>
            </w:pPr>
            <w:r w:rsidRPr="009C748E">
              <w:rPr>
                <w:sz w:val="24"/>
                <w:szCs w:val="24"/>
              </w:rPr>
              <w:t>15</w:t>
            </w:r>
          </w:p>
          <w:p w:rsidR="006522A2" w:rsidRPr="009C748E" w:rsidRDefault="006522A2" w:rsidP="00263981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2A2" w:rsidTr="00B0117D">
        <w:trPr>
          <w:trHeight w:val="387"/>
        </w:trPr>
        <w:tc>
          <w:tcPr>
            <w:tcW w:w="2694" w:type="dxa"/>
            <w:vMerge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2A2" w:rsidRPr="009C748E" w:rsidRDefault="00A144D3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522A2" w:rsidRPr="009C748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991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6522A2" w:rsidRPr="009C748E" w:rsidRDefault="006522A2" w:rsidP="0026398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41FB6" w:rsidRDefault="00B41FB6" w:rsidP="00263981">
      <w:pPr>
        <w:pStyle w:val="ConsPlusNonformat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5B4" w:rsidRDefault="005D0F8B" w:rsidP="00FE15B4">
      <w:pPr>
        <w:pStyle w:val="ConsPlusNonformat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F6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проведенной экспертизы выявлено следующее:</w:t>
      </w:r>
    </w:p>
    <w:p w:rsidR="006D0371" w:rsidRDefault="00FE15B4" w:rsidP="0009285F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45F">
        <w:rPr>
          <w:rFonts w:ascii="Times New Roman" w:hAnsi="Times New Roman" w:cs="Times New Roman"/>
          <w:sz w:val="28"/>
          <w:szCs w:val="28"/>
        </w:rPr>
        <w:t>Согласно а</w:t>
      </w:r>
      <w:r w:rsidR="00D0518F">
        <w:rPr>
          <w:rFonts w:ascii="Times New Roman" w:hAnsi="Times New Roman" w:cs="Times New Roman"/>
          <w:sz w:val="28"/>
          <w:szCs w:val="28"/>
        </w:rPr>
        <w:t>бзац</w:t>
      </w:r>
      <w:r w:rsidR="0072445F">
        <w:rPr>
          <w:rFonts w:ascii="Times New Roman" w:hAnsi="Times New Roman" w:cs="Times New Roman"/>
          <w:sz w:val="28"/>
          <w:szCs w:val="28"/>
        </w:rPr>
        <w:t>у</w:t>
      </w:r>
      <w:r w:rsidR="00D0518F">
        <w:rPr>
          <w:rFonts w:ascii="Times New Roman" w:hAnsi="Times New Roman" w:cs="Times New Roman"/>
          <w:sz w:val="28"/>
          <w:szCs w:val="28"/>
        </w:rPr>
        <w:t xml:space="preserve"> 12 пункта 7 Порядка </w:t>
      </w:r>
      <w:r w:rsidR="0009285F">
        <w:rPr>
          <w:rFonts w:ascii="Times New Roman" w:hAnsi="Times New Roman" w:cs="Times New Roman"/>
          <w:sz w:val="28"/>
          <w:szCs w:val="28"/>
        </w:rPr>
        <w:t>субсидии не предоставляются в случае</w:t>
      </w:r>
      <w:r w:rsidR="00F13B6D">
        <w:rPr>
          <w:rFonts w:ascii="Times New Roman" w:hAnsi="Times New Roman" w:cs="Times New Roman"/>
          <w:sz w:val="28"/>
          <w:szCs w:val="28"/>
        </w:rPr>
        <w:t>,</w:t>
      </w:r>
      <w:r w:rsidR="0009285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9285F" w:rsidRPr="0009285F">
        <w:rPr>
          <w:rFonts w:ascii="Times New Roman" w:hAnsi="Times New Roman" w:cs="Times New Roman"/>
          <w:sz w:val="28"/>
          <w:szCs w:val="28"/>
        </w:rPr>
        <w:t xml:space="preserve">предметом лизинга является физически изношенное (более 20 процентов) или морально устаревшее оборудование либо сельскохозяйственная техника. </w:t>
      </w:r>
    </w:p>
    <w:p w:rsidR="006D0371" w:rsidRDefault="006D0371" w:rsidP="0009285F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13B6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7749">
        <w:rPr>
          <w:rFonts w:ascii="Times New Roman" w:hAnsi="Times New Roman" w:cs="Times New Roman"/>
          <w:sz w:val="28"/>
          <w:szCs w:val="28"/>
        </w:rPr>
        <w:t xml:space="preserve">дано </w:t>
      </w:r>
      <w:r>
        <w:rPr>
          <w:rFonts w:ascii="Times New Roman" w:hAnsi="Times New Roman" w:cs="Times New Roman"/>
          <w:sz w:val="28"/>
          <w:szCs w:val="28"/>
        </w:rPr>
        <w:t>разъяснен</w:t>
      </w:r>
      <w:r w:rsidR="002B774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749">
        <w:rPr>
          <w:rFonts w:ascii="Times New Roman" w:hAnsi="Times New Roman" w:cs="Times New Roman"/>
          <w:sz w:val="28"/>
          <w:szCs w:val="28"/>
        </w:rPr>
        <w:t xml:space="preserve">о критериях </w:t>
      </w:r>
      <w:r>
        <w:rPr>
          <w:rFonts w:ascii="Times New Roman" w:hAnsi="Times New Roman" w:cs="Times New Roman"/>
          <w:sz w:val="28"/>
          <w:szCs w:val="28"/>
        </w:rPr>
        <w:t>отн</w:t>
      </w:r>
      <w:r w:rsidR="009739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7749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к м</w:t>
      </w:r>
      <w:r w:rsidR="0009285F" w:rsidRPr="0009285F">
        <w:rPr>
          <w:rFonts w:ascii="Times New Roman" w:hAnsi="Times New Roman" w:cs="Times New Roman"/>
          <w:sz w:val="28"/>
          <w:szCs w:val="28"/>
        </w:rPr>
        <w:t>орально устаревш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285F" w:rsidRPr="000928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285F" w:rsidRPr="0009285F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09285F" w:rsidRPr="0009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9C" w:rsidRDefault="004C3F2B" w:rsidP="0009285F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</w:t>
      </w:r>
      <w:r w:rsidR="005F150A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F13B6D">
        <w:rPr>
          <w:rFonts w:ascii="Times New Roman" w:hAnsi="Times New Roman" w:cs="Times New Roman"/>
          <w:sz w:val="28"/>
          <w:szCs w:val="28"/>
        </w:rPr>
        <w:t>практически все приобретенное в лизинг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2B7749">
        <w:rPr>
          <w:rFonts w:ascii="Times New Roman" w:hAnsi="Times New Roman" w:cs="Times New Roman"/>
          <w:sz w:val="28"/>
          <w:szCs w:val="28"/>
        </w:rPr>
        <w:t>(</w:t>
      </w:r>
      <w:r w:rsidR="000B62B2">
        <w:rPr>
          <w:rFonts w:ascii="Times New Roman" w:hAnsi="Times New Roman" w:cs="Times New Roman"/>
          <w:sz w:val="28"/>
          <w:szCs w:val="28"/>
        </w:rPr>
        <w:t>с учетом приведённого понятия и развития техники и технического прогресса</w:t>
      </w:r>
      <w:r w:rsidR="002B7749">
        <w:rPr>
          <w:rFonts w:ascii="Times New Roman" w:hAnsi="Times New Roman" w:cs="Times New Roman"/>
          <w:sz w:val="28"/>
          <w:szCs w:val="28"/>
        </w:rPr>
        <w:t>)</w:t>
      </w:r>
      <w:r w:rsidR="00232A7C">
        <w:rPr>
          <w:rFonts w:ascii="Times New Roman" w:hAnsi="Times New Roman" w:cs="Times New Roman"/>
          <w:sz w:val="28"/>
          <w:szCs w:val="28"/>
        </w:rPr>
        <w:t xml:space="preserve"> </w:t>
      </w:r>
      <w:r w:rsidR="005E5A9C">
        <w:rPr>
          <w:rFonts w:ascii="Times New Roman" w:hAnsi="Times New Roman" w:cs="Times New Roman"/>
          <w:sz w:val="28"/>
          <w:szCs w:val="28"/>
        </w:rPr>
        <w:t>попадает под категорию морально устаревшего оборудования.</w:t>
      </w:r>
    </w:p>
    <w:p w:rsidR="005F150A" w:rsidRDefault="005E5A9C" w:rsidP="005F150A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96502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5F150A">
        <w:rPr>
          <w:rFonts w:ascii="Times New Roman" w:hAnsi="Times New Roman" w:cs="Times New Roman"/>
          <w:sz w:val="28"/>
          <w:szCs w:val="28"/>
        </w:rPr>
        <w:t>просубсидирована</w:t>
      </w:r>
      <w:r w:rsidR="00796502">
        <w:rPr>
          <w:rFonts w:ascii="Times New Roman" w:hAnsi="Times New Roman" w:cs="Times New Roman"/>
          <w:sz w:val="28"/>
          <w:szCs w:val="28"/>
        </w:rPr>
        <w:t xml:space="preserve"> покупка ООО «Нива» зерноуборочного комбайна </w:t>
      </w:r>
      <w:r w:rsidR="00796502">
        <w:rPr>
          <w:rFonts w:ascii="Times New Roman" w:hAnsi="Times New Roman" w:cs="Times New Roman"/>
          <w:sz w:val="28"/>
          <w:szCs w:val="28"/>
          <w:lang w:val="en-US"/>
        </w:rPr>
        <w:t>Torum</w:t>
      </w:r>
      <w:r w:rsidR="00796502" w:rsidRPr="00796502">
        <w:rPr>
          <w:rFonts w:ascii="Times New Roman" w:hAnsi="Times New Roman" w:cs="Times New Roman"/>
          <w:sz w:val="28"/>
          <w:szCs w:val="28"/>
        </w:rPr>
        <w:t>-740</w:t>
      </w:r>
      <w:r w:rsidR="00796502">
        <w:rPr>
          <w:rFonts w:ascii="Times New Roman" w:hAnsi="Times New Roman" w:cs="Times New Roman"/>
          <w:sz w:val="28"/>
          <w:szCs w:val="28"/>
        </w:rPr>
        <w:t xml:space="preserve">. Сравнение аналогов </w:t>
      </w:r>
      <w:r w:rsidR="00796502" w:rsidRPr="00796502">
        <w:rPr>
          <w:rFonts w:ascii="Times New Roman" w:hAnsi="Times New Roman" w:cs="Times New Roman"/>
          <w:sz w:val="28"/>
          <w:szCs w:val="28"/>
        </w:rPr>
        <w:t xml:space="preserve"> </w:t>
      </w:r>
      <w:r w:rsidR="00CE0B49">
        <w:rPr>
          <w:rFonts w:ascii="Times New Roman" w:hAnsi="Times New Roman" w:cs="Times New Roman"/>
          <w:sz w:val="28"/>
          <w:szCs w:val="28"/>
        </w:rPr>
        <w:t>показывает</w:t>
      </w:r>
      <w:r w:rsidR="006E3532">
        <w:rPr>
          <w:rFonts w:ascii="Times New Roman" w:hAnsi="Times New Roman" w:cs="Times New Roman"/>
          <w:sz w:val="28"/>
          <w:szCs w:val="28"/>
        </w:rPr>
        <w:t>,</w:t>
      </w:r>
      <w:r w:rsidR="00CE0B49">
        <w:rPr>
          <w:rFonts w:ascii="Times New Roman" w:hAnsi="Times New Roman" w:cs="Times New Roman"/>
          <w:sz w:val="28"/>
          <w:szCs w:val="28"/>
        </w:rPr>
        <w:t xml:space="preserve"> </w:t>
      </w:r>
      <w:r w:rsidR="00BA076E">
        <w:rPr>
          <w:rFonts w:ascii="Times New Roman" w:hAnsi="Times New Roman" w:cs="Times New Roman"/>
          <w:sz w:val="28"/>
          <w:szCs w:val="28"/>
        </w:rPr>
        <w:t xml:space="preserve">что на рынке данной техники функционирует </w:t>
      </w:r>
      <w:r w:rsidR="000B62B2">
        <w:rPr>
          <w:rFonts w:ascii="Times New Roman" w:hAnsi="Times New Roman" w:cs="Times New Roman"/>
          <w:sz w:val="28"/>
          <w:szCs w:val="28"/>
        </w:rPr>
        <w:t xml:space="preserve"> </w:t>
      </w:r>
      <w:r w:rsidR="0009285F" w:rsidRPr="0009285F">
        <w:rPr>
          <w:rFonts w:ascii="Times New Roman" w:hAnsi="Times New Roman" w:cs="Times New Roman"/>
          <w:sz w:val="28"/>
          <w:szCs w:val="28"/>
        </w:rPr>
        <w:t>более совершенно</w:t>
      </w:r>
      <w:r w:rsidR="00BA076E">
        <w:rPr>
          <w:rFonts w:ascii="Times New Roman" w:hAnsi="Times New Roman" w:cs="Times New Roman"/>
          <w:sz w:val="28"/>
          <w:szCs w:val="28"/>
        </w:rPr>
        <w:t>е</w:t>
      </w:r>
      <w:r w:rsidR="0009285F" w:rsidRPr="0009285F">
        <w:rPr>
          <w:rFonts w:ascii="Times New Roman" w:hAnsi="Times New Roman" w:cs="Times New Roman"/>
          <w:sz w:val="28"/>
          <w:szCs w:val="28"/>
        </w:rPr>
        <w:t xml:space="preserve"> и ново</w:t>
      </w:r>
      <w:r w:rsidR="00BA076E">
        <w:rPr>
          <w:rFonts w:ascii="Times New Roman" w:hAnsi="Times New Roman" w:cs="Times New Roman"/>
          <w:sz w:val="28"/>
          <w:szCs w:val="28"/>
        </w:rPr>
        <w:t>е</w:t>
      </w:r>
      <w:r w:rsidR="005F150A">
        <w:rPr>
          <w:rFonts w:ascii="Times New Roman" w:hAnsi="Times New Roman" w:cs="Times New Roman"/>
          <w:sz w:val="28"/>
          <w:szCs w:val="28"/>
        </w:rPr>
        <w:t xml:space="preserve"> по конструктивным решениям оборудование (</w:t>
      </w:r>
      <w:r w:rsidR="005F150A">
        <w:rPr>
          <w:rFonts w:ascii="Times New Roman" w:hAnsi="Times New Roman" w:cs="Times New Roman"/>
          <w:sz w:val="28"/>
          <w:szCs w:val="28"/>
          <w:lang w:val="en-US"/>
        </w:rPr>
        <w:t>Torum</w:t>
      </w:r>
      <w:r w:rsidR="005F150A">
        <w:rPr>
          <w:rFonts w:ascii="Times New Roman" w:hAnsi="Times New Roman" w:cs="Times New Roman"/>
          <w:sz w:val="28"/>
          <w:szCs w:val="28"/>
        </w:rPr>
        <w:t>-75</w:t>
      </w:r>
      <w:r w:rsidR="005F150A" w:rsidRPr="00796502">
        <w:rPr>
          <w:rFonts w:ascii="Times New Roman" w:hAnsi="Times New Roman" w:cs="Times New Roman"/>
          <w:sz w:val="28"/>
          <w:szCs w:val="28"/>
        </w:rPr>
        <w:t>0</w:t>
      </w:r>
      <w:r w:rsidR="005F150A">
        <w:rPr>
          <w:rFonts w:ascii="Times New Roman" w:hAnsi="Times New Roman" w:cs="Times New Roman"/>
          <w:sz w:val="28"/>
          <w:szCs w:val="28"/>
        </w:rPr>
        <w:t xml:space="preserve">, </w:t>
      </w:r>
      <w:r w:rsidR="005F150A">
        <w:rPr>
          <w:rFonts w:ascii="Times New Roman" w:hAnsi="Times New Roman" w:cs="Times New Roman"/>
          <w:sz w:val="28"/>
          <w:szCs w:val="28"/>
          <w:lang w:val="en-US"/>
        </w:rPr>
        <w:t>Torum</w:t>
      </w:r>
      <w:r w:rsidR="005F150A">
        <w:rPr>
          <w:rFonts w:ascii="Times New Roman" w:hAnsi="Times New Roman" w:cs="Times New Roman"/>
          <w:sz w:val="28"/>
          <w:szCs w:val="28"/>
        </w:rPr>
        <w:t>-78</w:t>
      </w:r>
      <w:r w:rsidR="005F150A" w:rsidRPr="00796502">
        <w:rPr>
          <w:rFonts w:ascii="Times New Roman" w:hAnsi="Times New Roman" w:cs="Times New Roman"/>
          <w:sz w:val="28"/>
          <w:szCs w:val="28"/>
        </w:rPr>
        <w:t>0</w:t>
      </w:r>
      <w:r w:rsidR="005F150A">
        <w:rPr>
          <w:rFonts w:ascii="Times New Roman" w:hAnsi="Times New Roman" w:cs="Times New Roman"/>
          <w:sz w:val="28"/>
          <w:szCs w:val="28"/>
        </w:rPr>
        <w:t>)</w:t>
      </w:r>
      <w:r w:rsidR="0009285F" w:rsidRPr="0009285F">
        <w:rPr>
          <w:rFonts w:ascii="Times New Roman" w:hAnsi="Times New Roman" w:cs="Times New Roman"/>
          <w:sz w:val="28"/>
          <w:szCs w:val="28"/>
        </w:rPr>
        <w:t>.</w:t>
      </w:r>
    </w:p>
    <w:p w:rsidR="004060B5" w:rsidRDefault="006E3532" w:rsidP="005F150A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</w:t>
      </w:r>
      <w:r w:rsidR="00AD76B4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521E96">
        <w:rPr>
          <w:rFonts w:ascii="Times New Roman" w:hAnsi="Times New Roman" w:cs="Times New Roman"/>
          <w:sz w:val="28"/>
          <w:szCs w:val="28"/>
        </w:rPr>
        <w:t>ООО «Нива» предоставлена без соблюдения положений По</w:t>
      </w:r>
      <w:r w:rsidR="009779AE">
        <w:rPr>
          <w:rFonts w:ascii="Times New Roman" w:hAnsi="Times New Roman" w:cs="Times New Roman"/>
          <w:sz w:val="28"/>
          <w:szCs w:val="28"/>
        </w:rPr>
        <w:t>рядка</w:t>
      </w:r>
      <w:r w:rsidR="00521E96">
        <w:rPr>
          <w:rFonts w:ascii="Times New Roman" w:hAnsi="Times New Roman" w:cs="Times New Roman"/>
          <w:sz w:val="28"/>
          <w:szCs w:val="28"/>
        </w:rPr>
        <w:t xml:space="preserve"> </w:t>
      </w:r>
      <w:r w:rsidR="004060B5">
        <w:rPr>
          <w:rFonts w:ascii="Times New Roman" w:hAnsi="Times New Roman" w:cs="Times New Roman"/>
          <w:sz w:val="28"/>
          <w:szCs w:val="28"/>
        </w:rPr>
        <w:t xml:space="preserve">и </w:t>
      </w:r>
      <w:r w:rsidR="00316ADD">
        <w:rPr>
          <w:rFonts w:ascii="Times New Roman" w:hAnsi="Times New Roman" w:cs="Times New Roman"/>
          <w:sz w:val="28"/>
          <w:szCs w:val="28"/>
        </w:rPr>
        <w:t>требовани</w:t>
      </w:r>
      <w:r w:rsidR="004060B5">
        <w:rPr>
          <w:rFonts w:ascii="Times New Roman" w:hAnsi="Times New Roman" w:cs="Times New Roman"/>
          <w:sz w:val="28"/>
          <w:szCs w:val="28"/>
        </w:rPr>
        <w:t>й</w:t>
      </w:r>
      <w:r w:rsidR="00316ADD">
        <w:rPr>
          <w:rFonts w:ascii="Times New Roman" w:hAnsi="Times New Roman" w:cs="Times New Roman"/>
          <w:sz w:val="28"/>
          <w:szCs w:val="28"/>
        </w:rPr>
        <w:t xml:space="preserve"> к предмету лизинга</w:t>
      </w:r>
      <w:r w:rsidR="004060B5">
        <w:rPr>
          <w:rFonts w:ascii="Times New Roman" w:hAnsi="Times New Roman" w:cs="Times New Roman"/>
          <w:sz w:val="28"/>
          <w:szCs w:val="28"/>
        </w:rPr>
        <w:t>.</w:t>
      </w:r>
      <w:r w:rsidR="0031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21" w:rsidRDefault="004060B5" w:rsidP="005F150A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2B7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требование к предмету лизинга в части приобретения оборудования, не </w:t>
      </w:r>
      <w:r w:rsidR="000F71CC">
        <w:rPr>
          <w:rFonts w:ascii="Times New Roman" w:hAnsi="Times New Roman" w:cs="Times New Roman"/>
          <w:sz w:val="28"/>
          <w:szCs w:val="28"/>
        </w:rPr>
        <w:t>относя</w:t>
      </w:r>
      <w:r w:rsidR="002B7749">
        <w:rPr>
          <w:rFonts w:ascii="Times New Roman" w:hAnsi="Times New Roman" w:cs="Times New Roman"/>
          <w:sz w:val="28"/>
          <w:szCs w:val="28"/>
        </w:rPr>
        <w:t>щегося</w:t>
      </w:r>
      <w:r w:rsidR="000F71CC">
        <w:rPr>
          <w:rFonts w:ascii="Times New Roman" w:hAnsi="Times New Roman" w:cs="Times New Roman"/>
          <w:sz w:val="28"/>
          <w:szCs w:val="28"/>
        </w:rPr>
        <w:t xml:space="preserve"> к морально устаревшему,</w:t>
      </w:r>
      <w:r w:rsidR="00564F27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="00316ADD">
        <w:rPr>
          <w:rFonts w:ascii="Times New Roman" w:hAnsi="Times New Roman" w:cs="Times New Roman"/>
          <w:sz w:val="28"/>
          <w:szCs w:val="28"/>
        </w:rPr>
        <w:t>ески является ограниче</w:t>
      </w:r>
      <w:r w:rsidR="00AD76B4">
        <w:rPr>
          <w:rFonts w:ascii="Times New Roman" w:hAnsi="Times New Roman" w:cs="Times New Roman"/>
          <w:sz w:val="28"/>
          <w:szCs w:val="28"/>
        </w:rPr>
        <w:t>ние</w:t>
      </w:r>
      <w:r w:rsidR="00316ADD">
        <w:rPr>
          <w:rFonts w:ascii="Times New Roman" w:hAnsi="Times New Roman" w:cs="Times New Roman"/>
          <w:sz w:val="28"/>
          <w:szCs w:val="28"/>
        </w:rPr>
        <w:t>м</w:t>
      </w:r>
      <w:r w:rsidR="00AD76B4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услуги.</w:t>
      </w:r>
    </w:p>
    <w:p w:rsidR="005A780F" w:rsidRDefault="00564F27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3765">
        <w:rPr>
          <w:rFonts w:ascii="Times New Roman" w:hAnsi="Times New Roman" w:cs="Times New Roman"/>
          <w:sz w:val="28"/>
          <w:szCs w:val="28"/>
        </w:rPr>
        <w:t xml:space="preserve">Порядком не предусмотрено </w:t>
      </w:r>
      <w:r w:rsidR="00E72507">
        <w:rPr>
          <w:rFonts w:ascii="Times New Roman" w:hAnsi="Times New Roman" w:cs="Times New Roman"/>
          <w:sz w:val="28"/>
          <w:szCs w:val="28"/>
        </w:rPr>
        <w:t>документально</w:t>
      </w:r>
      <w:r w:rsidR="002450C1">
        <w:rPr>
          <w:rFonts w:ascii="Times New Roman" w:hAnsi="Times New Roman" w:cs="Times New Roman"/>
          <w:sz w:val="28"/>
          <w:szCs w:val="28"/>
        </w:rPr>
        <w:t>е</w:t>
      </w:r>
      <w:r w:rsidR="00E72507">
        <w:rPr>
          <w:rFonts w:ascii="Times New Roman" w:hAnsi="Times New Roman" w:cs="Times New Roman"/>
          <w:sz w:val="28"/>
          <w:szCs w:val="28"/>
        </w:rPr>
        <w:t xml:space="preserve"> </w:t>
      </w:r>
      <w:r w:rsidR="00F33765">
        <w:rPr>
          <w:rFonts w:ascii="Times New Roman" w:hAnsi="Times New Roman" w:cs="Times New Roman"/>
          <w:sz w:val="28"/>
          <w:szCs w:val="28"/>
        </w:rPr>
        <w:t>подтверждени</w:t>
      </w:r>
      <w:r w:rsidR="002450C1">
        <w:rPr>
          <w:rFonts w:ascii="Times New Roman" w:hAnsi="Times New Roman" w:cs="Times New Roman"/>
          <w:sz w:val="28"/>
          <w:szCs w:val="28"/>
        </w:rPr>
        <w:t>е</w:t>
      </w:r>
      <w:r w:rsidR="00F33765">
        <w:rPr>
          <w:rFonts w:ascii="Times New Roman" w:hAnsi="Times New Roman" w:cs="Times New Roman"/>
          <w:sz w:val="28"/>
          <w:szCs w:val="28"/>
        </w:rPr>
        <w:t xml:space="preserve"> лизингополучателем</w:t>
      </w:r>
      <w:r w:rsidR="005A780F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F33765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5A780F">
        <w:rPr>
          <w:rFonts w:ascii="Times New Roman" w:hAnsi="Times New Roman" w:cs="Times New Roman"/>
          <w:sz w:val="28"/>
          <w:szCs w:val="28"/>
        </w:rPr>
        <w:t>а</w:t>
      </w:r>
      <w:r w:rsidR="00F33765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5A780F">
        <w:rPr>
          <w:rFonts w:ascii="Times New Roman" w:hAnsi="Times New Roman" w:cs="Times New Roman"/>
          <w:sz w:val="28"/>
          <w:szCs w:val="28"/>
        </w:rPr>
        <w:t>(</w:t>
      </w:r>
      <w:r w:rsidR="00AD27FD">
        <w:rPr>
          <w:rFonts w:ascii="Times New Roman" w:hAnsi="Times New Roman" w:cs="Times New Roman"/>
          <w:sz w:val="28"/>
          <w:szCs w:val="28"/>
        </w:rPr>
        <w:t xml:space="preserve">не </w:t>
      </w:r>
      <w:r w:rsidR="005A780F">
        <w:rPr>
          <w:rFonts w:ascii="Times New Roman" w:hAnsi="Times New Roman" w:cs="Times New Roman"/>
          <w:sz w:val="28"/>
          <w:szCs w:val="28"/>
        </w:rPr>
        <w:t>более 20 %)</w:t>
      </w:r>
      <w:r w:rsidR="00F33765">
        <w:rPr>
          <w:rFonts w:ascii="Times New Roman" w:hAnsi="Times New Roman" w:cs="Times New Roman"/>
          <w:sz w:val="28"/>
          <w:szCs w:val="28"/>
        </w:rPr>
        <w:t xml:space="preserve"> </w:t>
      </w:r>
      <w:r w:rsidR="005A780F">
        <w:rPr>
          <w:rFonts w:ascii="Times New Roman" w:hAnsi="Times New Roman" w:cs="Times New Roman"/>
          <w:sz w:val="28"/>
          <w:szCs w:val="28"/>
        </w:rPr>
        <w:t>или</w:t>
      </w:r>
      <w:r w:rsidR="002B7749">
        <w:rPr>
          <w:rFonts w:ascii="Times New Roman" w:hAnsi="Times New Roman" w:cs="Times New Roman"/>
          <w:sz w:val="28"/>
          <w:szCs w:val="28"/>
        </w:rPr>
        <w:t xml:space="preserve"> </w:t>
      </w:r>
      <w:r w:rsidR="00331E70">
        <w:rPr>
          <w:rFonts w:ascii="Times New Roman" w:hAnsi="Times New Roman" w:cs="Times New Roman"/>
          <w:sz w:val="28"/>
          <w:szCs w:val="28"/>
        </w:rPr>
        <w:t xml:space="preserve">его </w:t>
      </w:r>
      <w:r w:rsidR="005A780F">
        <w:rPr>
          <w:rFonts w:ascii="Times New Roman" w:hAnsi="Times New Roman" w:cs="Times New Roman"/>
          <w:sz w:val="28"/>
          <w:szCs w:val="28"/>
        </w:rPr>
        <w:t>морально</w:t>
      </w:r>
      <w:r w:rsidR="002450C1">
        <w:rPr>
          <w:rFonts w:ascii="Times New Roman" w:hAnsi="Times New Roman" w:cs="Times New Roman"/>
          <w:sz w:val="28"/>
          <w:szCs w:val="28"/>
        </w:rPr>
        <w:t>го</w:t>
      </w:r>
      <w:r w:rsidR="005A780F">
        <w:rPr>
          <w:rFonts w:ascii="Times New Roman" w:hAnsi="Times New Roman" w:cs="Times New Roman"/>
          <w:sz w:val="28"/>
          <w:szCs w:val="28"/>
        </w:rPr>
        <w:t xml:space="preserve"> устарев</w:t>
      </w:r>
      <w:r w:rsidR="002450C1">
        <w:rPr>
          <w:rFonts w:ascii="Times New Roman" w:hAnsi="Times New Roman" w:cs="Times New Roman"/>
          <w:sz w:val="28"/>
          <w:szCs w:val="28"/>
        </w:rPr>
        <w:t>ания</w:t>
      </w:r>
      <w:r w:rsidR="003F75C1">
        <w:rPr>
          <w:rFonts w:ascii="Times New Roman" w:hAnsi="Times New Roman" w:cs="Times New Roman"/>
          <w:sz w:val="28"/>
          <w:szCs w:val="28"/>
        </w:rPr>
        <w:t xml:space="preserve">, за исключением декларирования об этом в представляемом </w:t>
      </w:r>
      <w:r w:rsidR="00DD224F">
        <w:rPr>
          <w:rFonts w:ascii="Times New Roman" w:hAnsi="Times New Roman" w:cs="Times New Roman"/>
          <w:sz w:val="28"/>
          <w:szCs w:val="28"/>
        </w:rPr>
        <w:t>з</w:t>
      </w:r>
      <w:r w:rsidR="000F35F5">
        <w:rPr>
          <w:rFonts w:ascii="Times New Roman" w:hAnsi="Times New Roman" w:cs="Times New Roman"/>
          <w:sz w:val="28"/>
          <w:szCs w:val="28"/>
        </w:rPr>
        <w:t>аявлении на получени</w:t>
      </w:r>
      <w:r w:rsidR="000F71CC">
        <w:rPr>
          <w:rFonts w:ascii="Times New Roman" w:hAnsi="Times New Roman" w:cs="Times New Roman"/>
          <w:sz w:val="28"/>
          <w:szCs w:val="28"/>
        </w:rPr>
        <w:t>е</w:t>
      </w:r>
      <w:r w:rsidR="000F35F5">
        <w:rPr>
          <w:rFonts w:ascii="Times New Roman" w:hAnsi="Times New Roman" w:cs="Times New Roman"/>
          <w:sz w:val="28"/>
          <w:szCs w:val="28"/>
        </w:rPr>
        <w:t xml:space="preserve"> субсидий по лизингу оборудования и сельскохозяйственной техники</w:t>
      </w:r>
      <w:r w:rsidR="005A780F">
        <w:rPr>
          <w:rFonts w:ascii="Times New Roman" w:hAnsi="Times New Roman" w:cs="Times New Roman"/>
          <w:sz w:val="28"/>
          <w:szCs w:val="28"/>
        </w:rPr>
        <w:t>.</w:t>
      </w:r>
    </w:p>
    <w:p w:rsidR="00A32689" w:rsidRDefault="00E72507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 пунктом 8 Порядка претендент представляет в Агентство</w:t>
      </w:r>
      <w:r w:rsidR="00A32689">
        <w:rPr>
          <w:rFonts w:ascii="Times New Roman" w:hAnsi="Times New Roman" w:cs="Times New Roman"/>
          <w:sz w:val="28"/>
          <w:szCs w:val="28"/>
        </w:rPr>
        <w:t>:</w:t>
      </w:r>
    </w:p>
    <w:p w:rsidR="00A32689" w:rsidRPr="00A32689" w:rsidRDefault="00A32689" w:rsidP="003C7904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89">
        <w:rPr>
          <w:rFonts w:ascii="Times New Roman" w:hAnsi="Times New Roman" w:cs="Times New Roman"/>
          <w:sz w:val="28"/>
          <w:szCs w:val="28"/>
        </w:rPr>
        <w:t>копи</w:t>
      </w:r>
      <w:r w:rsidR="000F71CC">
        <w:rPr>
          <w:rFonts w:ascii="Times New Roman" w:hAnsi="Times New Roman" w:cs="Times New Roman"/>
          <w:sz w:val="28"/>
          <w:szCs w:val="28"/>
        </w:rPr>
        <w:t>и</w:t>
      </w:r>
      <w:r w:rsidRPr="00A32689">
        <w:rPr>
          <w:rFonts w:ascii="Times New Roman" w:hAnsi="Times New Roman" w:cs="Times New Roman"/>
          <w:sz w:val="28"/>
          <w:szCs w:val="28"/>
        </w:rPr>
        <w:t xml:space="preserve"> платежных поручений (выписки по расчетному счету, кассовых приходных ордеров), подтверждающих уплату первого взноса по договорам лизинга оборудования и сельскохозяйственной техники, </w:t>
      </w:r>
      <w:r w:rsidRPr="000F71CC">
        <w:rPr>
          <w:rFonts w:ascii="Times New Roman" w:hAnsi="Times New Roman" w:cs="Times New Roman"/>
          <w:b/>
          <w:sz w:val="28"/>
          <w:szCs w:val="28"/>
        </w:rPr>
        <w:t>заверенных лизинговой компанией</w:t>
      </w:r>
      <w:r w:rsidRPr="00A32689">
        <w:rPr>
          <w:rFonts w:ascii="Times New Roman" w:hAnsi="Times New Roman" w:cs="Times New Roman"/>
          <w:sz w:val="28"/>
          <w:szCs w:val="28"/>
        </w:rPr>
        <w:t>;</w:t>
      </w:r>
    </w:p>
    <w:p w:rsidR="00A32689" w:rsidRPr="00A32689" w:rsidRDefault="00A32689" w:rsidP="00A32689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89">
        <w:rPr>
          <w:rFonts w:ascii="Times New Roman" w:hAnsi="Times New Roman" w:cs="Times New Roman"/>
          <w:sz w:val="28"/>
          <w:szCs w:val="28"/>
        </w:rPr>
        <w:t>копи</w:t>
      </w:r>
      <w:r w:rsidR="00A90237">
        <w:rPr>
          <w:rFonts w:ascii="Times New Roman" w:hAnsi="Times New Roman" w:cs="Times New Roman"/>
          <w:sz w:val="28"/>
          <w:szCs w:val="28"/>
        </w:rPr>
        <w:t>и</w:t>
      </w:r>
      <w:r w:rsidRPr="00A32689">
        <w:rPr>
          <w:rFonts w:ascii="Times New Roman" w:hAnsi="Times New Roman" w:cs="Times New Roman"/>
          <w:sz w:val="28"/>
          <w:szCs w:val="28"/>
        </w:rPr>
        <w:t xml:space="preserve"> договоров лизинга оборудования, сельскохозяйственной техники с графиками лизинговых платежей с обязательным указанием суммы первоначального лизингового взноса, </w:t>
      </w:r>
      <w:r w:rsidRPr="00A90237">
        <w:rPr>
          <w:rFonts w:ascii="Times New Roman" w:hAnsi="Times New Roman" w:cs="Times New Roman"/>
          <w:b/>
          <w:sz w:val="28"/>
          <w:szCs w:val="28"/>
        </w:rPr>
        <w:t>заверенных лизинговой компанией</w:t>
      </w:r>
      <w:r w:rsidRPr="00A32689">
        <w:rPr>
          <w:rFonts w:ascii="Times New Roman" w:hAnsi="Times New Roman" w:cs="Times New Roman"/>
          <w:sz w:val="28"/>
          <w:szCs w:val="28"/>
        </w:rPr>
        <w:t>;</w:t>
      </w:r>
    </w:p>
    <w:p w:rsidR="00A32689" w:rsidRDefault="00A32689" w:rsidP="00A32689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</w:t>
      </w:r>
      <w:r w:rsidRPr="00A3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приема-передачи объекта лизинга.</w:t>
      </w:r>
    </w:p>
    <w:p w:rsidR="00DC4291" w:rsidRDefault="00A32689" w:rsidP="00A32689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 исполнительной власти РД при предоставлении государственной услуги</w:t>
      </w:r>
      <w:r w:rsidR="00875272">
        <w:rPr>
          <w:rFonts w:ascii="Times New Roman" w:hAnsi="Times New Roman" w:cs="Times New Roman"/>
          <w:sz w:val="28"/>
          <w:szCs w:val="28"/>
        </w:rPr>
        <w:t xml:space="preserve"> не обеспечивает проверку со</w:t>
      </w:r>
      <w:r w:rsidR="00DC4291">
        <w:rPr>
          <w:rFonts w:ascii="Times New Roman" w:hAnsi="Times New Roman" w:cs="Times New Roman"/>
          <w:sz w:val="28"/>
          <w:szCs w:val="28"/>
        </w:rPr>
        <w:t>ответстви</w:t>
      </w:r>
      <w:r w:rsidR="00652B1A">
        <w:rPr>
          <w:rFonts w:ascii="Times New Roman" w:hAnsi="Times New Roman" w:cs="Times New Roman"/>
          <w:sz w:val="28"/>
          <w:szCs w:val="28"/>
        </w:rPr>
        <w:t>я</w:t>
      </w:r>
      <w:r w:rsidR="00DC429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90237">
        <w:rPr>
          <w:rFonts w:ascii="Times New Roman" w:hAnsi="Times New Roman" w:cs="Times New Roman"/>
          <w:sz w:val="28"/>
          <w:szCs w:val="28"/>
        </w:rPr>
        <w:t>й к предмету лизинга</w:t>
      </w:r>
      <w:r w:rsidR="00DC4291">
        <w:rPr>
          <w:rFonts w:ascii="Times New Roman" w:hAnsi="Times New Roman" w:cs="Times New Roman"/>
          <w:sz w:val="28"/>
          <w:szCs w:val="28"/>
        </w:rPr>
        <w:t xml:space="preserve"> (физический и моральный износ)</w:t>
      </w:r>
      <w:r w:rsidR="00A90237">
        <w:rPr>
          <w:rFonts w:ascii="Times New Roman" w:hAnsi="Times New Roman" w:cs="Times New Roman"/>
          <w:sz w:val="28"/>
          <w:szCs w:val="28"/>
        </w:rPr>
        <w:t>, а полагается на лизинговую компанию и самих получателей субсидий</w:t>
      </w:r>
      <w:r w:rsidR="00652B1A">
        <w:rPr>
          <w:rFonts w:ascii="Times New Roman" w:hAnsi="Times New Roman" w:cs="Times New Roman"/>
          <w:sz w:val="28"/>
          <w:szCs w:val="28"/>
        </w:rPr>
        <w:t>.</w:t>
      </w:r>
    </w:p>
    <w:p w:rsidR="00564F27" w:rsidRDefault="00DC4291" w:rsidP="001E3678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0021CF"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z w:val="28"/>
          <w:szCs w:val="28"/>
        </w:rPr>
        <w:t xml:space="preserve"> риски предоставления субсидий </w:t>
      </w:r>
      <w:r w:rsidR="00AB1324">
        <w:rPr>
          <w:rFonts w:ascii="Times New Roman" w:hAnsi="Times New Roman" w:cs="Times New Roman"/>
          <w:sz w:val="28"/>
          <w:szCs w:val="28"/>
        </w:rPr>
        <w:t>претендентам</w:t>
      </w:r>
      <w:r w:rsidR="000021CF">
        <w:rPr>
          <w:rFonts w:ascii="Times New Roman" w:hAnsi="Times New Roman" w:cs="Times New Roman"/>
          <w:sz w:val="28"/>
          <w:szCs w:val="28"/>
        </w:rPr>
        <w:t>,</w:t>
      </w:r>
      <w:r w:rsidR="00AB1324">
        <w:rPr>
          <w:rFonts w:ascii="Times New Roman" w:hAnsi="Times New Roman" w:cs="Times New Roman"/>
          <w:sz w:val="28"/>
          <w:szCs w:val="28"/>
        </w:rPr>
        <w:t xml:space="preserve"> </w:t>
      </w:r>
      <w:r w:rsidR="00652B1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B1324">
        <w:rPr>
          <w:rFonts w:ascii="Times New Roman" w:hAnsi="Times New Roman" w:cs="Times New Roman"/>
          <w:sz w:val="28"/>
          <w:szCs w:val="28"/>
        </w:rPr>
        <w:t>предварительно вошедши</w:t>
      </w:r>
      <w:r w:rsidR="002450C1">
        <w:rPr>
          <w:rFonts w:ascii="Times New Roman" w:hAnsi="Times New Roman" w:cs="Times New Roman"/>
          <w:sz w:val="28"/>
          <w:szCs w:val="28"/>
        </w:rPr>
        <w:t>м</w:t>
      </w:r>
      <w:r w:rsidR="00AB1324">
        <w:rPr>
          <w:rFonts w:ascii="Times New Roman" w:hAnsi="Times New Roman" w:cs="Times New Roman"/>
          <w:sz w:val="28"/>
          <w:szCs w:val="28"/>
        </w:rPr>
        <w:t xml:space="preserve"> в сговор с лизингодателем.</w:t>
      </w:r>
    </w:p>
    <w:p w:rsidR="0045099E" w:rsidRDefault="001E3678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3</w:t>
      </w:r>
      <w:r w:rsidR="00FE15B4">
        <w:rPr>
          <w:szCs w:val="28"/>
        </w:rPr>
        <w:t xml:space="preserve">. </w:t>
      </w:r>
      <w:r w:rsidR="005E0273">
        <w:rPr>
          <w:szCs w:val="28"/>
        </w:rPr>
        <w:t>Согласно а</w:t>
      </w:r>
      <w:r w:rsidR="0045099E">
        <w:rPr>
          <w:szCs w:val="28"/>
        </w:rPr>
        <w:t>бзац</w:t>
      </w:r>
      <w:r w:rsidR="005E0273">
        <w:rPr>
          <w:szCs w:val="28"/>
        </w:rPr>
        <w:t>у</w:t>
      </w:r>
      <w:r w:rsidR="0045099E">
        <w:rPr>
          <w:szCs w:val="28"/>
        </w:rPr>
        <w:t xml:space="preserve"> 1 пункта 8 </w:t>
      </w:r>
      <w:r w:rsidR="005E0273">
        <w:rPr>
          <w:szCs w:val="28"/>
        </w:rPr>
        <w:t>документы</w:t>
      </w:r>
      <w:r w:rsidR="00652B1A">
        <w:rPr>
          <w:szCs w:val="28"/>
        </w:rPr>
        <w:t>,</w:t>
      </w:r>
      <w:r w:rsidR="005E0273">
        <w:rPr>
          <w:szCs w:val="28"/>
        </w:rPr>
        <w:t xml:space="preserve"> представляемые претендентами в Агентство</w:t>
      </w:r>
      <w:r w:rsidR="00680FEC">
        <w:rPr>
          <w:szCs w:val="28"/>
        </w:rPr>
        <w:t>,</w:t>
      </w:r>
      <w:r w:rsidR="005E0273">
        <w:rPr>
          <w:szCs w:val="28"/>
        </w:rPr>
        <w:t xml:space="preserve"> необходимо заверить подписью и печатью. </w:t>
      </w:r>
      <w:r w:rsidR="0045099E" w:rsidRPr="005E0273">
        <w:rPr>
          <w:szCs w:val="28"/>
        </w:rPr>
        <w:t>В соответствии с Федеральным законом от 6 апреля 2015 года  № 82-ФЗ «О внесении изменений в отдельные законодательные акты Российской Федерации в части отмены обязательности печати хозяйственных обществ» требование о скреплении печатью предоставляемых документов является излишним,  так как наличие печати у хозяйствующих субъектов является правом, а не обязанностью</w:t>
      </w:r>
      <w:r w:rsidR="00BB391C">
        <w:rPr>
          <w:szCs w:val="28"/>
        </w:rPr>
        <w:t>.</w:t>
      </w:r>
    </w:p>
    <w:p w:rsidR="00BB01A3" w:rsidRDefault="00BB01A3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В связи с этим в пункте 8 Порядка после слов «печатью претендента» добавить слова «при наличии».</w:t>
      </w:r>
    </w:p>
    <w:p w:rsidR="003C484C" w:rsidRDefault="003C484C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 xml:space="preserve">Аналогично необходимо предусмотреть изменения в приложениях № 1 и № 2 к Порядку, а также в приложение № 1а </w:t>
      </w:r>
      <w:r w:rsidRPr="002C7777">
        <w:rPr>
          <w:szCs w:val="28"/>
        </w:rPr>
        <w:t>к подпрограмме "Развитие малого и среднего предпринимательства в Республике Дагестан на 2015-2017 годы" государственной программы Республики Дагестан "Экономическое развитие и инновационная экономика"</w:t>
      </w:r>
      <w:r>
        <w:rPr>
          <w:szCs w:val="28"/>
        </w:rPr>
        <w:t xml:space="preserve"> (далее – приложение № 1а).</w:t>
      </w:r>
    </w:p>
    <w:p w:rsidR="005145B2" w:rsidRDefault="00E44F61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4. В соответствии с пунктом 12 Порядка Агентство заключает договор о предоставлении субсидии с претендентом, в отношении которого принято положительное решение</w:t>
      </w:r>
      <w:r w:rsidR="005145B2">
        <w:rPr>
          <w:szCs w:val="28"/>
        </w:rPr>
        <w:t>.</w:t>
      </w:r>
    </w:p>
    <w:p w:rsidR="0089425D" w:rsidRDefault="0089425D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Однако</w:t>
      </w:r>
      <w:bookmarkStart w:id="0" w:name="_GoBack"/>
      <w:bookmarkEnd w:id="0"/>
      <w:r>
        <w:rPr>
          <w:szCs w:val="28"/>
        </w:rPr>
        <w:t xml:space="preserve"> </w:t>
      </w:r>
      <w:r w:rsidR="00724A81">
        <w:rPr>
          <w:szCs w:val="28"/>
        </w:rPr>
        <w:t>Порядком не предусмотрена</w:t>
      </w:r>
      <w:r w:rsidR="005145B2">
        <w:rPr>
          <w:szCs w:val="28"/>
        </w:rPr>
        <w:t xml:space="preserve"> типовая форма </w:t>
      </w:r>
      <w:r w:rsidR="00724A81">
        <w:rPr>
          <w:szCs w:val="28"/>
        </w:rPr>
        <w:t>договора, также</w:t>
      </w:r>
      <w:r w:rsidR="001E24C3">
        <w:rPr>
          <w:szCs w:val="28"/>
        </w:rPr>
        <w:t xml:space="preserve"> </w:t>
      </w:r>
      <w:r>
        <w:rPr>
          <w:szCs w:val="28"/>
        </w:rPr>
        <w:t xml:space="preserve">указанным </w:t>
      </w:r>
      <w:r w:rsidR="001E24C3">
        <w:rPr>
          <w:szCs w:val="28"/>
        </w:rPr>
        <w:t xml:space="preserve">пунктом не установлены </w:t>
      </w:r>
      <w:r w:rsidR="00B43A67">
        <w:rPr>
          <w:szCs w:val="28"/>
        </w:rPr>
        <w:t xml:space="preserve">положения, </w:t>
      </w:r>
      <w:r w:rsidR="001E24C3">
        <w:rPr>
          <w:szCs w:val="28"/>
        </w:rPr>
        <w:t>обязательные для включения в договор</w:t>
      </w:r>
      <w:r w:rsidR="00B43A67">
        <w:rPr>
          <w:szCs w:val="28"/>
        </w:rPr>
        <w:t>.</w:t>
      </w:r>
    </w:p>
    <w:p w:rsidR="00976994" w:rsidRDefault="00612FA0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color w:val="000000" w:themeColor="text1"/>
          <w:szCs w:val="28"/>
        </w:rPr>
      </w:pPr>
      <w:r w:rsidRPr="00D30C6C">
        <w:rPr>
          <w:szCs w:val="28"/>
        </w:rPr>
        <w:t>Анализ типовой формы договора о предоставлении субсидии</w:t>
      </w:r>
      <w:r w:rsidR="00542AF0" w:rsidRPr="00D30C6C">
        <w:rPr>
          <w:szCs w:val="28"/>
        </w:rPr>
        <w:t>,</w:t>
      </w:r>
      <w:r>
        <w:rPr>
          <w:color w:val="000000" w:themeColor="text1"/>
          <w:szCs w:val="28"/>
        </w:rPr>
        <w:t xml:space="preserve"> утвержденного приказом Агентства</w:t>
      </w:r>
      <w:r w:rsidR="00542AF0">
        <w:rPr>
          <w:color w:val="000000" w:themeColor="text1"/>
          <w:szCs w:val="28"/>
        </w:rPr>
        <w:t xml:space="preserve"> по предпринимательству и инвестициям РД от 22 марта 2016 года № 14-ОД</w:t>
      </w:r>
      <w:r w:rsidR="00481DA3">
        <w:rPr>
          <w:color w:val="000000" w:themeColor="text1"/>
          <w:szCs w:val="28"/>
        </w:rPr>
        <w:t xml:space="preserve"> (далее – договор)</w:t>
      </w:r>
      <w:r w:rsidR="00542AF0">
        <w:rPr>
          <w:color w:val="000000" w:themeColor="text1"/>
          <w:szCs w:val="28"/>
        </w:rPr>
        <w:t xml:space="preserve">, показал, что </w:t>
      </w:r>
      <w:r w:rsidR="003C484C">
        <w:rPr>
          <w:color w:val="000000" w:themeColor="text1"/>
          <w:szCs w:val="28"/>
        </w:rPr>
        <w:t xml:space="preserve">в нём </w:t>
      </w:r>
      <w:r w:rsidR="00481DA3">
        <w:rPr>
          <w:color w:val="000000" w:themeColor="text1"/>
          <w:szCs w:val="28"/>
        </w:rPr>
        <w:t>предусмотрены излишние обязанности для субъектов малого и среднего предпринимательства (пункт 2.2 договора)</w:t>
      </w:r>
      <w:r w:rsidR="00976994">
        <w:rPr>
          <w:color w:val="000000" w:themeColor="text1"/>
          <w:szCs w:val="28"/>
        </w:rPr>
        <w:t>.</w:t>
      </w:r>
    </w:p>
    <w:p w:rsidR="00184370" w:rsidRPr="0089425D" w:rsidRDefault="00976994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</w:t>
      </w:r>
      <w:r w:rsidR="00450FB1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="008A1353">
        <w:rPr>
          <w:color w:val="000000" w:themeColor="text1"/>
          <w:szCs w:val="28"/>
        </w:rPr>
        <w:t>договором неправомерно предусмотрена о</w:t>
      </w:r>
      <w:r>
        <w:rPr>
          <w:color w:val="000000" w:themeColor="text1"/>
          <w:szCs w:val="28"/>
        </w:rPr>
        <w:t>тветственност</w:t>
      </w:r>
      <w:r w:rsidR="008A1353">
        <w:rPr>
          <w:color w:val="000000" w:themeColor="text1"/>
          <w:szCs w:val="28"/>
        </w:rPr>
        <w:t>ь за нецелевое использование бюджетных средств.</w:t>
      </w:r>
      <w:r w:rsidR="00B43A67" w:rsidRPr="0089425D">
        <w:rPr>
          <w:color w:val="000000" w:themeColor="text1"/>
          <w:szCs w:val="28"/>
        </w:rPr>
        <w:t xml:space="preserve"> </w:t>
      </w:r>
      <w:r w:rsidR="001E24C3" w:rsidRPr="0089425D">
        <w:rPr>
          <w:color w:val="000000" w:themeColor="text1"/>
          <w:szCs w:val="28"/>
        </w:rPr>
        <w:t xml:space="preserve"> </w:t>
      </w:r>
    </w:p>
    <w:p w:rsidR="00184370" w:rsidRDefault="00A27572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 xml:space="preserve">5. В соответствии с пунктом 14 Порядка </w:t>
      </w:r>
      <w:r w:rsidRPr="002C7777">
        <w:rPr>
          <w:szCs w:val="28"/>
        </w:rPr>
        <w:t xml:space="preserve">в целях оценки эффективности использования бюджетных средств претенденты представляют ежегодно в Агентство </w:t>
      </w:r>
      <w:hyperlink r:id="rId14" w:history="1">
        <w:r w:rsidRPr="002C7777">
          <w:rPr>
            <w:szCs w:val="28"/>
          </w:rPr>
          <w:t>анкету</w:t>
        </w:r>
      </w:hyperlink>
      <w:r w:rsidRPr="002C7777">
        <w:rPr>
          <w:szCs w:val="28"/>
        </w:rPr>
        <w:t xml:space="preserve"> согласно приложению </w:t>
      </w:r>
      <w:r w:rsidR="002C7777">
        <w:rPr>
          <w:szCs w:val="28"/>
        </w:rPr>
        <w:t>№</w:t>
      </w:r>
      <w:r w:rsidRPr="002C7777">
        <w:rPr>
          <w:szCs w:val="28"/>
        </w:rPr>
        <w:t xml:space="preserve"> 1а</w:t>
      </w:r>
      <w:r w:rsidR="00B8598A">
        <w:rPr>
          <w:szCs w:val="28"/>
        </w:rPr>
        <w:t>.</w:t>
      </w:r>
    </w:p>
    <w:p w:rsidR="002C7777" w:rsidRDefault="005D2689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Кроме того</w:t>
      </w:r>
      <w:r w:rsidR="00B8598A">
        <w:rPr>
          <w:szCs w:val="28"/>
        </w:rPr>
        <w:t>,</w:t>
      </w:r>
      <w:r>
        <w:rPr>
          <w:szCs w:val="28"/>
        </w:rPr>
        <w:t xml:space="preserve"> в соответствии с пунктом 8 Порядка претенденты представляют в Агентство</w:t>
      </w:r>
      <w:r w:rsidR="002A11CD">
        <w:rPr>
          <w:szCs w:val="28"/>
        </w:rPr>
        <w:t xml:space="preserve"> расчет субсидий вместе с достигаемыми показателями эффективности деятельности по форме согласно приложению № 2 к Порядку. </w:t>
      </w:r>
    </w:p>
    <w:p w:rsidR="00DB4593" w:rsidRDefault="00DB4593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При этом ожидаемые от предоставления государственной услуги</w:t>
      </w:r>
      <w:r w:rsidR="00F72194">
        <w:rPr>
          <w:szCs w:val="28"/>
        </w:rPr>
        <w:t xml:space="preserve"> показатели</w:t>
      </w:r>
      <w:r>
        <w:rPr>
          <w:szCs w:val="28"/>
        </w:rPr>
        <w:t xml:space="preserve">, которые приведены </w:t>
      </w:r>
      <w:r w:rsidR="00F72194">
        <w:rPr>
          <w:szCs w:val="28"/>
        </w:rPr>
        <w:t>в приложении № 2 к Порядку</w:t>
      </w:r>
      <w:r w:rsidR="006E7A2C">
        <w:rPr>
          <w:szCs w:val="28"/>
        </w:rPr>
        <w:t>,</w:t>
      </w:r>
      <w:r w:rsidR="00F72194">
        <w:rPr>
          <w:szCs w:val="28"/>
        </w:rPr>
        <w:t xml:space="preserve"> не со</w:t>
      </w:r>
      <w:r w:rsidR="00EA04B4">
        <w:rPr>
          <w:szCs w:val="28"/>
        </w:rPr>
        <w:t>поставимы с</w:t>
      </w:r>
      <w:r w:rsidR="00F72194">
        <w:rPr>
          <w:szCs w:val="28"/>
        </w:rPr>
        <w:t xml:space="preserve"> показателям</w:t>
      </w:r>
      <w:r w:rsidR="00EA04B4">
        <w:rPr>
          <w:szCs w:val="28"/>
        </w:rPr>
        <w:t>и</w:t>
      </w:r>
      <w:r w:rsidR="00F72194">
        <w:rPr>
          <w:szCs w:val="28"/>
        </w:rPr>
        <w:t xml:space="preserve">, по которым ежегодно отчитывается получатель субсидии (по форме </w:t>
      </w:r>
      <w:r w:rsidR="00EA04B4">
        <w:rPr>
          <w:szCs w:val="28"/>
        </w:rPr>
        <w:t>анкеты</w:t>
      </w:r>
      <w:r w:rsidR="00F72194">
        <w:rPr>
          <w:szCs w:val="28"/>
        </w:rPr>
        <w:t>)</w:t>
      </w:r>
      <w:r w:rsidR="005C1639">
        <w:rPr>
          <w:szCs w:val="28"/>
        </w:rPr>
        <w:t>.</w:t>
      </w:r>
      <w:r w:rsidR="00DD224F">
        <w:rPr>
          <w:szCs w:val="28"/>
        </w:rPr>
        <w:t xml:space="preserve"> </w:t>
      </w:r>
      <w:r w:rsidR="00EA04B4">
        <w:rPr>
          <w:szCs w:val="28"/>
        </w:rPr>
        <w:t xml:space="preserve">Кроме того, в вышеуказанных </w:t>
      </w:r>
      <w:r w:rsidR="00515270">
        <w:rPr>
          <w:szCs w:val="28"/>
        </w:rPr>
        <w:t>приложени</w:t>
      </w:r>
      <w:r w:rsidR="00EA04B4">
        <w:rPr>
          <w:szCs w:val="28"/>
        </w:rPr>
        <w:t>ях</w:t>
      </w:r>
      <w:r w:rsidR="00515270">
        <w:rPr>
          <w:szCs w:val="28"/>
        </w:rPr>
        <w:t xml:space="preserve"> </w:t>
      </w:r>
      <w:r w:rsidR="00F62E96">
        <w:rPr>
          <w:szCs w:val="28"/>
        </w:rPr>
        <w:t>также не сопоставимы годы достижения целей с годами предоставления отчетности.</w:t>
      </w:r>
    </w:p>
    <w:p w:rsidR="00A27572" w:rsidRDefault="00F62E96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Исходя из этого</w:t>
      </w:r>
      <w:r w:rsidR="009B00C6">
        <w:rPr>
          <w:szCs w:val="28"/>
        </w:rPr>
        <w:t>: во-первых</w:t>
      </w:r>
      <w:r w:rsidR="00F45914">
        <w:rPr>
          <w:szCs w:val="28"/>
        </w:rPr>
        <w:t>,</w:t>
      </w:r>
      <w:r w:rsidR="005C1639">
        <w:rPr>
          <w:szCs w:val="28"/>
        </w:rPr>
        <w:t xml:space="preserve"> невозможно отследить достигаются ли заявленные </w:t>
      </w:r>
      <w:r w:rsidR="00F45914">
        <w:rPr>
          <w:szCs w:val="28"/>
        </w:rPr>
        <w:t xml:space="preserve">получателем субсидии </w:t>
      </w:r>
      <w:r w:rsidR="005C1639">
        <w:rPr>
          <w:szCs w:val="28"/>
        </w:rPr>
        <w:t xml:space="preserve">показатели </w:t>
      </w:r>
      <w:r w:rsidR="00F45914">
        <w:rPr>
          <w:szCs w:val="28"/>
        </w:rPr>
        <w:t>и</w:t>
      </w:r>
      <w:r w:rsidR="002450C1">
        <w:rPr>
          <w:szCs w:val="28"/>
        </w:rPr>
        <w:t>,</w:t>
      </w:r>
      <w:r w:rsidR="00F45914">
        <w:rPr>
          <w:szCs w:val="28"/>
        </w:rPr>
        <w:t xml:space="preserve"> во-вторых</w:t>
      </w:r>
      <w:r w:rsidR="00D14506">
        <w:rPr>
          <w:szCs w:val="28"/>
        </w:rPr>
        <w:t>,</w:t>
      </w:r>
      <w:r w:rsidR="00F45914">
        <w:rPr>
          <w:szCs w:val="28"/>
        </w:rPr>
        <w:t xml:space="preserve"> не представляется возможным самому Агентству </w:t>
      </w:r>
      <w:r w:rsidR="005C1639">
        <w:rPr>
          <w:szCs w:val="28"/>
        </w:rPr>
        <w:t xml:space="preserve">оценить эффективность </w:t>
      </w:r>
      <w:r w:rsidR="00F45914">
        <w:rPr>
          <w:szCs w:val="28"/>
        </w:rPr>
        <w:t>от предоставления субсидии.</w:t>
      </w:r>
      <w:r w:rsidR="005C1639">
        <w:rPr>
          <w:szCs w:val="28"/>
        </w:rPr>
        <w:t xml:space="preserve"> </w:t>
      </w:r>
      <w:r w:rsidR="00D44293">
        <w:rPr>
          <w:szCs w:val="28"/>
        </w:rPr>
        <w:t>По запросу Минэкономразвития РД письмом от 22 августа 2016 года № 03-07-01/21-3444/16 информация об эффективности использования бюджетных средств Агентством не представлена.</w:t>
      </w:r>
    </w:p>
    <w:p w:rsidR="003F45AE" w:rsidRDefault="00D14506" w:rsidP="003F45A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 xml:space="preserve">6. </w:t>
      </w:r>
      <w:r w:rsidR="003F45AE">
        <w:rPr>
          <w:szCs w:val="28"/>
        </w:rPr>
        <w:t xml:space="preserve">Одним из оснований принятия решения об отказе претендентам в предоставлении государственной услуги </w:t>
      </w:r>
      <w:r w:rsidR="003F45AE" w:rsidRPr="003F45AE">
        <w:rPr>
          <w:szCs w:val="28"/>
        </w:rPr>
        <w:t>с</w:t>
      </w:r>
      <w:r w:rsidR="003F45AE">
        <w:rPr>
          <w:szCs w:val="28"/>
        </w:rPr>
        <w:t>огласно абзацу 10</w:t>
      </w:r>
      <w:r w:rsidR="003F45AE" w:rsidRPr="003F45AE">
        <w:rPr>
          <w:szCs w:val="28"/>
        </w:rPr>
        <w:t xml:space="preserve"> пункт</w:t>
      </w:r>
      <w:r w:rsidR="003F45AE">
        <w:rPr>
          <w:szCs w:val="28"/>
        </w:rPr>
        <w:t xml:space="preserve">а 7 Порядка является </w:t>
      </w:r>
      <w:r w:rsidR="003F45AE" w:rsidRPr="003F45AE">
        <w:rPr>
          <w:szCs w:val="28"/>
        </w:rPr>
        <w:t>оформление документов ненадлежащим образом и (или) подача документов не в полном объеме.</w:t>
      </w:r>
    </w:p>
    <w:p w:rsidR="00FD55E1" w:rsidRDefault="003F45AE" w:rsidP="003F45A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 xml:space="preserve">До принятия </w:t>
      </w:r>
      <w:r w:rsidR="00C63D4E">
        <w:rPr>
          <w:szCs w:val="28"/>
        </w:rPr>
        <w:t xml:space="preserve">Агентством </w:t>
      </w:r>
      <w:r>
        <w:rPr>
          <w:szCs w:val="28"/>
        </w:rPr>
        <w:t>решения</w:t>
      </w:r>
      <w:r w:rsidR="00C63D4E">
        <w:rPr>
          <w:szCs w:val="28"/>
        </w:rPr>
        <w:t xml:space="preserve"> о предоставлении субсидии</w:t>
      </w:r>
      <w:r w:rsidRPr="003F45AE">
        <w:rPr>
          <w:szCs w:val="28"/>
        </w:rPr>
        <w:t xml:space="preserve">, необходимо предоставить </w:t>
      </w:r>
      <w:r w:rsidR="00C63D4E" w:rsidRPr="003F45AE">
        <w:rPr>
          <w:szCs w:val="28"/>
        </w:rPr>
        <w:t xml:space="preserve">претендентам </w:t>
      </w:r>
      <w:r w:rsidR="00AD3B77">
        <w:rPr>
          <w:szCs w:val="28"/>
        </w:rPr>
        <w:t>их право на</w:t>
      </w:r>
      <w:r w:rsidRPr="003F45AE">
        <w:rPr>
          <w:szCs w:val="28"/>
        </w:rPr>
        <w:t xml:space="preserve"> доукомплектова</w:t>
      </w:r>
      <w:r w:rsidR="00AD3B77">
        <w:rPr>
          <w:szCs w:val="28"/>
        </w:rPr>
        <w:t>ние</w:t>
      </w:r>
      <w:r w:rsidRPr="003F45AE">
        <w:rPr>
          <w:szCs w:val="28"/>
        </w:rPr>
        <w:t xml:space="preserve"> представляемы</w:t>
      </w:r>
      <w:r w:rsidR="00AD3B77">
        <w:rPr>
          <w:szCs w:val="28"/>
        </w:rPr>
        <w:t>х</w:t>
      </w:r>
      <w:r w:rsidRPr="003F45AE">
        <w:rPr>
          <w:szCs w:val="28"/>
        </w:rPr>
        <w:t xml:space="preserve"> документ</w:t>
      </w:r>
      <w:r w:rsidR="00AD3B77">
        <w:rPr>
          <w:szCs w:val="28"/>
        </w:rPr>
        <w:t>ов</w:t>
      </w:r>
      <w:r w:rsidRPr="003F45AE">
        <w:rPr>
          <w:szCs w:val="28"/>
        </w:rPr>
        <w:t xml:space="preserve">. Отсутствие возможности доукомплектования представляемых документов способствует ограничению </w:t>
      </w:r>
      <w:r>
        <w:rPr>
          <w:szCs w:val="28"/>
        </w:rPr>
        <w:t xml:space="preserve">прав </w:t>
      </w:r>
      <w:r w:rsidRPr="003F45AE">
        <w:rPr>
          <w:szCs w:val="28"/>
        </w:rPr>
        <w:t xml:space="preserve">претендентов на получение </w:t>
      </w:r>
      <w:r>
        <w:rPr>
          <w:szCs w:val="28"/>
        </w:rPr>
        <w:t>государственной</w:t>
      </w:r>
      <w:r w:rsidRPr="003F45AE">
        <w:rPr>
          <w:szCs w:val="28"/>
        </w:rPr>
        <w:t xml:space="preserve"> поддержки.</w:t>
      </w:r>
    </w:p>
    <w:p w:rsidR="003F45AE" w:rsidRPr="003F45AE" w:rsidRDefault="004C1A75" w:rsidP="003F45A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В связи с этим</w:t>
      </w:r>
      <w:r w:rsidR="003F45AE" w:rsidRPr="003F45AE">
        <w:rPr>
          <w:szCs w:val="28"/>
        </w:rPr>
        <w:t xml:space="preserve"> абзац 10 пункта 7 необходимо доработать.</w:t>
      </w:r>
    </w:p>
    <w:p w:rsidR="00361F7A" w:rsidRDefault="00361F7A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7. Согласно пункту 15 Порядка предусмотрено взыскание бюджетных средств в полном объеме в случае их нецелевого использования, а также привлечение к ответственности лиц</w:t>
      </w:r>
      <w:r w:rsidR="002450C1">
        <w:rPr>
          <w:szCs w:val="28"/>
        </w:rPr>
        <w:t>,</w:t>
      </w:r>
      <w:r>
        <w:rPr>
          <w:szCs w:val="28"/>
        </w:rPr>
        <w:t xml:space="preserve"> допустивших нецелевое использование бюджетных средств.</w:t>
      </w:r>
    </w:p>
    <w:p w:rsidR="00BB2B27" w:rsidRDefault="009B00C6" w:rsidP="0045099E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Согласно Порядку</w:t>
      </w:r>
      <w:r w:rsidR="00BB2B27">
        <w:rPr>
          <w:szCs w:val="28"/>
        </w:rPr>
        <w:t xml:space="preserve"> субсидия предоставляется на </w:t>
      </w:r>
      <w:r w:rsidR="00BB2B27" w:rsidRPr="00D617B6">
        <w:rPr>
          <w:b/>
          <w:szCs w:val="28"/>
        </w:rPr>
        <w:t>возмещение</w:t>
      </w:r>
      <w:r w:rsidR="00BB2B27">
        <w:rPr>
          <w:szCs w:val="28"/>
        </w:rPr>
        <w:t xml:space="preserve"> части </w:t>
      </w:r>
      <w:r w:rsidR="00D617B6" w:rsidRPr="003130F3">
        <w:rPr>
          <w:b/>
          <w:szCs w:val="28"/>
        </w:rPr>
        <w:t>произведенных</w:t>
      </w:r>
      <w:r w:rsidR="00D617B6">
        <w:rPr>
          <w:szCs w:val="28"/>
        </w:rPr>
        <w:t xml:space="preserve"> </w:t>
      </w:r>
      <w:r w:rsidR="00881FDC">
        <w:rPr>
          <w:szCs w:val="28"/>
        </w:rPr>
        <w:t xml:space="preserve">субъектами малого и среднего предпринимательства </w:t>
      </w:r>
      <w:r w:rsidR="00BB2B27">
        <w:rPr>
          <w:szCs w:val="28"/>
        </w:rPr>
        <w:t xml:space="preserve">расходов, связанных с уплатой первого взноса при заключении договора лизинга оборудования и </w:t>
      </w:r>
      <w:r w:rsidR="00EB070A">
        <w:rPr>
          <w:szCs w:val="28"/>
        </w:rPr>
        <w:t xml:space="preserve">(или) </w:t>
      </w:r>
      <w:r w:rsidR="00BB2B27">
        <w:rPr>
          <w:szCs w:val="28"/>
        </w:rPr>
        <w:t>сельскохозяйственной техники</w:t>
      </w:r>
      <w:r w:rsidR="004C1A75">
        <w:rPr>
          <w:szCs w:val="28"/>
        </w:rPr>
        <w:t>, причем</w:t>
      </w:r>
      <w:r w:rsidR="00BB2B27">
        <w:rPr>
          <w:szCs w:val="28"/>
        </w:rPr>
        <w:t xml:space="preserve"> по документам</w:t>
      </w:r>
      <w:r w:rsidR="00D617B6">
        <w:rPr>
          <w:szCs w:val="28"/>
        </w:rPr>
        <w:t>,</w:t>
      </w:r>
      <w:r w:rsidR="00BB2B27">
        <w:rPr>
          <w:szCs w:val="28"/>
        </w:rPr>
        <w:t xml:space="preserve"> подтверждающим</w:t>
      </w:r>
      <w:r w:rsidR="00FE2310">
        <w:rPr>
          <w:szCs w:val="28"/>
        </w:rPr>
        <w:t xml:space="preserve"> </w:t>
      </w:r>
      <w:r w:rsidR="00D617B6">
        <w:rPr>
          <w:szCs w:val="28"/>
        </w:rPr>
        <w:t xml:space="preserve">покупку </w:t>
      </w:r>
      <w:r>
        <w:rPr>
          <w:szCs w:val="28"/>
        </w:rPr>
        <w:t xml:space="preserve">такого </w:t>
      </w:r>
      <w:r w:rsidR="00D617B6">
        <w:rPr>
          <w:szCs w:val="28"/>
        </w:rPr>
        <w:t xml:space="preserve">оборудования и (или) сельскохозяйственной </w:t>
      </w:r>
      <w:r w:rsidR="00D617B6" w:rsidRPr="00EB070A">
        <w:rPr>
          <w:szCs w:val="28"/>
        </w:rPr>
        <w:t>техники</w:t>
      </w:r>
      <w:r w:rsidR="004C1A75">
        <w:rPr>
          <w:szCs w:val="28"/>
        </w:rPr>
        <w:t>.</w:t>
      </w:r>
    </w:p>
    <w:p w:rsidR="00881FDC" w:rsidRPr="005E0273" w:rsidRDefault="004C1A75" w:rsidP="004C1A75">
      <w:pPr>
        <w:shd w:val="clear" w:color="auto" w:fill="FFFFFF"/>
        <w:tabs>
          <w:tab w:val="left" w:pos="1258"/>
        </w:tabs>
        <w:ind w:left="29" w:right="29" w:firstLine="701"/>
        <w:jc w:val="both"/>
        <w:rPr>
          <w:szCs w:val="28"/>
        </w:rPr>
      </w:pPr>
      <w:r>
        <w:rPr>
          <w:szCs w:val="28"/>
        </w:rPr>
        <w:t>Ввиду того, что</w:t>
      </w:r>
      <w:r w:rsidR="006B10EC">
        <w:rPr>
          <w:szCs w:val="28"/>
        </w:rPr>
        <w:t xml:space="preserve"> предпринимателем уже потрачены средства на вышеуказанные цели</w:t>
      </w:r>
      <w:r>
        <w:rPr>
          <w:szCs w:val="28"/>
        </w:rPr>
        <w:t xml:space="preserve">, </w:t>
      </w:r>
      <w:r w:rsidR="00CF4516">
        <w:rPr>
          <w:szCs w:val="28"/>
        </w:rPr>
        <w:t>считаем целесообразным по тексту Порядка и договора исключить пункты</w:t>
      </w:r>
      <w:r w:rsidR="006B10EC">
        <w:rPr>
          <w:szCs w:val="28"/>
        </w:rPr>
        <w:t>,</w:t>
      </w:r>
      <w:r w:rsidR="00CF4516">
        <w:rPr>
          <w:szCs w:val="28"/>
        </w:rPr>
        <w:t xml:space="preserve"> предусматривающие</w:t>
      </w:r>
      <w:r w:rsidR="005F2E3B">
        <w:rPr>
          <w:szCs w:val="28"/>
        </w:rPr>
        <w:t xml:space="preserve"> взыскание бюджетных средств с предпринимателя</w:t>
      </w:r>
      <w:r w:rsidR="00CF4516">
        <w:rPr>
          <w:szCs w:val="28"/>
        </w:rPr>
        <w:t xml:space="preserve"> </w:t>
      </w:r>
      <w:r w:rsidR="00D66524">
        <w:rPr>
          <w:szCs w:val="28"/>
        </w:rPr>
        <w:t xml:space="preserve">и </w:t>
      </w:r>
      <w:r>
        <w:rPr>
          <w:szCs w:val="28"/>
        </w:rPr>
        <w:t xml:space="preserve">их </w:t>
      </w:r>
      <w:r w:rsidR="00D66524">
        <w:rPr>
          <w:szCs w:val="28"/>
        </w:rPr>
        <w:t xml:space="preserve">ответственность </w:t>
      </w:r>
      <w:r>
        <w:rPr>
          <w:szCs w:val="28"/>
        </w:rPr>
        <w:t>за</w:t>
      </w:r>
      <w:r w:rsidR="00D66524">
        <w:rPr>
          <w:szCs w:val="28"/>
        </w:rPr>
        <w:t xml:space="preserve"> </w:t>
      </w:r>
      <w:r w:rsidR="00CF4516">
        <w:rPr>
          <w:szCs w:val="28"/>
        </w:rPr>
        <w:t>нецелев</w:t>
      </w:r>
      <w:r>
        <w:rPr>
          <w:szCs w:val="28"/>
        </w:rPr>
        <w:t>ое</w:t>
      </w:r>
      <w:r w:rsidR="00CF4516">
        <w:rPr>
          <w:szCs w:val="28"/>
        </w:rPr>
        <w:t xml:space="preserve"> использование </w:t>
      </w:r>
      <w:r w:rsidR="005F2E3B">
        <w:rPr>
          <w:szCs w:val="28"/>
        </w:rPr>
        <w:t xml:space="preserve">бюджетных </w:t>
      </w:r>
      <w:r w:rsidR="00CF4516">
        <w:rPr>
          <w:szCs w:val="28"/>
        </w:rPr>
        <w:t xml:space="preserve">средств. </w:t>
      </w:r>
      <w:r w:rsidR="008708F2">
        <w:rPr>
          <w:szCs w:val="28"/>
        </w:rPr>
        <w:t xml:space="preserve"> </w:t>
      </w:r>
    </w:p>
    <w:p w:rsidR="00B575BE" w:rsidRDefault="00B552DA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646E" w:rsidRPr="00403850">
        <w:rPr>
          <w:rFonts w:ascii="Times New Roman" w:hAnsi="Times New Roman" w:cs="Times New Roman"/>
          <w:sz w:val="28"/>
          <w:szCs w:val="28"/>
        </w:rPr>
        <w:t xml:space="preserve">. </w:t>
      </w:r>
      <w:r w:rsidR="001E3EAF">
        <w:rPr>
          <w:rFonts w:ascii="Times New Roman" w:hAnsi="Times New Roman" w:cs="Times New Roman"/>
          <w:sz w:val="28"/>
          <w:szCs w:val="28"/>
        </w:rPr>
        <w:t xml:space="preserve">Ввиду того, что в </w:t>
      </w:r>
      <w:r w:rsidR="0005799A" w:rsidRPr="00403850">
        <w:rPr>
          <w:rFonts w:ascii="Times New Roman" w:hAnsi="Times New Roman" w:cs="Times New Roman"/>
          <w:sz w:val="28"/>
          <w:szCs w:val="28"/>
        </w:rPr>
        <w:t>Федеральн</w:t>
      </w:r>
      <w:r w:rsidR="0005799A">
        <w:rPr>
          <w:rFonts w:ascii="Times New Roman" w:hAnsi="Times New Roman" w:cs="Times New Roman"/>
          <w:sz w:val="28"/>
          <w:szCs w:val="28"/>
        </w:rPr>
        <w:t>ый</w:t>
      </w:r>
      <w:r w:rsidR="0005799A" w:rsidRPr="00403850">
        <w:rPr>
          <w:rFonts w:ascii="Times New Roman" w:hAnsi="Times New Roman" w:cs="Times New Roman"/>
          <w:sz w:val="28"/>
          <w:szCs w:val="28"/>
        </w:rPr>
        <w:t xml:space="preserve"> закон от 24 июля 2007 года </w:t>
      </w:r>
      <w:r w:rsidR="009C5C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799A" w:rsidRPr="00403850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05799A">
        <w:rPr>
          <w:rFonts w:ascii="Times New Roman" w:hAnsi="Times New Roman" w:cs="Times New Roman"/>
          <w:sz w:val="28"/>
          <w:szCs w:val="28"/>
        </w:rPr>
        <w:t xml:space="preserve"> </w:t>
      </w:r>
      <w:r w:rsidR="001E3EAF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403850">
        <w:rPr>
          <w:rFonts w:ascii="Times New Roman" w:hAnsi="Times New Roman" w:cs="Times New Roman"/>
          <w:sz w:val="28"/>
          <w:szCs w:val="28"/>
        </w:rPr>
        <w:t>, предусматривающие создание с 1 августа 2016 года единого</w:t>
      </w:r>
      <w:r w:rsidR="00F76D0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03850">
        <w:rPr>
          <w:rFonts w:ascii="Times New Roman" w:hAnsi="Times New Roman" w:cs="Times New Roman"/>
          <w:sz w:val="28"/>
          <w:szCs w:val="28"/>
        </w:rPr>
        <w:t>а</w:t>
      </w:r>
      <w:r w:rsidR="00F76D0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880C53">
        <w:rPr>
          <w:rFonts w:ascii="Times New Roman" w:hAnsi="Times New Roman" w:cs="Times New Roman"/>
          <w:sz w:val="28"/>
          <w:szCs w:val="28"/>
        </w:rPr>
        <w:t>, сведения о юридических лицах и индивидуальных предпринимателях, отвечающих условиям отнесения к субъектам малого и среднего предпринимательства, наход</w:t>
      </w:r>
      <w:r w:rsidR="0005799A">
        <w:rPr>
          <w:rFonts w:ascii="Times New Roman" w:hAnsi="Times New Roman" w:cs="Times New Roman"/>
          <w:sz w:val="28"/>
          <w:szCs w:val="28"/>
        </w:rPr>
        <w:t>я</w:t>
      </w:r>
      <w:r w:rsidR="00880C53">
        <w:rPr>
          <w:rFonts w:ascii="Times New Roman" w:hAnsi="Times New Roman" w:cs="Times New Roman"/>
          <w:sz w:val="28"/>
          <w:szCs w:val="28"/>
        </w:rPr>
        <w:t xml:space="preserve">тся в открытом </w:t>
      </w:r>
      <w:r w:rsidR="002B3150">
        <w:rPr>
          <w:rFonts w:ascii="Times New Roman" w:hAnsi="Times New Roman" w:cs="Times New Roman"/>
          <w:sz w:val="28"/>
          <w:szCs w:val="28"/>
        </w:rPr>
        <w:t>доступе на официальном сайте Федеральной налоговой службы и доступны для всех заинтересованных лиц.</w:t>
      </w:r>
    </w:p>
    <w:p w:rsidR="001370AA" w:rsidRDefault="001370AA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</w:t>
      </w:r>
      <w:r w:rsidRPr="0040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571E52">
        <w:rPr>
          <w:rFonts w:ascii="Times New Roman" w:hAnsi="Times New Roman" w:cs="Times New Roman"/>
          <w:sz w:val="28"/>
          <w:szCs w:val="28"/>
        </w:rPr>
        <w:t xml:space="preserve"> </w:t>
      </w:r>
      <w:r w:rsidR="00571E52" w:rsidRPr="00403850">
        <w:rPr>
          <w:rFonts w:ascii="Times New Roman" w:hAnsi="Times New Roman" w:cs="Times New Roman"/>
          <w:sz w:val="28"/>
          <w:szCs w:val="28"/>
        </w:rPr>
        <w:t>к претенденту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850">
        <w:rPr>
          <w:rFonts w:ascii="Times New Roman" w:hAnsi="Times New Roman" w:cs="Times New Roman"/>
          <w:sz w:val="28"/>
          <w:szCs w:val="28"/>
        </w:rPr>
        <w:t>о предоставлении документа, подтверждающего его соответстви</w:t>
      </w:r>
      <w:r w:rsidR="00571E52">
        <w:rPr>
          <w:rFonts w:ascii="Times New Roman" w:hAnsi="Times New Roman" w:cs="Times New Roman"/>
          <w:sz w:val="28"/>
          <w:szCs w:val="28"/>
        </w:rPr>
        <w:t>е</w:t>
      </w:r>
      <w:r w:rsidRPr="0040385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закона</w:t>
      </w:r>
      <w:r w:rsidR="00571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предусмотренное</w:t>
      </w:r>
      <w:r w:rsidRPr="00403850">
        <w:rPr>
          <w:rFonts w:ascii="Times New Roman" w:hAnsi="Times New Roman" w:cs="Times New Roman"/>
          <w:sz w:val="28"/>
          <w:szCs w:val="28"/>
        </w:rPr>
        <w:t xml:space="preserve"> абзацем 8 пункта 8 Порядка</w:t>
      </w:r>
      <w:r w:rsidR="00BB2104">
        <w:rPr>
          <w:rFonts w:ascii="Times New Roman" w:hAnsi="Times New Roman" w:cs="Times New Roman"/>
          <w:sz w:val="28"/>
          <w:szCs w:val="28"/>
        </w:rPr>
        <w:t>,</w:t>
      </w:r>
      <w:r w:rsidRPr="00403850">
        <w:rPr>
          <w:rFonts w:ascii="Times New Roman" w:hAnsi="Times New Roman" w:cs="Times New Roman"/>
          <w:sz w:val="28"/>
          <w:szCs w:val="28"/>
        </w:rPr>
        <w:t xml:space="preserve"> </w:t>
      </w:r>
      <w:r w:rsidR="00571E5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03850">
        <w:rPr>
          <w:rFonts w:ascii="Times New Roman" w:hAnsi="Times New Roman" w:cs="Times New Roman"/>
          <w:sz w:val="28"/>
          <w:szCs w:val="28"/>
        </w:rPr>
        <w:t>излишн</w:t>
      </w:r>
      <w:r w:rsidR="00571E52">
        <w:rPr>
          <w:rFonts w:ascii="Times New Roman" w:hAnsi="Times New Roman" w:cs="Times New Roman"/>
          <w:sz w:val="28"/>
          <w:szCs w:val="28"/>
        </w:rPr>
        <w:t>им</w:t>
      </w:r>
      <w:r w:rsidRPr="00403850">
        <w:rPr>
          <w:rFonts w:ascii="Times New Roman" w:hAnsi="Times New Roman" w:cs="Times New Roman"/>
          <w:sz w:val="28"/>
          <w:szCs w:val="28"/>
        </w:rPr>
        <w:t>.</w:t>
      </w:r>
    </w:p>
    <w:p w:rsidR="009C5C01" w:rsidRDefault="009C5C01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84577">
        <w:rPr>
          <w:rFonts w:ascii="Times New Roman" w:hAnsi="Times New Roman" w:cs="Times New Roman"/>
          <w:sz w:val="28"/>
          <w:szCs w:val="28"/>
        </w:rPr>
        <w:t xml:space="preserve">данным абзацем </w:t>
      </w:r>
      <w:r>
        <w:rPr>
          <w:rFonts w:ascii="Times New Roman" w:hAnsi="Times New Roman" w:cs="Times New Roman"/>
          <w:sz w:val="28"/>
          <w:szCs w:val="28"/>
        </w:rPr>
        <w:t xml:space="preserve">неверно </w:t>
      </w:r>
      <w:r w:rsidR="00484577">
        <w:rPr>
          <w:rFonts w:ascii="Times New Roman" w:hAnsi="Times New Roman" w:cs="Times New Roman"/>
          <w:sz w:val="28"/>
          <w:szCs w:val="28"/>
        </w:rPr>
        <w:t>указана</w:t>
      </w:r>
      <w:r>
        <w:rPr>
          <w:rFonts w:ascii="Times New Roman" w:hAnsi="Times New Roman" w:cs="Times New Roman"/>
          <w:sz w:val="28"/>
          <w:szCs w:val="28"/>
        </w:rPr>
        <w:t xml:space="preserve"> ссылка на </w:t>
      </w:r>
      <w:r w:rsidR="00484577">
        <w:rPr>
          <w:rFonts w:ascii="Times New Roman" w:hAnsi="Times New Roman" w:cs="Times New Roman"/>
          <w:sz w:val="28"/>
          <w:szCs w:val="28"/>
        </w:rPr>
        <w:t xml:space="preserve">пункт 1 части 1 статьи 4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845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4577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C6" w:rsidRDefault="00BB2104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абзац 8 пункта 8 Порядка необходимо исключить.</w:t>
      </w:r>
    </w:p>
    <w:p w:rsidR="00BB2104" w:rsidRDefault="00913B95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также позволит </w:t>
      </w:r>
      <w:r w:rsidR="00E77CC6" w:rsidRPr="003F45AE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7CC6" w:rsidRPr="003F45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F45AE">
        <w:rPr>
          <w:rFonts w:ascii="Times New Roman" w:hAnsi="Times New Roman" w:cs="Times New Roman"/>
          <w:sz w:val="28"/>
          <w:szCs w:val="28"/>
        </w:rPr>
        <w:t xml:space="preserve"> возможные финансовые, временные и (или) информационные</w:t>
      </w:r>
      <w:r w:rsidR="00E77CC6" w:rsidRPr="003F45AE">
        <w:rPr>
          <w:rFonts w:ascii="Times New Roman" w:hAnsi="Times New Roman" w:cs="Times New Roman"/>
          <w:sz w:val="28"/>
          <w:szCs w:val="28"/>
        </w:rPr>
        <w:t xml:space="preserve"> расходы субъектов предпринимательской деятельности </w:t>
      </w:r>
      <w:r w:rsidR="00763473" w:rsidRPr="003F45AE">
        <w:rPr>
          <w:rFonts w:ascii="Times New Roman" w:hAnsi="Times New Roman" w:cs="Times New Roman"/>
          <w:sz w:val="28"/>
          <w:szCs w:val="28"/>
        </w:rPr>
        <w:t>на получение документов</w:t>
      </w:r>
      <w:r w:rsidR="00896759">
        <w:rPr>
          <w:rFonts w:ascii="Times New Roman" w:hAnsi="Times New Roman" w:cs="Times New Roman"/>
          <w:sz w:val="28"/>
          <w:szCs w:val="28"/>
        </w:rPr>
        <w:t>,</w:t>
      </w:r>
      <w:r w:rsidR="00763473" w:rsidRPr="003F45AE">
        <w:rPr>
          <w:rFonts w:ascii="Times New Roman" w:hAnsi="Times New Roman" w:cs="Times New Roman"/>
          <w:sz w:val="28"/>
          <w:szCs w:val="28"/>
        </w:rPr>
        <w:t xml:space="preserve"> указанных в абзаце 8 пункта 8 Порядка</w:t>
      </w:r>
      <w:r w:rsidR="00896759">
        <w:rPr>
          <w:rFonts w:ascii="Times New Roman" w:hAnsi="Times New Roman" w:cs="Times New Roman"/>
          <w:sz w:val="28"/>
          <w:szCs w:val="28"/>
        </w:rPr>
        <w:t>, у третьих лиц и его представления в государственный орган.</w:t>
      </w:r>
      <w:r w:rsidR="009C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59" w:rsidRDefault="00896759" w:rsidP="008967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35F9">
        <w:rPr>
          <w:rFonts w:ascii="Times New Roman" w:hAnsi="Times New Roman" w:cs="Times New Roman"/>
          <w:sz w:val="28"/>
          <w:szCs w:val="28"/>
        </w:rPr>
        <w:t xml:space="preserve">. В соответствии с пунктом 12 Порядка Агентство в </w:t>
      </w:r>
      <w:r w:rsidRPr="00896759">
        <w:rPr>
          <w:rFonts w:ascii="Times New Roman" w:hAnsi="Times New Roman" w:cs="Times New Roman"/>
          <w:b/>
          <w:sz w:val="28"/>
          <w:szCs w:val="28"/>
        </w:rPr>
        <w:t>двухнедельный срок</w:t>
      </w:r>
      <w:r w:rsidRPr="00C035F9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423F03">
        <w:rPr>
          <w:rFonts w:ascii="Times New Roman" w:hAnsi="Times New Roman" w:cs="Times New Roman"/>
          <w:sz w:val="28"/>
          <w:szCs w:val="28"/>
        </w:rPr>
        <w:t>представленные</w:t>
      </w:r>
      <w:r w:rsidRPr="00C035F9">
        <w:rPr>
          <w:rFonts w:ascii="Times New Roman" w:hAnsi="Times New Roman" w:cs="Times New Roman"/>
          <w:sz w:val="28"/>
          <w:szCs w:val="28"/>
        </w:rPr>
        <w:t xml:space="preserve"> претендентами документы для принятия решения о включении либо об отказе во включении претендента в список получателей государственной поддержки.</w:t>
      </w:r>
    </w:p>
    <w:p w:rsidR="00896759" w:rsidRDefault="00896759" w:rsidP="008967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 указаны крайний срок подачи </w:t>
      </w:r>
      <w:r w:rsidRPr="00C035F9">
        <w:rPr>
          <w:rFonts w:ascii="Times New Roman" w:hAnsi="Times New Roman" w:cs="Times New Roman"/>
          <w:sz w:val="28"/>
          <w:szCs w:val="28"/>
        </w:rPr>
        <w:t>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а также исходная дата принятия документов, после которого отсчитывается двухнедельный срок.</w:t>
      </w:r>
    </w:p>
    <w:p w:rsidR="00896759" w:rsidRDefault="00896759" w:rsidP="008967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вышеуказанный пункт Порядка необходимо доработать.</w:t>
      </w:r>
    </w:p>
    <w:p w:rsidR="0079472D" w:rsidRDefault="00454108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7C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5493">
        <w:rPr>
          <w:rFonts w:ascii="Times New Roman" w:hAnsi="Times New Roman" w:cs="Times New Roman"/>
          <w:sz w:val="28"/>
          <w:szCs w:val="28"/>
        </w:rPr>
        <w:t>Согласно пункту 4 Порядка Агентство публикует в средствах массовой информации сведения об объемах средств, предусмотренных в соответству</w:t>
      </w:r>
      <w:r w:rsidR="0079472D">
        <w:rPr>
          <w:rFonts w:ascii="Times New Roman" w:hAnsi="Times New Roman" w:cs="Times New Roman"/>
          <w:sz w:val="28"/>
          <w:szCs w:val="28"/>
        </w:rPr>
        <w:t>ющем финансовом году на оказание содействи</w:t>
      </w:r>
      <w:r w:rsidR="00007CA0">
        <w:rPr>
          <w:rFonts w:ascii="Times New Roman" w:hAnsi="Times New Roman" w:cs="Times New Roman"/>
          <w:sz w:val="28"/>
          <w:szCs w:val="28"/>
        </w:rPr>
        <w:t>я</w:t>
      </w:r>
      <w:r w:rsidR="0079472D">
        <w:rPr>
          <w:rFonts w:ascii="Times New Roman" w:hAnsi="Times New Roman" w:cs="Times New Roman"/>
          <w:sz w:val="28"/>
          <w:szCs w:val="28"/>
        </w:rPr>
        <w:t xml:space="preserve"> развитию лизинга оборудования и сельскохозяйственной техники.</w:t>
      </w:r>
    </w:p>
    <w:p w:rsidR="00896759" w:rsidRDefault="00996560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содержит</w:t>
      </w:r>
      <w:r w:rsidR="0079472D">
        <w:rPr>
          <w:rFonts w:ascii="Times New Roman" w:hAnsi="Times New Roman" w:cs="Times New Roman"/>
          <w:sz w:val="28"/>
          <w:szCs w:val="28"/>
        </w:rPr>
        <w:t xml:space="preserve"> </w:t>
      </w:r>
      <w:r w:rsidR="0017214F">
        <w:rPr>
          <w:rFonts w:ascii="Times New Roman" w:hAnsi="Times New Roman" w:cs="Times New Roman"/>
          <w:sz w:val="28"/>
          <w:szCs w:val="28"/>
        </w:rPr>
        <w:t xml:space="preserve">ссылку на СМИ </w:t>
      </w:r>
      <w:r w:rsidR="005C6844">
        <w:rPr>
          <w:rFonts w:ascii="Times New Roman" w:hAnsi="Times New Roman" w:cs="Times New Roman"/>
          <w:sz w:val="28"/>
          <w:szCs w:val="28"/>
        </w:rPr>
        <w:t>неопределенн</w:t>
      </w:r>
      <w:r w:rsidR="0017214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17214F">
        <w:rPr>
          <w:rFonts w:ascii="Times New Roman" w:hAnsi="Times New Roman" w:cs="Times New Roman"/>
          <w:sz w:val="28"/>
          <w:szCs w:val="28"/>
        </w:rPr>
        <w:t>а.</w:t>
      </w:r>
      <w:r w:rsidR="0079472D">
        <w:rPr>
          <w:rFonts w:ascii="Times New Roman" w:hAnsi="Times New Roman" w:cs="Times New Roman"/>
          <w:sz w:val="28"/>
          <w:szCs w:val="28"/>
        </w:rPr>
        <w:t xml:space="preserve"> </w:t>
      </w:r>
      <w:r w:rsidR="0017214F">
        <w:rPr>
          <w:rFonts w:ascii="Times New Roman" w:hAnsi="Times New Roman" w:cs="Times New Roman"/>
          <w:sz w:val="28"/>
          <w:szCs w:val="28"/>
        </w:rPr>
        <w:t xml:space="preserve">В связи с этим, полагаем </w:t>
      </w:r>
      <w:r w:rsidR="00007CA0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 w:rsidR="0017214F">
        <w:rPr>
          <w:rFonts w:ascii="Times New Roman" w:hAnsi="Times New Roman" w:cs="Times New Roman"/>
          <w:sz w:val="28"/>
          <w:szCs w:val="28"/>
        </w:rPr>
        <w:t>конкретизировать источник информации</w:t>
      </w:r>
      <w:r w:rsidR="007662D5">
        <w:rPr>
          <w:rFonts w:ascii="Times New Roman" w:hAnsi="Times New Roman" w:cs="Times New Roman"/>
          <w:sz w:val="28"/>
          <w:szCs w:val="28"/>
        </w:rPr>
        <w:t>, в котором</w:t>
      </w:r>
      <w:r w:rsidR="0017214F">
        <w:rPr>
          <w:rFonts w:ascii="Times New Roman" w:hAnsi="Times New Roman" w:cs="Times New Roman"/>
          <w:sz w:val="28"/>
          <w:szCs w:val="28"/>
        </w:rPr>
        <w:t xml:space="preserve"> должна быть опубликована</w:t>
      </w:r>
      <w:r w:rsidR="005C6844">
        <w:rPr>
          <w:rFonts w:ascii="Times New Roman" w:hAnsi="Times New Roman" w:cs="Times New Roman"/>
          <w:sz w:val="28"/>
          <w:szCs w:val="28"/>
        </w:rPr>
        <w:t xml:space="preserve"> </w:t>
      </w:r>
      <w:r w:rsidR="0017214F">
        <w:rPr>
          <w:rFonts w:ascii="Times New Roman" w:hAnsi="Times New Roman" w:cs="Times New Roman"/>
          <w:sz w:val="28"/>
          <w:szCs w:val="28"/>
        </w:rPr>
        <w:t>вышеуказанная</w:t>
      </w:r>
      <w:r w:rsidR="005C684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7214F">
        <w:rPr>
          <w:rFonts w:ascii="Times New Roman" w:hAnsi="Times New Roman" w:cs="Times New Roman"/>
          <w:sz w:val="28"/>
          <w:szCs w:val="28"/>
        </w:rPr>
        <w:t>я</w:t>
      </w:r>
      <w:r w:rsidR="005C6844">
        <w:rPr>
          <w:rFonts w:ascii="Times New Roman" w:hAnsi="Times New Roman" w:cs="Times New Roman"/>
          <w:sz w:val="28"/>
          <w:szCs w:val="28"/>
        </w:rPr>
        <w:t>.</w:t>
      </w:r>
    </w:p>
    <w:p w:rsidR="00454108" w:rsidRDefault="00896759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Анализ применения Порядка показывает, что орган исполнительной власти РД ни разу не осуществил запрос документов в рамках межведомственного взаимодействия, о чем свидетельствует представленные Агентством сведения (см. таблицу).</w:t>
      </w:r>
      <w:r w:rsidR="00A55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BD" w:rsidRDefault="00F61E4F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0BD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на основе действующего постановления Правительства Республики Дагестан Аге</w:t>
      </w:r>
      <w:r w:rsidR="00705253">
        <w:rPr>
          <w:rFonts w:ascii="Times New Roman" w:hAnsi="Times New Roman" w:cs="Times New Roman"/>
          <w:sz w:val="28"/>
          <w:szCs w:val="28"/>
        </w:rPr>
        <w:t>нтством разработан А</w:t>
      </w:r>
      <w:r w:rsidR="005450B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532F67">
        <w:rPr>
          <w:rFonts w:ascii="Times New Roman" w:hAnsi="Times New Roman" w:cs="Times New Roman"/>
          <w:sz w:val="28"/>
          <w:szCs w:val="28"/>
        </w:rPr>
        <w:t xml:space="preserve">предоставления Агентством по предпринимательству и инвестициям Республики Дагестан государственной услуги по оказанию содействия развитию лизинга оборудования и сельскохозяйственной техники субъектам малого и среднего предпринимательства, утвержденный </w:t>
      </w:r>
      <w:r w:rsidR="005450BD">
        <w:rPr>
          <w:rFonts w:ascii="Times New Roman" w:hAnsi="Times New Roman" w:cs="Times New Roman"/>
          <w:sz w:val="28"/>
          <w:szCs w:val="28"/>
        </w:rPr>
        <w:t>приказ</w:t>
      </w:r>
      <w:r w:rsidR="00532F67">
        <w:rPr>
          <w:rFonts w:ascii="Times New Roman" w:hAnsi="Times New Roman" w:cs="Times New Roman"/>
          <w:sz w:val="28"/>
          <w:szCs w:val="28"/>
        </w:rPr>
        <w:t>ом</w:t>
      </w:r>
      <w:r w:rsidR="005450BD">
        <w:rPr>
          <w:rFonts w:ascii="Times New Roman" w:hAnsi="Times New Roman" w:cs="Times New Roman"/>
          <w:sz w:val="28"/>
          <w:szCs w:val="28"/>
        </w:rPr>
        <w:t xml:space="preserve"> от 1 июля 2016 года № 97-ОД</w:t>
      </w:r>
      <w:r w:rsidR="00705253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5450BD">
        <w:rPr>
          <w:rFonts w:ascii="Times New Roman" w:hAnsi="Times New Roman" w:cs="Times New Roman"/>
          <w:sz w:val="28"/>
          <w:szCs w:val="28"/>
        </w:rPr>
        <w:t>.</w:t>
      </w:r>
    </w:p>
    <w:p w:rsidR="00F300C2" w:rsidRDefault="005450BD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="00705253">
        <w:rPr>
          <w:rFonts w:ascii="Times New Roman" w:hAnsi="Times New Roman" w:cs="Times New Roman"/>
          <w:sz w:val="28"/>
          <w:szCs w:val="28"/>
        </w:rPr>
        <w:t>регламенте</w:t>
      </w:r>
      <w:r w:rsidR="00007CA0">
        <w:rPr>
          <w:rFonts w:ascii="Times New Roman" w:hAnsi="Times New Roman" w:cs="Times New Roman"/>
          <w:sz w:val="28"/>
          <w:szCs w:val="28"/>
        </w:rPr>
        <w:t>:</w:t>
      </w:r>
      <w:r w:rsidR="0070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C2" w:rsidRDefault="00F300C2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CA0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207582">
        <w:rPr>
          <w:rFonts w:ascii="Times New Roman" w:hAnsi="Times New Roman" w:cs="Times New Roman"/>
          <w:sz w:val="28"/>
          <w:szCs w:val="28"/>
        </w:rPr>
        <w:t>несоответствия с действующим законодательством</w:t>
      </w:r>
      <w:r w:rsidR="007C19B4">
        <w:rPr>
          <w:rFonts w:ascii="Times New Roman" w:hAnsi="Times New Roman" w:cs="Times New Roman"/>
          <w:sz w:val="28"/>
          <w:szCs w:val="28"/>
        </w:rPr>
        <w:t xml:space="preserve"> в п</w:t>
      </w:r>
      <w:r w:rsidR="00207582">
        <w:rPr>
          <w:rFonts w:ascii="Times New Roman" w:hAnsi="Times New Roman" w:cs="Times New Roman"/>
          <w:sz w:val="28"/>
          <w:szCs w:val="28"/>
        </w:rPr>
        <w:t>ункт</w:t>
      </w:r>
      <w:r w:rsidR="007C19B4">
        <w:rPr>
          <w:rFonts w:ascii="Times New Roman" w:hAnsi="Times New Roman" w:cs="Times New Roman"/>
          <w:sz w:val="28"/>
          <w:szCs w:val="28"/>
        </w:rPr>
        <w:t>е</w:t>
      </w:r>
      <w:r w:rsidR="00207582">
        <w:rPr>
          <w:rFonts w:ascii="Times New Roman" w:hAnsi="Times New Roman" w:cs="Times New Roman"/>
          <w:sz w:val="28"/>
          <w:szCs w:val="28"/>
        </w:rPr>
        <w:t xml:space="preserve"> 2.6</w:t>
      </w:r>
      <w:r w:rsidR="002E7471">
        <w:rPr>
          <w:rFonts w:ascii="Times New Roman" w:hAnsi="Times New Roman" w:cs="Times New Roman"/>
          <w:sz w:val="28"/>
          <w:szCs w:val="28"/>
        </w:rPr>
        <w:t>;</w:t>
      </w:r>
      <w:r w:rsidR="007C19B4">
        <w:rPr>
          <w:rFonts w:ascii="Times New Roman" w:hAnsi="Times New Roman" w:cs="Times New Roman"/>
          <w:sz w:val="28"/>
          <w:szCs w:val="28"/>
        </w:rPr>
        <w:t xml:space="preserve"> </w:t>
      </w:r>
      <w:r w:rsidR="00966D7B">
        <w:rPr>
          <w:rFonts w:ascii="Times New Roman" w:hAnsi="Times New Roman" w:cs="Times New Roman"/>
          <w:sz w:val="28"/>
          <w:szCs w:val="28"/>
        </w:rPr>
        <w:t xml:space="preserve">по </w:t>
      </w:r>
      <w:r w:rsidR="007C19B4">
        <w:rPr>
          <w:rFonts w:ascii="Times New Roman" w:hAnsi="Times New Roman" w:cs="Times New Roman"/>
          <w:sz w:val="28"/>
          <w:szCs w:val="28"/>
        </w:rPr>
        <w:t>состав</w:t>
      </w:r>
      <w:r w:rsidR="00966D7B">
        <w:rPr>
          <w:rFonts w:ascii="Times New Roman" w:hAnsi="Times New Roman" w:cs="Times New Roman"/>
          <w:sz w:val="28"/>
          <w:szCs w:val="28"/>
        </w:rPr>
        <w:t>у</w:t>
      </w:r>
      <w:r w:rsidR="007C19B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966D7B">
        <w:rPr>
          <w:rFonts w:ascii="Times New Roman" w:hAnsi="Times New Roman" w:cs="Times New Roman"/>
          <w:sz w:val="28"/>
          <w:szCs w:val="28"/>
        </w:rPr>
        <w:t>и</w:t>
      </w:r>
      <w:r w:rsidR="007C19B4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966D7B">
        <w:rPr>
          <w:rFonts w:ascii="Times New Roman" w:hAnsi="Times New Roman" w:cs="Times New Roman"/>
          <w:sz w:val="28"/>
          <w:szCs w:val="28"/>
        </w:rPr>
        <w:t>ивных процедур предоставления</w:t>
      </w:r>
      <w:r w:rsidR="007C19B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966D7B">
        <w:rPr>
          <w:rFonts w:ascii="Times New Roman" w:hAnsi="Times New Roman" w:cs="Times New Roman"/>
          <w:sz w:val="28"/>
          <w:szCs w:val="28"/>
        </w:rPr>
        <w:t>(раздел 3.1</w:t>
      </w:r>
      <w:r w:rsidR="00E749FC">
        <w:rPr>
          <w:rFonts w:ascii="Times New Roman" w:hAnsi="Times New Roman" w:cs="Times New Roman"/>
          <w:sz w:val="28"/>
          <w:szCs w:val="28"/>
        </w:rPr>
        <w:t xml:space="preserve"> не соответствует пункту 12 Порядка</w:t>
      </w:r>
      <w:r w:rsidR="00966D7B">
        <w:rPr>
          <w:rFonts w:ascii="Times New Roman" w:hAnsi="Times New Roman" w:cs="Times New Roman"/>
          <w:sz w:val="28"/>
          <w:szCs w:val="28"/>
        </w:rPr>
        <w:t>);</w:t>
      </w:r>
      <w:r w:rsidR="005F6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C2" w:rsidRDefault="00F300C2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7E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F68AA">
        <w:rPr>
          <w:rFonts w:ascii="Times New Roman" w:hAnsi="Times New Roman" w:cs="Times New Roman"/>
          <w:sz w:val="28"/>
          <w:szCs w:val="28"/>
        </w:rPr>
        <w:t>излишние требования о представлении оригиналов</w:t>
      </w:r>
      <w:r w:rsidR="00907F1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B77EE">
        <w:rPr>
          <w:rFonts w:ascii="Times New Roman" w:hAnsi="Times New Roman" w:cs="Times New Roman"/>
          <w:sz w:val="28"/>
          <w:szCs w:val="28"/>
        </w:rPr>
        <w:t xml:space="preserve"> (в пункте 3.2 регламента)</w:t>
      </w:r>
      <w:r w:rsidR="000D44ED">
        <w:rPr>
          <w:rFonts w:ascii="Times New Roman" w:hAnsi="Times New Roman" w:cs="Times New Roman"/>
          <w:sz w:val="28"/>
          <w:szCs w:val="28"/>
        </w:rPr>
        <w:t xml:space="preserve"> и имеются несоответствия этого требования пункту 8 Порядка</w:t>
      </w:r>
      <w:r w:rsidR="00907F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0C2" w:rsidRDefault="00F300C2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9C">
        <w:rPr>
          <w:rFonts w:ascii="Times New Roman" w:hAnsi="Times New Roman" w:cs="Times New Roman"/>
          <w:sz w:val="28"/>
          <w:szCs w:val="28"/>
        </w:rPr>
        <w:t>пункт 3.2.4 регламента не соответствует пункту 2.21 регламента, согласно</w:t>
      </w:r>
      <w:r w:rsidR="00907F16">
        <w:rPr>
          <w:rFonts w:ascii="Times New Roman" w:hAnsi="Times New Roman" w:cs="Times New Roman"/>
          <w:sz w:val="28"/>
          <w:szCs w:val="28"/>
        </w:rPr>
        <w:t xml:space="preserve"> </w:t>
      </w:r>
      <w:r w:rsidR="00111C9C">
        <w:rPr>
          <w:rFonts w:ascii="Times New Roman" w:hAnsi="Times New Roman" w:cs="Times New Roman"/>
          <w:sz w:val="28"/>
          <w:szCs w:val="28"/>
        </w:rPr>
        <w:t>которому субъекту предпринимательства неправомерно может бы</w:t>
      </w:r>
      <w:r w:rsidR="00694843">
        <w:rPr>
          <w:rFonts w:ascii="Times New Roman" w:hAnsi="Times New Roman" w:cs="Times New Roman"/>
          <w:sz w:val="28"/>
          <w:szCs w:val="28"/>
        </w:rPr>
        <w:t xml:space="preserve">ть отказано в приеме </w:t>
      </w:r>
      <w:r w:rsidR="000D44ED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694843">
        <w:rPr>
          <w:rFonts w:ascii="Times New Roman" w:hAnsi="Times New Roman" w:cs="Times New Roman"/>
          <w:sz w:val="28"/>
          <w:szCs w:val="28"/>
        </w:rPr>
        <w:t>документов</w:t>
      </w:r>
      <w:r w:rsidR="00A964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0C2" w:rsidRDefault="00F300C2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4B6">
        <w:rPr>
          <w:rFonts w:ascii="Times New Roman" w:hAnsi="Times New Roman" w:cs="Times New Roman"/>
          <w:sz w:val="28"/>
          <w:szCs w:val="28"/>
        </w:rPr>
        <w:t xml:space="preserve">заявление на субсидирование (приложение №1 к регламенту) не соответствует </w:t>
      </w:r>
      <w:r w:rsidR="000D44ED"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 w:rsidR="00A964B6">
        <w:rPr>
          <w:rFonts w:ascii="Times New Roman" w:hAnsi="Times New Roman" w:cs="Times New Roman"/>
          <w:sz w:val="28"/>
          <w:szCs w:val="28"/>
        </w:rPr>
        <w:t>Порядк</w:t>
      </w:r>
      <w:r w:rsidR="000D44ED">
        <w:rPr>
          <w:rFonts w:ascii="Times New Roman" w:hAnsi="Times New Roman" w:cs="Times New Roman"/>
          <w:sz w:val="28"/>
          <w:szCs w:val="28"/>
        </w:rPr>
        <w:t>а</w:t>
      </w:r>
      <w:r w:rsidR="00A964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50BD" w:rsidRDefault="00F300C2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4B6">
        <w:rPr>
          <w:rFonts w:ascii="Times New Roman" w:hAnsi="Times New Roman" w:cs="Times New Roman"/>
          <w:sz w:val="28"/>
          <w:szCs w:val="28"/>
        </w:rPr>
        <w:t xml:space="preserve">одностороннее подписание </w:t>
      </w:r>
      <w:r w:rsidR="00506F87">
        <w:rPr>
          <w:rFonts w:ascii="Times New Roman" w:hAnsi="Times New Roman" w:cs="Times New Roman"/>
          <w:sz w:val="28"/>
          <w:szCs w:val="28"/>
        </w:rPr>
        <w:t>договора</w:t>
      </w:r>
      <w:r w:rsidR="00A964B6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C85BA2">
        <w:rPr>
          <w:rFonts w:ascii="Times New Roman" w:hAnsi="Times New Roman" w:cs="Times New Roman"/>
          <w:sz w:val="28"/>
          <w:szCs w:val="28"/>
        </w:rPr>
        <w:t>,</w:t>
      </w:r>
      <w:r w:rsidR="00A964B6">
        <w:rPr>
          <w:rFonts w:ascii="Times New Roman" w:hAnsi="Times New Roman" w:cs="Times New Roman"/>
          <w:sz w:val="28"/>
          <w:szCs w:val="28"/>
        </w:rPr>
        <w:t xml:space="preserve"> заключаемого с претендентом</w:t>
      </w:r>
      <w:r>
        <w:rPr>
          <w:rFonts w:ascii="Times New Roman" w:hAnsi="Times New Roman" w:cs="Times New Roman"/>
          <w:sz w:val="28"/>
          <w:szCs w:val="28"/>
        </w:rPr>
        <w:t xml:space="preserve"> (раздел 3.8 регламента)</w:t>
      </w:r>
      <w:r w:rsidR="007D78CE">
        <w:rPr>
          <w:rFonts w:ascii="Times New Roman" w:hAnsi="Times New Roman" w:cs="Times New Roman"/>
          <w:sz w:val="28"/>
          <w:szCs w:val="28"/>
        </w:rPr>
        <w:t>;</w:t>
      </w:r>
    </w:p>
    <w:p w:rsidR="00F61E4F" w:rsidRDefault="007D78CE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52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A36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36A5" w:rsidRPr="003A36A5">
        <w:rPr>
          <w:rFonts w:ascii="Times New Roman" w:hAnsi="Times New Roman" w:cs="Times New Roman"/>
          <w:sz w:val="28"/>
          <w:szCs w:val="28"/>
        </w:rPr>
        <w:t xml:space="preserve"> </w:t>
      </w:r>
      <w:r w:rsidR="00A9252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A36A5">
        <w:rPr>
          <w:rFonts w:ascii="Times New Roman" w:hAnsi="Times New Roman" w:cs="Times New Roman"/>
          <w:sz w:val="28"/>
          <w:szCs w:val="28"/>
        </w:rPr>
        <w:t>«Стандарт предоставления государственной услуги»</w:t>
      </w:r>
      <w:r w:rsidR="003A36A5" w:rsidRPr="003A36A5">
        <w:rPr>
          <w:rFonts w:ascii="Times New Roman" w:hAnsi="Times New Roman" w:cs="Times New Roman"/>
          <w:sz w:val="28"/>
          <w:szCs w:val="28"/>
        </w:rPr>
        <w:t xml:space="preserve"> </w:t>
      </w:r>
      <w:r w:rsidR="003A36A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>ограничени</w:t>
      </w:r>
      <w:r w:rsidR="003A36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03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деятельности </w:t>
      </w:r>
      <w:r w:rsidR="003A36A5">
        <w:rPr>
          <w:rFonts w:ascii="Times New Roman" w:hAnsi="Times New Roman" w:cs="Times New Roman"/>
          <w:sz w:val="28"/>
          <w:szCs w:val="28"/>
        </w:rPr>
        <w:t>по количеству обращений за государственной поддержкой</w:t>
      </w:r>
      <w:r w:rsidR="00C035F9">
        <w:rPr>
          <w:rFonts w:ascii="Times New Roman" w:hAnsi="Times New Roman" w:cs="Times New Roman"/>
          <w:sz w:val="28"/>
          <w:szCs w:val="28"/>
        </w:rPr>
        <w:t xml:space="preserve"> </w:t>
      </w:r>
      <w:r w:rsidR="00244B59">
        <w:rPr>
          <w:rFonts w:ascii="Times New Roman" w:hAnsi="Times New Roman" w:cs="Times New Roman"/>
          <w:sz w:val="28"/>
          <w:szCs w:val="28"/>
        </w:rPr>
        <w:t>(пункт 2.14 регламент</w:t>
      </w:r>
      <w:r w:rsidR="00C85BA2">
        <w:rPr>
          <w:rFonts w:ascii="Times New Roman" w:hAnsi="Times New Roman" w:cs="Times New Roman"/>
          <w:sz w:val="28"/>
          <w:szCs w:val="28"/>
        </w:rPr>
        <w:t>а</w:t>
      </w:r>
      <w:r w:rsidR="00C035F9">
        <w:rPr>
          <w:rFonts w:ascii="Times New Roman" w:hAnsi="Times New Roman" w:cs="Times New Roman"/>
          <w:sz w:val="28"/>
          <w:szCs w:val="28"/>
        </w:rPr>
        <w:t>),</w:t>
      </w:r>
      <w:r w:rsidR="00244B59">
        <w:rPr>
          <w:rFonts w:ascii="Times New Roman" w:hAnsi="Times New Roman" w:cs="Times New Roman"/>
          <w:sz w:val="28"/>
          <w:szCs w:val="28"/>
        </w:rPr>
        <w:t xml:space="preserve"> что нарушает права претендентов</w:t>
      </w:r>
      <w:r w:rsidR="00C035F9">
        <w:rPr>
          <w:rFonts w:ascii="Times New Roman" w:hAnsi="Times New Roman" w:cs="Times New Roman"/>
          <w:sz w:val="28"/>
          <w:szCs w:val="28"/>
        </w:rPr>
        <w:t>.</w:t>
      </w:r>
    </w:p>
    <w:p w:rsidR="00574467" w:rsidRPr="00C63F44" w:rsidRDefault="00574467" w:rsidP="005744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отмеченные </w:t>
      </w:r>
      <w:r w:rsidR="00A068EA">
        <w:rPr>
          <w:rFonts w:ascii="Times New Roman" w:hAnsi="Times New Roman" w:cs="Times New Roman"/>
          <w:sz w:val="28"/>
          <w:szCs w:val="28"/>
        </w:rPr>
        <w:t xml:space="preserve">в настоящем заключении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28689B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A068EA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место и в регламенте.</w:t>
      </w:r>
    </w:p>
    <w:p w:rsidR="009708F5" w:rsidRDefault="004E41B7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следует отметить, что</w:t>
      </w:r>
      <w:r w:rsidR="009708F5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708F5">
        <w:rPr>
          <w:rFonts w:ascii="Times New Roman" w:hAnsi="Times New Roman" w:cs="Times New Roman"/>
          <w:sz w:val="28"/>
          <w:szCs w:val="28"/>
        </w:rPr>
        <w:t>а Агентством</w:t>
      </w:r>
      <w:r>
        <w:rPr>
          <w:rFonts w:ascii="Times New Roman" w:hAnsi="Times New Roman" w:cs="Times New Roman"/>
          <w:sz w:val="28"/>
          <w:szCs w:val="28"/>
        </w:rPr>
        <w:t xml:space="preserve"> не про</w:t>
      </w:r>
      <w:r w:rsidR="009708F5">
        <w:rPr>
          <w:rFonts w:ascii="Times New Roman" w:hAnsi="Times New Roman" w:cs="Times New Roman"/>
          <w:sz w:val="28"/>
          <w:szCs w:val="28"/>
        </w:rPr>
        <w:t>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9708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9708F5">
        <w:rPr>
          <w:rFonts w:ascii="Times New Roman" w:hAnsi="Times New Roman" w:cs="Times New Roman"/>
          <w:sz w:val="28"/>
          <w:szCs w:val="28"/>
        </w:rPr>
        <w:t>.</w:t>
      </w:r>
    </w:p>
    <w:p w:rsidR="00C54866" w:rsidRDefault="00C54866" w:rsidP="003C79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F03" w:rsidRDefault="00CA2844" w:rsidP="0028689B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44">
        <w:rPr>
          <w:rFonts w:ascii="Times New Roman" w:hAnsi="Times New Roman" w:cs="Times New Roman"/>
          <w:b/>
          <w:sz w:val="28"/>
          <w:szCs w:val="28"/>
        </w:rPr>
        <w:t>Выводы п</w:t>
      </w:r>
      <w:r w:rsidR="00813D0B" w:rsidRPr="00CA2844">
        <w:rPr>
          <w:rFonts w:ascii="Times New Roman" w:hAnsi="Times New Roman" w:cs="Times New Roman"/>
          <w:b/>
          <w:sz w:val="28"/>
          <w:szCs w:val="28"/>
        </w:rPr>
        <w:t>о</w:t>
      </w:r>
      <w:r w:rsidR="004D53EB" w:rsidRPr="00CA2844">
        <w:rPr>
          <w:rFonts w:ascii="Times New Roman" w:hAnsi="Times New Roman" w:cs="Times New Roman"/>
          <w:b/>
          <w:sz w:val="28"/>
          <w:szCs w:val="28"/>
        </w:rPr>
        <w:t xml:space="preserve"> результатам экспертизы </w:t>
      </w:r>
      <w:r w:rsidR="00097549">
        <w:rPr>
          <w:rFonts w:ascii="Times New Roman" w:hAnsi="Times New Roman" w:cs="Times New Roman"/>
          <w:b/>
          <w:sz w:val="28"/>
          <w:szCs w:val="28"/>
        </w:rPr>
        <w:t xml:space="preserve">Порядка оказания содействия развитию лизинга оборудования и сельскохозяйственной техники субъектами малого и среднего предпринимательства (приложение № 6 к подпрограмме «Развитие малого и среднего предпринимательства в Республике Дагестан на 2015 – 2017 годы государственной программы </w:t>
      </w:r>
      <w:r w:rsidR="00423F03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="00097549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экономика», утвержденного постановлением Правительства </w:t>
      </w:r>
      <w:r w:rsidR="00097549" w:rsidRPr="00130237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от </w:t>
      </w:r>
      <w:r w:rsidR="00097549"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 w:rsidR="00097549" w:rsidRPr="00130237">
        <w:rPr>
          <w:rFonts w:ascii="Times New Roman" w:hAnsi="Times New Roman" w:cs="Times New Roman"/>
          <w:b/>
          <w:sz w:val="28"/>
          <w:szCs w:val="28"/>
        </w:rPr>
        <w:t>20</w:t>
      </w:r>
      <w:r w:rsidR="00097549">
        <w:rPr>
          <w:rFonts w:ascii="Times New Roman" w:hAnsi="Times New Roman" w:cs="Times New Roman"/>
          <w:b/>
          <w:sz w:val="28"/>
          <w:szCs w:val="28"/>
        </w:rPr>
        <w:t>14</w:t>
      </w:r>
      <w:r w:rsidR="00097549" w:rsidRPr="001302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97549">
        <w:rPr>
          <w:rFonts w:ascii="Times New Roman" w:hAnsi="Times New Roman" w:cs="Times New Roman"/>
          <w:b/>
          <w:sz w:val="28"/>
          <w:szCs w:val="28"/>
        </w:rPr>
        <w:t xml:space="preserve"> № 651</w:t>
      </w:r>
      <w:r w:rsidR="00C85BA2">
        <w:rPr>
          <w:rFonts w:ascii="Times New Roman" w:hAnsi="Times New Roman" w:cs="Times New Roman"/>
          <w:b/>
          <w:sz w:val="28"/>
          <w:szCs w:val="28"/>
        </w:rPr>
        <w:t>)</w:t>
      </w:r>
      <w:r w:rsidRPr="00CA2844">
        <w:rPr>
          <w:rFonts w:ascii="Times New Roman" w:hAnsi="Times New Roman" w:cs="Times New Roman"/>
          <w:b/>
          <w:sz w:val="28"/>
          <w:szCs w:val="28"/>
        </w:rPr>
        <w:t>:</w:t>
      </w:r>
      <w:r w:rsidR="00423F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398" w:rsidRDefault="004D53EB" w:rsidP="004D53EB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209">
        <w:rPr>
          <w:rFonts w:ascii="Times New Roman" w:hAnsi="Times New Roman" w:cs="Times New Roman"/>
          <w:sz w:val="28"/>
          <w:szCs w:val="28"/>
        </w:rPr>
        <w:t xml:space="preserve">Минэкономразвития РД </w:t>
      </w:r>
      <w:r w:rsidR="00813D0B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E801BF">
        <w:rPr>
          <w:rFonts w:ascii="Times New Roman" w:hAnsi="Times New Roman" w:cs="Times New Roman"/>
          <w:sz w:val="28"/>
          <w:szCs w:val="28"/>
        </w:rPr>
        <w:t>излишние требования и ограничения для</w:t>
      </w:r>
      <w:r w:rsidR="00813D0B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801BF">
        <w:rPr>
          <w:rFonts w:ascii="Times New Roman" w:hAnsi="Times New Roman" w:cs="Times New Roman"/>
          <w:sz w:val="28"/>
          <w:szCs w:val="28"/>
        </w:rPr>
        <w:t>я</w:t>
      </w:r>
      <w:r w:rsidR="00813D0B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213B1D">
        <w:rPr>
          <w:rFonts w:ascii="Times New Roman" w:hAnsi="Times New Roman" w:cs="Times New Roman"/>
          <w:sz w:val="28"/>
          <w:szCs w:val="28"/>
        </w:rPr>
        <w:t>тельской деятельности, а также</w:t>
      </w:r>
      <w:r w:rsidR="00B96EF5">
        <w:rPr>
          <w:rFonts w:ascii="Times New Roman" w:hAnsi="Times New Roman" w:cs="Times New Roman"/>
          <w:sz w:val="28"/>
          <w:szCs w:val="28"/>
        </w:rPr>
        <w:t xml:space="preserve"> </w:t>
      </w:r>
      <w:r w:rsidR="00E801BF">
        <w:rPr>
          <w:rFonts w:ascii="Times New Roman" w:hAnsi="Times New Roman" w:cs="Times New Roman"/>
          <w:sz w:val="28"/>
          <w:szCs w:val="28"/>
        </w:rPr>
        <w:t>положения</w:t>
      </w:r>
      <w:r w:rsidR="00AF5741">
        <w:rPr>
          <w:rFonts w:ascii="Times New Roman" w:hAnsi="Times New Roman" w:cs="Times New Roman"/>
          <w:sz w:val="28"/>
          <w:szCs w:val="28"/>
        </w:rPr>
        <w:t>,</w:t>
      </w:r>
      <w:r w:rsidR="00E801BF">
        <w:rPr>
          <w:rFonts w:ascii="Times New Roman" w:hAnsi="Times New Roman" w:cs="Times New Roman"/>
          <w:sz w:val="28"/>
          <w:szCs w:val="28"/>
        </w:rPr>
        <w:t xml:space="preserve"> </w:t>
      </w:r>
      <w:r w:rsidR="00213B1D">
        <w:rPr>
          <w:rFonts w:ascii="Times New Roman" w:hAnsi="Times New Roman" w:cs="Times New Roman"/>
          <w:sz w:val="28"/>
          <w:szCs w:val="28"/>
        </w:rPr>
        <w:t>способствующи</w:t>
      </w:r>
      <w:r w:rsidR="0055685E">
        <w:rPr>
          <w:rFonts w:ascii="Times New Roman" w:hAnsi="Times New Roman" w:cs="Times New Roman"/>
          <w:sz w:val="28"/>
          <w:szCs w:val="28"/>
        </w:rPr>
        <w:t>е</w:t>
      </w:r>
      <w:r w:rsidR="00213B1D">
        <w:rPr>
          <w:rFonts w:ascii="Times New Roman" w:hAnsi="Times New Roman" w:cs="Times New Roman"/>
          <w:sz w:val="28"/>
          <w:szCs w:val="28"/>
        </w:rPr>
        <w:t xml:space="preserve"> </w:t>
      </w:r>
      <w:r w:rsidR="00E801BF">
        <w:rPr>
          <w:rFonts w:ascii="Times New Roman" w:hAnsi="Times New Roman" w:cs="Times New Roman"/>
          <w:sz w:val="28"/>
          <w:szCs w:val="28"/>
        </w:rPr>
        <w:t>расход</w:t>
      </w:r>
      <w:r w:rsidR="00372398">
        <w:rPr>
          <w:rFonts w:ascii="Times New Roman" w:hAnsi="Times New Roman" w:cs="Times New Roman"/>
          <w:sz w:val="28"/>
          <w:szCs w:val="28"/>
        </w:rPr>
        <w:t>а</w:t>
      </w:r>
      <w:r w:rsidR="00E801BF">
        <w:rPr>
          <w:rFonts w:ascii="Times New Roman" w:hAnsi="Times New Roman" w:cs="Times New Roman"/>
          <w:sz w:val="28"/>
          <w:szCs w:val="28"/>
        </w:rPr>
        <w:t>м</w:t>
      </w:r>
      <w:r w:rsidR="00372398">
        <w:rPr>
          <w:rFonts w:ascii="Times New Roman" w:hAnsi="Times New Roman" w:cs="Times New Roman"/>
          <w:sz w:val="28"/>
          <w:szCs w:val="28"/>
        </w:rPr>
        <w:t xml:space="preserve"> </w:t>
      </w:r>
      <w:r w:rsidR="00E801BF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AF5741">
        <w:rPr>
          <w:rFonts w:ascii="Times New Roman" w:hAnsi="Times New Roman" w:cs="Times New Roman"/>
          <w:sz w:val="28"/>
          <w:szCs w:val="28"/>
        </w:rPr>
        <w:t>,</w:t>
      </w:r>
      <w:r w:rsidR="004B67B2">
        <w:rPr>
          <w:rFonts w:ascii="Times New Roman" w:hAnsi="Times New Roman" w:cs="Times New Roman"/>
          <w:sz w:val="28"/>
          <w:szCs w:val="28"/>
        </w:rPr>
        <w:t xml:space="preserve"> </w:t>
      </w:r>
      <w:r w:rsidR="000022F5">
        <w:rPr>
          <w:rFonts w:ascii="Times New Roman" w:hAnsi="Times New Roman" w:cs="Times New Roman"/>
          <w:sz w:val="28"/>
          <w:szCs w:val="28"/>
        </w:rPr>
        <w:t xml:space="preserve">невысокая </w:t>
      </w:r>
      <w:r w:rsidR="00E36A2E">
        <w:rPr>
          <w:rFonts w:ascii="Times New Roman" w:hAnsi="Times New Roman" w:cs="Times New Roman"/>
          <w:sz w:val="28"/>
          <w:szCs w:val="28"/>
        </w:rPr>
        <w:t>отдача</w:t>
      </w:r>
      <w:r w:rsidR="000022F5">
        <w:rPr>
          <w:rFonts w:ascii="Times New Roman" w:hAnsi="Times New Roman" w:cs="Times New Roman"/>
          <w:sz w:val="28"/>
          <w:szCs w:val="28"/>
        </w:rPr>
        <w:t xml:space="preserve"> </w:t>
      </w:r>
      <w:r w:rsidR="00372398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E36A2E">
        <w:rPr>
          <w:rFonts w:ascii="Times New Roman" w:hAnsi="Times New Roman" w:cs="Times New Roman"/>
          <w:sz w:val="28"/>
          <w:szCs w:val="28"/>
        </w:rPr>
        <w:t>,</w:t>
      </w:r>
      <w:r w:rsidR="000022F5">
        <w:rPr>
          <w:rFonts w:ascii="Times New Roman" w:hAnsi="Times New Roman" w:cs="Times New Roman"/>
          <w:sz w:val="28"/>
          <w:szCs w:val="28"/>
        </w:rPr>
        <w:t xml:space="preserve"> предоставленных субъектам п</w:t>
      </w:r>
      <w:r w:rsidR="00E36A2E">
        <w:rPr>
          <w:rFonts w:ascii="Times New Roman" w:hAnsi="Times New Roman" w:cs="Times New Roman"/>
          <w:sz w:val="28"/>
          <w:szCs w:val="28"/>
        </w:rPr>
        <w:t>редпринимательской деятельности в виде государственной поддержки</w:t>
      </w:r>
      <w:r w:rsidR="00372398">
        <w:rPr>
          <w:rFonts w:ascii="Times New Roman" w:hAnsi="Times New Roman" w:cs="Times New Roman"/>
          <w:sz w:val="28"/>
          <w:szCs w:val="28"/>
        </w:rPr>
        <w:t>.</w:t>
      </w:r>
    </w:p>
    <w:p w:rsidR="00DA0241" w:rsidRDefault="00DA0241" w:rsidP="004D53EB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ограничения и недостатки имеются в Административн</w:t>
      </w:r>
      <w:r w:rsidR="00D30C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0C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Агентством по предпринимательству и инвестициям Республики Дагестан государственной услуги по оказанию содействия развитию лизинга оборудования и сельскохозяйственной техники субъектам малого и среднего предпринимательства, утвержденн</w:t>
      </w:r>
      <w:r w:rsidR="00C85BA2">
        <w:rPr>
          <w:rFonts w:ascii="Times New Roman" w:hAnsi="Times New Roman" w:cs="Times New Roman"/>
          <w:sz w:val="28"/>
          <w:szCs w:val="28"/>
        </w:rPr>
        <w:t>о</w:t>
      </w:r>
      <w:r w:rsidR="002450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приказом от 1 июля 2016 года </w:t>
      </w:r>
      <w:r w:rsidR="00297D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1E70">
        <w:rPr>
          <w:rFonts w:ascii="Times New Roman" w:hAnsi="Times New Roman" w:cs="Times New Roman"/>
          <w:sz w:val="28"/>
          <w:szCs w:val="28"/>
        </w:rPr>
        <w:t xml:space="preserve"> </w:t>
      </w:r>
      <w:r w:rsidR="0029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97-ОД</w:t>
      </w:r>
      <w:r w:rsidR="00297DA7">
        <w:rPr>
          <w:rFonts w:ascii="Times New Roman" w:hAnsi="Times New Roman" w:cs="Times New Roman"/>
          <w:sz w:val="28"/>
          <w:szCs w:val="28"/>
        </w:rPr>
        <w:t>.</w:t>
      </w:r>
    </w:p>
    <w:p w:rsidR="00813D0B" w:rsidRDefault="00C85BA2" w:rsidP="004D53EB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</w:t>
      </w:r>
      <w:r w:rsidR="00B96EF5">
        <w:rPr>
          <w:rFonts w:ascii="Times New Roman" w:hAnsi="Times New Roman" w:cs="Times New Roman"/>
          <w:sz w:val="28"/>
          <w:szCs w:val="28"/>
        </w:rPr>
        <w:t xml:space="preserve"> необходимо внести соответствующие изменения </w:t>
      </w:r>
      <w:r w:rsidR="00132B7B">
        <w:rPr>
          <w:rFonts w:ascii="Times New Roman" w:hAnsi="Times New Roman" w:cs="Times New Roman"/>
          <w:sz w:val="28"/>
          <w:szCs w:val="28"/>
        </w:rPr>
        <w:t>в вышеуказанн</w:t>
      </w:r>
      <w:r w:rsidR="00D30C6C">
        <w:rPr>
          <w:rFonts w:ascii="Times New Roman" w:hAnsi="Times New Roman" w:cs="Times New Roman"/>
          <w:sz w:val="28"/>
          <w:szCs w:val="28"/>
        </w:rPr>
        <w:t>ые</w:t>
      </w:r>
      <w:r w:rsidR="00132B7B">
        <w:rPr>
          <w:rFonts w:ascii="Times New Roman" w:hAnsi="Times New Roman" w:cs="Times New Roman"/>
          <w:sz w:val="28"/>
          <w:szCs w:val="28"/>
        </w:rPr>
        <w:t xml:space="preserve"> </w:t>
      </w:r>
      <w:r w:rsidR="004E41B7">
        <w:rPr>
          <w:rFonts w:ascii="Times New Roman" w:hAnsi="Times New Roman" w:cs="Times New Roman"/>
          <w:sz w:val="28"/>
          <w:szCs w:val="28"/>
        </w:rPr>
        <w:t>Порядок</w:t>
      </w:r>
      <w:r w:rsidR="00132B7B">
        <w:rPr>
          <w:rFonts w:ascii="Times New Roman" w:hAnsi="Times New Roman" w:cs="Times New Roman"/>
          <w:sz w:val="28"/>
          <w:szCs w:val="28"/>
        </w:rPr>
        <w:t xml:space="preserve"> </w:t>
      </w:r>
      <w:r w:rsidR="00D30C6C">
        <w:rPr>
          <w:rFonts w:ascii="Times New Roman" w:hAnsi="Times New Roman" w:cs="Times New Roman"/>
          <w:sz w:val="28"/>
          <w:szCs w:val="28"/>
        </w:rPr>
        <w:t xml:space="preserve">и регламент </w:t>
      </w:r>
      <w:r w:rsidR="00132B7B">
        <w:rPr>
          <w:rFonts w:ascii="Times New Roman" w:hAnsi="Times New Roman" w:cs="Times New Roman"/>
          <w:sz w:val="28"/>
          <w:szCs w:val="28"/>
        </w:rPr>
        <w:t>с учетом изложенны</w:t>
      </w:r>
      <w:r w:rsidR="00BC423E">
        <w:rPr>
          <w:rFonts w:ascii="Times New Roman" w:hAnsi="Times New Roman" w:cs="Times New Roman"/>
          <w:sz w:val="28"/>
          <w:szCs w:val="28"/>
        </w:rPr>
        <w:t>х</w:t>
      </w:r>
      <w:r w:rsidR="00132B7B">
        <w:rPr>
          <w:rFonts w:ascii="Times New Roman" w:hAnsi="Times New Roman" w:cs="Times New Roman"/>
          <w:sz w:val="28"/>
          <w:szCs w:val="28"/>
        </w:rPr>
        <w:t xml:space="preserve"> в </w:t>
      </w:r>
      <w:r w:rsidR="000C5AC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132B7B">
        <w:rPr>
          <w:rFonts w:ascii="Times New Roman" w:hAnsi="Times New Roman" w:cs="Times New Roman"/>
          <w:sz w:val="28"/>
          <w:szCs w:val="28"/>
        </w:rPr>
        <w:t>заключени</w:t>
      </w:r>
      <w:r w:rsidR="00AC5CE5">
        <w:rPr>
          <w:rFonts w:ascii="Times New Roman" w:hAnsi="Times New Roman" w:cs="Times New Roman"/>
          <w:sz w:val="28"/>
          <w:szCs w:val="28"/>
        </w:rPr>
        <w:t>я</w:t>
      </w:r>
      <w:r w:rsidR="00132B7B">
        <w:rPr>
          <w:rFonts w:ascii="Times New Roman" w:hAnsi="Times New Roman" w:cs="Times New Roman"/>
          <w:sz w:val="28"/>
          <w:szCs w:val="28"/>
        </w:rPr>
        <w:t xml:space="preserve"> об экспертизе замечаний и предложений.</w:t>
      </w:r>
    </w:p>
    <w:p w:rsidR="00C54866" w:rsidRDefault="00C54866" w:rsidP="000B5E6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</w:p>
    <w:p w:rsidR="00423F03" w:rsidRDefault="00423F03" w:rsidP="000B5E6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</w:p>
    <w:p w:rsidR="00423F03" w:rsidRDefault="00423F03" w:rsidP="000B5E6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</w:p>
    <w:p w:rsidR="000B5E66" w:rsidRPr="00D03A4A" w:rsidRDefault="000B5E66" w:rsidP="000B5E6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r w:rsidRPr="00D03A4A">
        <w:rPr>
          <w:szCs w:val="28"/>
        </w:rPr>
        <w:t xml:space="preserve">В соответствии с пунктом 12 Порядка, Минэкономразвития РД направило на согласование проект </w:t>
      </w:r>
      <w:r>
        <w:rPr>
          <w:szCs w:val="28"/>
        </w:rPr>
        <w:t>настоящего</w:t>
      </w:r>
      <w:r w:rsidRPr="00D03A4A">
        <w:rPr>
          <w:szCs w:val="28"/>
        </w:rPr>
        <w:t xml:space="preserve"> заключения об экспертизе  органу-разработчику - Министерству </w:t>
      </w:r>
      <w:r>
        <w:rPr>
          <w:szCs w:val="28"/>
        </w:rPr>
        <w:t>образования и науки</w:t>
      </w:r>
      <w:r w:rsidRPr="00D03A4A">
        <w:rPr>
          <w:szCs w:val="28"/>
        </w:rPr>
        <w:t xml:space="preserve"> РД</w:t>
      </w:r>
      <w:r>
        <w:rPr>
          <w:szCs w:val="28"/>
        </w:rPr>
        <w:t>,</w:t>
      </w:r>
      <w:r w:rsidRPr="00D03A4A">
        <w:rPr>
          <w:szCs w:val="28"/>
        </w:rPr>
        <w:t xml:space="preserve"> Уполномоченному по защите прав предпринимателей в РД, а также некоммерческим организациям, с которыми Минэкономразвития РД  заключило соглашения о взаимодействии при проведении ОРВ (письм</w:t>
      </w:r>
      <w:r>
        <w:rPr>
          <w:szCs w:val="28"/>
        </w:rPr>
        <w:t>а</w:t>
      </w:r>
      <w:r w:rsidRPr="00D03A4A">
        <w:rPr>
          <w:szCs w:val="28"/>
        </w:rPr>
        <w:t xml:space="preserve"> от </w:t>
      </w:r>
      <w:r>
        <w:rPr>
          <w:szCs w:val="28"/>
        </w:rPr>
        <w:t>17 марта</w:t>
      </w:r>
      <w:r w:rsidRPr="00D03A4A">
        <w:rPr>
          <w:szCs w:val="28"/>
        </w:rPr>
        <w:t xml:space="preserve"> 201</w:t>
      </w:r>
      <w:r>
        <w:rPr>
          <w:szCs w:val="28"/>
        </w:rPr>
        <w:t>6</w:t>
      </w:r>
      <w:r w:rsidRPr="00D03A4A">
        <w:rPr>
          <w:szCs w:val="28"/>
        </w:rPr>
        <w:t xml:space="preserve"> года  № 03-07-01/21-</w:t>
      </w:r>
      <w:r>
        <w:rPr>
          <w:szCs w:val="28"/>
        </w:rPr>
        <w:t>2058</w:t>
      </w:r>
      <w:r w:rsidRPr="00D03A4A">
        <w:rPr>
          <w:szCs w:val="28"/>
        </w:rPr>
        <w:t>/</w:t>
      </w:r>
      <w:r>
        <w:rPr>
          <w:szCs w:val="28"/>
        </w:rPr>
        <w:t>16</w:t>
      </w:r>
      <w:r w:rsidRPr="00D03A4A">
        <w:rPr>
          <w:szCs w:val="28"/>
        </w:rPr>
        <w:t xml:space="preserve">). </w:t>
      </w:r>
    </w:p>
    <w:p w:rsidR="000B5E66" w:rsidRPr="00D03A4A" w:rsidRDefault="000B5E66" w:rsidP="000B5E6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По результатам согласования </w:t>
      </w:r>
      <w:r w:rsidRPr="00D03A4A">
        <w:rPr>
          <w:szCs w:val="28"/>
        </w:rPr>
        <w:t xml:space="preserve">получены отзывы от </w:t>
      </w:r>
      <w:r>
        <w:rPr>
          <w:szCs w:val="28"/>
        </w:rPr>
        <w:t>Торгово –</w:t>
      </w:r>
      <w:r w:rsidR="0008323B">
        <w:rPr>
          <w:szCs w:val="28"/>
        </w:rPr>
        <w:t>п</w:t>
      </w:r>
      <w:r>
        <w:rPr>
          <w:szCs w:val="28"/>
        </w:rPr>
        <w:t>ромышленной</w:t>
      </w:r>
      <w:r w:rsidR="0008323B">
        <w:rPr>
          <w:szCs w:val="28"/>
        </w:rPr>
        <w:t xml:space="preserve"> </w:t>
      </w:r>
      <w:r>
        <w:rPr>
          <w:szCs w:val="28"/>
        </w:rPr>
        <w:t xml:space="preserve">палаты </w:t>
      </w:r>
      <w:r w:rsidRPr="00D03A4A">
        <w:rPr>
          <w:szCs w:val="28"/>
        </w:rPr>
        <w:t>РД</w:t>
      </w:r>
      <w:r>
        <w:rPr>
          <w:szCs w:val="28"/>
        </w:rPr>
        <w:t>, Регионального объединения общероссийской общественной организации «Деловая Россия»</w:t>
      </w:r>
      <w:r w:rsidRPr="00D03A4A">
        <w:rPr>
          <w:szCs w:val="28"/>
        </w:rPr>
        <w:t xml:space="preserve">,  </w:t>
      </w:r>
      <w:r w:rsidR="00400619" w:rsidRPr="001B7055">
        <w:rPr>
          <w:szCs w:val="28"/>
        </w:rPr>
        <w:t>Мин</w:t>
      </w:r>
      <w:r w:rsidR="00400619">
        <w:rPr>
          <w:szCs w:val="28"/>
        </w:rPr>
        <w:t>обрнауки</w:t>
      </w:r>
      <w:r w:rsidR="00400619" w:rsidRPr="001B7055">
        <w:rPr>
          <w:szCs w:val="28"/>
        </w:rPr>
        <w:t xml:space="preserve"> РД</w:t>
      </w:r>
      <w:r w:rsidR="00400619">
        <w:rPr>
          <w:szCs w:val="28"/>
        </w:rPr>
        <w:t xml:space="preserve">, </w:t>
      </w:r>
      <w:r w:rsidRPr="00D03A4A">
        <w:rPr>
          <w:szCs w:val="28"/>
        </w:rPr>
        <w:t xml:space="preserve">которые согласовали проект заключения об экспертизе без замечаний и предложений. </w:t>
      </w:r>
    </w:p>
    <w:p w:rsidR="000B5E66" w:rsidRDefault="00400619" w:rsidP="000B5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органа - разработчика </w:t>
      </w:r>
      <w:r w:rsidR="000B5E66" w:rsidRPr="00C63F44">
        <w:rPr>
          <w:rFonts w:ascii="Times New Roman" w:hAnsi="Times New Roman" w:cs="Times New Roman"/>
          <w:sz w:val="28"/>
          <w:szCs w:val="28"/>
        </w:rPr>
        <w:t>(</w:t>
      </w:r>
      <w:r w:rsidR="000B5E66">
        <w:rPr>
          <w:rFonts w:ascii="Times New Roman" w:hAnsi="Times New Roman" w:cs="Times New Roman"/>
          <w:sz w:val="28"/>
          <w:szCs w:val="28"/>
        </w:rPr>
        <w:t xml:space="preserve">письмо от 9 июня </w:t>
      </w:r>
      <w:r w:rsidR="000B5E66" w:rsidRPr="001B7055">
        <w:rPr>
          <w:rFonts w:ascii="Times New Roman" w:hAnsi="Times New Roman" w:cs="Times New Roman"/>
          <w:sz w:val="28"/>
          <w:szCs w:val="28"/>
        </w:rPr>
        <w:t>201</w:t>
      </w:r>
      <w:r w:rsidR="000B5E66">
        <w:rPr>
          <w:rFonts w:ascii="Times New Roman" w:hAnsi="Times New Roman" w:cs="Times New Roman"/>
          <w:sz w:val="28"/>
          <w:szCs w:val="28"/>
        </w:rPr>
        <w:t>6</w:t>
      </w:r>
      <w:r w:rsidR="000B5E66" w:rsidRPr="001B70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5E66">
        <w:rPr>
          <w:rFonts w:ascii="Times New Roman" w:hAnsi="Times New Roman" w:cs="Times New Roman"/>
          <w:sz w:val="28"/>
          <w:szCs w:val="28"/>
        </w:rPr>
        <w:t>06-4008/02-08/16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5E66">
        <w:rPr>
          <w:rFonts w:ascii="Times New Roman" w:hAnsi="Times New Roman" w:cs="Times New Roman"/>
          <w:sz w:val="28"/>
          <w:szCs w:val="28"/>
        </w:rPr>
        <w:t>планирует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B5E66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Правительства Республики Дагестан от 13 июня 2012 года № 203</w:t>
      </w:r>
      <w:r w:rsidR="00970A52">
        <w:rPr>
          <w:rFonts w:ascii="Times New Roman" w:hAnsi="Times New Roman" w:cs="Times New Roman"/>
          <w:sz w:val="28"/>
          <w:szCs w:val="28"/>
        </w:rPr>
        <w:t xml:space="preserve"> в </w:t>
      </w:r>
      <w:r w:rsidR="00235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0A52">
        <w:rPr>
          <w:rFonts w:ascii="Times New Roman" w:hAnsi="Times New Roman" w:cs="Times New Roman"/>
          <w:sz w:val="28"/>
          <w:szCs w:val="28"/>
        </w:rPr>
        <w:t>3 квартале 2016 года</w:t>
      </w:r>
      <w:r w:rsidR="000B5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66" w:rsidRDefault="000B5E66" w:rsidP="004D53EB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B5E66" w:rsidSect="004B275D">
      <w:headerReference w:type="default" r:id="rId15"/>
      <w:footerReference w:type="default" r:id="rId16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61" w:rsidRDefault="00DE0761">
      <w:r>
        <w:separator/>
      </w:r>
    </w:p>
  </w:endnote>
  <w:endnote w:type="continuationSeparator" w:id="0">
    <w:p w:rsidR="00DE0761" w:rsidRDefault="00DE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CA" w:rsidRDefault="00CF11CA">
    <w:pPr>
      <w:pStyle w:val="aa"/>
      <w:jc w:val="center"/>
    </w:pPr>
  </w:p>
  <w:p w:rsidR="00CF11CA" w:rsidRDefault="00CF1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61" w:rsidRDefault="00DE0761">
      <w:r>
        <w:separator/>
      </w:r>
    </w:p>
  </w:footnote>
  <w:footnote w:type="continuationSeparator" w:id="0">
    <w:p w:rsidR="00DE0761" w:rsidRDefault="00DE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CA" w:rsidRDefault="00CF11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153F">
      <w:rPr>
        <w:noProof/>
      </w:rPr>
      <w:t>6</w:t>
    </w:r>
    <w:r>
      <w:fldChar w:fldCharType="end"/>
    </w:r>
  </w:p>
  <w:p w:rsidR="00CF11CA" w:rsidRDefault="00CF11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" o:bullet="t">
        <v:imagedata r:id="rId1" o:title=""/>
      </v:shape>
    </w:pict>
  </w:numPicBullet>
  <w:abstractNum w:abstractNumId="0">
    <w:nsid w:val="10BC214E"/>
    <w:multiLevelType w:val="hybridMultilevel"/>
    <w:tmpl w:val="BB6A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4B9"/>
    <w:multiLevelType w:val="hybridMultilevel"/>
    <w:tmpl w:val="DFD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011D68"/>
    <w:multiLevelType w:val="multilevel"/>
    <w:tmpl w:val="9C0ACD6E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21A5A"/>
    <w:multiLevelType w:val="hybridMultilevel"/>
    <w:tmpl w:val="016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457A"/>
    <w:multiLevelType w:val="hybridMultilevel"/>
    <w:tmpl w:val="18E67864"/>
    <w:lvl w:ilvl="0" w:tplc="60C2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C1C9D"/>
    <w:multiLevelType w:val="singleLevel"/>
    <w:tmpl w:val="D5107EA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415D4B26"/>
    <w:multiLevelType w:val="hybridMultilevel"/>
    <w:tmpl w:val="98D22256"/>
    <w:lvl w:ilvl="0" w:tplc="25440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8D56236"/>
    <w:multiLevelType w:val="multilevel"/>
    <w:tmpl w:val="10DC1B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6C5AA4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74F4B51"/>
    <w:multiLevelType w:val="hybridMultilevel"/>
    <w:tmpl w:val="3B5EFD9C"/>
    <w:lvl w:ilvl="0" w:tplc="044A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9D65C4"/>
    <w:multiLevelType w:val="hybridMultilevel"/>
    <w:tmpl w:val="0CC08002"/>
    <w:lvl w:ilvl="0" w:tplc="EC88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7A72B7"/>
    <w:multiLevelType w:val="singleLevel"/>
    <w:tmpl w:val="3CEA317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69164935"/>
    <w:multiLevelType w:val="hybridMultilevel"/>
    <w:tmpl w:val="902E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16CBC"/>
    <w:multiLevelType w:val="multilevel"/>
    <w:tmpl w:val="882C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27384"/>
    <w:multiLevelType w:val="hybridMultilevel"/>
    <w:tmpl w:val="A5D09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EB4F01"/>
    <w:multiLevelType w:val="hybridMultilevel"/>
    <w:tmpl w:val="53C63618"/>
    <w:lvl w:ilvl="0" w:tplc="B8A2B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D6069E"/>
    <w:multiLevelType w:val="multilevel"/>
    <w:tmpl w:val="14B6F57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3">
    <w:nsid w:val="7CB279C2"/>
    <w:multiLevelType w:val="hybridMultilevel"/>
    <w:tmpl w:val="4C5A8EBA"/>
    <w:lvl w:ilvl="0" w:tplc="DA42C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612D5A"/>
    <w:multiLevelType w:val="hybridMultilevel"/>
    <w:tmpl w:val="D096B69E"/>
    <w:lvl w:ilvl="0" w:tplc="D0724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8"/>
  </w:num>
  <w:num w:numId="10">
    <w:abstractNumId w:val="14"/>
  </w:num>
  <w:num w:numId="11">
    <w:abstractNumId w:val="5"/>
  </w:num>
  <w:num w:numId="12">
    <w:abstractNumId w:val="17"/>
  </w:num>
  <w:num w:numId="13">
    <w:abstractNumId w:val="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10"/>
  </w:num>
  <w:num w:numId="20">
    <w:abstractNumId w:val="16"/>
  </w:num>
  <w:num w:numId="21">
    <w:abstractNumId w:val="24"/>
  </w:num>
  <w:num w:numId="22">
    <w:abstractNumId w:val="20"/>
  </w:num>
  <w:num w:numId="23">
    <w:abstractNumId w:val="2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F"/>
    <w:rsid w:val="000021CF"/>
    <w:rsid w:val="000022F5"/>
    <w:rsid w:val="00006E28"/>
    <w:rsid w:val="00007CA0"/>
    <w:rsid w:val="000103F3"/>
    <w:rsid w:val="000119AA"/>
    <w:rsid w:val="00012FC0"/>
    <w:rsid w:val="00013470"/>
    <w:rsid w:val="00015F52"/>
    <w:rsid w:val="00017BC8"/>
    <w:rsid w:val="000200F9"/>
    <w:rsid w:val="00020256"/>
    <w:rsid w:val="00020EA4"/>
    <w:rsid w:val="0002335A"/>
    <w:rsid w:val="00027734"/>
    <w:rsid w:val="00027A3F"/>
    <w:rsid w:val="00027DAA"/>
    <w:rsid w:val="00034184"/>
    <w:rsid w:val="0003530C"/>
    <w:rsid w:val="00036431"/>
    <w:rsid w:val="0003691A"/>
    <w:rsid w:val="000369DA"/>
    <w:rsid w:val="000407D3"/>
    <w:rsid w:val="00041F16"/>
    <w:rsid w:val="00043A9C"/>
    <w:rsid w:val="00044343"/>
    <w:rsid w:val="000454FD"/>
    <w:rsid w:val="0004601C"/>
    <w:rsid w:val="00046C84"/>
    <w:rsid w:val="00046E41"/>
    <w:rsid w:val="000518F6"/>
    <w:rsid w:val="00054463"/>
    <w:rsid w:val="000544D7"/>
    <w:rsid w:val="000547A6"/>
    <w:rsid w:val="00056857"/>
    <w:rsid w:val="000570CE"/>
    <w:rsid w:val="00057567"/>
    <w:rsid w:val="0005799A"/>
    <w:rsid w:val="00061FE2"/>
    <w:rsid w:val="000623A8"/>
    <w:rsid w:val="0006252F"/>
    <w:rsid w:val="000633E8"/>
    <w:rsid w:val="00064730"/>
    <w:rsid w:val="0006526F"/>
    <w:rsid w:val="00065959"/>
    <w:rsid w:val="00070FA4"/>
    <w:rsid w:val="00072BB6"/>
    <w:rsid w:val="000740BF"/>
    <w:rsid w:val="000754C4"/>
    <w:rsid w:val="0007737A"/>
    <w:rsid w:val="000801FA"/>
    <w:rsid w:val="00081C87"/>
    <w:rsid w:val="0008316E"/>
    <w:rsid w:val="0008318F"/>
    <w:rsid w:val="0008323B"/>
    <w:rsid w:val="00083B59"/>
    <w:rsid w:val="00084FB8"/>
    <w:rsid w:val="000850E9"/>
    <w:rsid w:val="00085881"/>
    <w:rsid w:val="00085BE4"/>
    <w:rsid w:val="00091AD8"/>
    <w:rsid w:val="0009234A"/>
    <w:rsid w:val="0009285F"/>
    <w:rsid w:val="00094614"/>
    <w:rsid w:val="0009515F"/>
    <w:rsid w:val="00096C3B"/>
    <w:rsid w:val="00097549"/>
    <w:rsid w:val="000A16DA"/>
    <w:rsid w:val="000A19F9"/>
    <w:rsid w:val="000A21B0"/>
    <w:rsid w:val="000A4524"/>
    <w:rsid w:val="000A5E7D"/>
    <w:rsid w:val="000B2181"/>
    <w:rsid w:val="000B2DA0"/>
    <w:rsid w:val="000B302D"/>
    <w:rsid w:val="000B3881"/>
    <w:rsid w:val="000B3B85"/>
    <w:rsid w:val="000B5E66"/>
    <w:rsid w:val="000B62B2"/>
    <w:rsid w:val="000B73C5"/>
    <w:rsid w:val="000C0612"/>
    <w:rsid w:val="000C1321"/>
    <w:rsid w:val="000C328F"/>
    <w:rsid w:val="000C45D7"/>
    <w:rsid w:val="000C5123"/>
    <w:rsid w:val="000C5784"/>
    <w:rsid w:val="000C58CE"/>
    <w:rsid w:val="000C5AC3"/>
    <w:rsid w:val="000C6C49"/>
    <w:rsid w:val="000C6DCF"/>
    <w:rsid w:val="000C713E"/>
    <w:rsid w:val="000D015A"/>
    <w:rsid w:val="000D1F16"/>
    <w:rsid w:val="000D44ED"/>
    <w:rsid w:val="000D44F0"/>
    <w:rsid w:val="000D6999"/>
    <w:rsid w:val="000D7DDF"/>
    <w:rsid w:val="000E0C32"/>
    <w:rsid w:val="000E1BB5"/>
    <w:rsid w:val="000E755B"/>
    <w:rsid w:val="000E7675"/>
    <w:rsid w:val="000E7B3F"/>
    <w:rsid w:val="000F2B32"/>
    <w:rsid w:val="000F35F5"/>
    <w:rsid w:val="000F58BE"/>
    <w:rsid w:val="000F5BE1"/>
    <w:rsid w:val="000F64E8"/>
    <w:rsid w:val="000F71CC"/>
    <w:rsid w:val="000F7BE2"/>
    <w:rsid w:val="00101647"/>
    <w:rsid w:val="00101791"/>
    <w:rsid w:val="00102053"/>
    <w:rsid w:val="00102B7A"/>
    <w:rsid w:val="001031E0"/>
    <w:rsid w:val="00103601"/>
    <w:rsid w:val="0010374F"/>
    <w:rsid w:val="00105C76"/>
    <w:rsid w:val="0010621D"/>
    <w:rsid w:val="001104EE"/>
    <w:rsid w:val="00110930"/>
    <w:rsid w:val="001111B0"/>
    <w:rsid w:val="00111C9C"/>
    <w:rsid w:val="001130AA"/>
    <w:rsid w:val="0011350C"/>
    <w:rsid w:val="00113615"/>
    <w:rsid w:val="001158AF"/>
    <w:rsid w:val="00115B31"/>
    <w:rsid w:val="00115F27"/>
    <w:rsid w:val="001161FD"/>
    <w:rsid w:val="00116A9A"/>
    <w:rsid w:val="00121A14"/>
    <w:rsid w:val="0012534B"/>
    <w:rsid w:val="00125907"/>
    <w:rsid w:val="00126E5C"/>
    <w:rsid w:val="00130237"/>
    <w:rsid w:val="001311B5"/>
    <w:rsid w:val="00132B7B"/>
    <w:rsid w:val="00132C02"/>
    <w:rsid w:val="00133026"/>
    <w:rsid w:val="00134BA5"/>
    <w:rsid w:val="001370AA"/>
    <w:rsid w:val="001405C1"/>
    <w:rsid w:val="0014089D"/>
    <w:rsid w:val="00140D2C"/>
    <w:rsid w:val="0014118C"/>
    <w:rsid w:val="00141461"/>
    <w:rsid w:val="00141572"/>
    <w:rsid w:val="00143AB5"/>
    <w:rsid w:val="001469D3"/>
    <w:rsid w:val="00146F06"/>
    <w:rsid w:val="00152356"/>
    <w:rsid w:val="001524EF"/>
    <w:rsid w:val="00153EFE"/>
    <w:rsid w:val="00154AAD"/>
    <w:rsid w:val="00154D49"/>
    <w:rsid w:val="00155D47"/>
    <w:rsid w:val="00156076"/>
    <w:rsid w:val="00160BEA"/>
    <w:rsid w:val="0016267A"/>
    <w:rsid w:val="00162894"/>
    <w:rsid w:val="0016440B"/>
    <w:rsid w:val="00164EEA"/>
    <w:rsid w:val="0016650E"/>
    <w:rsid w:val="0017002C"/>
    <w:rsid w:val="00170A0F"/>
    <w:rsid w:val="0017214F"/>
    <w:rsid w:val="00172E5F"/>
    <w:rsid w:val="001746FB"/>
    <w:rsid w:val="00174880"/>
    <w:rsid w:val="00174B12"/>
    <w:rsid w:val="00177290"/>
    <w:rsid w:val="001800C9"/>
    <w:rsid w:val="00180BB4"/>
    <w:rsid w:val="0018154A"/>
    <w:rsid w:val="00184370"/>
    <w:rsid w:val="00185732"/>
    <w:rsid w:val="00191681"/>
    <w:rsid w:val="00191DE0"/>
    <w:rsid w:val="00191F40"/>
    <w:rsid w:val="0019264B"/>
    <w:rsid w:val="0019298E"/>
    <w:rsid w:val="001943DE"/>
    <w:rsid w:val="00195C45"/>
    <w:rsid w:val="00195C69"/>
    <w:rsid w:val="001A0EA5"/>
    <w:rsid w:val="001A0F25"/>
    <w:rsid w:val="001A3627"/>
    <w:rsid w:val="001A3EC8"/>
    <w:rsid w:val="001A7AC4"/>
    <w:rsid w:val="001B3BAB"/>
    <w:rsid w:val="001B4019"/>
    <w:rsid w:val="001B4C4E"/>
    <w:rsid w:val="001B5ABF"/>
    <w:rsid w:val="001B6BDF"/>
    <w:rsid w:val="001B6D88"/>
    <w:rsid w:val="001B6DF6"/>
    <w:rsid w:val="001B7362"/>
    <w:rsid w:val="001C2F78"/>
    <w:rsid w:val="001C4108"/>
    <w:rsid w:val="001C6B45"/>
    <w:rsid w:val="001D20B8"/>
    <w:rsid w:val="001D3C07"/>
    <w:rsid w:val="001D55EA"/>
    <w:rsid w:val="001D589E"/>
    <w:rsid w:val="001D5D10"/>
    <w:rsid w:val="001D6C8C"/>
    <w:rsid w:val="001E026D"/>
    <w:rsid w:val="001E137E"/>
    <w:rsid w:val="001E23AA"/>
    <w:rsid w:val="001E24C3"/>
    <w:rsid w:val="001E2A43"/>
    <w:rsid w:val="001E2E4B"/>
    <w:rsid w:val="001E3678"/>
    <w:rsid w:val="001E3829"/>
    <w:rsid w:val="001E3EAF"/>
    <w:rsid w:val="001E3EDE"/>
    <w:rsid w:val="001E5871"/>
    <w:rsid w:val="001E5C84"/>
    <w:rsid w:val="001E648D"/>
    <w:rsid w:val="001E6571"/>
    <w:rsid w:val="001E70B8"/>
    <w:rsid w:val="001F0358"/>
    <w:rsid w:val="001F46EA"/>
    <w:rsid w:val="001F4BDD"/>
    <w:rsid w:val="0020348A"/>
    <w:rsid w:val="002035DD"/>
    <w:rsid w:val="00203998"/>
    <w:rsid w:val="00203FC1"/>
    <w:rsid w:val="00204B83"/>
    <w:rsid w:val="00204DE9"/>
    <w:rsid w:val="00205103"/>
    <w:rsid w:val="002058AF"/>
    <w:rsid w:val="00205914"/>
    <w:rsid w:val="00206390"/>
    <w:rsid w:val="00207582"/>
    <w:rsid w:val="00207854"/>
    <w:rsid w:val="00207F59"/>
    <w:rsid w:val="00212F55"/>
    <w:rsid w:val="00213B1D"/>
    <w:rsid w:val="0021486A"/>
    <w:rsid w:val="002157B2"/>
    <w:rsid w:val="00215FD0"/>
    <w:rsid w:val="0021618C"/>
    <w:rsid w:val="00220319"/>
    <w:rsid w:val="00221119"/>
    <w:rsid w:val="002215BF"/>
    <w:rsid w:val="00222085"/>
    <w:rsid w:val="00222F39"/>
    <w:rsid w:val="00223DEB"/>
    <w:rsid w:val="00224295"/>
    <w:rsid w:val="00225010"/>
    <w:rsid w:val="00225E31"/>
    <w:rsid w:val="002278F2"/>
    <w:rsid w:val="002305BF"/>
    <w:rsid w:val="00230BA7"/>
    <w:rsid w:val="00232A7C"/>
    <w:rsid w:val="00235540"/>
    <w:rsid w:val="0023574B"/>
    <w:rsid w:val="00237E97"/>
    <w:rsid w:val="0024027D"/>
    <w:rsid w:val="00240C34"/>
    <w:rsid w:val="00240D83"/>
    <w:rsid w:val="00240DA0"/>
    <w:rsid w:val="0024328F"/>
    <w:rsid w:val="00244966"/>
    <w:rsid w:val="00244A0B"/>
    <w:rsid w:val="00244B59"/>
    <w:rsid w:val="002450C1"/>
    <w:rsid w:val="002459B1"/>
    <w:rsid w:val="002473BC"/>
    <w:rsid w:val="00247582"/>
    <w:rsid w:val="00250B31"/>
    <w:rsid w:val="00253E1C"/>
    <w:rsid w:val="00255CF1"/>
    <w:rsid w:val="00256913"/>
    <w:rsid w:val="00256FF2"/>
    <w:rsid w:val="002573B5"/>
    <w:rsid w:val="002605EE"/>
    <w:rsid w:val="00260C5E"/>
    <w:rsid w:val="00261164"/>
    <w:rsid w:val="0026227A"/>
    <w:rsid w:val="00262AD1"/>
    <w:rsid w:val="00263981"/>
    <w:rsid w:val="00265F75"/>
    <w:rsid w:val="002673D2"/>
    <w:rsid w:val="0026770C"/>
    <w:rsid w:val="0027029B"/>
    <w:rsid w:val="002710C3"/>
    <w:rsid w:val="0027148B"/>
    <w:rsid w:val="00271A47"/>
    <w:rsid w:val="00272DE1"/>
    <w:rsid w:val="00273E49"/>
    <w:rsid w:val="0027537F"/>
    <w:rsid w:val="00275435"/>
    <w:rsid w:val="00276932"/>
    <w:rsid w:val="00276CEB"/>
    <w:rsid w:val="00277BE2"/>
    <w:rsid w:val="00280118"/>
    <w:rsid w:val="00283449"/>
    <w:rsid w:val="00283FB9"/>
    <w:rsid w:val="00285A14"/>
    <w:rsid w:val="00285FF4"/>
    <w:rsid w:val="0028689B"/>
    <w:rsid w:val="002904FA"/>
    <w:rsid w:val="00290B58"/>
    <w:rsid w:val="00291DFE"/>
    <w:rsid w:val="00292190"/>
    <w:rsid w:val="0029405D"/>
    <w:rsid w:val="0029429D"/>
    <w:rsid w:val="002945F5"/>
    <w:rsid w:val="00295762"/>
    <w:rsid w:val="00295E64"/>
    <w:rsid w:val="0029638D"/>
    <w:rsid w:val="00297DA7"/>
    <w:rsid w:val="002A09D7"/>
    <w:rsid w:val="002A0EA3"/>
    <w:rsid w:val="002A11CD"/>
    <w:rsid w:val="002A20FD"/>
    <w:rsid w:val="002A62FC"/>
    <w:rsid w:val="002A649A"/>
    <w:rsid w:val="002A6B5B"/>
    <w:rsid w:val="002B1252"/>
    <w:rsid w:val="002B1985"/>
    <w:rsid w:val="002B3150"/>
    <w:rsid w:val="002B47F2"/>
    <w:rsid w:val="002B4B58"/>
    <w:rsid w:val="002B6EFB"/>
    <w:rsid w:val="002B6F9C"/>
    <w:rsid w:val="002B7749"/>
    <w:rsid w:val="002C0FF0"/>
    <w:rsid w:val="002C4926"/>
    <w:rsid w:val="002C605C"/>
    <w:rsid w:val="002C650E"/>
    <w:rsid w:val="002C7777"/>
    <w:rsid w:val="002D34BA"/>
    <w:rsid w:val="002D35FC"/>
    <w:rsid w:val="002D4EC4"/>
    <w:rsid w:val="002D501F"/>
    <w:rsid w:val="002D5D85"/>
    <w:rsid w:val="002D60E6"/>
    <w:rsid w:val="002D7599"/>
    <w:rsid w:val="002D7EB3"/>
    <w:rsid w:val="002D7F99"/>
    <w:rsid w:val="002E0CA3"/>
    <w:rsid w:val="002E1C09"/>
    <w:rsid w:val="002E3E66"/>
    <w:rsid w:val="002E7098"/>
    <w:rsid w:val="002E7471"/>
    <w:rsid w:val="002F204F"/>
    <w:rsid w:val="002F37B0"/>
    <w:rsid w:val="002F42A0"/>
    <w:rsid w:val="002F44E7"/>
    <w:rsid w:val="002F5823"/>
    <w:rsid w:val="002F5FAA"/>
    <w:rsid w:val="002F6600"/>
    <w:rsid w:val="002F6A97"/>
    <w:rsid w:val="0030059B"/>
    <w:rsid w:val="0030134F"/>
    <w:rsid w:val="003013B7"/>
    <w:rsid w:val="00302715"/>
    <w:rsid w:val="00302A1F"/>
    <w:rsid w:val="00302B03"/>
    <w:rsid w:val="00303439"/>
    <w:rsid w:val="00303548"/>
    <w:rsid w:val="00303F5C"/>
    <w:rsid w:val="00305A40"/>
    <w:rsid w:val="00306271"/>
    <w:rsid w:val="003105D0"/>
    <w:rsid w:val="00310873"/>
    <w:rsid w:val="00311640"/>
    <w:rsid w:val="00312F4F"/>
    <w:rsid w:val="003130F3"/>
    <w:rsid w:val="00314B50"/>
    <w:rsid w:val="00315B25"/>
    <w:rsid w:val="00316ADD"/>
    <w:rsid w:val="0032031E"/>
    <w:rsid w:val="00320505"/>
    <w:rsid w:val="00322682"/>
    <w:rsid w:val="00322EEA"/>
    <w:rsid w:val="0033034C"/>
    <w:rsid w:val="003306D3"/>
    <w:rsid w:val="00330B89"/>
    <w:rsid w:val="00330EA1"/>
    <w:rsid w:val="00331E70"/>
    <w:rsid w:val="0033478E"/>
    <w:rsid w:val="00334E20"/>
    <w:rsid w:val="003365A3"/>
    <w:rsid w:val="00336D62"/>
    <w:rsid w:val="00337211"/>
    <w:rsid w:val="00337501"/>
    <w:rsid w:val="0033780F"/>
    <w:rsid w:val="00337FA4"/>
    <w:rsid w:val="00341BB3"/>
    <w:rsid w:val="003420D5"/>
    <w:rsid w:val="00342804"/>
    <w:rsid w:val="0034466E"/>
    <w:rsid w:val="00344BD1"/>
    <w:rsid w:val="00346136"/>
    <w:rsid w:val="00353C5F"/>
    <w:rsid w:val="00355A7D"/>
    <w:rsid w:val="003575D8"/>
    <w:rsid w:val="00357AE0"/>
    <w:rsid w:val="0036054F"/>
    <w:rsid w:val="00360A53"/>
    <w:rsid w:val="00360F5F"/>
    <w:rsid w:val="00361219"/>
    <w:rsid w:val="00361F7A"/>
    <w:rsid w:val="00363215"/>
    <w:rsid w:val="003639A7"/>
    <w:rsid w:val="0036504C"/>
    <w:rsid w:val="0036589D"/>
    <w:rsid w:val="00365CF4"/>
    <w:rsid w:val="00366B24"/>
    <w:rsid w:val="00367B73"/>
    <w:rsid w:val="003701BF"/>
    <w:rsid w:val="00372398"/>
    <w:rsid w:val="0037318C"/>
    <w:rsid w:val="003737BE"/>
    <w:rsid w:val="00373F01"/>
    <w:rsid w:val="00375512"/>
    <w:rsid w:val="00375582"/>
    <w:rsid w:val="00376033"/>
    <w:rsid w:val="00380F82"/>
    <w:rsid w:val="003810AE"/>
    <w:rsid w:val="003816F1"/>
    <w:rsid w:val="00384258"/>
    <w:rsid w:val="00385AFA"/>
    <w:rsid w:val="003862C3"/>
    <w:rsid w:val="0039081B"/>
    <w:rsid w:val="003917E2"/>
    <w:rsid w:val="00393D53"/>
    <w:rsid w:val="00393EA4"/>
    <w:rsid w:val="0039682C"/>
    <w:rsid w:val="00397EDF"/>
    <w:rsid w:val="003A00F8"/>
    <w:rsid w:val="003A1B91"/>
    <w:rsid w:val="003A244E"/>
    <w:rsid w:val="003A36A5"/>
    <w:rsid w:val="003A3BE6"/>
    <w:rsid w:val="003A4477"/>
    <w:rsid w:val="003A4519"/>
    <w:rsid w:val="003A50A6"/>
    <w:rsid w:val="003A5D54"/>
    <w:rsid w:val="003B0019"/>
    <w:rsid w:val="003B09C2"/>
    <w:rsid w:val="003B0C00"/>
    <w:rsid w:val="003B1B38"/>
    <w:rsid w:val="003B2BB6"/>
    <w:rsid w:val="003B2E51"/>
    <w:rsid w:val="003B3518"/>
    <w:rsid w:val="003B5911"/>
    <w:rsid w:val="003B7233"/>
    <w:rsid w:val="003B7D88"/>
    <w:rsid w:val="003B7DCD"/>
    <w:rsid w:val="003C3240"/>
    <w:rsid w:val="003C37BA"/>
    <w:rsid w:val="003C3B51"/>
    <w:rsid w:val="003C484C"/>
    <w:rsid w:val="003C6F24"/>
    <w:rsid w:val="003C7904"/>
    <w:rsid w:val="003D1450"/>
    <w:rsid w:val="003D1E9C"/>
    <w:rsid w:val="003D22E6"/>
    <w:rsid w:val="003D29E8"/>
    <w:rsid w:val="003D48DF"/>
    <w:rsid w:val="003D502D"/>
    <w:rsid w:val="003D684C"/>
    <w:rsid w:val="003D735A"/>
    <w:rsid w:val="003D77A6"/>
    <w:rsid w:val="003E0DB3"/>
    <w:rsid w:val="003E1C90"/>
    <w:rsid w:val="003E2A40"/>
    <w:rsid w:val="003E44F3"/>
    <w:rsid w:val="003E4CB2"/>
    <w:rsid w:val="003E5693"/>
    <w:rsid w:val="003E6B7C"/>
    <w:rsid w:val="003E6C7B"/>
    <w:rsid w:val="003F03B1"/>
    <w:rsid w:val="003F0F7A"/>
    <w:rsid w:val="003F1082"/>
    <w:rsid w:val="003F18A7"/>
    <w:rsid w:val="003F313F"/>
    <w:rsid w:val="003F330D"/>
    <w:rsid w:val="003F45AE"/>
    <w:rsid w:val="003F5EBF"/>
    <w:rsid w:val="003F75C1"/>
    <w:rsid w:val="00400619"/>
    <w:rsid w:val="00403850"/>
    <w:rsid w:val="004060B5"/>
    <w:rsid w:val="00406FF3"/>
    <w:rsid w:val="00407BB7"/>
    <w:rsid w:val="00407CFA"/>
    <w:rsid w:val="00410922"/>
    <w:rsid w:val="00412E4F"/>
    <w:rsid w:val="004140A2"/>
    <w:rsid w:val="0041506A"/>
    <w:rsid w:val="0041512A"/>
    <w:rsid w:val="00415781"/>
    <w:rsid w:val="004168F5"/>
    <w:rsid w:val="00416E51"/>
    <w:rsid w:val="00416F7B"/>
    <w:rsid w:val="00421715"/>
    <w:rsid w:val="00421EB7"/>
    <w:rsid w:val="00422A2C"/>
    <w:rsid w:val="00423F03"/>
    <w:rsid w:val="00423FFE"/>
    <w:rsid w:val="004251FE"/>
    <w:rsid w:val="00425F1A"/>
    <w:rsid w:val="004263EA"/>
    <w:rsid w:val="00426AAB"/>
    <w:rsid w:val="00427CC5"/>
    <w:rsid w:val="00430794"/>
    <w:rsid w:val="0043255A"/>
    <w:rsid w:val="004346EB"/>
    <w:rsid w:val="00435491"/>
    <w:rsid w:val="0043598E"/>
    <w:rsid w:val="00435AFE"/>
    <w:rsid w:val="004363AB"/>
    <w:rsid w:val="004408F4"/>
    <w:rsid w:val="00444A39"/>
    <w:rsid w:val="00445661"/>
    <w:rsid w:val="00446141"/>
    <w:rsid w:val="0045099E"/>
    <w:rsid w:val="00450FB1"/>
    <w:rsid w:val="004523EB"/>
    <w:rsid w:val="00452E08"/>
    <w:rsid w:val="00454108"/>
    <w:rsid w:val="00454850"/>
    <w:rsid w:val="00454C93"/>
    <w:rsid w:val="004550F3"/>
    <w:rsid w:val="00455F58"/>
    <w:rsid w:val="00456029"/>
    <w:rsid w:val="00461122"/>
    <w:rsid w:val="00462330"/>
    <w:rsid w:val="00463E96"/>
    <w:rsid w:val="00466CC2"/>
    <w:rsid w:val="0046783A"/>
    <w:rsid w:val="00471255"/>
    <w:rsid w:val="00472B34"/>
    <w:rsid w:val="00472BFA"/>
    <w:rsid w:val="00474852"/>
    <w:rsid w:val="004802AF"/>
    <w:rsid w:val="00480B6F"/>
    <w:rsid w:val="00481DA3"/>
    <w:rsid w:val="004823DA"/>
    <w:rsid w:val="00482D5E"/>
    <w:rsid w:val="00482EE2"/>
    <w:rsid w:val="004840C6"/>
    <w:rsid w:val="00484577"/>
    <w:rsid w:val="0048494D"/>
    <w:rsid w:val="004865E3"/>
    <w:rsid w:val="00487D49"/>
    <w:rsid w:val="00490610"/>
    <w:rsid w:val="004940AF"/>
    <w:rsid w:val="00494DDD"/>
    <w:rsid w:val="00496864"/>
    <w:rsid w:val="00497CC5"/>
    <w:rsid w:val="004A03CD"/>
    <w:rsid w:val="004A2894"/>
    <w:rsid w:val="004A2C2E"/>
    <w:rsid w:val="004A3B01"/>
    <w:rsid w:val="004A6683"/>
    <w:rsid w:val="004B217A"/>
    <w:rsid w:val="004B275D"/>
    <w:rsid w:val="004B39FE"/>
    <w:rsid w:val="004B3C72"/>
    <w:rsid w:val="004B3F5D"/>
    <w:rsid w:val="004B53D6"/>
    <w:rsid w:val="004B58B5"/>
    <w:rsid w:val="004B67B2"/>
    <w:rsid w:val="004B7113"/>
    <w:rsid w:val="004B7948"/>
    <w:rsid w:val="004C1442"/>
    <w:rsid w:val="004C1879"/>
    <w:rsid w:val="004C1A75"/>
    <w:rsid w:val="004C3F2B"/>
    <w:rsid w:val="004C4662"/>
    <w:rsid w:val="004D07EB"/>
    <w:rsid w:val="004D0C7B"/>
    <w:rsid w:val="004D275E"/>
    <w:rsid w:val="004D3379"/>
    <w:rsid w:val="004D33A0"/>
    <w:rsid w:val="004D3799"/>
    <w:rsid w:val="004D53EB"/>
    <w:rsid w:val="004D6923"/>
    <w:rsid w:val="004D6A28"/>
    <w:rsid w:val="004D7C63"/>
    <w:rsid w:val="004E0E54"/>
    <w:rsid w:val="004E41B7"/>
    <w:rsid w:val="004E4CD7"/>
    <w:rsid w:val="004E5C1D"/>
    <w:rsid w:val="004E6D35"/>
    <w:rsid w:val="004E7391"/>
    <w:rsid w:val="004F1065"/>
    <w:rsid w:val="004F12B4"/>
    <w:rsid w:val="004F290B"/>
    <w:rsid w:val="004F3677"/>
    <w:rsid w:val="004F377A"/>
    <w:rsid w:val="004F7824"/>
    <w:rsid w:val="00500B61"/>
    <w:rsid w:val="0050116E"/>
    <w:rsid w:val="0050385F"/>
    <w:rsid w:val="00506F87"/>
    <w:rsid w:val="0050792F"/>
    <w:rsid w:val="005123FA"/>
    <w:rsid w:val="005129A3"/>
    <w:rsid w:val="005145B2"/>
    <w:rsid w:val="00514E14"/>
    <w:rsid w:val="00515270"/>
    <w:rsid w:val="00516C40"/>
    <w:rsid w:val="00516DBF"/>
    <w:rsid w:val="00520E9B"/>
    <w:rsid w:val="00521790"/>
    <w:rsid w:val="00521E96"/>
    <w:rsid w:val="00525139"/>
    <w:rsid w:val="005259A3"/>
    <w:rsid w:val="00526239"/>
    <w:rsid w:val="00526B86"/>
    <w:rsid w:val="005270AD"/>
    <w:rsid w:val="00530986"/>
    <w:rsid w:val="00531521"/>
    <w:rsid w:val="00532D72"/>
    <w:rsid w:val="00532F67"/>
    <w:rsid w:val="005349BF"/>
    <w:rsid w:val="005358AC"/>
    <w:rsid w:val="00536289"/>
    <w:rsid w:val="005366FD"/>
    <w:rsid w:val="00540557"/>
    <w:rsid w:val="00541BEC"/>
    <w:rsid w:val="00542795"/>
    <w:rsid w:val="005427DF"/>
    <w:rsid w:val="00542AF0"/>
    <w:rsid w:val="00544CA1"/>
    <w:rsid w:val="005450BD"/>
    <w:rsid w:val="005505A6"/>
    <w:rsid w:val="00552678"/>
    <w:rsid w:val="00552DFB"/>
    <w:rsid w:val="0055305B"/>
    <w:rsid w:val="005531F7"/>
    <w:rsid w:val="0055350B"/>
    <w:rsid w:val="00555EC7"/>
    <w:rsid w:val="0055685E"/>
    <w:rsid w:val="00556D55"/>
    <w:rsid w:val="00557091"/>
    <w:rsid w:val="0056193A"/>
    <w:rsid w:val="00562112"/>
    <w:rsid w:val="0056220C"/>
    <w:rsid w:val="00562681"/>
    <w:rsid w:val="005631CC"/>
    <w:rsid w:val="0056386E"/>
    <w:rsid w:val="00564CB4"/>
    <w:rsid w:val="00564F27"/>
    <w:rsid w:val="00570DB2"/>
    <w:rsid w:val="005712C5"/>
    <w:rsid w:val="00571339"/>
    <w:rsid w:val="00571E52"/>
    <w:rsid w:val="005731E8"/>
    <w:rsid w:val="00573240"/>
    <w:rsid w:val="0057383A"/>
    <w:rsid w:val="00574467"/>
    <w:rsid w:val="00574BE6"/>
    <w:rsid w:val="005760E8"/>
    <w:rsid w:val="00577AEC"/>
    <w:rsid w:val="00580D3B"/>
    <w:rsid w:val="00580FDE"/>
    <w:rsid w:val="005812F0"/>
    <w:rsid w:val="005825D2"/>
    <w:rsid w:val="00583865"/>
    <w:rsid w:val="0058561B"/>
    <w:rsid w:val="00587686"/>
    <w:rsid w:val="00590C2C"/>
    <w:rsid w:val="005912A7"/>
    <w:rsid w:val="00591BFC"/>
    <w:rsid w:val="00593127"/>
    <w:rsid w:val="00593B1F"/>
    <w:rsid w:val="00595176"/>
    <w:rsid w:val="005A1AAB"/>
    <w:rsid w:val="005A29F1"/>
    <w:rsid w:val="005A4652"/>
    <w:rsid w:val="005A46C8"/>
    <w:rsid w:val="005A6C7F"/>
    <w:rsid w:val="005A73F2"/>
    <w:rsid w:val="005A780F"/>
    <w:rsid w:val="005A7BC7"/>
    <w:rsid w:val="005B1C4B"/>
    <w:rsid w:val="005B2261"/>
    <w:rsid w:val="005B2F56"/>
    <w:rsid w:val="005B3881"/>
    <w:rsid w:val="005B4E4A"/>
    <w:rsid w:val="005B5384"/>
    <w:rsid w:val="005B6968"/>
    <w:rsid w:val="005B6C03"/>
    <w:rsid w:val="005B6DF0"/>
    <w:rsid w:val="005B6FC3"/>
    <w:rsid w:val="005C1433"/>
    <w:rsid w:val="005C1639"/>
    <w:rsid w:val="005C1F90"/>
    <w:rsid w:val="005C2863"/>
    <w:rsid w:val="005C3E75"/>
    <w:rsid w:val="005C404B"/>
    <w:rsid w:val="005C4C59"/>
    <w:rsid w:val="005C5F00"/>
    <w:rsid w:val="005C6844"/>
    <w:rsid w:val="005C75CE"/>
    <w:rsid w:val="005C7B72"/>
    <w:rsid w:val="005D0F8B"/>
    <w:rsid w:val="005D2689"/>
    <w:rsid w:val="005D2789"/>
    <w:rsid w:val="005D798F"/>
    <w:rsid w:val="005D7F49"/>
    <w:rsid w:val="005E0273"/>
    <w:rsid w:val="005E2AEE"/>
    <w:rsid w:val="005E3DE6"/>
    <w:rsid w:val="005E452B"/>
    <w:rsid w:val="005E49A2"/>
    <w:rsid w:val="005E4F0D"/>
    <w:rsid w:val="005E5A9C"/>
    <w:rsid w:val="005E6A08"/>
    <w:rsid w:val="005E6EE9"/>
    <w:rsid w:val="005E75D6"/>
    <w:rsid w:val="005F150A"/>
    <w:rsid w:val="005F255B"/>
    <w:rsid w:val="005F2570"/>
    <w:rsid w:val="005F2E3B"/>
    <w:rsid w:val="005F302A"/>
    <w:rsid w:val="005F308F"/>
    <w:rsid w:val="005F34F5"/>
    <w:rsid w:val="005F3A5B"/>
    <w:rsid w:val="005F3A67"/>
    <w:rsid w:val="005F44EF"/>
    <w:rsid w:val="005F4645"/>
    <w:rsid w:val="005F4FEF"/>
    <w:rsid w:val="005F5AA7"/>
    <w:rsid w:val="005F5F0B"/>
    <w:rsid w:val="005F68AA"/>
    <w:rsid w:val="005F6DE7"/>
    <w:rsid w:val="005F7E38"/>
    <w:rsid w:val="0060195D"/>
    <w:rsid w:val="00601B67"/>
    <w:rsid w:val="00601C5E"/>
    <w:rsid w:val="00602344"/>
    <w:rsid w:val="006029BC"/>
    <w:rsid w:val="006032D6"/>
    <w:rsid w:val="00605F5B"/>
    <w:rsid w:val="00607A5A"/>
    <w:rsid w:val="00611182"/>
    <w:rsid w:val="00612FA0"/>
    <w:rsid w:val="006137C0"/>
    <w:rsid w:val="00614615"/>
    <w:rsid w:val="00615E9E"/>
    <w:rsid w:val="00616EEB"/>
    <w:rsid w:val="00617E76"/>
    <w:rsid w:val="00620314"/>
    <w:rsid w:val="006208E3"/>
    <w:rsid w:val="006209B5"/>
    <w:rsid w:val="00621694"/>
    <w:rsid w:val="00621CFA"/>
    <w:rsid w:val="006273C2"/>
    <w:rsid w:val="006277F6"/>
    <w:rsid w:val="006278F1"/>
    <w:rsid w:val="00630C47"/>
    <w:rsid w:val="00632304"/>
    <w:rsid w:val="00632C4B"/>
    <w:rsid w:val="00632E49"/>
    <w:rsid w:val="00633DCE"/>
    <w:rsid w:val="00633E38"/>
    <w:rsid w:val="006345F7"/>
    <w:rsid w:val="006357A0"/>
    <w:rsid w:val="00637077"/>
    <w:rsid w:val="00641C01"/>
    <w:rsid w:val="006424FB"/>
    <w:rsid w:val="00642CA2"/>
    <w:rsid w:val="00644145"/>
    <w:rsid w:val="00645733"/>
    <w:rsid w:val="00646344"/>
    <w:rsid w:val="00646A13"/>
    <w:rsid w:val="006514C6"/>
    <w:rsid w:val="006522A2"/>
    <w:rsid w:val="00652B1A"/>
    <w:rsid w:val="0065318B"/>
    <w:rsid w:val="00653A57"/>
    <w:rsid w:val="0065401A"/>
    <w:rsid w:val="006545E3"/>
    <w:rsid w:val="006560B7"/>
    <w:rsid w:val="00656AAE"/>
    <w:rsid w:val="00657846"/>
    <w:rsid w:val="00657CC1"/>
    <w:rsid w:val="006607C2"/>
    <w:rsid w:val="00661F25"/>
    <w:rsid w:val="006622C2"/>
    <w:rsid w:val="00662E68"/>
    <w:rsid w:val="00663CAE"/>
    <w:rsid w:val="0066426D"/>
    <w:rsid w:val="006657DD"/>
    <w:rsid w:val="00665AA4"/>
    <w:rsid w:val="00667B3E"/>
    <w:rsid w:val="00667EE2"/>
    <w:rsid w:val="00670CB8"/>
    <w:rsid w:val="00671245"/>
    <w:rsid w:val="0067214C"/>
    <w:rsid w:val="006721DF"/>
    <w:rsid w:val="00672EE5"/>
    <w:rsid w:val="00675161"/>
    <w:rsid w:val="006753F1"/>
    <w:rsid w:val="00675E23"/>
    <w:rsid w:val="006774BA"/>
    <w:rsid w:val="00680FEC"/>
    <w:rsid w:val="00681229"/>
    <w:rsid w:val="00682101"/>
    <w:rsid w:val="0068533C"/>
    <w:rsid w:val="00685381"/>
    <w:rsid w:val="00685998"/>
    <w:rsid w:val="00690061"/>
    <w:rsid w:val="00690A85"/>
    <w:rsid w:val="00693894"/>
    <w:rsid w:val="00694843"/>
    <w:rsid w:val="00695743"/>
    <w:rsid w:val="00696F57"/>
    <w:rsid w:val="006A0105"/>
    <w:rsid w:val="006A0D94"/>
    <w:rsid w:val="006A0E6B"/>
    <w:rsid w:val="006A3F8E"/>
    <w:rsid w:val="006A44F8"/>
    <w:rsid w:val="006A46F7"/>
    <w:rsid w:val="006A53B9"/>
    <w:rsid w:val="006A70C4"/>
    <w:rsid w:val="006A7E9B"/>
    <w:rsid w:val="006B10EC"/>
    <w:rsid w:val="006B28E8"/>
    <w:rsid w:val="006B4518"/>
    <w:rsid w:val="006B4F6D"/>
    <w:rsid w:val="006C07C6"/>
    <w:rsid w:val="006C28E4"/>
    <w:rsid w:val="006C428C"/>
    <w:rsid w:val="006C433D"/>
    <w:rsid w:val="006C4565"/>
    <w:rsid w:val="006C770E"/>
    <w:rsid w:val="006C7DEB"/>
    <w:rsid w:val="006D0371"/>
    <w:rsid w:val="006D0B3A"/>
    <w:rsid w:val="006D1E56"/>
    <w:rsid w:val="006D20C5"/>
    <w:rsid w:val="006D2E79"/>
    <w:rsid w:val="006D3C37"/>
    <w:rsid w:val="006D44C3"/>
    <w:rsid w:val="006D5595"/>
    <w:rsid w:val="006D726D"/>
    <w:rsid w:val="006D7F54"/>
    <w:rsid w:val="006E05E9"/>
    <w:rsid w:val="006E1279"/>
    <w:rsid w:val="006E1575"/>
    <w:rsid w:val="006E3532"/>
    <w:rsid w:val="006E61F5"/>
    <w:rsid w:val="006E6AF6"/>
    <w:rsid w:val="006E6E0D"/>
    <w:rsid w:val="006E7A2C"/>
    <w:rsid w:val="006F0080"/>
    <w:rsid w:val="006F0E04"/>
    <w:rsid w:val="006F0E98"/>
    <w:rsid w:val="006F2825"/>
    <w:rsid w:val="006F3EFF"/>
    <w:rsid w:val="007008E2"/>
    <w:rsid w:val="0070210F"/>
    <w:rsid w:val="0070382A"/>
    <w:rsid w:val="007051EF"/>
    <w:rsid w:val="00705253"/>
    <w:rsid w:val="007053C9"/>
    <w:rsid w:val="00706A44"/>
    <w:rsid w:val="007101CA"/>
    <w:rsid w:val="00711AAB"/>
    <w:rsid w:val="00713D63"/>
    <w:rsid w:val="00714D06"/>
    <w:rsid w:val="00714FD4"/>
    <w:rsid w:val="00715B75"/>
    <w:rsid w:val="007213D3"/>
    <w:rsid w:val="00721421"/>
    <w:rsid w:val="0072445F"/>
    <w:rsid w:val="00724A81"/>
    <w:rsid w:val="00725725"/>
    <w:rsid w:val="00725974"/>
    <w:rsid w:val="00725A88"/>
    <w:rsid w:val="00726621"/>
    <w:rsid w:val="00726629"/>
    <w:rsid w:val="00726D90"/>
    <w:rsid w:val="007308DD"/>
    <w:rsid w:val="00731248"/>
    <w:rsid w:val="00733078"/>
    <w:rsid w:val="00733364"/>
    <w:rsid w:val="00735DE0"/>
    <w:rsid w:val="007360A7"/>
    <w:rsid w:val="0074009A"/>
    <w:rsid w:val="0074051C"/>
    <w:rsid w:val="0074299A"/>
    <w:rsid w:val="0074325E"/>
    <w:rsid w:val="007477CB"/>
    <w:rsid w:val="00747855"/>
    <w:rsid w:val="0074792E"/>
    <w:rsid w:val="0075131D"/>
    <w:rsid w:val="0075443A"/>
    <w:rsid w:val="00757194"/>
    <w:rsid w:val="00760327"/>
    <w:rsid w:val="00760547"/>
    <w:rsid w:val="00760DE2"/>
    <w:rsid w:val="0076153F"/>
    <w:rsid w:val="00761AFC"/>
    <w:rsid w:val="00762575"/>
    <w:rsid w:val="00762C77"/>
    <w:rsid w:val="00763473"/>
    <w:rsid w:val="007662D5"/>
    <w:rsid w:val="00770610"/>
    <w:rsid w:val="00770811"/>
    <w:rsid w:val="00771D89"/>
    <w:rsid w:val="00772310"/>
    <w:rsid w:val="0077292E"/>
    <w:rsid w:val="007749DD"/>
    <w:rsid w:val="0077709B"/>
    <w:rsid w:val="00780BEF"/>
    <w:rsid w:val="00780C42"/>
    <w:rsid w:val="007811A2"/>
    <w:rsid w:val="00782BA9"/>
    <w:rsid w:val="00783249"/>
    <w:rsid w:val="00785FC3"/>
    <w:rsid w:val="007919F5"/>
    <w:rsid w:val="00794703"/>
    <w:rsid w:val="0079472D"/>
    <w:rsid w:val="00794A88"/>
    <w:rsid w:val="00794E71"/>
    <w:rsid w:val="00796502"/>
    <w:rsid w:val="007A0390"/>
    <w:rsid w:val="007A1AAB"/>
    <w:rsid w:val="007A1FC7"/>
    <w:rsid w:val="007A6D77"/>
    <w:rsid w:val="007A6D8E"/>
    <w:rsid w:val="007B02C6"/>
    <w:rsid w:val="007B12A2"/>
    <w:rsid w:val="007B3901"/>
    <w:rsid w:val="007B4FBB"/>
    <w:rsid w:val="007B5072"/>
    <w:rsid w:val="007B60CA"/>
    <w:rsid w:val="007B68C8"/>
    <w:rsid w:val="007B7BC3"/>
    <w:rsid w:val="007C19B4"/>
    <w:rsid w:val="007C3A3E"/>
    <w:rsid w:val="007C436F"/>
    <w:rsid w:val="007C4461"/>
    <w:rsid w:val="007C536D"/>
    <w:rsid w:val="007D1BD8"/>
    <w:rsid w:val="007D249A"/>
    <w:rsid w:val="007D2E68"/>
    <w:rsid w:val="007D31D9"/>
    <w:rsid w:val="007D45E5"/>
    <w:rsid w:val="007D5FFF"/>
    <w:rsid w:val="007D6038"/>
    <w:rsid w:val="007D6D8B"/>
    <w:rsid w:val="007D78CE"/>
    <w:rsid w:val="007E11A7"/>
    <w:rsid w:val="007E19B0"/>
    <w:rsid w:val="007E22AD"/>
    <w:rsid w:val="007E2DED"/>
    <w:rsid w:val="007E3E24"/>
    <w:rsid w:val="007E495B"/>
    <w:rsid w:val="007E556C"/>
    <w:rsid w:val="007E5752"/>
    <w:rsid w:val="007E6E20"/>
    <w:rsid w:val="007E75A8"/>
    <w:rsid w:val="007E7C06"/>
    <w:rsid w:val="007F0B75"/>
    <w:rsid w:val="007F19F6"/>
    <w:rsid w:val="007F249F"/>
    <w:rsid w:val="007F38A5"/>
    <w:rsid w:val="007F587A"/>
    <w:rsid w:val="00802858"/>
    <w:rsid w:val="008029A8"/>
    <w:rsid w:val="00803167"/>
    <w:rsid w:val="00807553"/>
    <w:rsid w:val="00807FF6"/>
    <w:rsid w:val="00810D56"/>
    <w:rsid w:val="00810E55"/>
    <w:rsid w:val="00811874"/>
    <w:rsid w:val="00813D0B"/>
    <w:rsid w:val="00814C75"/>
    <w:rsid w:val="00815949"/>
    <w:rsid w:val="00815BB3"/>
    <w:rsid w:val="00816F55"/>
    <w:rsid w:val="0082191D"/>
    <w:rsid w:val="00821E7C"/>
    <w:rsid w:val="008224C3"/>
    <w:rsid w:val="00822F64"/>
    <w:rsid w:val="008248E7"/>
    <w:rsid w:val="00825870"/>
    <w:rsid w:val="00825ED2"/>
    <w:rsid w:val="00826B1A"/>
    <w:rsid w:val="0082770F"/>
    <w:rsid w:val="00830646"/>
    <w:rsid w:val="00830C62"/>
    <w:rsid w:val="0083129F"/>
    <w:rsid w:val="008316E7"/>
    <w:rsid w:val="008319EF"/>
    <w:rsid w:val="00831A74"/>
    <w:rsid w:val="00831D7A"/>
    <w:rsid w:val="0083363C"/>
    <w:rsid w:val="008355DA"/>
    <w:rsid w:val="008358A6"/>
    <w:rsid w:val="0083696D"/>
    <w:rsid w:val="0083712C"/>
    <w:rsid w:val="00837974"/>
    <w:rsid w:val="00840D11"/>
    <w:rsid w:val="00843151"/>
    <w:rsid w:val="0084396F"/>
    <w:rsid w:val="008443F3"/>
    <w:rsid w:val="00844A45"/>
    <w:rsid w:val="00845D17"/>
    <w:rsid w:val="00845EA6"/>
    <w:rsid w:val="008468E3"/>
    <w:rsid w:val="00846A02"/>
    <w:rsid w:val="00846A73"/>
    <w:rsid w:val="00847734"/>
    <w:rsid w:val="00850D82"/>
    <w:rsid w:val="00851A58"/>
    <w:rsid w:val="0085331E"/>
    <w:rsid w:val="00853E3C"/>
    <w:rsid w:val="008549DE"/>
    <w:rsid w:val="00855BB9"/>
    <w:rsid w:val="00856F53"/>
    <w:rsid w:val="00857E56"/>
    <w:rsid w:val="00861C84"/>
    <w:rsid w:val="0086309E"/>
    <w:rsid w:val="00863F53"/>
    <w:rsid w:val="008647C2"/>
    <w:rsid w:val="00864EB6"/>
    <w:rsid w:val="00865A2D"/>
    <w:rsid w:val="0086650B"/>
    <w:rsid w:val="0086728E"/>
    <w:rsid w:val="008708F2"/>
    <w:rsid w:val="008728ED"/>
    <w:rsid w:val="00872F42"/>
    <w:rsid w:val="008744FA"/>
    <w:rsid w:val="00875272"/>
    <w:rsid w:val="008752E3"/>
    <w:rsid w:val="008765A6"/>
    <w:rsid w:val="00876685"/>
    <w:rsid w:val="00876DDD"/>
    <w:rsid w:val="00880C53"/>
    <w:rsid w:val="00881FDC"/>
    <w:rsid w:val="0088321C"/>
    <w:rsid w:val="00883AA5"/>
    <w:rsid w:val="008842EB"/>
    <w:rsid w:val="00884B72"/>
    <w:rsid w:val="008863E9"/>
    <w:rsid w:val="0088747E"/>
    <w:rsid w:val="008878D1"/>
    <w:rsid w:val="00890CBF"/>
    <w:rsid w:val="00890DA8"/>
    <w:rsid w:val="00891DF8"/>
    <w:rsid w:val="00891FF9"/>
    <w:rsid w:val="0089210F"/>
    <w:rsid w:val="00894209"/>
    <w:rsid w:val="0089425D"/>
    <w:rsid w:val="00895920"/>
    <w:rsid w:val="00896759"/>
    <w:rsid w:val="008A1353"/>
    <w:rsid w:val="008A1FD8"/>
    <w:rsid w:val="008A3EE5"/>
    <w:rsid w:val="008A49D6"/>
    <w:rsid w:val="008A5A91"/>
    <w:rsid w:val="008A7A13"/>
    <w:rsid w:val="008B0A70"/>
    <w:rsid w:val="008B1270"/>
    <w:rsid w:val="008B12F7"/>
    <w:rsid w:val="008B2335"/>
    <w:rsid w:val="008B3E5D"/>
    <w:rsid w:val="008B4E6C"/>
    <w:rsid w:val="008B5773"/>
    <w:rsid w:val="008B6FDA"/>
    <w:rsid w:val="008C0445"/>
    <w:rsid w:val="008C0D90"/>
    <w:rsid w:val="008C0DF4"/>
    <w:rsid w:val="008C39BF"/>
    <w:rsid w:val="008C409A"/>
    <w:rsid w:val="008C5FFF"/>
    <w:rsid w:val="008C6414"/>
    <w:rsid w:val="008D1827"/>
    <w:rsid w:val="008D27C2"/>
    <w:rsid w:val="008D2A50"/>
    <w:rsid w:val="008D36AA"/>
    <w:rsid w:val="008D5150"/>
    <w:rsid w:val="008D6EBF"/>
    <w:rsid w:val="008D73DA"/>
    <w:rsid w:val="008E09B6"/>
    <w:rsid w:val="008E0B5A"/>
    <w:rsid w:val="008E1A75"/>
    <w:rsid w:val="008E2815"/>
    <w:rsid w:val="008E3A52"/>
    <w:rsid w:val="008E76B4"/>
    <w:rsid w:val="008E7FBB"/>
    <w:rsid w:val="008F0518"/>
    <w:rsid w:val="008F19D9"/>
    <w:rsid w:val="008F2594"/>
    <w:rsid w:val="008F266C"/>
    <w:rsid w:val="008F5C08"/>
    <w:rsid w:val="008F5C51"/>
    <w:rsid w:val="008F6EC7"/>
    <w:rsid w:val="009018DB"/>
    <w:rsid w:val="009020D7"/>
    <w:rsid w:val="0090254A"/>
    <w:rsid w:val="009036AD"/>
    <w:rsid w:val="009048C0"/>
    <w:rsid w:val="0090551E"/>
    <w:rsid w:val="009067BD"/>
    <w:rsid w:val="009070B6"/>
    <w:rsid w:val="00907F16"/>
    <w:rsid w:val="00910578"/>
    <w:rsid w:val="00911105"/>
    <w:rsid w:val="00913B95"/>
    <w:rsid w:val="00913E7F"/>
    <w:rsid w:val="00916AA2"/>
    <w:rsid w:val="009174A3"/>
    <w:rsid w:val="00917706"/>
    <w:rsid w:val="0092158C"/>
    <w:rsid w:val="009218B9"/>
    <w:rsid w:val="00923861"/>
    <w:rsid w:val="009247A2"/>
    <w:rsid w:val="009250F9"/>
    <w:rsid w:val="00926F94"/>
    <w:rsid w:val="00930F17"/>
    <w:rsid w:val="0093109D"/>
    <w:rsid w:val="00932954"/>
    <w:rsid w:val="009330D4"/>
    <w:rsid w:val="00933501"/>
    <w:rsid w:val="00933BFC"/>
    <w:rsid w:val="00933CD2"/>
    <w:rsid w:val="00934186"/>
    <w:rsid w:val="0093530E"/>
    <w:rsid w:val="0093725E"/>
    <w:rsid w:val="009376CC"/>
    <w:rsid w:val="009413CF"/>
    <w:rsid w:val="00941F97"/>
    <w:rsid w:val="00942383"/>
    <w:rsid w:val="0094305C"/>
    <w:rsid w:val="009440F8"/>
    <w:rsid w:val="00945889"/>
    <w:rsid w:val="00946D72"/>
    <w:rsid w:val="00947464"/>
    <w:rsid w:val="00951606"/>
    <w:rsid w:val="00951A40"/>
    <w:rsid w:val="00951E5E"/>
    <w:rsid w:val="00952013"/>
    <w:rsid w:val="0095370E"/>
    <w:rsid w:val="00953A71"/>
    <w:rsid w:val="00954AD4"/>
    <w:rsid w:val="009566AB"/>
    <w:rsid w:val="00956C1F"/>
    <w:rsid w:val="00956D0A"/>
    <w:rsid w:val="009574D8"/>
    <w:rsid w:val="00957C64"/>
    <w:rsid w:val="009616ED"/>
    <w:rsid w:val="00962468"/>
    <w:rsid w:val="0096254E"/>
    <w:rsid w:val="00962AD0"/>
    <w:rsid w:val="00963E08"/>
    <w:rsid w:val="00963F23"/>
    <w:rsid w:val="0096568F"/>
    <w:rsid w:val="00966BBF"/>
    <w:rsid w:val="00966D7B"/>
    <w:rsid w:val="009708F5"/>
    <w:rsid w:val="00970A52"/>
    <w:rsid w:val="00971223"/>
    <w:rsid w:val="009721B4"/>
    <w:rsid w:val="009739D9"/>
    <w:rsid w:val="00973AF4"/>
    <w:rsid w:val="00973CDB"/>
    <w:rsid w:val="0097513B"/>
    <w:rsid w:val="00975ED8"/>
    <w:rsid w:val="009765E1"/>
    <w:rsid w:val="00976994"/>
    <w:rsid w:val="00976BE4"/>
    <w:rsid w:val="00976D8C"/>
    <w:rsid w:val="009779AE"/>
    <w:rsid w:val="00977AE2"/>
    <w:rsid w:val="00977AEE"/>
    <w:rsid w:val="00980186"/>
    <w:rsid w:val="00980B8D"/>
    <w:rsid w:val="00981303"/>
    <w:rsid w:val="0098161A"/>
    <w:rsid w:val="0098214B"/>
    <w:rsid w:val="00984B3F"/>
    <w:rsid w:val="00985700"/>
    <w:rsid w:val="00985A37"/>
    <w:rsid w:val="0098687D"/>
    <w:rsid w:val="00986F8E"/>
    <w:rsid w:val="00987DCF"/>
    <w:rsid w:val="00992FFF"/>
    <w:rsid w:val="009930C6"/>
    <w:rsid w:val="009932D6"/>
    <w:rsid w:val="0099380F"/>
    <w:rsid w:val="00993B3E"/>
    <w:rsid w:val="00994381"/>
    <w:rsid w:val="00995FB3"/>
    <w:rsid w:val="00996560"/>
    <w:rsid w:val="0099752D"/>
    <w:rsid w:val="009A07A3"/>
    <w:rsid w:val="009A29AB"/>
    <w:rsid w:val="009A31AE"/>
    <w:rsid w:val="009A3910"/>
    <w:rsid w:val="009A3C8A"/>
    <w:rsid w:val="009A4EE3"/>
    <w:rsid w:val="009A687A"/>
    <w:rsid w:val="009A7062"/>
    <w:rsid w:val="009B00C6"/>
    <w:rsid w:val="009B1749"/>
    <w:rsid w:val="009B2A9E"/>
    <w:rsid w:val="009B3505"/>
    <w:rsid w:val="009B4475"/>
    <w:rsid w:val="009B4CC1"/>
    <w:rsid w:val="009B71AD"/>
    <w:rsid w:val="009C05DE"/>
    <w:rsid w:val="009C177B"/>
    <w:rsid w:val="009C327F"/>
    <w:rsid w:val="009C5997"/>
    <w:rsid w:val="009C5C01"/>
    <w:rsid w:val="009C68FB"/>
    <w:rsid w:val="009C71DA"/>
    <w:rsid w:val="009C748E"/>
    <w:rsid w:val="009C74A9"/>
    <w:rsid w:val="009D0308"/>
    <w:rsid w:val="009D031C"/>
    <w:rsid w:val="009D04E3"/>
    <w:rsid w:val="009D23BE"/>
    <w:rsid w:val="009D2481"/>
    <w:rsid w:val="009D2F02"/>
    <w:rsid w:val="009D3269"/>
    <w:rsid w:val="009D36C7"/>
    <w:rsid w:val="009D3761"/>
    <w:rsid w:val="009E5B0C"/>
    <w:rsid w:val="009F00C5"/>
    <w:rsid w:val="009F037E"/>
    <w:rsid w:val="009F0B43"/>
    <w:rsid w:val="009F0DF0"/>
    <w:rsid w:val="009F17DD"/>
    <w:rsid w:val="009F3D96"/>
    <w:rsid w:val="009F4319"/>
    <w:rsid w:val="009F47BB"/>
    <w:rsid w:val="009F4DF4"/>
    <w:rsid w:val="009F5B69"/>
    <w:rsid w:val="009F5D5F"/>
    <w:rsid w:val="009F5DC0"/>
    <w:rsid w:val="009F655B"/>
    <w:rsid w:val="009F6E7C"/>
    <w:rsid w:val="009F71FC"/>
    <w:rsid w:val="00A02269"/>
    <w:rsid w:val="00A0270E"/>
    <w:rsid w:val="00A02BF8"/>
    <w:rsid w:val="00A04FC8"/>
    <w:rsid w:val="00A0512E"/>
    <w:rsid w:val="00A05F2D"/>
    <w:rsid w:val="00A068EA"/>
    <w:rsid w:val="00A072C3"/>
    <w:rsid w:val="00A07BFF"/>
    <w:rsid w:val="00A100C8"/>
    <w:rsid w:val="00A1022B"/>
    <w:rsid w:val="00A10A1B"/>
    <w:rsid w:val="00A11B6C"/>
    <w:rsid w:val="00A11FD8"/>
    <w:rsid w:val="00A144D3"/>
    <w:rsid w:val="00A14627"/>
    <w:rsid w:val="00A16FFD"/>
    <w:rsid w:val="00A17174"/>
    <w:rsid w:val="00A1757C"/>
    <w:rsid w:val="00A2006F"/>
    <w:rsid w:val="00A20163"/>
    <w:rsid w:val="00A2042C"/>
    <w:rsid w:val="00A2246A"/>
    <w:rsid w:val="00A2261B"/>
    <w:rsid w:val="00A239F4"/>
    <w:rsid w:val="00A244AE"/>
    <w:rsid w:val="00A24AB2"/>
    <w:rsid w:val="00A259CA"/>
    <w:rsid w:val="00A27572"/>
    <w:rsid w:val="00A3061F"/>
    <w:rsid w:val="00A30BFD"/>
    <w:rsid w:val="00A311C6"/>
    <w:rsid w:val="00A31735"/>
    <w:rsid w:val="00A31886"/>
    <w:rsid w:val="00A31E14"/>
    <w:rsid w:val="00A32689"/>
    <w:rsid w:val="00A33D56"/>
    <w:rsid w:val="00A35994"/>
    <w:rsid w:val="00A35D76"/>
    <w:rsid w:val="00A37004"/>
    <w:rsid w:val="00A37D62"/>
    <w:rsid w:val="00A40BAB"/>
    <w:rsid w:val="00A42A3B"/>
    <w:rsid w:val="00A42CD4"/>
    <w:rsid w:val="00A42F16"/>
    <w:rsid w:val="00A44E69"/>
    <w:rsid w:val="00A47959"/>
    <w:rsid w:val="00A5136C"/>
    <w:rsid w:val="00A537B7"/>
    <w:rsid w:val="00A55493"/>
    <w:rsid w:val="00A5625B"/>
    <w:rsid w:val="00A56E7A"/>
    <w:rsid w:val="00A6009C"/>
    <w:rsid w:val="00A61BC2"/>
    <w:rsid w:val="00A63A49"/>
    <w:rsid w:val="00A63F52"/>
    <w:rsid w:val="00A6683A"/>
    <w:rsid w:val="00A72497"/>
    <w:rsid w:val="00A72AB7"/>
    <w:rsid w:val="00A72BAA"/>
    <w:rsid w:val="00A73AD4"/>
    <w:rsid w:val="00A749B1"/>
    <w:rsid w:val="00A75CEC"/>
    <w:rsid w:val="00A76176"/>
    <w:rsid w:val="00A76294"/>
    <w:rsid w:val="00A80167"/>
    <w:rsid w:val="00A804C7"/>
    <w:rsid w:val="00A8165A"/>
    <w:rsid w:val="00A818E5"/>
    <w:rsid w:val="00A82677"/>
    <w:rsid w:val="00A83D80"/>
    <w:rsid w:val="00A8533B"/>
    <w:rsid w:val="00A856B4"/>
    <w:rsid w:val="00A85A20"/>
    <w:rsid w:val="00A863FE"/>
    <w:rsid w:val="00A86D39"/>
    <w:rsid w:val="00A90237"/>
    <w:rsid w:val="00A92258"/>
    <w:rsid w:val="00A92526"/>
    <w:rsid w:val="00A93AFE"/>
    <w:rsid w:val="00A94977"/>
    <w:rsid w:val="00A95010"/>
    <w:rsid w:val="00A95785"/>
    <w:rsid w:val="00A964B6"/>
    <w:rsid w:val="00A971E2"/>
    <w:rsid w:val="00A974C9"/>
    <w:rsid w:val="00AA11D3"/>
    <w:rsid w:val="00AA24F2"/>
    <w:rsid w:val="00AA2C99"/>
    <w:rsid w:val="00AA2F91"/>
    <w:rsid w:val="00AA3B38"/>
    <w:rsid w:val="00AA57AD"/>
    <w:rsid w:val="00AA7B82"/>
    <w:rsid w:val="00AB1324"/>
    <w:rsid w:val="00AB1EBC"/>
    <w:rsid w:val="00AB1EC3"/>
    <w:rsid w:val="00AB3864"/>
    <w:rsid w:val="00AB58F4"/>
    <w:rsid w:val="00AB7123"/>
    <w:rsid w:val="00AC148C"/>
    <w:rsid w:val="00AC198A"/>
    <w:rsid w:val="00AC386D"/>
    <w:rsid w:val="00AC5772"/>
    <w:rsid w:val="00AC580C"/>
    <w:rsid w:val="00AC5CE5"/>
    <w:rsid w:val="00AC7135"/>
    <w:rsid w:val="00AC7D50"/>
    <w:rsid w:val="00AD03C2"/>
    <w:rsid w:val="00AD1FD1"/>
    <w:rsid w:val="00AD27FD"/>
    <w:rsid w:val="00AD339D"/>
    <w:rsid w:val="00AD3AA1"/>
    <w:rsid w:val="00AD3B77"/>
    <w:rsid w:val="00AD47C0"/>
    <w:rsid w:val="00AD4ACB"/>
    <w:rsid w:val="00AD648C"/>
    <w:rsid w:val="00AD6DD9"/>
    <w:rsid w:val="00AD76B4"/>
    <w:rsid w:val="00AE1424"/>
    <w:rsid w:val="00AE2C55"/>
    <w:rsid w:val="00AE31C3"/>
    <w:rsid w:val="00AE36D0"/>
    <w:rsid w:val="00AE4805"/>
    <w:rsid w:val="00AE4CC0"/>
    <w:rsid w:val="00AE4EE0"/>
    <w:rsid w:val="00AE5063"/>
    <w:rsid w:val="00AE556C"/>
    <w:rsid w:val="00AE6C74"/>
    <w:rsid w:val="00AE700F"/>
    <w:rsid w:val="00AE7622"/>
    <w:rsid w:val="00AF16C7"/>
    <w:rsid w:val="00AF1CFC"/>
    <w:rsid w:val="00AF2179"/>
    <w:rsid w:val="00AF34EA"/>
    <w:rsid w:val="00AF5741"/>
    <w:rsid w:val="00AF64E2"/>
    <w:rsid w:val="00AF6F02"/>
    <w:rsid w:val="00AF74EF"/>
    <w:rsid w:val="00B0117D"/>
    <w:rsid w:val="00B049DC"/>
    <w:rsid w:val="00B04E13"/>
    <w:rsid w:val="00B050D9"/>
    <w:rsid w:val="00B05F3A"/>
    <w:rsid w:val="00B11832"/>
    <w:rsid w:val="00B11A85"/>
    <w:rsid w:val="00B146B6"/>
    <w:rsid w:val="00B146E1"/>
    <w:rsid w:val="00B174AF"/>
    <w:rsid w:val="00B20839"/>
    <w:rsid w:val="00B2178E"/>
    <w:rsid w:val="00B22B89"/>
    <w:rsid w:val="00B22CE1"/>
    <w:rsid w:val="00B2351F"/>
    <w:rsid w:val="00B26168"/>
    <w:rsid w:val="00B30981"/>
    <w:rsid w:val="00B35489"/>
    <w:rsid w:val="00B35CF3"/>
    <w:rsid w:val="00B35F4E"/>
    <w:rsid w:val="00B362B8"/>
    <w:rsid w:val="00B365B0"/>
    <w:rsid w:val="00B375D8"/>
    <w:rsid w:val="00B408D8"/>
    <w:rsid w:val="00B41FB6"/>
    <w:rsid w:val="00B43A67"/>
    <w:rsid w:val="00B45154"/>
    <w:rsid w:val="00B454C6"/>
    <w:rsid w:val="00B45A77"/>
    <w:rsid w:val="00B45D8C"/>
    <w:rsid w:val="00B468CD"/>
    <w:rsid w:val="00B47635"/>
    <w:rsid w:val="00B476FC"/>
    <w:rsid w:val="00B4770B"/>
    <w:rsid w:val="00B50C4E"/>
    <w:rsid w:val="00B514E9"/>
    <w:rsid w:val="00B51E1A"/>
    <w:rsid w:val="00B52537"/>
    <w:rsid w:val="00B525C6"/>
    <w:rsid w:val="00B526F3"/>
    <w:rsid w:val="00B552DA"/>
    <w:rsid w:val="00B5704B"/>
    <w:rsid w:val="00B575BE"/>
    <w:rsid w:val="00B6251B"/>
    <w:rsid w:val="00B632E8"/>
    <w:rsid w:val="00B645F7"/>
    <w:rsid w:val="00B65072"/>
    <w:rsid w:val="00B66DF6"/>
    <w:rsid w:val="00B714C5"/>
    <w:rsid w:val="00B71595"/>
    <w:rsid w:val="00B737D2"/>
    <w:rsid w:val="00B73EB8"/>
    <w:rsid w:val="00B740A4"/>
    <w:rsid w:val="00B74106"/>
    <w:rsid w:val="00B76EA5"/>
    <w:rsid w:val="00B770F2"/>
    <w:rsid w:val="00B80891"/>
    <w:rsid w:val="00B8267A"/>
    <w:rsid w:val="00B82D59"/>
    <w:rsid w:val="00B8369A"/>
    <w:rsid w:val="00B83E16"/>
    <w:rsid w:val="00B84D9C"/>
    <w:rsid w:val="00B84E58"/>
    <w:rsid w:val="00B8598A"/>
    <w:rsid w:val="00B92CE3"/>
    <w:rsid w:val="00B93C77"/>
    <w:rsid w:val="00B94857"/>
    <w:rsid w:val="00B95456"/>
    <w:rsid w:val="00B96EF5"/>
    <w:rsid w:val="00B97ECF"/>
    <w:rsid w:val="00BA076E"/>
    <w:rsid w:val="00BA1789"/>
    <w:rsid w:val="00BA1BD4"/>
    <w:rsid w:val="00BA1C13"/>
    <w:rsid w:val="00BA4958"/>
    <w:rsid w:val="00BA4FD0"/>
    <w:rsid w:val="00BA5FC3"/>
    <w:rsid w:val="00BA6483"/>
    <w:rsid w:val="00BA65C6"/>
    <w:rsid w:val="00BA69A1"/>
    <w:rsid w:val="00BB01A3"/>
    <w:rsid w:val="00BB080B"/>
    <w:rsid w:val="00BB1C47"/>
    <w:rsid w:val="00BB1DB2"/>
    <w:rsid w:val="00BB2104"/>
    <w:rsid w:val="00BB2B27"/>
    <w:rsid w:val="00BB2E48"/>
    <w:rsid w:val="00BB391C"/>
    <w:rsid w:val="00BB4BC3"/>
    <w:rsid w:val="00BB5EAB"/>
    <w:rsid w:val="00BB7A8D"/>
    <w:rsid w:val="00BB7D17"/>
    <w:rsid w:val="00BC0862"/>
    <w:rsid w:val="00BC159B"/>
    <w:rsid w:val="00BC24E4"/>
    <w:rsid w:val="00BC24F6"/>
    <w:rsid w:val="00BC2501"/>
    <w:rsid w:val="00BC32D5"/>
    <w:rsid w:val="00BC3C87"/>
    <w:rsid w:val="00BC3D08"/>
    <w:rsid w:val="00BC423E"/>
    <w:rsid w:val="00BC4984"/>
    <w:rsid w:val="00BC57D1"/>
    <w:rsid w:val="00BC6BB6"/>
    <w:rsid w:val="00BC71E6"/>
    <w:rsid w:val="00BC72D8"/>
    <w:rsid w:val="00BD2645"/>
    <w:rsid w:val="00BD379E"/>
    <w:rsid w:val="00BD4E30"/>
    <w:rsid w:val="00BD528B"/>
    <w:rsid w:val="00BD59B2"/>
    <w:rsid w:val="00BD5B65"/>
    <w:rsid w:val="00BD7CDE"/>
    <w:rsid w:val="00BE194F"/>
    <w:rsid w:val="00BE31EB"/>
    <w:rsid w:val="00BE328C"/>
    <w:rsid w:val="00BE598B"/>
    <w:rsid w:val="00BE5CF1"/>
    <w:rsid w:val="00BE5FA3"/>
    <w:rsid w:val="00BE600F"/>
    <w:rsid w:val="00BF0B49"/>
    <w:rsid w:val="00BF0F9E"/>
    <w:rsid w:val="00BF3856"/>
    <w:rsid w:val="00BF3DD6"/>
    <w:rsid w:val="00BF6CF9"/>
    <w:rsid w:val="00BF7F36"/>
    <w:rsid w:val="00C004C0"/>
    <w:rsid w:val="00C0158A"/>
    <w:rsid w:val="00C02559"/>
    <w:rsid w:val="00C02937"/>
    <w:rsid w:val="00C03065"/>
    <w:rsid w:val="00C032C0"/>
    <w:rsid w:val="00C035F9"/>
    <w:rsid w:val="00C045BF"/>
    <w:rsid w:val="00C0594B"/>
    <w:rsid w:val="00C107D3"/>
    <w:rsid w:val="00C10B6C"/>
    <w:rsid w:val="00C11D38"/>
    <w:rsid w:val="00C14EA5"/>
    <w:rsid w:val="00C15A97"/>
    <w:rsid w:val="00C15D6D"/>
    <w:rsid w:val="00C15D7F"/>
    <w:rsid w:val="00C15DD0"/>
    <w:rsid w:val="00C17742"/>
    <w:rsid w:val="00C17764"/>
    <w:rsid w:val="00C20B65"/>
    <w:rsid w:val="00C20F54"/>
    <w:rsid w:val="00C21F1C"/>
    <w:rsid w:val="00C22C73"/>
    <w:rsid w:val="00C22ED0"/>
    <w:rsid w:val="00C27448"/>
    <w:rsid w:val="00C30D0A"/>
    <w:rsid w:val="00C33419"/>
    <w:rsid w:val="00C341C3"/>
    <w:rsid w:val="00C354AF"/>
    <w:rsid w:val="00C35B52"/>
    <w:rsid w:val="00C36718"/>
    <w:rsid w:val="00C41B95"/>
    <w:rsid w:val="00C4489B"/>
    <w:rsid w:val="00C4688A"/>
    <w:rsid w:val="00C47A2F"/>
    <w:rsid w:val="00C50359"/>
    <w:rsid w:val="00C51A9B"/>
    <w:rsid w:val="00C53D6F"/>
    <w:rsid w:val="00C542B1"/>
    <w:rsid w:val="00C54866"/>
    <w:rsid w:val="00C54A01"/>
    <w:rsid w:val="00C5572F"/>
    <w:rsid w:val="00C56CB7"/>
    <w:rsid w:val="00C57E52"/>
    <w:rsid w:val="00C60682"/>
    <w:rsid w:val="00C6074A"/>
    <w:rsid w:val="00C628F6"/>
    <w:rsid w:val="00C63D4E"/>
    <w:rsid w:val="00C64E52"/>
    <w:rsid w:val="00C677B0"/>
    <w:rsid w:val="00C70615"/>
    <w:rsid w:val="00C71206"/>
    <w:rsid w:val="00C717D2"/>
    <w:rsid w:val="00C72273"/>
    <w:rsid w:val="00C73BB3"/>
    <w:rsid w:val="00C760DC"/>
    <w:rsid w:val="00C761FC"/>
    <w:rsid w:val="00C77E2B"/>
    <w:rsid w:val="00C8202A"/>
    <w:rsid w:val="00C833A9"/>
    <w:rsid w:val="00C83A34"/>
    <w:rsid w:val="00C84209"/>
    <w:rsid w:val="00C84A39"/>
    <w:rsid w:val="00C84F6E"/>
    <w:rsid w:val="00C858E7"/>
    <w:rsid w:val="00C85A95"/>
    <w:rsid w:val="00C85BA2"/>
    <w:rsid w:val="00C90E60"/>
    <w:rsid w:val="00C91072"/>
    <w:rsid w:val="00C923ED"/>
    <w:rsid w:val="00C92666"/>
    <w:rsid w:val="00C9304F"/>
    <w:rsid w:val="00C9418E"/>
    <w:rsid w:val="00C969DB"/>
    <w:rsid w:val="00CA01BC"/>
    <w:rsid w:val="00CA0A1D"/>
    <w:rsid w:val="00CA14EE"/>
    <w:rsid w:val="00CA2844"/>
    <w:rsid w:val="00CA4488"/>
    <w:rsid w:val="00CA4B2A"/>
    <w:rsid w:val="00CA5A5C"/>
    <w:rsid w:val="00CA6A9E"/>
    <w:rsid w:val="00CB0000"/>
    <w:rsid w:val="00CB0721"/>
    <w:rsid w:val="00CB22CC"/>
    <w:rsid w:val="00CB31A5"/>
    <w:rsid w:val="00CB52DC"/>
    <w:rsid w:val="00CB6366"/>
    <w:rsid w:val="00CB77EE"/>
    <w:rsid w:val="00CB797E"/>
    <w:rsid w:val="00CC04CA"/>
    <w:rsid w:val="00CC1095"/>
    <w:rsid w:val="00CC1E19"/>
    <w:rsid w:val="00CC26C3"/>
    <w:rsid w:val="00CC7296"/>
    <w:rsid w:val="00CD0353"/>
    <w:rsid w:val="00CD0E0E"/>
    <w:rsid w:val="00CD364C"/>
    <w:rsid w:val="00CD41C2"/>
    <w:rsid w:val="00CD4CD9"/>
    <w:rsid w:val="00CD59C0"/>
    <w:rsid w:val="00CD5D00"/>
    <w:rsid w:val="00CD5D93"/>
    <w:rsid w:val="00CD69CF"/>
    <w:rsid w:val="00CD69F7"/>
    <w:rsid w:val="00CE0B49"/>
    <w:rsid w:val="00CE50BC"/>
    <w:rsid w:val="00CE6487"/>
    <w:rsid w:val="00CE7D12"/>
    <w:rsid w:val="00CF11CA"/>
    <w:rsid w:val="00CF3093"/>
    <w:rsid w:val="00CF3299"/>
    <w:rsid w:val="00CF3FAE"/>
    <w:rsid w:val="00CF4215"/>
    <w:rsid w:val="00CF4516"/>
    <w:rsid w:val="00CF45DE"/>
    <w:rsid w:val="00CF5D38"/>
    <w:rsid w:val="00CF6652"/>
    <w:rsid w:val="00D00A04"/>
    <w:rsid w:val="00D02802"/>
    <w:rsid w:val="00D04EA0"/>
    <w:rsid w:val="00D05134"/>
    <w:rsid w:val="00D0518F"/>
    <w:rsid w:val="00D060BF"/>
    <w:rsid w:val="00D06438"/>
    <w:rsid w:val="00D07520"/>
    <w:rsid w:val="00D077E7"/>
    <w:rsid w:val="00D10E0C"/>
    <w:rsid w:val="00D112BF"/>
    <w:rsid w:val="00D13F32"/>
    <w:rsid w:val="00D14082"/>
    <w:rsid w:val="00D14506"/>
    <w:rsid w:val="00D1620A"/>
    <w:rsid w:val="00D17BD4"/>
    <w:rsid w:val="00D20366"/>
    <w:rsid w:val="00D217F6"/>
    <w:rsid w:val="00D2392A"/>
    <w:rsid w:val="00D23F64"/>
    <w:rsid w:val="00D2414F"/>
    <w:rsid w:val="00D25AA9"/>
    <w:rsid w:val="00D25D98"/>
    <w:rsid w:val="00D25E92"/>
    <w:rsid w:val="00D307B2"/>
    <w:rsid w:val="00D30C6C"/>
    <w:rsid w:val="00D31B0C"/>
    <w:rsid w:val="00D31E8C"/>
    <w:rsid w:val="00D32C80"/>
    <w:rsid w:val="00D3569D"/>
    <w:rsid w:val="00D44293"/>
    <w:rsid w:val="00D4534D"/>
    <w:rsid w:val="00D46BF9"/>
    <w:rsid w:val="00D50900"/>
    <w:rsid w:val="00D52756"/>
    <w:rsid w:val="00D53C40"/>
    <w:rsid w:val="00D53C45"/>
    <w:rsid w:val="00D56C62"/>
    <w:rsid w:val="00D57E27"/>
    <w:rsid w:val="00D617B6"/>
    <w:rsid w:val="00D62555"/>
    <w:rsid w:val="00D6264A"/>
    <w:rsid w:val="00D64FC5"/>
    <w:rsid w:val="00D65192"/>
    <w:rsid w:val="00D66524"/>
    <w:rsid w:val="00D67093"/>
    <w:rsid w:val="00D67797"/>
    <w:rsid w:val="00D72ED1"/>
    <w:rsid w:val="00D72F8C"/>
    <w:rsid w:val="00D74610"/>
    <w:rsid w:val="00D76358"/>
    <w:rsid w:val="00D773F1"/>
    <w:rsid w:val="00D8070B"/>
    <w:rsid w:val="00D80C79"/>
    <w:rsid w:val="00D81D34"/>
    <w:rsid w:val="00D843D3"/>
    <w:rsid w:val="00D85E51"/>
    <w:rsid w:val="00D91553"/>
    <w:rsid w:val="00D92900"/>
    <w:rsid w:val="00D92C19"/>
    <w:rsid w:val="00D92D4A"/>
    <w:rsid w:val="00D93D0A"/>
    <w:rsid w:val="00D95D21"/>
    <w:rsid w:val="00D96333"/>
    <w:rsid w:val="00D97681"/>
    <w:rsid w:val="00D9779B"/>
    <w:rsid w:val="00DA0241"/>
    <w:rsid w:val="00DA3CD1"/>
    <w:rsid w:val="00DA648C"/>
    <w:rsid w:val="00DA6D39"/>
    <w:rsid w:val="00DA7A85"/>
    <w:rsid w:val="00DB3CAC"/>
    <w:rsid w:val="00DB4593"/>
    <w:rsid w:val="00DB475D"/>
    <w:rsid w:val="00DB58D1"/>
    <w:rsid w:val="00DB6178"/>
    <w:rsid w:val="00DB6D2F"/>
    <w:rsid w:val="00DB7125"/>
    <w:rsid w:val="00DB7593"/>
    <w:rsid w:val="00DC2A6E"/>
    <w:rsid w:val="00DC2D53"/>
    <w:rsid w:val="00DC3F1F"/>
    <w:rsid w:val="00DC4183"/>
    <w:rsid w:val="00DC4291"/>
    <w:rsid w:val="00DC438D"/>
    <w:rsid w:val="00DC66C0"/>
    <w:rsid w:val="00DC7B02"/>
    <w:rsid w:val="00DD12C6"/>
    <w:rsid w:val="00DD224F"/>
    <w:rsid w:val="00DD24F1"/>
    <w:rsid w:val="00DD5881"/>
    <w:rsid w:val="00DD6C3F"/>
    <w:rsid w:val="00DD712D"/>
    <w:rsid w:val="00DD7BEE"/>
    <w:rsid w:val="00DE0761"/>
    <w:rsid w:val="00DE1233"/>
    <w:rsid w:val="00DE21A7"/>
    <w:rsid w:val="00DE263C"/>
    <w:rsid w:val="00DE2E63"/>
    <w:rsid w:val="00DE3DE6"/>
    <w:rsid w:val="00DE49F4"/>
    <w:rsid w:val="00DE5E4C"/>
    <w:rsid w:val="00DE6030"/>
    <w:rsid w:val="00DE7036"/>
    <w:rsid w:val="00DF0763"/>
    <w:rsid w:val="00DF0AB0"/>
    <w:rsid w:val="00DF0C33"/>
    <w:rsid w:val="00DF2680"/>
    <w:rsid w:val="00DF499E"/>
    <w:rsid w:val="00DF50B2"/>
    <w:rsid w:val="00DF5808"/>
    <w:rsid w:val="00DF5C90"/>
    <w:rsid w:val="00DF5C9A"/>
    <w:rsid w:val="00DF5D8B"/>
    <w:rsid w:val="00DF6F10"/>
    <w:rsid w:val="00DF77F7"/>
    <w:rsid w:val="00DF7A85"/>
    <w:rsid w:val="00E00D0B"/>
    <w:rsid w:val="00E013D0"/>
    <w:rsid w:val="00E019A3"/>
    <w:rsid w:val="00E03CC5"/>
    <w:rsid w:val="00E07CCF"/>
    <w:rsid w:val="00E07D4F"/>
    <w:rsid w:val="00E10570"/>
    <w:rsid w:val="00E10FA0"/>
    <w:rsid w:val="00E13875"/>
    <w:rsid w:val="00E14B26"/>
    <w:rsid w:val="00E157A4"/>
    <w:rsid w:val="00E1725F"/>
    <w:rsid w:val="00E174B1"/>
    <w:rsid w:val="00E20249"/>
    <w:rsid w:val="00E23069"/>
    <w:rsid w:val="00E23679"/>
    <w:rsid w:val="00E2515E"/>
    <w:rsid w:val="00E2719D"/>
    <w:rsid w:val="00E277F5"/>
    <w:rsid w:val="00E27CFD"/>
    <w:rsid w:val="00E30ECD"/>
    <w:rsid w:val="00E31C40"/>
    <w:rsid w:val="00E32AC0"/>
    <w:rsid w:val="00E32C08"/>
    <w:rsid w:val="00E32DA2"/>
    <w:rsid w:val="00E33D24"/>
    <w:rsid w:val="00E33E95"/>
    <w:rsid w:val="00E3546E"/>
    <w:rsid w:val="00E36A2E"/>
    <w:rsid w:val="00E36FF1"/>
    <w:rsid w:val="00E37437"/>
    <w:rsid w:val="00E375C1"/>
    <w:rsid w:val="00E376E3"/>
    <w:rsid w:val="00E37C30"/>
    <w:rsid w:val="00E4060F"/>
    <w:rsid w:val="00E4307C"/>
    <w:rsid w:val="00E445EC"/>
    <w:rsid w:val="00E44F61"/>
    <w:rsid w:val="00E45C01"/>
    <w:rsid w:val="00E47A0B"/>
    <w:rsid w:val="00E52657"/>
    <w:rsid w:val="00E52B3B"/>
    <w:rsid w:val="00E53AB7"/>
    <w:rsid w:val="00E551F1"/>
    <w:rsid w:val="00E6259F"/>
    <w:rsid w:val="00E644D7"/>
    <w:rsid w:val="00E661BE"/>
    <w:rsid w:val="00E67F7B"/>
    <w:rsid w:val="00E703DF"/>
    <w:rsid w:val="00E70704"/>
    <w:rsid w:val="00E71B09"/>
    <w:rsid w:val="00E72507"/>
    <w:rsid w:val="00E72FF9"/>
    <w:rsid w:val="00E749FC"/>
    <w:rsid w:val="00E759B8"/>
    <w:rsid w:val="00E7615B"/>
    <w:rsid w:val="00E774B2"/>
    <w:rsid w:val="00E77585"/>
    <w:rsid w:val="00E77CC6"/>
    <w:rsid w:val="00E801BF"/>
    <w:rsid w:val="00E8132E"/>
    <w:rsid w:val="00E82E3B"/>
    <w:rsid w:val="00E82E9B"/>
    <w:rsid w:val="00E83A7A"/>
    <w:rsid w:val="00E84D0F"/>
    <w:rsid w:val="00E87812"/>
    <w:rsid w:val="00E94F02"/>
    <w:rsid w:val="00E97D5D"/>
    <w:rsid w:val="00EA04B4"/>
    <w:rsid w:val="00EA0C74"/>
    <w:rsid w:val="00EA44FA"/>
    <w:rsid w:val="00EA4745"/>
    <w:rsid w:val="00EB070A"/>
    <w:rsid w:val="00EB09A7"/>
    <w:rsid w:val="00EB1413"/>
    <w:rsid w:val="00EB315A"/>
    <w:rsid w:val="00EB4D70"/>
    <w:rsid w:val="00EC0C4C"/>
    <w:rsid w:val="00EC26AE"/>
    <w:rsid w:val="00EC3D1A"/>
    <w:rsid w:val="00EC46A6"/>
    <w:rsid w:val="00EC4ACB"/>
    <w:rsid w:val="00EC584A"/>
    <w:rsid w:val="00EC64B7"/>
    <w:rsid w:val="00EC6F96"/>
    <w:rsid w:val="00EC7002"/>
    <w:rsid w:val="00ED1049"/>
    <w:rsid w:val="00ED2D3B"/>
    <w:rsid w:val="00ED2F0F"/>
    <w:rsid w:val="00ED42CD"/>
    <w:rsid w:val="00ED6C16"/>
    <w:rsid w:val="00ED7A9B"/>
    <w:rsid w:val="00ED7B7E"/>
    <w:rsid w:val="00EE0382"/>
    <w:rsid w:val="00EE30AA"/>
    <w:rsid w:val="00EE38AE"/>
    <w:rsid w:val="00EE60B3"/>
    <w:rsid w:val="00EE6279"/>
    <w:rsid w:val="00EE7830"/>
    <w:rsid w:val="00EF4901"/>
    <w:rsid w:val="00EF6B5D"/>
    <w:rsid w:val="00EF7E04"/>
    <w:rsid w:val="00F01928"/>
    <w:rsid w:val="00F0220F"/>
    <w:rsid w:val="00F03BBB"/>
    <w:rsid w:val="00F05071"/>
    <w:rsid w:val="00F060F2"/>
    <w:rsid w:val="00F070C9"/>
    <w:rsid w:val="00F07586"/>
    <w:rsid w:val="00F0797A"/>
    <w:rsid w:val="00F1059C"/>
    <w:rsid w:val="00F107FD"/>
    <w:rsid w:val="00F10DCD"/>
    <w:rsid w:val="00F10DE8"/>
    <w:rsid w:val="00F1340E"/>
    <w:rsid w:val="00F13B6D"/>
    <w:rsid w:val="00F14CB6"/>
    <w:rsid w:val="00F15E18"/>
    <w:rsid w:val="00F163E7"/>
    <w:rsid w:val="00F16AF7"/>
    <w:rsid w:val="00F20BC7"/>
    <w:rsid w:val="00F20D12"/>
    <w:rsid w:val="00F22937"/>
    <w:rsid w:val="00F248C4"/>
    <w:rsid w:val="00F24D29"/>
    <w:rsid w:val="00F300C2"/>
    <w:rsid w:val="00F304B7"/>
    <w:rsid w:val="00F33765"/>
    <w:rsid w:val="00F33938"/>
    <w:rsid w:val="00F34BCC"/>
    <w:rsid w:val="00F3646E"/>
    <w:rsid w:val="00F370DE"/>
    <w:rsid w:val="00F37233"/>
    <w:rsid w:val="00F37708"/>
    <w:rsid w:val="00F40A1C"/>
    <w:rsid w:val="00F410E3"/>
    <w:rsid w:val="00F410F3"/>
    <w:rsid w:val="00F41299"/>
    <w:rsid w:val="00F4360B"/>
    <w:rsid w:val="00F43B5C"/>
    <w:rsid w:val="00F44C3D"/>
    <w:rsid w:val="00F45914"/>
    <w:rsid w:val="00F46131"/>
    <w:rsid w:val="00F46573"/>
    <w:rsid w:val="00F47499"/>
    <w:rsid w:val="00F47978"/>
    <w:rsid w:val="00F50910"/>
    <w:rsid w:val="00F51357"/>
    <w:rsid w:val="00F51C26"/>
    <w:rsid w:val="00F54182"/>
    <w:rsid w:val="00F54BE2"/>
    <w:rsid w:val="00F55735"/>
    <w:rsid w:val="00F55EC2"/>
    <w:rsid w:val="00F566FB"/>
    <w:rsid w:val="00F60645"/>
    <w:rsid w:val="00F60C58"/>
    <w:rsid w:val="00F61E4F"/>
    <w:rsid w:val="00F62E96"/>
    <w:rsid w:val="00F6387E"/>
    <w:rsid w:val="00F65362"/>
    <w:rsid w:val="00F66537"/>
    <w:rsid w:val="00F6708E"/>
    <w:rsid w:val="00F6716F"/>
    <w:rsid w:val="00F67F9D"/>
    <w:rsid w:val="00F71E51"/>
    <w:rsid w:val="00F72194"/>
    <w:rsid w:val="00F729E3"/>
    <w:rsid w:val="00F741AA"/>
    <w:rsid w:val="00F7551C"/>
    <w:rsid w:val="00F75C57"/>
    <w:rsid w:val="00F75D00"/>
    <w:rsid w:val="00F76D0E"/>
    <w:rsid w:val="00F77EF5"/>
    <w:rsid w:val="00F80B8E"/>
    <w:rsid w:val="00F84773"/>
    <w:rsid w:val="00F8485C"/>
    <w:rsid w:val="00F85DEC"/>
    <w:rsid w:val="00F86E23"/>
    <w:rsid w:val="00F91562"/>
    <w:rsid w:val="00F918AB"/>
    <w:rsid w:val="00F936AB"/>
    <w:rsid w:val="00F96BA3"/>
    <w:rsid w:val="00F9703A"/>
    <w:rsid w:val="00F97589"/>
    <w:rsid w:val="00FA200C"/>
    <w:rsid w:val="00FA3213"/>
    <w:rsid w:val="00FA5DAB"/>
    <w:rsid w:val="00FA7634"/>
    <w:rsid w:val="00FB0380"/>
    <w:rsid w:val="00FB0DF2"/>
    <w:rsid w:val="00FB1D80"/>
    <w:rsid w:val="00FB53E0"/>
    <w:rsid w:val="00FB5F83"/>
    <w:rsid w:val="00FB7492"/>
    <w:rsid w:val="00FC0A39"/>
    <w:rsid w:val="00FC2821"/>
    <w:rsid w:val="00FC3198"/>
    <w:rsid w:val="00FC3F34"/>
    <w:rsid w:val="00FC5DCF"/>
    <w:rsid w:val="00FC7BF6"/>
    <w:rsid w:val="00FD09F9"/>
    <w:rsid w:val="00FD22A1"/>
    <w:rsid w:val="00FD243C"/>
    <w:rsid w:val="00FD55E1"/>
    <w:rsid w:val="00FD5776"/>
    <w:rsid w:val="00FD71D0"/>
    <w:rsid w:val="00FD7921"/>
    <w:rsid w:val="00FD7E64"/>
    <w:rsid w:val="00FE0DB7"/>
    <w:rsid w:val="00FE15B4"/>
    <w:rsid w:val="00FE174E"/>
    <w:rsid w:val="00FE2310"/>
    <w:rsid w:val="00FE2B77"/>
    <w:rsid w:val="00FE2E4F"/>
    <w:rsid w:val="00FE3ECE"/>
    <w:rsid w:val="00FE59E1"/>
    <w:rsid w:val="00FE61A9"/>
    <w:rsid w:val="00FE6F8E"/>
    <w:rsid w:val="00FE7031"/>
    <w:rsid w:val="00FE7278"/>
    <w:rsid w:val="00FF2602"/>
    <w:rsid w:val="00FF3EF4"/>
    <w:rsid w:val="00FF44DB"/>
    <w:rsid w:val="00FF55AB"/>
    <w:rsid w:val="00FF5ED3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c-r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gor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89;&#1074;&#1077;&#1090;&#1083;&#1072;&#1085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14" Type="http://schemas.openxmlformats.org/officeDocument/2006/relationships/hyperlink" Target="consultantplus://offline/ref=24A16D29FD9B80DC4ED6897AF3C04DB05D8B283B5E4F0F91B1C8F4BDD713F6976ED73D16180108E2C8933Ax1DB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89CF-F48B-4820-B5BC-102BF45A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17616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20665</CharactersWithSpaces>
  <SharedDoc>false</SharedDoc>
  <HLinks>
    <vt:vector size="48" baseType="variant"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consultantplus://offline/ref=2C0A1ED332756C60D7C1786D59C71EA5EC7E6C75FA5661CBDF8CEB26C7EBD2ED231B4C9BD2E7D9621EGCH</vt:lpwstr>
      </vt:variant>
      <vt:variant>
        <vt:lpwstr/>
      </vt:variant>
      <vt:variant>
        <vt:i4>2949181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consultantplus://offline/ref=2C0A1ED332756C60D7C1786D59C71EA5EC7E6C75FA5661CBDF8CEB26C7EBD2ED231B4C9BD2E7D9621EGEH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consultantplus://offline/ref=FBE693D161473020664442B803DCF1222346BEEEE2BE6105736B398B9E7C8CD4AA3FE0D12C0A9BCCEDFFJ</vt:lpwstr>
      </vt:variant>
      <vt:variant>
        <vt:lpwstr/>
      </vt:variant>
      <vt:variant>
        <vt:i4>6422631</vt:i4>
      </vt:variant>
      <vt:variant>
        <vt:i4>12</vt:i4>
      </vt:variant>
      <vt:variant>
        <vt:i4>0</vt:i4>
      </vt:variant>
      <vt:variant>
        <vt:i4>5</vt:i4>
      </vt:variant>
      <vt:variant>
        <vt:lpwstr>http://www.minec-rd.ru/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70190139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Settings\светлана\экспертиза  закона\Documents and Settings\светлана\Рабочий стол\ОРВ после минюста\Проект Постановления об ОРВ измененный.docx</vt:lpwstr>
      </vt:variant>
      <vt:variant>
        <vt:lpwstr>Par27</vt:lpwstr>
      </vt:variant>
      <vt:variant>
        <vt:i4>74187825</vt:i4>
      </vt:variant>
      <vt:variant>
        <vt:i4>3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Par24</vt:lpwstr>
      </vt:variant>
      <vt:variant>
        <vt:i4>74384433</vt:i4>
      </vt:variant>
      <vt:variant>
        <vt:i4>0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djamilia</dc:creator>
  <cp:lastModifiedBy>Исрапилова Айшат Магомедовна</cp:lastModifiedBy>
  <cp:revision>2</cp:revision>
  <cp:lastPrinted>2016-06-21T12:38:00Z</cp:lastPrinted>
  <dcterms:created xsi:type="dcterms:W3CDTF">2016-10-04T08:24:00Z</dcterms:created>
  <dcterms:modified xsi:type="dcterms:W3CDTF">2016-10-04T08:24:00Z</dcterms:modified>
</cp:coreProperties>
</file>