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80" w:rsidRPr="002A5A53" w:rsidRDefault="008A4180" w:rsidP="002A5A53">
      <w:pPr>
        <w:widowControl w:val="0"/>
        <w:spacing w:after="120"/>
        <w:rPr>
          <w:b/>
          <w:sz w:val="28"/>
          <w:szCs w:val="28"/>
        </w:rPr>
      </w:pPr>
      <w:r w:rsidRPr="002A5A53">
        <w:rPr>
          <w:b/>
          <w:sz w:val="28"/>
          <w:szCs w:val="28"/>
        </w:rPr>
        <w:t>14137-АТ/Д26и от 25.05.2017</w:t>
      </w:r>
    </w:p>
    <w:p w:rsidR="008A4180" w:rsidRDefault="008A4180" w:rsidP="007468DC">
      <w:pPr>
        <w:widowControl w:val="0"/>
        <w:spacing w:after="120"/>
        <w:jc w:val="center"/>
        <w:rPr>
          <w:sz w:val="28"/>
          <w:szCs w:val="28"/>
        </w:rPr>
      </w:pPr>
    </w:p>
    <w:p w:rsidR="008A4180" w:rsidRPr="008F67B0" w:rsidRDefault="008A4180" w:rsidP="007468DC">
      <w:pPr>
        <w:widowControl w:val="0"/>
        <w:spacing w:after="120"/>
        <w:jc w:val="center"/>
        <w:rPr>
          <w:sz w:val="28"/>
          <w:szCs w:val="28"/>
        </w:rPr>
      </w:pPr>
      <w:r w:rsidRPr="008F67B0">
        <w:rPr>
          <w:sz w:val="28"/>
          <w:szCs w:val="28"/>
        </w:rPr>
        <w:t>ЗАКЛЮЧЕНИЕ</w:t>
      </w:r>
    </w:p>
    <w:p w:rsidR="008A4180" w:rsidRPr="008F67B0" w:rsidRDefault="008A4180" w:rsidP="00B56792">
      <w:pPr>
        <w:widowControl w:val="0"/>
        <w:jc w:val="center"/>
        <w:rPr>
          <w:sz w:val="28"/>
          <w:szCs w:val="28"/>
          <w:lang w:eastAsia="en-US"/>
        </w:rPr>
      </w:pPr>
      <w:r w:rsidRPr="008F67B0">
        <w:rPr>
          <w:sz w:val="28"/>
          <w:szCs w:val="28"/>
          <w:lang w:eastAsia="en-US"/>
        </w:rPr>
        <w:t>об оценке регулирующего воздействия</w:t>
      </w:r>
    </w:p>
    <w:p w:rsidR="008A4180" w:rsidRPr="008F67B0" w:rsidRDefault="008A4180" w:rsidP="001A6A45">
      <w:pPr>
        <w:widowControl w:val="0"/>
        <w:spacing w:after="240"/>
        <w:jc w:val="center"/>
        <w:rPr>
          <w:sz w:val="28"/>
          <w:szCs w:val="28"/>
          <w:lang w:eastAsia="en-US"/>
        </w:rPr>
      </w:pPr>
      <w:r w:rsidRPr="008F67B0">
        <w:rPr>
          <w:sz w:val="28"/>
          <w:szCs w:val="28"/>
          <w:lang w:eastAsia="en-US"/>
        </w:rPr>
        <w:t>на проект приказа Минсельхоза России «Об утверждении Правил отбора агентом бирж, осуществляющих проведение биржевых торгов, предусматривающих приобретение сельскохозяйственной продукции у сельскохозяйственных товаропроизводителей в процессе проведения государственных закупочных интервенций и реализацию сельскохозяйственной продукции из федерального интервенционного фонда сельскохозяйственной продукции»</w:t>
      </w:r>
    </w:p>
    <w:p w:rsidR="008A4180" w:rsidRPr="008F67B0" w:rsidRDefault="008A4180" w:rsidP="005E5AEF">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Министерство экономического развития Российской Федерации </w:t>
      </w:r>
      <w:r>
        <w:rPr>
          <w:rFonts w:ascii="Times New Roman" w:hAnsi="Times New Roman" w:cs="Times New Roman"/>
          <w:sz w:val="28"/>
          <w:szCs w:val="28"/>
        </w:rPr>
        <w:br/>
      </w:r>
      <w:r w:rsidRPr="008F67B0">
        <w:rPr>
          <w:rFonts w:ascii="Times New Roman" w:hAnsi="Times New Roman" w:cs="Times New Roman"/>
          <w:sz w:val="28"/>
          <w:szCs w:val="28"/>
        </w:rPr>
        <w:t xml:space="preserve">в соответствии с пунктом 26 </w:t>
      </w:r>
      <w:hyperlink r:id="rId7" w:history="1">
        <w:r w:rsidRPr="008F67B0">
          <w:rPr>
            <w:rFonts w:ascii="Times New Roman" w:hAnsi="Times New Roman" w:cs="Times New Roman"/>
            <w:sz w:val="28"/>
            <w:szCs w:val="28"/>
          </w:rPr>
          <w:t>Правил</w:t>
        </w:r>
      </w:hyperlink>
      <w:r w:rsidRPr="008F67B0">
        <w:rPr>
          <w:rFonts w:ascii="Times New Roman" w:hAnsi="Times New Roman" w:cs="Times New Roman"/>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w:t>
      </w:r>
      <w:r>
        <w:rPr>
          <w:rFonts w:ascii="Times New Roman" w:hAnsi="Times New Roman" w:cs="Times New Roman"/>
          <w:sz w:val="28"/>
          <w:szCs w:val="28"/>
        </w:rPr>
        <w:br/>
      </w:r>
      <w:r w:rsidRPr="008F67B0">
        <w:rPr>
          <w:rFonts w:ascii="Times New Roman" w:hAnsi="Times New Roman" w:cs="Times New Roman"/>
          <w:sz w:val="28"/>
          <w:szCs w:val="28"/>
        </w:rPr>
        <w:t xml:space="preserve">(далее – Правила проведения оценки регулирующего воздействия), рассмотрело проект приказа Минсельхоза России «Об утверждении Правил отбора агентом бирж, осуществляющих проведение биржевых торгов, предусматривающих приобретение сельскохозяйственной продукции у сельскохозяйственных товаропроизводителей </w:t>
      </w:r>
      <w:r>
        <w:rPr>
          <w:rFonts w:ascii="Times New Roman" w:hAnsi="Times New Roman" w:cs="Times New Roman"/>
          <w:sz w:val="28"/>
          <w:szCs w:val="28"/>
        </w:rPr>
        <w:br/>
      </w:r>
      <w:r w:rsidRPr="008F67B0">
        <w:rPr>
          <w:rFonts w:ascii="Times New Roman" w:hAnsi="Times New Roman" w:cs="Times New Roman"/>
          <w:sz w:val="28"/>
          <w:szCs w:val="28"/>
        </w:rPr>
        <w:t xml:space="preserve">в процессе проведения государственных закупочных интервенций и реализацию сельскохозяйственной продукции из федерального интервенционного фонда сельскохозяйственной продукции» (далее – проект акта), разработанный </w:t>
      </w:r>
      <w:r>
        <w:rPr>
          <w:rFonts w:ascii="Times New Roman" w:hAnsi="Times New Roman" w:cs="Times New Roman"/>
          <w:sz w:val="28"/>
          <w:szCs w:val="28"/>
        </w:rPr>
        <w:br/>
      </w:r>
      <w:r w:rsidRPr="008F67B0">
        <w:rPr>
          <w:rFonts w:ascii="Times New Roman" w:hAnsi="Times New Roman" w:cs="Times New Roman"/>
          <w:sz w:val="28"/>
          <w:szCs w:val="28"/>
        </w:rPr>
        <w:t>и направленный для подготовки настоящего заключения Министерством сельского хозяйства Российской Федерации (далее – разработчик), и сообщает следующее.</w:t>
      </w:r>
    </w:p>
    <w:p w:rsidR="008A4180" w:rsidRPr="008F67B0" w:rsidRDefault="008A4180" w:rsidP="006A6A31">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Проект акта направлен разработчиком для подготовки настоящего заключения впервые и разработан в соответствии с пунктом 13 Правил приобретения сельскохозяйственной продукции у сельскохозяйственных товаропроизводителей </w:t>
      </w:r>
      <w:r>
        <w:rPr>
          <w:rFonts w:ascii="Times New Roman" w:hAnsi="Times New Roman" w:cs="Times New Roman"/>
          <w:sz w:val="28"/>
          <w:szCs w:val="28"/>
        </w:rPr>
        <w:br/>
      </w:r>
      <w:r w:rsidRPr="008F67B0">
        <w:rPr>
          <w:rFonts w:ascii="Times New Roman" w:hAnsi="Times New Roman" w:cs="Times New Roman"/>
          <w:sz w:val="28"/>
          <w:szCs w:val="28"/>
        </w:rPr>
        <w:t xml:space="preserve">в процессе проведения государственных закупочных интервенций и ее реализации, утвержденных постановлением Правительства Российской Федерации </w:t>
      </w:r>
      <w:r>
        <w:rPr>
          <w:rFonts w:ascii="Times New Roman" w:hAnsi="Times New Roman" w:cs="Times New Roman"/>
          <w:sz w:val="28"/>
          <w:szCs w:val="28"/>
        </w:rPr>
        <w:br/>
      </w:r>
      <w:r w:rsidRPr="008F67B0">
        <w:rPr>
          <w:rFonts w:ascii="Times New Roman" w:hAnsi="Times New Roman" w:cs="Times New Roman"/>
          <w:sz w:val="28"/>
          <w:szCs w:val="28"/>
        </w:rPr>
        <w:t xml:space="preserve">от 5 октября 2016 г. № 1003. Проект акта разработан в целях отбора биржи для проведения биржевых торгов по приобретению сельскохозяйственной продукции </w:t>
      </w:r>
      <w:r>
        <w:rPr>
          <w:rFonts w:ascii="Times New Roman" w:hAnsi="Times New Roman" w:cs="Times New Roman"/>
          <w:sz w:val="28"/>
          <w:szCs w:val="28"/>
        </w:rPr>
        <w:br/>
      </w:r>
      <w:r w:rsidRPr="008F67B0">
        <w:rPr>
          <w:rFonts w:ascii="Times New Roman" w:hAnsi="Times New Roman" w:cs="Times New Roman"/>
          <w:sz w:val="28"/>
          <w:szCs w:val="28"/>
        </w:rPr>
        <w:t>у сельскохозяйственных товаропроизводителей в процессе проведения государственных зак</w:t>
      </w:r>
      <w:r>
        <w:rPr>
          <w:rFonts w:ascii="Times New Roman" w:hAnsi="Times New Roman" w:cs="Times New Roman"/>
          <w:sz w:val="28"/>
          <w:szCs w:val="28"/>
        </w:rPr>
        <w:t>упочных интервенций и реализации</w:t>
      </w:r>
      <w:r w:rsidRPr="008F67B0">
        <w:rPr>
          <w:rFonts w:ascii="Times New Roman" w:hAnsi="Times New Roman" w:cs="Times New Roman"/>
          <w:sz w:val="28"/>
          <w:szCs w:val="28"/>
        </w:rPr>
        <w:t xml:space="preserve"> сельскохозяйственной продукции из федерального интервенционного фонда сельскохозяйственной продукции (далее – отбор, биржи, государственные интервенции, интервенционный фонд).</w:t>
      </w:r>
    </w:p>
    <w:p w:rsidR="008A4180" w:rsidRPr="008F67B0" w:rsidRDefault="008A4180" w:rsidP="008A4875">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Разработчиком проведено публичное обсуждение уведомления о подготовке проекта акта в сроки с 1 декабря по 15 декабря 2016 г., а также проекта акта </w:t>
      </w:r>
      <w:r>
        <w:rPr>
          <w:rFonts w:ascii="Times New Roman" w:hAnsi="Times New Roman" w:cs="Times New Roman"/>
          <w:sz w:val="28"/>
          <w:szCs w:val="28"/>
        </w:rPr>
        <w:br/>
      </w:r>
      <w:r w:rsidRPr="008F67B0">
        <w:rPr>
          <w:rFonts w:ascii="Times New Roman" w:hAnsi="Times New Roman" w:cs="Times New Roman"/>
          <w:sz w:val="28"/>
          <w:szCs w:val="28"/>
        </w:rPr>
        <w:t xml:space="preserve">и сводного отчета о проведении оценки регулирующего воздействия проекта акта (далее – сводный отчет) в сроки с 28 февраля по 29 марта 2017 г. посредством размещения указанных документов разработчиком на официальном сайте </w:t>
      </w:r>
      <w:r>
        <w:rPr>
          <w:rFonts w:ascii="Times New Roman" w:hAnsi="Times New Roman" w:cs="Times New Roman"/>
          <w:sz w:val="28"/>
          <w:szCs w:val="28"/>
        </w:rPr>
        <w:br/>
      </w:r>
      <w:r w:rsidRPr="008F67B0">
        <w:rPr>
          <w:rFonts w:ascii="Times New Roman" w:hAnsi="Times New Roman" w:cs="Times New Roman"/>
          <w:sz w:val="28"/>
          <w:szCs w:val="28"/>
        </w:rPr>
        <w:t>в информационно-телекоммуникационной сети «Интернет» по адресу: http://www.regulation.gov.ru/p/59719 (ID проекта: 02/08/12-16/00059719). В ходе публичного обсуждения проекта акта и сводного отчета замечания и предложения не поступали.</w:t>
      </w:r>
    </w:p>
    <w:p w:rsidR="008A4180" w:rsidRPr="008F67B0" w:rsidRDefault="008A4180" w:rsidP="00A678CE">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w:t>
      </w:r>
      <w:r w:rsidRPr="008F67B0">
        <w:rPr>
          <w:rFonts w:ascii="Times New Roman" w:hAnsi="Times New Roman" w:cs="Times New Roman"/>
          <w:sz w:val="28"/>
          <w:szCs w:val="28"/>
        </w:rPr>
        <w:br/>
        <w:t xml:space="preserve">в срок с 5 мая по 19 мая 2017 г. были проведены публичные консультации </w:t>
      </w:r>
      <w:r w:rsidRPr="008F67B0">
        <w:rPr>
          <w:rFonts w:ascii="Times New Roman" w:hAnsi="Times New Roman" w:cs="Times New Roman"/>
          <w:sz w:val="28"/>
          <w:szCs w:val="28"/>
        </w:rPr>
        <w:br/>
        <w:t xml:space="preserve">по проекту акта с заинтересованными представителями предпринимательского сообщества. В ходе публичных консультаций были получены положительные отзывы от ПАО «Московская биржа», АО «Биржа «Санкт-Петербург», а также отзывы, содержащие замечания и предложения, от АО «Санкт-Петербургская Международная Товарно-сырьевая Биржа», АО «Крымская биржа». Поступившие замечания и предложения от участников публичных консультаций приведены </w:t>
      </w:r>
      <w:r>
        <w:rPr>
          <w:rFonts w:ascii="Times New Roman" w:hAnsi="Times New Roman" w:cs="Times New Roman"/>
          <w:sz w:val="28"/>
          <w:szCs w:val="28"/>
        </w:rPr>
        <w:br/>
      </w:r>
      <w:r w:rsidRPr="008F67B0">
        <w:rPr>
          <w:rFonts w:ascii="Times New Roman" w:hAnsi="Times New Roman" w:cs="Times New Roman"/>
          <w:sz w:val="28"/>
          <w:szCs w:val="28"/>
        </w:rPr>
        <w:t>в прилагаемой к настоящему заключению сводной таблице о результатах проведения публичных консультаций.</w:t>
      </w:r>
    </w:p>
    <w:p w:rsidR="008A4180" w:rsidRPr="008F67B0" w:rsidRDefault="008A4180" w:rsidP="00A80CB2">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По результатам рассмотрения представленных разработчиком проекта акта </w:t>
      </w:r>
      <w:r>
        <w:rPr>
          <w:rFonts w:ascii="Times New Roman" w:hAnsi="Times New Roman" w:cs="Times New Roman"/>
          <w:sz w:val="28"/>
          <w:szCs w:val="28"/>
        </w:rPr>
        <w:br/>
      </w:r>
      <w:r w:rsidRPr="008F67B0">
        <w:rPr>
          <w:rFonts w:ascii="Times New Roman" w:hAnsi="Times New Roman" w:cs="Times New Roman"/>
          <w:sz w:val="28"/>
          <w:szCs w:val="28"/>
        </w:rPr>
        <w:t xml:space="preserve">и сводного отчета установлено, что при подготовке проекта акта процедуры, предусмотренные пунктами 9-23 Правил проведения оценки регулирующего воздействия, соблюдены. </w:t>
      </w:r>
    </w:p>
    <w:p w:rsidR="008A4180" w:rsidRPr="008F67B0" w:rsidRDefault="008A4180" w:rsidP="00C62CE0">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Вместе с тем по проекту акта имеются следующие замечания.</w:t>
      </w:r>
    </w:p>
    <w:p w:rsidR="008A4180" w:rsidRPr="008F67B0" w:rsidRDefault="008A4180" w:rsidP="0056096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7B0">
        <w:rPr>
          <w:rFonts w:ascii="Times New Roman" w:hAnsi="Times New Roman" w:cs="Times New Roman"/>
          <w:sz w:val="28"/>
          <w:szCs w:val="28"/>
        </w:rPr>
        <w:t xml:space="preserve">Представленным на рассмотрение проектом акта предлагается утвердить Правила отбора агентом бирж, осуществляющих проведение биржевых торгов, предусматривающих приобретение сельскохозяйственной продукции </w:t>
      </w:r>
      <w:r>
        <w:rPr>
          <w:rFonts w:ascii="Times New Roman" w:hAnsi="Times New Roman" w:cs="Times New Roman"/>
          <w:sz w:val="28"/>
          <w:szCs w:val="28"/>
        </w:rPr>
        <w:br/>
      </w:r>
      <w:r w:rsidRPr="008F67B0">
        <w:rPr>
          <w:rFonts w:ascii="Times New Roman" w:hAnsi="Times New Roman" w:cs="Times New Roman"/>
          <w:sz w:val="28"/>
          <w:szCs w:val="28"/>
        </w:rPr>
        <w:t>у сельскохозяйственных товаропроизводителей в процессе проведения государственных зак</w:t>
      </w:r>
      <w:r>
        <w:rPr>
          <w:rFonts w:ascii="Times New Roman" w:hAnsi="Times New Roman" w:cs="Times New Roman"/>
          <w:sz w:val="28"/>
          <w:szCs w:val="28"/>
        </w:rPr>
        <w:t>упочных интервенций и реализации</w:t>
      </w:r>
      <w:r w:rsidRPr="008F67B0">
        <w:rPr>
          <w:rFonts w:ascii="Times New Roman" w:hAnsi="Times New Roman" w:cs="Times New Roman"/>
          <w:sz w:val="28"/>
          <w:szCs w:val="28"/>
        </w:rPr>
        <w:t xml:space="preserve"> сельскохозяйственной продукции из федерального интервенционного фонда сельскохозяйственной продукции (далее – проект Правил).</w:t>
      </w:r>
    </w:p>
    <w:p w:rsidR="008A4180" w:rsidRDefault="008A4180" w:rsidP="00FA417B">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В свою очередь проектом Правил определяются функции агента и комиссии по проведению отбора биржи (далее – комиссия), требования к участникам отбора, порядок формирования комиссии и проведения заседаний комиссии, порядок размещения (публикации) объявления о проведении отбора и принятия решения </w:t>
      </w:r>
      <w:r>
        <w:rPr>
          <w:rFonts w:ascii="Times New Roman" w:hAnsi="Times New Roman" w:cs="Times New Roman"/>
          <w:sz w:val="28"/>
          <w:szCs w:val="28"/>
        </w:rPr>
        <w:br/>
      </w:r>
      <w:r w:rsidRPr="008F67B0">
        <w:rPr>
          <w:rFonts w:ascii="Times New Roman" w:hAnsi="Times New Roman" w:cs="Times New Roman"/>
          <w:sz w:val="28"/>
          <w:szCs w:val="28"/>
        </w:rPr>
        <w:t>об отказе в проведении отбора, порядок подачи заявок на участие в отборе, порядок вскрытия конвертов с заявками, порядок рассмотрения заявок, порядок определения победителя отбора, а также порядок заключения договора на проведение биржевых торгов.</w:t>
      </w:r>
    </w:p>
    <w:p w:rsidR="008A4180" w:rsidRPr="008F67B0" w:rsidRDefault="008A4180" w:rsidP="00FA417B">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отметить, что п</w:t>
      </w:r>
      <w:r w:rsidRPr="008F67B0">
        <w:rPr>
          <w:rFonts w:ascii="Times New Roman" w:hAnsi="Times New Roman" w:cs="Times New Roman"/>
          <w:sz w:val="28"/>
          <w:szCs w:val="28"/>
        </w:rPr>
        <w:t>одпунктом 5 пункта 7 проекта Правил устанавливается требование о наличии у биржи, претендующей на участие в отборе, программных и технических средств, обеспечивающих возможность проведения биржевых торгов при проведении государственных интервенций. Согласно подпу</w:t>
      </w:r>
      <w:r>
        <w:rPr>
          <w:rFonts w:ascii="Times New Roman" w:hAnsi="Times New Roman" w:cs="Times New Roman"/>
          <w:sz w:val="28"/>
          <w:szCs w:val="28"/>
        </w:rPr>
        <w:t>нкту 5 пункта 29 проекта Правил</w:t>
      </w:r>
      <w:r w:rsidRPr="008F67B0">
        <w:rPr>
          <w:rFonts w:ascii="Times New Roman" w:hAnsi="Times New Roman" w:cs="Times New Roman"/>
          <w:sz w:val="28"/>
          <w:szCs w:val="28"/>
        </w:rPr>
        <w:t xml:space="preserve"> </w:t>
      </w:r>
      <w:r>
        <w:rPr>
          <w:rFonts w:ascii="Times New Roman" w:hAnsi="Times New Roman" w:cs="Times New Roman"/>
          <w:sz w:val="28"/>
          <w:szCs w:val="28"/>
        </w:rPr>
        <w:t xml:space="preserve">справка о выполнении указанного требования должна быть приложена биржей к подаваемой ею заявке на участие </w:t>
      </w:r>
      <w:r>
        <w:rPr>
          <w:rFonts w:ascii="Times New Roman" w:hAnsi="Times New Roman" w:cs="Times New Roman"/>
          <w:sz w:val="28"/>
          <w:szCs w:val="28"/>
        </w:rPr>
        <w:br/>
        <w:t>в отборе</w:t>
      </w:r>
      <w:r w:rsidRPr="008F67B0">
        <w:rPr>
          <w:rFonts w:ascii="Times New Roman" w:hAnsi="Times New Roman" w:cs="Times New Roman"/>
          <w:sz w:val="28"/>
          <w:szCs w:val="28"/>
        </w:rPr>
        <w:t xml:space="preserve">. Однако в проекте Правил не содержится положений, определяющих какие именно программные и технические средства должны быть в наличии у биржи </w:t>
      </w:r>
      <w:r>
        <w:rPr>
          <w:rFonts w:ascii="Times New Roman" w:hAnsi="Times New Roman" w:cs="Times New Roman"/>
          <w:sz w:val="28"/>
          <w:szCs w:val="28"/>
        </w:rPr>
        <w:br/>
      </w:r>
      <w:r w:rsidRPr="008F67B0">
        <w:rPr>
          <w:rFonts w:ascii="Times New Roman" w:hAnsi="Times New Roman" w:cs="Times New Roman"/>
          <w:sz w:val="28"/>
          <w:szCs w:val="28"/>
        </w:rPr>
        <w:t>и какими именно документами биржи это может быть подтверждено.</w:t>
      </w:r>
    </w:p>
    <w:p w:rsidR="008A4180" w:rsidRPr="008F67B0" w:rsidRDefault="008A4180" w:rsidP="00FA417B">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В этой связи считаем, что подпункт 5 пункта 29 проекта Правил нуждается </w:t>
      </w:r>
      <w:r>
        <w:rPr>
          <w:rFonts w:ascii="Times New Roman" w:hAnsi="Times New Roman" w:cs="Times New Roman"/>
          <w:sz w:val="28"/>
          <w:szCs w:val="28"/>
        </w:rPr>
        <w:br/>
      </w:r>
      <w:r w:rsidRPr="008F67B0">
        <w:rPr>
          <w:rFonts w:ascii="Times New Roman" w:hAnsi="Times New Roman" w:cs="Times New Roman"/>
          <w:sz w:val="28"/>
          <w:szCs w:val="28"/>
        </w:rPr>
        <w:t xml:space="preserve">в </w:t>
      </w:r>
      <w:r>
        <w:rPr>
          <w:rFonts w:ascii="Times New Roman" w:hAnsi="Times New Roman" w:cs="Times New Roman"/>
          <w:sz w:val="28"/>
          <w:szCs w:val="28"/>
        </w:rPr>
        <w:t>конкретизации устанавливаемых требований либо исключения таковых.</w:t>
      </w:r>
    </w:p>
    <w:p w:rsidR="008A4180" w:rsidRDefault="008A4180" w:rsidP="0006033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F67B0">
        <w:rPr>
          <w:rFonts w:ascii="Times New Roman" w:hAnsi="Times New Roman" w:cs="Times New Roman"/>
          <w:sz w:val="28"/>
          <w:szCs w:val="28"/>
        </w:rPr>
        <w:t xml:space="preserve">. Подпунктом 8 пункта 29 проекта </w:t>
      </w:r>
      <w:r>
        <w:rPr>
          <w:rFonts w:ascii="Times New Roman" w:hAnsi="Times New Roman" w:cs="Times New Roman"/>
          <w:sz w:val="28"/>
          <w:szCs w:val="28"/>
        </w:rPr>
        <w:t>Правил</w:t>
      </w:r>
      <w:r w:rsidRPr="008F67B0">
        <w:rPr>
          <w:rFonts w:ascii="Times New Roman" w:hAnsi="Times New Roman" w:cs="Times New Roman"/>
          <w:sz w:val="28"/>
          <w:szCs w:val="28"/>
        </w:rPr>
        <w:t xml:space="preserve"> устанавливается требование </w:t>
      </w:r>
      <w:r>
        <w:rPr>
          <w:rFonts w:ascii="Times New Roman" w:hAnsi="Times New Roman" w:cs="Times New Roman"/>
          <w:sz w:val="28"/>
          <w:szCs w:val="28"/>
        </w:rPr>
        <w:br/>
      </w:r>
      <w:r w:rsidRPr="008F67B0">
        <w:rPr>
          <w:rFonts w:ascii="Times New Roman" w:hAnsi="Times New Roman" w:cs="Times New Roman"/>
          <w:sz w:val="28"/>
          <w:szCs w:val="28"/>
        </w:rPr>
        <w:t>о необходимости представления биржей документов, подтверждающих проведение о</w:t>
      </w:r>
      <w:r>
        <w:rPr>
          <w:rFonts w:ascii="Times New Roman" w:hAnsi="Times New Roman" w:cs="Times New Roman"/>
          <w:sz w:val="28"/>
          <w:szCs w:val="28"/>
        </w:rPr>
        <w:t>рганизованных торгов товарами и (</w:t>
      </w:r>
      <w:r w:rsidRPr="008F67B0">
        <w:rPr>
          <w:rFonts w:ascii="Times New Roman" w:hAnsi="Times New Roman" w:cs="Times New Roman"/>
          <w:sz w:val="28"/>
          <w:szCs w:val="28"/>
        </w:rPr>
        <w:t>или</w:t>
      </w:r>
      <w:r>
        <w:rPr>
          <w:rFonts w:ascii="Times New Roman" w:hAnsi="Times New Roman" w:cs="Times New Roman"/>
          <w:sz w:val="28"/>
          <w:szCs w:val="28"/>
        </w:rPr>
        <w:t>)</w:t>
      </w:r>
      <w:r w:rsidRPr="008F67B0">
        <w:rPr>
          <w:rFonts w:ascii="Times New Roman" w:hAnsi="Times New Roman" w:cs="Times New Roman"/>
          <w:sz w:val="28"/>
          <w:szCs w:val="28"/>
        </w:rPr>
        <w:t xml:space="preserve"> производными финансовыми инструментами, базисным активом которых являются товары.</w:t>
      </w:r>
      <w:r>
        <w:rPr>
          <w:rFonts w:ascii="Times New Roman" w:hAnsi="Times New Roman" w:cs="Times New Roman"/>
          <w:sz w:val="28"/>
          <w:szCs w:val="28"/>
        </w:rPr>
        <w:t xml:space="preserve"> При этом в проекте Правил не устанавливается перечень документов или сведений, которые могут быть признаны подтверждением указанной деятельности, а также не устанавливается какие конкретно сведения должны содержаться в таких документах </w:t>
      </w:r>
      <w:r w:rsidRPr="008F67B0">
        <w:rPr>
          <w:rFonts w:ascii="Times New Roman" w:hAnsi="Times New Roman" w:cs="Times New Roman"/>
          <w:sz w:val="28"/>
          <w:szCs w:val="28"/>
        </w:rPr>
        <w:t>(дата проведения торгов, виды и объекты торгов, результаты торгов и т.п.)</w:t>
      </w:r>
      <w:r>
        <w:rPr>
          <w:rFonts w:ascii="Times New Roman" w:hAnsi="Times New Roman" w:cs="Times New Roman"/>
          <w:sz w:val="28"/>
          <w:szCs w:val="28"/>
        </w:rPr>
        <w:t>, а также при каких условиях торги производными финансовыми инструментами (и какие виды инструментов) могут быть признанными содержащими базисный актив в виде товара.</w:t>
      </w:r>
    </w:p>
    <w:p w:rsidR="008A4180" w:rsidRDefault="008A4180" w:rsidP="0006033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вышеизложенным считаем, что подпункт 8 пункта 29 проекта Правил нуждается в конкретизации устанавливаемых требований.</w:t>
      </w:r>
    </w:p>
    <w:p w:rsidR="008A4180" w:rsidRDefault="008A4180" w:rsidP="00C35AE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F67B0">
        <w:rPr>
          <w:rFonts w:ascii="Times New Roman" w:hAnsi="Times New Roman" w:cs="Times New Roman"/>
          <w:sz w:val="28"/>
          <w:szCs w:val="28"/>
        </w:rPr>
        <w:t xml:space="preserve">. Пунктом 75 проекта </w:t>
      </w:r>
      <w:r>
        <w:rPr>
          <w:rFonts w:ascii="Times New Roman" w:hAnsi="Times New Roman" w:cs="Times New Roman"/>
          <w:sz w:val="28"/>
          <w:szCs w:val="28"/>
        </w:rPr>
        <w:t>Правил</w:t>
      </w:r>
      <w:r w:rsidRPr="008F67B0">
        <w:rPr>
          <w:rFonts w:ascii="Times New Roman" w:hAnsi="Times New Roman" w:cs="Times New Roman"/>
          <w:sz w:val="28"/>
          <w:szCs w:val="28"/>
        </w:rPr>
        <w:t xml:space="preserve"> устанавливается, что если биржа, с которой заключен договор на проведение биржевых торгов, перестает соответствовать положениям проекта акта, агент обязан в течение одного рабочего дня направит</w:t>
      </w:r>
      <w:r>
        <w:rPr>
          <w:rFonts w:ascii="Times New Roman" w:hAnsi="Times New Roman" w:cs="Times New Roman"/>
          <w:sz w:val="28"/>
          <w:szCs w:val="28"/>
        </w:rPr>
        <w:t>ь бирже требование о расторжении</w:t>
      </w:r>
      <w:r w:rsidRPr="008F67B0">
        <w:rPr>
          <w:rFonts w:ascii="Times New Roman" w:hAnsi="Times New Roman" w:cs="Times New Roman"/>
          <w:sz w:val="28"/>
          <w:szCs w:val="28"/>
        </w:rPr>
        <w:t xml:space="preserve"> договора в одностороннем порядке. По мнению Минэкономразвития России</w:t>
      </w:r>
      <w:r>
        <w:rPr>
          <w:rFonts w:ascii="Times New Roman" w:hAnsi="Times New Roman" w:cs="Times New Roman"/>
          <w:sz w:val="28"/>
          <w:szCs w:val="28"/>
        </w:rPr>
        <w:t>,</w:t>
      </w:r>
      <w:r w:rsidRPr="008F67B0">
        <w:rPr>
          <w:rFonts w:ascii="Times New Roman" w:hAnsi="Times New Roman" w:cs="Times New Roman"/>
          <w:sz w:val="28"/>
          <w:szCs w:val="28"/>
        </w:rPr>
        <w:t xml:space="preserve"> необходимо уточнить с какого момента начинается </w:t>
      </w:r>
      <w:r>
        <w:rPr>
          <w:rFonts w:ascii="Times New Roman" w:hAnsi="Times New Roman" w:cs="Times New Roman"/>
          <w:sz w:val="28"/>
          <w:szCs w:val="28"/>
        </w:rPr>
        <w:t>течение</w:t>
      </w:r>
      <w:r w:rsidRPr="008F67B0">
        <w:rPr>
          <w:rFonts w:ascii="Times New Roman" w:hAnsi="Times New Roman" w:cs="Times New Roman"/>
          <w:sz w:val="28"/>
          <w:szCs w:val="28"/>
        </w:rPr>
        <w:t xml:space="preserve"> указанного срока</w:t>
      </w:r>
      <w:r>
        <w:rPr>
          <w:rFonts w:ascii="Times New Roman" w:hAnsi="Times New Roman" w:cs="Times New Roman"/>
          <w:sz w:val="28"/>
          <w:szCs w:val="28"/>
        </w:rPr>
        <w:t xml:space="preserve">, а также при каких условиях и обстоятельствах указанный договор будет признан агентом (причем в одностороннем порядке) </w:t>
      </w:r>
      <w:r>
        <w:rPr>
          <w:rFonts w:ascii="Times New Roman" w:hAnsi="Times New Roman" w:cs="Times New Roman"/>
          <w:sz w:val="28"/>
          <w:szCs w:val="28"/>
        </w:rPr>
        <w:br/>
        <w:t>не соответствующим положениям проекта Правил. Т</w:t>
      </w:r>
      <w:r w:rsidRPr="008F67B0">
        <w:rPr>
          <w:rFonts w:ascii="Times New Roman" w:hAnsi="Times New Roman" w:cs="Times New Roman"/>
          <w:sz w:val="28"/>
          <w:szCs w:val="28"/>
        </w:rPr>
        <w:t xml:space="preserve">акже считаем целесообразным предусмотреть механизм урегулирования разногласий между агентом и биржей </w:t>
      </w:r>
      <w:r>
        <w:rPr>
          <w:rFonts w:ascii="Times New Roman" w:hAnsi="Times New Roman" w:cs="Times New Roman"/>
          <w:sz w:val="28"/>
          <w:szCs w:val="28"/>
        </w:rPr>
        <w:br/>
      </w:r>
      <w:r w:rsidRPr="008F67B0">
        <w:rPr>
          <w:rFonts w:ascii="Times New Roman" w:hAnsi="Times New Roman" w:cs="Times New Roman"/>
          <w:sz w:val="28"/>
          <w:szCs w:val="28"/>
        </w:rPr>
        <w:t xml:space="preserve">в случае расторжения договора, либо регламентировать </w:t>
      </w:r>
      <w:r>
        <w:rPr>
          <w:rFonts w:ascii="Times New Roman" w:hAnsi="Times New Roman" w:cs="Times New Roman"/>
          <w:sz w:val="28"/>
          <w:szCs w:val="28"/>
        </w:rPr>
        <w:t xml:space="preserve">в отношении данного случая </w:t>
      </w:r>
      <w:r w:rsidRPr="008F67B0">
        <w:rPr>
          <w:rFonts w:ascii="Times New Roman" w:hAnsi="Times New Roman" w:cs="Times New Roman"/>
          <w:sz w:val="28"/>
          <w:szCs w:val="28"/>
        </w:rPr>
        <w:t xml:space="preserve">процедуру объявления повторного </w:t>
      </w:r>
      <w:r>
        <w:rPr>
          <w:rFonts w:ascii="Times New Roman" w:hAnsi="Times New Roman" w:cs="Times New Roman"/>
          <w:sz w:val="28"/>
          <w:szCs w:val="28"/>
        </w:rPr>
        <w:t>отбора.</w:t>
      </w:r>
    </w:p>
    <w:p w:rsidR="008A4180" w:rsidRDefault="008A4180" w:rsidP="00C35AE0">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 пункте 7 проекта Правил устанавливаются 6 требований, предъявляемых к претенденту отбора. Вместе с тем, исходя из последнего абзаца указанного пункта проекта Правил, следует, что претендент должен соответствовать указанному «требованию». Таким образом, проектом Правил не конкретизируется должен ли претендент отвечать одному требованию из установленного перечня или всем одновременно.</w:t>
      </w:r>
    </w:p>
    <w:p w:rsidR="008A4180" w:rsidRDefault="008A4180" w:rsidP="00B478A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пункт 7 проекта Правил содержит документы, в соответствии </w:t>
      </w:r>
      <w:r>
        <w:rPr>
          <w:rFonts w:ascii="Times New Roman" w:hAnsi="Times New Roman" w:cs="Times New Roman"/>
          <w:sz w:val="28"/>
          <w:szCs w:val="28"/>
        </w:rPr>
        <w:br/>
        <w:t>с которыми, в случае если претендент, подающий заявку, не будет соответствовать «требованию», то в случае, если такая заявка окажется единственной, указанный претендент может не отвечать указанному «требованию». При буквальном толковании данного положения и без установления принципов определения соответствия установленным требованиям (совокупного или несоответствия хотя бы одному из требований) по факту может быть допущена организация, не имеющая лицензии Центрального банка Российской Федерации на биржевую деятельность.</w:t>
      </w:r>
    </w:p>
    <w:p w:rsidR="008A4180" w:rsidRPr="008F67B0" w:rsidRDefault="008A4180" w:rsidP="0056096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необходимым уточнить указанную норму проекта Правил. </w:t>
      </w:r>
      <w:r w:rsidRPr="008F67B0">
        <w:rPr>
          <w:rFonts w:ascii="Times New Roman" w:hAnsi="Times New Roman" w:cs="Times New Roman"/>
          <w:sz w:val="28"/>
          <w:szCs w:val="28"/>
        </w:rPr>
        <w:t xml:space="preserve"> </w:t>
      </w:r>
    </w:p>
    <w:p w:rsidR="008A4180" w:rsidRPr="001361D6" w:rsidRDefault="008A4180" w:rsidP="00560966">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361D6">
        <w:rPr>
          <w:rFonts w:ascii="Times New Roman" w:hAnsi="Times New Roman" w:cs="Times New Roman"/>
          <w:sz w:val="28"/>
          <w:szCs w:val="28"/>
        </w:rPr>
        <w:t xml:space="preserve">Проектом Правил определяется последовательность и сроки осуществления тех или иных процедур, необходимых для участия </w:t>
      </w:r>
      <w:r>
        <w:rPr>
          <w:rFonts w:ascii="Times New Roman" w:hAnsi="Times New Roman" w:cs="Times New Roman"/>
          <w:sz w:val="28"/>
          <w:szCs w:val="28"/>
        </w:rPr>
        <w:t>бирж</w:t>
      </w:r>
      <w:r w:rsidRPr="001361D6">
        <w:rPr>
          <w:rFonts w:ascii="Times New Roman" w:hAnsi="Times New Roman" w:cs="Times New Roman"/>
          <w:sz w:val="28"/>
          <w:szCs w:val="28"/>
        </w:rPr>
        <w:t xml:space="preserve"> в указанном</w:t>
      </w:r>
      <w:r>
        <w:rPr>
          <w:rFonts w:ascii="Times New Roman" w:hAnsi="Times New Roman" w:cs="Times New Roman"/>
          <w:sz w:val="28"/>
          <w:szCs w:val="28"/>
        </w:rPr>
        <w:t xml:space="preserve"> отборе</w:t>
      </w:r>
      <w:r w:rsidRPr="001361D6">
        <w:rPr>
          <w:rFonts w:ascii="Times New Roman" w:hAnsi="Times New Roman" w:cs="Times New Roman"/>
          <w:sz w:val="28"/>
          <w:szCs w:val="28"/>
        </w:rPr>
        <w:t xml:space="preserve">. При этом в </w:t>
      </w:r>
      <w:r>
        <w:rPr>
          <w:rFonts w:ascii="Times New Roman" w:hAnsi="Times New Roman" w:cs="Times New Roman"/>
          <w:sz w:val="28"/>
          <w:szCs w:val="28"/>
        </w:rPr>
        <w:t xml:space="preserve">проекте Правил </w:t>
      </w:r>
      <w:r w:rsidRPr="001361D6">
        <w:rPr>
          <w:rFonts w:ascii="Times New Roman" w:hAnsi="Times New Roman" w:cs="Times New Roman"/>
          <w:sz w:val="28"/>
          <w:szCs w:val="28"/>
        </w:rPr>
        <w:t>устанавливаются различные порядки исчисления сроков проведения процедур (в рабочих днях, календарных днях и просто днях).</w:t>
      </w:r>
    </w:p>
    <w:p w:rsidR="008A4180" w:rsidRDefault="008A4180" w:rsidP="00347B68">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F67B0">
        <w:rPr>
          <w:rFonts w:ascii="Times New Roman" w:hAnsi="Times New Roman" w:cs="Times New Roman"/>
          <w:sz w:val="28"/>
          <w:szCs w:val="28"/>
        </w:rPr>
        <w:t xml:space="preserve">азработчиком </w:t>
      </w:r>
      <w:r>
        <w:rPr>
          <w:rFonts w:ascii="Times New Roman" w:hAnsi="Times New Roman" w:cs="Times New Roman"/>
          <w:sz w:val="28"/>
          <w:szCs w:val="28"/>
        </w:rPr>
        <w:t xml:space="preserve">ни в сводном отчете, ни в пояснительных документах </w:t>
      </w:r>
      <w:r>
        <w:rPr>
          <w:rFonts w:ascii="Times New Roman" w:hAnsi="Times New Roman" w:cs="Times New Roman"/>
          <w:sz w:val="28"/>
          <w:szCs w:val="28"/>
        </w:rPr>
        <w:br/>
        <w:t>не аргументирована необходимость использования в одном проекте акта различных порядков исчисления сроков.</w:t>
      </w:r>
    </w:p>
    <w:p w:rsidR="008A4180" w:rsidRPr="008F67B0" w:rsidRDefault="008A4180" w:rsidP="00C35AE0">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По мнению Минэкономразвития России, в отношении всех предусмотренных проектом Правил </w:t>
      </w:r>
      <w:r>
        <w:rPr>
          <w:rFonts w:ascii="Times New Roman" w:hAnsi="Times New Roman" w:cs="Times New Roman"/>
          <w:sz w:val="28"/>
          <w:szCs w:val="28"/>
        </w:rPr>
        <w:t>этапов отбора</w:t>
      </w:r>
      <w:r w:rsidRPr="008F67B0">
        <w:rPr>
          <w:rFonts w:ascii="Times New Roman" w:hAnsi="Times New Roman" w:cs="Times New Roman"/>
          <w:sz w:val="28"/>
          <w:szCs w:val="28"/>
        </w:rPr>
        <w:t xml:space="preserve"> целесообраз</w:t>
      </w:r>
      <w:r>
        <w:rPr>
          <w:rFonts w:ascii="Times New Roman" w:hAnsi="Times New Roman" w:cs="Times New Roman"/>
          <w:sz w:val="28"/>
          <w:szCs w:val="28"/>
        </w:rPr>
        <w:t>но установить сроки, исчисляемые</w:t>
      </w:r>
      <w:r w:rsidRPr="008F67B0">
        <w:rPr>
          <w:rFonts w:ascii="Times New Roman" w:hAnsi="Times New Roman" w:cs="Times New Roman"/>
          <w:sz w:val="28"/>
          <w:szCs w:val="28"/>
        </w:rPr>
        <w:t xml:space="preserve"> </w:t>
      </w:r>
      <w:r>
        <w:rPr>
          <w:rFonts w:ascii="Times New Roman" w:hAnsi="Times New Roman" w:cs="Times New Roman"/>
          <w:sz w:val="28"/>
          <w:szCs w:val="28"/>
        </w:rPr>
        <w:br/>
      </w:r>
      <w:r w:rsidRPr="008F67B0">
        <w:rPr>
          <w:rFonts w:ascii="Times New Roman" w:hAnsi="Times New Roman" w:cs="Times New Roman"/>
          <w:sz w:val="28"/>
          <w:szCs w:val="28"/>
        </w:rPr>
        <w:t xml:space="preserve">в рабочих днях, что позволит минимизировать риски невозможности </w:t>
      </w:r>
      <w:r>
        <w:rPr>
          <w:rFonts w:ascii="Times New Roman" w:hAnsi="Times New Roman" w:cs="Times New Roman"/>
          <w:sz w:val="28"/>
          <w:szCs w:val="28"/>
        </w:rPr>
        <w:t xml:space="preserve">их своевременного осуществления и, в первую очередь, </w:t>
      </w:r>
      <w:r w:rsidRPr="008F67B0">
        <w:rPr>
          <w:rFonts w:ascii="Times New Roman" w:hAnsi="Times New Roman" w:cs="Times New Roman"/>
          <w:sz w:val="28"/>
          <w:szCs w:val="28"/>
        </w:rPr>
        <w:t xml:space="preserve">в тех случаях, когда окончание устанавливаемых сроков приходится на праздничные дни. В частности, для биржи, изъявившей </w:t>
      </w:r>
      <w:r>
        <w:rPr>
          <w:rFonts w:ascii="Times New Roman" w:hAnsi="Times New Roman" w:cs="Times New Roman"/>
          <w:sz w:val="28"/>
          <w:szCs w:val="28"/>
        </w:rPr>
        <w:t>желание</w:t>
      </w:r>
      <w:r w:rsidRPr="008F67B0">
        <w:rPr>
          <w:rFonts w:ascii="Times New Roman" w:hAnsi="Times New Roman" w:cs="Times New Roman"/>
          <w:sz w:val="28"/>
          <w:szCs w:val="28"/>
        </w:rPr>
        <w:t xml:space="preserve"> участвовать в отборе, соблюдение устанавливаемых сроков осуществления процедур, предусмотренных пунктами 17 и 22 проекта Правил, в том числе для подготовки и представления </w:t>
      </w:r>
      <w:r>
        <w:rPr>
          <w:rFonts w:ascii="Times New Roman" w:hAnsi="Times New Roman" w:cs="Times New Roman"/>
          <w:sz w:val="28"/>
          <w:szCs w:val="28"/>
        </w:rPr>
        <w:t xml:space="preserve">пакета </w:t>
      </w:r>
      <w:r w:rsidRPr="008F67B0">
        <w:rPr>
          <w:rFonts w:ascii="Times New Roman" w:hAnsi="Times New Roman" w:cs="Times New Roman"/>
          <w:sz w:val="28"/>
          <w:szCs w:val="28"/>
        </w:rPr>
        <w:t xml:space="preserve">документов, указанных в пунктах 28 </w:t>
      </w:r>
      <w:r>
        <w:rPr>
          <w:rFonts w:ascii="Times New Roman" w:hAnsi="Times New Roman" w:cs="Times New Roman"/>
          <w:sz w:val="28"/>
          <w:szCs w:val="28"/>
        </w:rPr>
        <w:br/>
      </w:r>
      <w:r w:rsidRPr="008F67B0">
        <w:rPr>
          <w:rFonts w:ascii="Times New Roman" w:hAnsi="Times New Roman" w:cs="Times New Roman"/>
          <w:sz w:val="28"/>
          <w:szCs w:val="28"/>
        </w:rPr>
        <w:t>и 29 проекта Правил, могут послужить</w:t>
      </w:r>
      <w:r>
        <w:rPr>
          <w:rFonts w:ascii="Times New Roman" w:hAnsi="Times New Roman" w:cs="Times New Roman"/>
          <w:sz w:val="28"/>
          <w:szCs w:val="28"/>
        </w:rPr>
        <w:t xml:space="preserve"> необоснованным</w:t>
      </w:r>
      <w:r w:rsidRPr="008F67B0">
        <w:rPr>
          <w:rFonts w:ascii="Times New Roman" w:hAnsi="Times New Roman" w:cs="Times New Roman"/>
          <w:sz w:val="28"/>
          <w:szCs w:val="28"/>
        </w:rPr>
        <w:t xml:space="preserve"> административным барьером для реализации законного права на участие в отборе.</w:t>
      </w:r>
    </w:p>
    <w:p w:rsidR="008A4180" w:rsidRDefault="008A4180" w:rsidP="00A678CE">
      <w:pPr>
        <w:pStyle w:val="ConsPlusNonformat"/>
        <w:spacing w:line="360" w:lineRule="auto"/>
        <w:ind w:firstLine="709"/>
        <w:jc w:val="both"/>
        <w:rPr>
          <w:rFonts w:ascii="Times New Roman" w:hAnsi="Times New Roman" w:cs="Times New Roman"/>
          <w:sz w:val="28"/>
          <w:szCs w:val="28"/>
        </w:rPr>
      </w:pPr>
      <w:r w:rsidRPr="008F67B0">
        <w:rPr>
          <w:rFonts w:ascii="Times New Roman" w:hAnsi="Times New Roman" w:cs="Times New Roman"/>
          <w:sz w:val="28"/>
          <w:szCs w:val="28"/>
        </w:rPr>
        <w:t xml:space="preserve">На основе проведенной оценки регулирующего воздействия проекта акта </w:t>
      </w:r>
      <w:r>
        <w:rPr>
          <w:rFonts w:ascii="Times New Roman" w:hAnsi="Times New Roman" w:cs="Times New Roman"/>
          <w:sz w:val="28"/>
          <w:szCs w:val="28"/>
        </w:rPr>
        <w:br/>
      </w:r>
      <w:r w:rsidRPr="008F67B0">
        <w:rPr>
          <w:rFonts w:ascii="Times New Roman" w:hAnsi="Times New Roman" w:cs="Times New Roman"/>
          <w:sz w:val="28"/>
          <w:szCs w:val="28"/>
        </w:rPr>
        <w:t>с учетом информации, представленной разработчиком в сводном отчете, Минэкономразвития России сделан вывод о</w:t>
      </w:r>
      <w:r>
        <w:rPr>
          <w:rFonts w:ascii="Times New Roman" w:hAnsi="Times New Roman" w:cs="Times New Roman"/>
          <w:sz w:val="28"/>
          <w:szCs w:val="28"/>
        </w:rPr>
        <w:t xml:space="preserve"> наличии</w:t>
      </w:r>
      <w:r w:rsidRPr="008F67B0">
        <w:rPr>
          <w:rFonts w:ascii="Times New Roman" w:hAnsi="Times New Roman" w:cs="Times New Roman"/>
          <w:sz w:val="28"/>
          <w:szCs w:val="28"/>
        </w:rPr>
        <w:t xml:space="preserve"> достаточного обоснования решения заявленной проблемы предложенным способом регулирования, а также </w:t>
      </w:r>
      <w:r w:rsidRPr="008F67B0">
        <w:rPr>
          <w:rFonts w:ascii="Times New Roman" w:hAnsi="Times New Roman" w:cs="Times New Roman"/>
          <w:sz w:val="28"/>
          <w:szCs w:val="28"/>
        </w:rPr>
        <w:br/>
        <w:t>о наличии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
    <w:p w:rsidR="008A4180" w:rsidRDefault="008A4180">
      <w:pPr>
        <w:rPr>
          <w:sz w:val="28"/>
          <w:szCs w:val="28"/>
        </w:rPr>
        <w:sectPr w:rsidR="008A4180" w:rsidSect="00844266">
          <w:headerReference w:type="default" r:id="rId8"/>
          <w:pgSz w:w="11906" w:h="16838"/>
          <w:pgMar w:top="1134" w:right="567" w:bottom="964" w:left="1134" w:header="709" w:footer="709" w:gutter="0"/>
          <w:cols w:space="708"/>
          <w:titlePg/>
          <w:docGrid w:linePitch="360"/>
        </w:sectPr>
      </w:pPr>
    </w:p>
    <w:tbl>
      <w:tblPr>
        <w:tblW w:w="0" w:type="auto"/>
        <w:jc w:val="right"/>
        <w:tblInd w:w="4984" w:type="dxa"/>
        <w:tblLook w:val="00A0"/>
      </w:tblPr>
      <w:tblGrid>
        <w:gridCol w:w="4845"/>
      </w:tblGrid>
      <w:tr w:rsidR="008A4180" w:rsidRPr="00DA752E" w:rsidTr="00DA57BD">
        <w:trPr>
          <w:jc w:val="right"/>
        </w:trPr>
        <w:tc>
          <w:tcPr>
            <w:tcW w:w="4845" w:type="dxa"/>
          </w:tcPr>
          <w:p w:rsidR="008A4180" w:rsidRPr="00657214" w:rsidRDefault="008A4180" w:rsidP="00DA57BD">
            <w:pPr>
              <w:jc w:val="center"/>
              <w:rPr>
                <w:sz w:val="26"/>
                <w:szCs w:val="26"/>
              </w:rPr>
            </w:pPr>
            <w:r w:rsidRPr="00657214">
              <w:rPr>
                <w:sz w:val="26"/>
                <w:szCs w:val="26"/>
              </w:rPr>
              <w:t>Приложение</w:t>
            </w:r>
          </w:p>
          <w:p w:rsidR="008A4180" w:rsidRPr="00DA752E" w:rsidRDefault="008A4180" w:rsidP="00DA57BD">
            <w:pPr>
              <w:jc w:val="both"/>
              <w:rPr>
                <w:sz w:val="26"/>
                <w:szCs w:val="26"/>
              </w:rPr>
            </w:pPr>
            <w:r w:rsidRPr="00657214">
              <w:rPr>
                <w:sz w:val="26"/>
                <w:szCs w:val="26"/>
              </w:rPr>
              <w:t>к заключению об оценке регулирующего воздействия на</w:t>
            </w:r>
            <w:r>
              <w:rPr>
                <w:sz w:val="26"/>
                <w:szCs w:val="26"/>
              </w:rPr>
              <w:t xml:space="preserve"> проект</w:t>
            </w:r>
            <w:r w:rsidRPr="00657214">
              <w:rPr>
                <w:sz w:val="26"/>
                <w:szCs w:val="26"/>
              </w:rPr>
              <w:t xml:space="preserve"> </w:t>
            </w:r>
            <w:r>
              <w:rPr>
                <w:sz w:val="26"/>
                <w:szCs w:val="26"/>
              </w:rPr>
              <w:t>приказа Минсельхоза России</w:t>
            </w:r>
          </w:p>
        </w:tc>
      </w:tr>
    </w:tbl>
    <w:p w:rsidR="008A4180" w:rsidRPr="00865C75" w:rsidRDefault="008A4180" w:rsidP="00476AFC">
      <w:pPr>
        <w:jc w:val="center"/>
        <w:rPr>
          <w:b/>
          <w:sz w:val="26"/>
          <w:szCs w:val="26"/>
        </w:rPr>
      </w:pPr>
    </w:p>
    <w:p w:rsidR="008A4180" w:rsidRPr="00865C75" w:rsidRDefault="008A4180" w:rsidP="00476AFC">
      <w:pPr>
        <w:jc w:val="center"/>
        <w:rPr>
          <w:b/>
          <w:sz w:val="26"/>
          <w:szCs w:val="26"/>
        </w:rPr>
      </w:pPr>
    </w:p>
    <w:p w:rsidR="008A4180" w:rsidRDefault="008A4180" w:rsidP="00476AFC">
      <w:pPr>
        <w:jc w:val="center"/>
        <w:rPr>
          <w:b/>
          <w:sz w:val="26"/>
          <w:szCs w:val="26"/>
        </w:rPr>
      </w:pPr>
      <w:r w:rsidRPr="009D7A77">
        <w:rPr>
          <w:b/>
          <w:sz w:val="26"/>
          <w:szCs w:val="26"/>
        </w:rPr>
        <w:t xml:space="preserve">Сводная таблица </w:t>
      </w:r>
      <w:r>
        <w:rPr>
          <w:b/>
          <w:sz w:val="26"/>
          <w:szCs w:val="26"/>
        </w:rPr>
        <w:t xml:space="preserve">не учтенных в заключении об оценке регулирующего воздействия замечаний и предложений </w:t>
      </w:r>
      <w:r>
        <w:rPr>
          <w:b/>
          <w:sz w:val="26"/>
          <w:szCs w:val="26"/>
        </w:rPr>
        <w:br/>
      </w:r>
      <w:r w:rsidRPr="009D7A77">
        <w:rPr>
          <w:b/>
          <w:sz w:val="26"/>
          <w:szCs w:val="26"/>
        </w:rPr>
        <w:t xml:space="preserve">с </w:t>
      </w:r>
      <w:r>
        <w:rPr>
          <w:b/>
          <w:sz w:val="26"/>
          <w:szCs w:val="26"/>
        </w:rPr>
        <w:t xml:space="preserve">заинтересованными </w:t>
      </w:r>
      <w:r w:rsidRPr="009D7A77">
        <w:rPr>
          <w:b/>
          <w:sz w:val="26"/>
          <w:szCs w:val="26"/>
        </w:rPr>
        <w:t>представителями предпринимательск</w:t>
      </w:r>
      <w:r>
        <w:rPr>
          <w:b/>
          <w:sz w:val="26"/>
          <w:szCs w:val="26"/>
        </w:rPr>
        <w:t>ого сообщества и иными экспертами</w:t>
      </w:r>
      <w:r w:rsidRPr="009D7A77">
        <w:rPr>
          <w:b/>
          <w:sz w:val="26"/>
          <w:szCs w:val="26"/>
        </w:rPr>
        <w:t xml:space="preserve"> по </w:t>
      </w:r>
      <w:r>
        <w:rPr>
          <w:b/>
          <w:sz w:val="26"/>
          <w:szCs w:val="26"/>
        </w:rPr>
        <w:t xml:space="preserve">проекту приказа Минсельхоза России «Об утверждении Правил отбора агентом бирж, осуществляющих проведение биржевых торгов, предусматривающих приобретение сельскохозяйственной продукции у сельскохозяйственных товаропроизводителей </w:t>
      </w:r>
      <w:r>
        <w:rPr>
          <w:b/>
          <w:sz w:val="26"/>
          <w:szCs w:val="26"/>
        </w:rPr>
        <w:br/>
        <w:t xml:space="preserve">в процессе проведения государственных закупочных интервенций и реализацию сельскохозяйственной продукции </w:t>
      </w:r>
      <w:r>
        <w:rPr>
          <w:b/>
          <w:sz w:val="26"/>
          <w:szCs w:val="26"/>
        </w:rPr>
        <w:br/>
        <w:t>из федерального интервенционного фонда сельскохозяйственной продукции»</w:t>
      </w:r>
    </w:p>
    <w:p w:rsidR="008A4180" w:rsidRDefault="008A4180" w:rsidP="00476AFC">
      <w:pPr>
        <w:jc w:val="center"/>
        <w:rPr>
          <w:b/>
          <w:sz w:val="26"/>
          <w:szCs w:val="26"/>
        </w:rPr>
      </w:pPr>
    </w:p>
    <w:tbl>
      <w:tblPr>
        <w:tblW w:w="13441" w:type="dxa"/>
        <w:jc w:val="center"/>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12616"/>
      </w:tblGrid>
      <w:tr w:rsidR="008A4180" w:rsidRPr="00406B24" w:rsidTr="00DA57BD">
        <w:trPr>
          <w:tblHeader/>
          <w:jc w:val="center"/>
        </w:trPr>
        <w:tc>
          <w:tcPr>
            <w:tcW w:w="825" w:type="dxa"/>
          </w:tcPr>
          <w:p w:rsidR="008A4180" w:rsidRPr="00406B24" w:rsidRDefault="008A4180" w:rsidP="00DA57BD">
            <w:pPr>
              <w:spacing w:before="240"/>
              <w:jc w:val="center"/>
              <w:rPr>
                <w:b/>
              </w:rPr>
            </w:pPr>
            <w:r>
              <w:rPr>
                <w:b/>
              </w:rPr>
              <w:t xml:space="preserve">№ </w:t>
            </w:r>
          </w:p>
        </w:tc>
        <w:tc>
          <w:tcPr>
            <w:tcW w:w="12616" w:type="dxa"/>
            <w:vAlign w:val="center"/>
          </w:tcPr>
          <w:p w:rsidR="008A4180" w:rsidRPr="00406B24" w:rsidRDefault="008A4180" w:rsidP="00DA57BD">
            <w:pPr>
              <w:jc w:val="center"/>
            </w:pPr>
            <w:r w:rsidRPr="00406B24">
              <w:rPr>
                <w:b/>
              </w:rPr>
              <w:t>Замечания и (или) предложения</w:t>
            </w:r>
          </w:p>
        </w:tc>
      </w:tr>
      <w:tr w:rsidR="008A4180" w:rsidRPr="00406B24" w:rsidTr="00DA57BD">
        <w:trPr>
          <w:trHeight w:val="1218"/>
          <w:jc w:val="center"/>
        </w:trPr>
        <w:tc>
          <w:tcPr>
            <w:tcW w:w="825" w:type="dxa"/>
          </w:tcPr>
          <w:p w:rsidR="008A4180" w:rsidRDefault="008A4180" w:rsidP="00DA57BD">
            <w:pPr>
              <w:suppressAutoHyphens/>
              <w:jc w:val="center"/>
              <w:rPr>
                <w:b/>
              </w:rPr>
            </w:pPr>
            <w:r>
              <w:rPr>
                <w:b/>
              </w:rPr>
              <w:t>1</w:t>
            </w:r>
          </w:p>
        </w:tc>
        <w:tc>
          <w:tcPr>
            <w:tcW w:w="12616" w:type="dxa"/>
          </w:tcPr>
          <w:p w:rsidR="008A4180" w:rsidRDefault="008A4180" w:rsidP="00DA57BD">
            <w:pPr>
              <w:jc w:val="both"/>
              <w:rPr>
                <w:lang w:eastAsia="en-US"/>
              </w:rPr>
            </w:pPr>
            <w:r>
              <w:rPr>
                <w:lang w:eastAsia="en-US"/>
              </w:rPr>
              <w:t>   </w:t>
            </w:r>
            <w:r w:rsidRPr="00276710">
              <w:rPr>
                <w:lang w:eastAsia="en-US"/>
              </w:rPr>
              <w:t xml:space="preserve">С учетом того, что термин «биржа» установлен Федеральным законом от 21.11.2011 </w:t>
            </w:r>
            <w:r>
              <w:rPr>
                <w:lang w:eastAsia="en-US"/>
              </w:rPr>
              <w:t xml:space="preserve">№ </w:t>
            </w:r>
            <w:r w:rsidRPr="00276710">
              <w:rPr>
                <w:lang w:eastAsia="en-US"/>
              </w:rPr>
              <w:t>325-ФЗ "Об организованных торгах" (далее – Закон об организованных торгах) и уже означает наличие у организации действующей лицензии и соответствие требованиям законодательства Российской Федерации, то</w:t>
            </w:r>
            <w:r>
              <w:rPr>
                <w:lang w:eastAsia="en-US"/>
              </w:rPr>
              <w:t xml:space="preserve"> требования, изложенные в подпункте 1 пункта 7, представляются излишними. </w:t>
            </w:r>
          </w:p>
        </w:tc>
      </w:tr>
      <w:tr w:rsidR="008A4180" w:rsidRPr="00406B24" w:rsidTr="00DA57BD">
        <w:trPr>
          <w:trHeight w:val="1407"/>
          <w:jc w:val="center"/>
        </w:trPr>
        <w:tc>
          <w:tcPr>
            <w:tcW w:w="825" w:type="dxa"/>
          </w:tcPr>
          <w:p w:rsidR="008A4180" w:rsidRDefault="008A4180" w:rsidP="00DA57BD">
            <w:pPr>
              <w:suppressAutoHyphens/>
              <w:jc w:val="center"/>
              <w:rPr>
                <w:b/>
              </w:rPr>
            </w:pPr>
            <w:r>
              <w:rPr>
                <w:b/>
              </w:rPr>
              <w:t>2</w:t>
            </w:r>
          </w:p>
        </w:tc>
        <w:tc>
          <w:tcPr>
            <w:tcW w:w="12616" w:type="dxa"/>
          </w:tcPr>
          <w:p w:rsidR="008A4180" w:rsidRDefault="008A4180" w:rsidP="00DA57BD">
            <w:pPr>
              <w:jc w:val="both"/>
              <w:rPr>
                <w:bCs/>
                <w:lang w:eastAsia="en-US"/>
              </w:rPr>
            </w:pPr>
            <w:r>
              <w:rPr>
                <w:bCs/>
                <w:lang w:eastAsia="en-US"/>
              </w:rPr>
              <w:t>   Закон об организованных торгах</w:t>
            </w:r>
            <w:r w:rsidRPr="0049264A">
              <w:rPr>
                <w:bCs/>
                <w:lang w:eastAsia="en-US"/>
              </w:rPr>
              <w:t xml:space="preserve"> не предусматривает для организатора торгов обязательного участия в биржевых процессах оператора товарных поставок, а также квалифицированного центрального контрагента</w:t>
            </w:r>
            <w:r>
              <w:rPr>
                <w:bCs/>
                <w:lang w:eastAsia="en-US"/>
              </w:rPr>
              <w:t>, таким образом, требования подпункта 6 пункта 7 и подпункта 8</w:t>
            </w:r>
            <w:r w:rsidRPr="0049264A">
              <w:rPr>
                <w:bCs/>
                <w:lang w:eastAsia="en-US"/>
              </w:rPr>
              <w:t xml:space="preserve"> пункта 29 представляются излишними и неправомерно ограничивающими перечень потенциальных участников отбора.</w:t>
            </w:r>
          </w:p>
          <w:p w:rsidR="008A4180" w:rsidRDefault="008A4180" w:rsidP="00DA57BD">
            <w:pPr>
              <w:jc w:val="both"/>
              <w:rPr>
                <w:bCs/>
                <w:lang w:eastAsia="en-US"/>
              </w:rPr>
            </w:pPr>
            <w:r>
              <w:rPr>
                <w:bCs/>
                <w:lang w:eastAsia="en-US"/>
              </w:rPr>
              <w:t>   Также</w:t>
            </w:r>
            <w:r>
              <w:t xml:space="preserve"> </w:t>
            </w:r>
            <w:r w:rsidRPr="0049264A">
              <w:rPr>
                <w:bCs/>
                <w:lang w:eastAsia="en-US"/>
              </w:rPr>
              <w:t xml:space="preserve">необходимо уточнение о каких товарах идет речь: для целей проведения торгов по которым объявлен отбор </w:t>
            </w:r>
            <w:r>
              <w:rPr>
                <w:bCs/>
                <w:lang w:eastAsia="en-US"/>
              </w:rPr>
              <w:t>или о любых, а также подпункт 8</w:t>
            </w:r>
            <w:r w:rsidRPr="0049264A">
              <w:rPr>
                <w:bCs/>
                <w:lang w:eastAsia="en-US"/>
              </w:rPr>
              <w:t xml:space="preserve"> пункта 29 необходимо дополнить разъяснением по форме представляемых документов: копии утвержденных/зарегистрированных Банком России в установленном порядке документов или  их перечень с указанием места  и способа их раскрытия.</w:t>
            </w:r>
          </w:p>
        </w:tc>
      </w:tr>
      <w:tr w:rsidR="008A4180" w:rsidRPr="00406B24" w:rsidTr="00DA57BD">
        <w:trPr>
          <w:trHeight w:val="1169"/>
          <w:jc w:val="center"/>
        </w:trPr>
        <w:tc>
          <w:tcPr>
            <w:tcW w:w="825" w:type="dxa"/>
          </w:tcPr>
          <w:p w:rsidR="008A4180" w:rsidRDefault="008A4180" w:rsidP="00DA57BD">
            <w:pPr>
              <w:suppressAutoHyphens/>
              <w:jc w:val="center"/>
              <w:rPr>
                <w:b/>
              </w:rPr>
            </w:pPr>
            <w:r>
              <w:rPr>
                <w:b/>
              </w:rPr>
              <w:t>3</w:t>
            </w:r>
          </w:p>
          <w:p w:rsidR="008A4180" w:rsidRDefault="008A4180" w:rsidP="00DA57BD">
            <w:pPr>
              <w:suppressAutoHyphens/>
              <w:jc w:val="center"/>
              <w:rPr>
                <w:b/>
              </w:rPr>
            </w:pPr>
          </w:p>
        </w:tc>
        <w:tc>
          <w:tcPr>
            <w:tcW w:w="12616" w:type="dxa"/>
          </w:tcPr>
          <w:p w:rsidR="008A4180" w:rsidRPr="0049264A" w:rsidRDefault="008A4180" w:rsidP="00DA57BD">
            <w:pPr>
              <w:jc w:val="both"/>
              <w:rPr>
                <w:bCs/>
                <w:lang w:eastAsia="en-US"/>
              </w:rPr>
            </w:pPr>
            <w:r>
              <w:rPr>
                <w:bCs/>
                <w:lang w:eastAsia="en-US"/>
              </w:rPr>
              <w:t>   </w:t>
            </w:r>
            <w:r w:rsidRPr="0049264A">
              <w:rPr>
                <w:bCs/>
                <w:lang w:eastAsia="en-US"/>
              </w:rPr>
              <w:t>Первый абзац пункта 17 предлагаем изложить в следующей редакции:</w:t>
            </w:r>
          </w:p>
          <w:p w:rsidR="008A4180" w:rsidRDefault="008A4180" w:rsidP="00DA57BD">
            <w:pPr>
              <w:jc w:val="both"/>
              <w:rPr>
                <w:lang w:eastAsia="en-US"/>
              </w:rPr>
            </w:pPr>
            <w:r w:rsidRPr="0049264A">
              <w:rPr>
                <w:bCs/>
                <w:lang w:eastAsia="en-US"/>
              </w:rPr>
              <w:t>«17. Объявление о проведении отбора размещается (публикуется) не менее чем за 15 календарных дней до даты начала срока подачи заявок. Указанное объявление содержит:»</w:t>
            </w:r>
          </w:p>
        </w:tc>
      </w:tr>
      <w:tr w:rsidR="008A4180" w:rsidRPr="00406B24" w:rsidTr="00DA57BD">
        <w:trPr>
          <w:trHeight w:val="70"/>
          <w:jc w:val="center"/>
        </w:trPr>
        <w:tc>
          <w:tcPr>
            <w:tcW w:w="825" w:type="dxa"/>
          </w:tcPr>
          <w:p w:rsidR="008A4180" w:rsidRDefault="008A4180" w:rsidP="00DA57BD">
            <w:pPr>
              <w:suppressAutoHyphens/>
              <w:jc w:val="center"/>
              <w:rPr>
                <w:b/>
              </w:rPr>
            </w:pPr>
            <w:r>
              <w:rPr>
                <w:b/>
              </w:rPr>
              <w:t>4</w:t>
            </w:r>
          </w:p>
          <w:p w:rsidR="008A4180" w:rsidRDefault="008A4180" w:rsidP="00DA57BD">
            <w:pPr>
              <w:suppressAutoHyphens/>
              <w:jc w:val="center"/>
              <w:rPr>
                <w:b/>
              </w:rPr>
            </w:pPr>
          </w:p>
        </w:tc>
        <w:tc>
          <w:tcPr>
            <w:tcW w:w="12616" w:type="dxa"/>
          </w:tcPr>
          <w:p w:rsidR="008A4180" w:rsidRPr="00901383" w:rsidRDefault="008A4180" w:rsidP="00DA57BD">
            <w:pPr>
              <w:jc w:val="both"/>
              <w:rPr>
                <w:szCs w:val="28"/>
              </w:rPr>
            </w:pPr>
            <w:r>
              <w:rPr>
                <w:szCs w:val="28"/>
              </w:rPr>
              <w:t>   </w:t>
            </w:r>
            <w:r w:rsidRPr="0049264A">
              <w:rPr>
                <w:szCs w:val="28"/>
              </w:rPr>
              <w:t>Проект не содержит указания на порядок проведения повторного отбора в случае отказа агента от проведения отбора, предусмотренного пунктом 18, а также ограниченного перечня причин, в связи с которыми такой отказ может иметь место.</w:t>
            </w:r>
          </w:p>
        </w:tc>
      </w:tr>
      <w:tr w:rsidR="008A4180" w:rsidRPr="00406B24" w:rsidTr="00DA57BD">
        <w:trPr>
          <w:trHeight w:val="2620"/>
          <w:jc w:val="center"/>
        </w:trPr>
        <w:tc>
          <w:tcPr>
            <w:tcW w:w="825" w:type="dxa"/>
          </w:tcPr>
          <w:p w:rsidR="008A4180" w:rsidRDefault="008A4180" w:rsidP="00DA57BD">
            <w:pPr>
              <w:suppressAutoHyphens/>
              <w:jc w:val="center"/>
              <w:rPr>
                <w:b/>
              </w:rPr>
            </w:pPr>
            <w:r>
              <w:rPr>
                <w:b/>
              </w:rPr>
              <w:t>5</w:t>
            </w:r>
          </w:p>
        </w:tc>
        <w:tc>
          <w:tcPr>
            <w:tcW w:w="12616" w:type="dxa"/>
          </w:tcPr>
          <w:p w:rsidR="008A4180" w:rsidRPr="00C40FC5" w:rsidRDefault="008A4180" w:rsidP="00DA57BD">
            <w:pPr>
              <w:jc w:val="both"/>
              <w:rPr>
                <w:szCs w:val="28"/>
              </w:rPr>
            </w:pPr>
            <w:r>
              <w:rPr>
                <w:szCs w:val="28"/>
              </w:rPr>
              <w:t>   </w:t>
            </w:r>
            <w:r w:rsidRPr="00C40FC5">
              <w:rPr>
                <w:szCs w:val="28"/>
              </w:rPr>
              <w:t>По подпункту 6) пункта 29:</w:t>
            </w:r>
          </w:p>
          <w:p w:rsidR="008A4180" w:rsidRPr="00C40FC5" w:rsidRDefault="008A4180" w:rsidP="00DA57BD">
            <w:pPr>
              <w:jc w:val="both"/>
              <w:rPr>
                <w:szCs w:val="28"/>
              </w:rPr>
            </w:pPr>
            <w:r w:rsidRPr="00C40FC5">
              <w:rPr>
                <w:szCs w:val="28"/>
              </w:rPr>
              <w:t>•</w:t>
            </w:r>
            <w:r w:rsidRPr="00C40FC5">
              <w:rPr>
                <w:szCs w:val="28"/>
              </w:rPr>
              <w:tab/>
              <w:t>с учетом разных технологических и нормативных решений, применяемых биржами для целей технического доступа, данные требование может быть невозможно для исполнения;</w:t>
            </w:r>
          </w:p>
          <w:p w:rsidR="008A4180" w:rsidRPr="00C40FC5" w:rsidRDefault="008A4180" w:rsidP="00DA57BD">
            <w:pPr>
              <w:jc w:val="both"/>
              <w:rPr>
                <w:szCs w:val="28"/>
              </w:rPr>
            </w:pPr>
            <w:r w:rsidRPr="00C40FC5">
              <w:rPr>
                <w:szCs w:val="28"/>
              </w:rPr>
              <w:t>•</w:t>
            </w:r>
            <w:r w:rsidRPr="00C40FC5">
              <w:rPr>
                <w:szCs w:val="28"/>
              </w:rPr>
              <w:tab/>
              <w:t>необходимо разъяснить термин «центр удаленного доступа»;</w:t>
            </w:r>
          </w:p>
          <w:p w:rsidR="008A4180" w:rsidRPr="00C40FC5" w:rsidRDefault="008A4180" w:rsidP="00DA57BD">
            <w:pPr>
              <w:jc w:val="both"/>
              <w:rPr>
                <w:szCs w:val="28"/>
              </w:rPr>
            </w:pPr>
            <w:r w:rsidRPr="00C40FC5">
              <w:rPr>
                <w:szCs w:val="28"/>
              </w:rPr>
              <w:t>•</w:t>
            </w:r>
            <w:r w:rsidRPr="00C40FC5">
              <w:rPr>
                <w:szCs w:val="28"/>
              </w:rPr>
              <w:tab/>
              <w:t>в требованиях к биржам не может быть установлено предоставление копий договоров третьих лиц (между регулятором – ЦБ РФ  и провайдером интернет-услуг/услуг по доступу к ПТК биржи).</w:t>
            </w:r>
          </w:p>
          <w:p w:rsidR="008A4180" w:rsidRPr="00B06DC5" w:rsidRDefault="008A4180" w:rsidP="00DA57BD">
            <w:pPr>
              <w:jc w:val="both"/>
            </w:pPr>
            <w:r>
              <w:rPr>
                <w:szCs w:val="28"/>
              </w:rPr>
              <w:t>   </w:t>
            </w:r>
            <w:r w:rsidRPr="00C40FC5">
              <w:rPr>
                <w:szCs w:val="28"/>
              </w:rPr>
              <w:t>С учетом замечаний по пункту 29 в пункте 30 необходимо предусмотреть возможность формирования нескольких книг, имеющих сквозную нумерацию, а также оценить возможность поместить заявку и включенные в нее документы в один конверт.</w:t>
            </w:r>
          </w:p>
        </w:tc>
      </w:tr>
      <w:tr w:rsidR="008A4180" w:rsidRPr="00406B24" w:rsidTr="00DA57BD">
        <w:trPr>
          <w:trHeight w:val="530"/>
          <w:jc w:val="center"/>
        </w:trPr>
        <w:tc>
          <w:tcPr>
            <w:tcW w:w="825" w:type="dxa"/>
          </w:tcPr>
          <w:p w:rsidR="008A4180" w:rsidRDefault="008A4180" w:rsidP="00DA57BD">
            <w:pPr>
              <w:suppressAutoHyphens/>
              <w:jc w:val="center"/>
              <w:rPr>
                <w:b/>
              </w:rPr>
            </w:pPr>
            <w:r>
              <w:rPr>
                <w:b/>
              </w:rPr>
              <w:t>6</w:t>
            </w:r>
          </w:p>
        </w:tc>
        <w:tc>
          <w:tcPr>
            <w:tcW w:w="12616" w:type="dxa"/>
          </w:tcPr>
          <w:p w:rsidR="008A4180" w:rsidRDefault="008A4180" w:rsidP="00DA57BD">
            <w:pPr>
              <w:jc w:val="both"/>
              <w:rPr>
                <w:lang w:eastAsia="en-US"/>
              </w:rPr>
            </w:pPr>
            <w:r>
              <w:rPr>
                <w:lang w:eastAsia="en-US"/>
              </w:rPr>
              <w:t>   </w:t>
            </w:r>
            <w:r w:rsidRPr="009729B0">
              <w:rPr>
                <w:lang w:eastAsia="en-US"/>
              </w:rPr>
              <w:t>Пункт 60 противоречит пунктам 48, 49, 56.</w:t>
            </w:r>
          </w:p>
        </w:tc>
      </w:tr>
    </w:tbl>
    <w:p w:rsidR="008A4180" w:rsidRDefault="008A4180" w:rsidP="00476AFC">
      <w:pPr>
        <w:jc w:val="both"/>
      </w:pPr>
    </w:p>
    <w:sectPr w:rsidR="008A4180" w:rsidSect="00476AFC">
      <w:pgSz w:w="16838" w:h="11906" w:orient="landscape"/>
      <w:pgMar w:top="567" w:right="96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180" w:rsidRDefault="008A4180">
      <w:r>
        <w:separator/>
      </w:r>
    </w:p>
  </w:endnote>
  <w:endnote w:type="continuationSeparator" w:id="0">
    <w:p w:rsidR="008A4180" w:rsidRDefault="008A4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180" w:rsidRDefault="008A4180">
      <w:r>
        <w:separator/>
      </w:r>
    </w:p>
  </w:footnote>
  <w:footnote w:type="continuationSeparator" w:id="0">
    <w:p w:rsidR="008A4180" w:rsidRDefault="008A4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80" w:rsidRPr="004C1663" w:rsidRDefault="008A4180" w:rsidP="003F030E">
    <w:pPr>
      <w:pStyle w:val="Header"/>
      <w:spacing w:line="360" w:lineRule="auto"/>
      <w:jc w:val="center"/>
      <w:rPr>
        <w:sz w:val="26"/>
        <w:szCs w:val="26"/>
      </w:rPr>
    </w:pPr>
    <w:r w:rsidRPr="004C1663">
      <w:rPr>
        <w:sz w:val="26"/>
        <w:szCs w:val="26"/>
      </w:rPr>
      <w:fldChar w:fldCharType="begin"/>
    </w:r>
    <w:r w:rsidRPr="004C1663">
      <w:rPr>
        <w:sz w:val="26"/>
        <w:szCs w:val="26"/>
      </w:rPr>
      <w:instrText xml:space="preserve"> PAGE   \* MERGEFORMAT </w:instrText>
    </w:r>
    <w:r w:rsidRPr="004C1663">
      <w:rPr>
        <w:sz w:val="26"/>
        <w:szCs w:val="26"/>
      </w:rPr>
      <w:fldChar w:fldCharType="separate"/>
    </w:r>
    <w:r>
      <w:rPr>
        <w:noProof/>
        <w:sz w:val="26"/>
        <w:szCs w:val="26"/>
      </w:rPr>
      <w:t>2</w:t>
    </w:r>
    <w:r w:rsidRPr="004C1663">
      <w:rPr>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5A75B11"/>
    <w:multiLevelType w:val="hybridMultilevel"/>
    <w:tmpl w:val="50E6F3DE"/>
    <w:lvl w:ilvl="0" w:tplc="28D007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3">
    <w:nsid w:val="464874B4"/>
    <w:multiLevelType w:val="hybridMultilevel"/>
    <w:tmpl w:val="06624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5">
    <w:nsid w:val="49C12602"/>
    <w:multiLevelType w:val="hybridMultilevel"/>
    <w:tmpl w:val="801ADCAC"/>
    <w:lvl w:ilvl="0" w:tplc="3CEE0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0A1"/>
    <w:rsid w:val="00005297"/>
    <w:rsid w:val="0000537B"/>
    <w:rsid w:val="00005795"/>
    <w:rsid w:val="00005AF2"/>
    <w:rsid w:val="0000604F"/>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56B"/>
    <w:rsid w:val="000136EC"/>
    <w:rsid w:val="00013710"/>
    <w:rsid w:val="00013B74"/>
    <w:rsid w:val="00013D3A"/>
    <w:rsid w:val="000146AB"/>
    <w:rsid w:val="000147A3"/>
    <w:rsid w:val="00014A68"/>
    <w:rsid w:val="00015677"/>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B4F"/>
    <w:rsid w:val="00021EFD"/>
    <w:rsid w:val="00022521"/>
    <w:rsid w:val="0002275F"/>
    <w:rsid w:val="000228E7"/>
    <w:rsid w:val="00022B5A"/>
    <w:rsid w:val="00023243"/>
    <w:rsid w:val="00023520"/>
    <w:rsid w:val="00023CF5"/>
    <w:rsid w:val="000243D0"/>
    <w:rsid w:val="000244A1"/>
    <w:rsid w:val="000244CE"/>
    <w:rsid w:val="000245D9"/>
    <w:rsid w:val="00024D50"/>
    <w:rsid w:val="00024EE7"/>
    <w:rsid w:val="00025080"/>
    <w:rsid w:val="000253ED"/>
    <w:rsid w:val="0002569C"/>
    <w:rsid w:val="000257A0"/>
    <w:rsid w:val="00025CC2"/>
    <w:rsid w:val="00026262"/>
    <w:rsid w:val="000269A2"/>
    <w:rsid w:val="00027035"/>
    <w:rsid w:val="00027149"/>
    <w:rsid w:val="0002737C"/>
    <w:rsid w:val="00027ABE"/>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2E4"/>
    <w:rsid w:val="00035E6B"/>
    <w:rsid w:val="00035F37"/>
    <w:rsid w:val="00036000"/>
    <w:rsid w:val="00036099"/>
    <w:rsid w:val="0003678B"/>
    <w:rsid w:val="00036C63"/>
    <w:rsid w:val="00036C82"/>
    <w:rsid w:val="00036E3D"/>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0A3"/>
    <w:rsid w:val="00044236"/>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6D"/>
    <w:rsid w:val="00052BBD"/>
    <w:rsid w:val="00053416"/>
    <w:rsid w:val="000535A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339"/>
    <w:rsid w:val="00060833"/>
    <w:rsid w:val="00060B5B"/>
    <w:rsid w:val="000610E5"/>
    <w:rsid w:val="00061B6B"/>
    <w:rsid w:val="00061C96"/>
    <w:rsid w:val="00061FCE"/>
    <w:rsid w:val="0006238B"/>
    <w:rsid w:val="00062674"/>
    <w:rsid w:val="000628B2"/>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29"/>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720"/>
    <w:rsid w:val="00077917"/>
    <w:rsid w:val="000802C9"/>
    <w:rsid w:val="000807F8"/>
    <w:rsid w:val="00080C87"/>
    <w:rsid w:val="000810FC"/>
    <w:rsid w:val="00081A75"/>
    <w:rsid w:val="00081E38"/>
    <w:rsid w:val="00082194"/>
    <w:rsid w:val="00082795"/>
    <w:rsid w:val="00082A72"/>
    <w:rsid w:val="00082B62"/>
    <w:rsid w:val="00082C40"/>
    <w:rsid w:val="00082EEE"/>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A61"/>
    <w:rsid w:val="00091D41"/>
    <w:rsid w:val="00091E48"/>
    <w:rsid w:val="00091EC9"/>
    <w:rsid w:val="00091EF7"/>
    <w:rsid w:val="000922CD"/>
    <w:rsid w:val="00092359"/>
    <w:rsid w:val="00092406"/>
    <w:rsid w:val="00092427"/>
    <w:rsid w:val="00092B23"/>
    <w:rsid w:val="00093124"/>
    <w:rsid w:val="0009334E"/>
    <w:rsid w:val="00093AC8"/>
    <w:rsid w:val="00093BB7"/>
    <w:rsid w:val="00093FA8"/>
    <w:rsid w:val="00094183"/>
    <w:rsid w:val="0009465F"/>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13CC"/>
    <w:rsid w:val="000A1502"/>
    <w:rsid w:val="000A150D"/>
    <w:rsid w:val="000A16D7"/>
    <w:rsid w:val="000A1BBF"/>
    <w:rsid w:val="000A1FF8"/>
    <w:rsid w:val="000A2158"/>
    <w:rsid w:val="000A22C2"/>
    <w:rsid w:val="000A25B9"/>
    <w:rsid w:val="000A26C4"/>
    <w:rsid w:val="000A271C"/>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7BB"/>
    <w:rsid w:val="000A6A41"/>
    <w:rsid w:val="000A6BCB"/>
    <w:rsid w:val="000A7310"/>
    <w:rsid w:val="000A746C"/>
    <w:rsid w:val="000A78F0"/>
    <w:rsid w:val="000A78F1"/>
    <w:rsid w:val="000A7A37"/>
    <w:rsid w:val="000A7A90"/>
    <w:rsid w:val="000B0C3E"/>
    <w:rsid w:val="000B0CA3"/>
    <w:rsid w:val="000B13F6"/>
    <w:rsid w:val="000B15CC"/>
    <w:rsid w:val="000B1F10"/>
    <w:rsid w:val="000B2001"/>
    <w:rsid w:val="000B2288"/>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A97"/>
    <w:rsid w:val="000C4EC6"/>
    <w:rsid w:val="000C52D6"/>
    <w:rsid w:val="000C531B"/>
    <w:rsid w:val="000C53B5"/>
    <w:rsid w:val="000C556B"/>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C84"/>
    <w:rsid w:val="000D2139"/>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6073"/>
    <w:rsid w:val="000D6179"/>
    <w:rsid w:val="000D64E5"/>
    <w:rsid w:val="000D68D2"/>
    <w:rsid w:val="000D6901"/>
    <w:rsid w:val="000D7A6F"/>
    <w:rsid w:val="000D7C12"/>
    <w:rsid w:val="000E077B"/>
    <w:rsid w:val="000E0E6E"/>
    <w:rsid w:val="000E106A"/>
    <w:rsid w:val="000E12A5"/>
    <w:rsid w:val="000E1FE7"/>
    <w:rsid w:val="000E2011"/>
    <w:rsid w:val="000E27A7"/>
    <w:rsid w:val="000E2868"/>
    <w:rsid w:val="000E29E6"/>
    <w:rsid w:val="000E2A95"/>
    <w:rsid w:val="000E2D94"/>
    <w:rsid w:val="000E3076"/>
    <w:rsid w:val="000E35D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FEA"/>
    <w:rsid w:val="000F02FC"/>
    <w:rsid w:val="000F051C"/>
    <w:rsid w:val="000F07DA"/>
    <w:rsid w:val="000F0B8B"/>
    <w:rsid w:val="000F0C05"/>
    <w:rsid w:val="000F1ED2"/>
    <w:rsid w:val="000F286C"/>
    <w:rsid w:val="000F30B1"/>
    <w:rsid w:val="000F33BA"/>
    <w:rsid w:val="000F3A22"/>
    <w:rsid w:val="000F3DD7"/>
    <w:rsid w:val="000F4031"/>
    <w:rsid w:val="000F446D"/>
    <w:rsid w:val="000F45F4"/>
    <w:rsid w:val="000F4D62"/>
    <w:rsid w:val="000F4EDB"/>
    <w:rsid w:val="000F50FE"/>
    <w:rsid w:val="000F5250"/>
    <w:rsid w:val="000F547D"/>
    <w:rsid w:val="000F5636"/>
    <w:rsid w:val="000F5918"/>
    <w:rsid w:val="000F5C4F"/>
    <w:rsid w:val="000F5C54"/>
    <w:rsid w:val="000F5E7C"/>
    <w:rsid w:val="000F60C0"/>
    <w:rsid w:val="000F6A1D"/>
    <w:rsid w:val="000F6A4C"/>
    <w:rsid w:val="000F6F1B"/>
    <w:rsid w:val="000F70D1"/>
    <w:rsid w:val="000F73FC"/>
    <w:rsid w:val="000F7723"/>
    <w:rsid w:val="000F774A"/>
    <w:rsid w:val="000F78FB"/>
    <w:rsid w:val="000F7DF8"/>
    <w:rsid w:val="00100015"/>
    <w:rsid w:val="00100182"/>
    <w:rsid w:val="001003A7"/>
    <w:rsid w:val="00100A04"/>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5288"/>
    <w:rsid w:val="0010609F"/>
    <w:rsid w:val="00106350"/>
    <w:rsid w:val="0010671F"/>
    <w:rsid w:val="001076CD"/>
    <w:rsid w:val="00107E62"/>
    <w:rsid w:val="0011071B"/>
    <w:rsid w:val="001110BD"/>
    <w:rsid w:val="001112D1"/>
    <w:rsid w:val="001113AC"/>
    <w:rsid w:val="001118DB"/>
    <w:rsid w:val="00111B6E"/>
    <w:rsid w:val="00111C61"/>
    <w:rsid w:val="001121E2"/>
    <w:rsid w:val="00112557"/>
    <w:rsid w:val="001126A7"/>
    <w:rsid w:val="00112856"/>
    <w:rsid w:val="001132E8"/>
    <w:rsid w:val="00113ACF"/>
    <w:rsid w:val="00114FC5"/>
    <w:rsid w:val="0011514E"/>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F91"/>
    <w:rsid w:val="00131230"/>
    <w:rsid w:val="0013146E"/>
    <w:rsid w:val="00131657"/>
    <w:rsid w:val="00131790"/>
    <w:rsid w:val="0013239A"/>
    <w:rsid w:val="001323D2"/>
    <w:rsid w:val="001326D7"/>
    <w:rsid w:val="00132C67"/>
    <w:rsid w:val="00132FA8"/>
    <w:rsid w:val="00133BF0"/>
    <w:rsid w:val="00133C95"/>
    <w:rsid w:val="00133FAB"/>
    <w:rsid w:val="001349B4"/>
    <w:rsid w:val="00134FF7"/>
    <w:rsid w:val="0013547B"/>
    <w:rsid w:val="00135708"/>
    <w:rsid w:val="001357F3"/>
    <w:rsid w:val="0013591A"/>
    <w:rsid w:val="001361D6"/>
    <w:rsid w:val="001363E8"/>
    <w:rsid w:val="00136799"/>
    <w:rsid w:val="001369B9"/>
    <w:rsid w:val="00136D19"/>
    <w:rsid w:val="00136F42"/>
    <w:rsid w:val="00137207"/>
    <w:rsid w:val="00137429"/>
    <w:rsid w:val="0013746A"/>
    <w:rsid w:val="0013769D"/>
    <w:rsid w:val="001378C0"/>
    <w:rsid w:val="00137955"/>
    <w:rsid w:val="00137A6C"/>
    <w:rsid w:val="00137C28"/>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946"/>
    <w:rsid w:val="0015095C"/>
    <w:rsid w:val="00150E3D"/>
    <w:rsid w:val="00150F17"/>
    <w:rsid w:val="00151C6B"/>
    <w:rsid w:val="00151C72"/>
    <w:rsid w:val="00152041"/>
    <w:rsid w:val="001527C5"/>
    <w:rsid w:val="001531E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B44"/>
    <w:rsid w:val="00167BC6"/>
    <w:rsid w:val="00170A34"/>
    <w:rsid w:val="00170B21"/>
    <w:rsid w:val="00171357"/>
    <w:rsid w:val="001713A5"/>
    <w:rsid w:val="00171B3A"/>
    <w:rsid w:val="00171ED4"/>
    <w:rsid w:val="001724A4"/>
    <w:rsid w:val="0017252C"/>
    <w:rsid w:val="00172811"/>
    <w:rsid w:val="00172A13"/>
    <w:rsid w:val="00172ADC"/>
    <w:rsid w:val="00172D7E"/>
    <w:rsid w:val="001730DA"/>
    <w:rsid w:val="00173132"/>
    <w:rsid w:val="00173223"/>
    <w:rsid w:val="00173387"/>
    <w:rsid w:val="001733B8"/>
    <w:rsid w:val="00173416"/>
    <w:rsid w:val="001735CD"/>
    <w:rsid w:val="00173742"/>
    <w:rsid w:val="00173745"/>
    <w:rsid w:val="00173F86"/>
    <w:rsid w:val="001741E8"/>
    <w:rsid w:val="001743A8"/>
    <w:rsid w:val="001744DF"/>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15"/>
    <w:rsid w:val="001832B2"/>
    <w:rsid w:val="001834B4"/>
    <w:rsid w:val="0018398F"/>
    <w:rsid w:val="00183ABC"/>
    <w:rsid w:val="00183B7A"/>
    <w:rsid w:val="0018413E"/>
    <w:rsid w:val="001841ED"/>
    <w:rsid w:val="00184607"/>
    <w:rsid w:val="00184CD8"/>
    <w:rsid w:val="00185041"/>
    <w:rsid w:val="0018506A"/>
    <w:rsid w:val="00185251"/>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2041"/>
    <w:rsid w:val="00193584"/>
    <w:rsid w:val="00193D0F"/>
    <w:rsid w:val="00193F7E"/>
    <w:rsid w:val="00194049"/>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704"/>
    <w:rsid w:val="001A7D55"/>
    <w:rsid w:val="001B0045"/>
    <w:rsid w:val="001B007D"/>
    <w:rsid w:val="001B0566"/>
    <w:rsid w:val="001B0C6D"/>
    <w:rsid w:val="001B1119"/>
    <w:rsid w:val="001B1158"/>
    <w:rsid w:val="001B15AA"/>
    <w:rsid w:val="001B161F"/>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82D"/>
    <w:rsid w:val="001C2A38"/>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6AF7"/>
    <w:rsid w:val="001C7677"/>
    <w:rsid w:val="001C76BB"/>
    <w:rsid w:val="001C78A0"/>
    <w:rsid w:val="001C78FE"/>
    <w:rsid w:val="001C7CC6"/>
    <w:rsid w:val="001C7F9B"/>
    <w:rsid w:val="001D00EB"/>
    <w:rsid w:val="001D0445"/>
    <w:rsid w:val="001D07A8"/>
    <w:rsid w:val="001D0E42"/>
    <w:rsid w:val="001D1712"/>
    <w:rsid w:val="001D1A85"/>
    <w:rsid w:val="001D1B43"/>
    <w:rsid w:val="001D21DC"/>
    <w:rsid w:val="001D2412"/>
    <w:rsid w:val="001D2863"/>
    <w:rsid w:val="001D2918"/>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24FC"/>
    <w:rsid w:val="001E2511"/>
    <w:rsid w:val="001E2862"/>
    <w:rsid w:val="001E29FF"/>
    <w:rsid w:val="001E2C86"/>
    <w:rsid w:val="001E2D8D"/>
    <w:rsid w:val="001E315A"/>
    <w:rsid w:val="001E448D"/>
    <w:rsid w:val="001E4B5C"/>
    <w:rsid w:val="001E51B4"/>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9A1"/>
    <w:rsid w:val="001F35D4"/>
    <w:rsid w:val="001F3A85"/>
    <w:rsid w:val="001F40CB"/>
    <w:rsid w:val="001F41EF"/>
    <w:rsid w:val="001F4693"/>
    <w:rsid w:val="001F49FA"/>
    <w:rsid w:val="001F5216"/>
    <w:rsid w:val="001F5784"/>
    <w:rsid w:val="001F5802"/>
    <w:rsid w:val="001F5ABA"/>
    <w:rsid w:val="001F5AEC"/>
    <w:rsid w:val="001F5F74"/>
    <w:rsid w:val="001F62F6"/>
    <w:rsid w:val="001F65BA"/>
    <w:rsid w:val="001F6B48"/>
    <w:rsid w:val="001F70E1"/>
    <w:rsid w:val="001F757F"/>
    <w:rsid w:val="001F7A50"/>
    <w:rsid w:val="001F7AB2"/>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5B4"/>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620C"/>
    <w:rsid w:val="002162A7"/>
    <w:rsid w:val="002163C9"/>
    <w:rsid w:val="00216665"/>
    <w:rsid w:val="002167BA"/>
    <w:rsid w:val="00216835"/>
    <w:rsid w:val="00217027"/>
    <w:rsid w:val="00217675"/>
    <w:rsid w:val="002176AD"/>
    <w:rsid w:val="00217BE5"/>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75F"/>
    <w:rsid w:val="0023283D"/>
    <w:rsid w:val="002328BA"/>
    <w:rsid w:val="00232D30"/>
    <w:rsid w:val="00233106"/>
    <w:rsid w:val="002333FD"/>
    <w:rsid w:val="002336AA"/>
    <w:rsid w:val="0023399D"/>
    <w:rsid w:val="00234605"/>
    <w:rsid w:val="00234798"/>
    <w:rsid w:val="00235045"/>
    <w:rsid w:val="00235909"/>
    <w:rsid w:val="002361C1"/>
    <w:rsid w:val="002366AF"/>
    <w:rsid w:val="00236D1C"/>
    <w:rsid w:val="00236EC6"/>
    <w:rsid w:val="00236F1D"/>
    <w:rsid w:val="002375AB"/>
    <w:rsid w:val="002376E8"/>
    <w:rsid w:val="002377A4"/>
    <w:rsid w:val="00237978"/>
    <w:rsid w:val="00237C62"/>
    <w:rsid w:val="00237D63"/>
    <w:rsid w:val="00237DAC"/>
    <w:rsid w:val="00237FEC"/>
    <w:rsid w:val="00240534"/>
    <w:rsid w:val="0024071B"/>
    <w:rsid w:val="002410A5"/>
    <w:rsid w:val="00241AF7"/>
    <w:rsid w:val="002422A8"/>
    <w:rsid w:val="002429D1"/>
    <w:rsid w:val="00242F9E"/>
    <w:rsid w:val="00243069"/>
    <w:rsid w:val="002432D4"/>
    <w:rsid w:val="00243836"/>
    <w:rsid w:val="00243AA0"/>
    <w:rsid w:val="0024459D"/>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C3F"/>
    <w:rsid w:val="00252CC7"/>
    <w:rsid w:val="00252DDB"/>
    <w:rsid w:val="0025362C"/>
    <w:rsid w:val="002536DC"/>
    <w:rsid w:val="00253FD5"/>
    <w:rsid w:val="00254026"/>
    <w:rsid w:val="00254403"/>
    <w:rsid w:val="002544DA"/>
    <w:rsid w:val="0025485F"/>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293"/>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710"/>
    <w:rsid w:val="0027687E"/>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CD8"/>
    <w:rsid w:val="00292F27"/>
    <w:rsid w:val="00292F8D"/>
    <w:rsid w:val="002930CB"/>
    <w:rsid w:val="0029311A"/>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4B7"/>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A0E"/>
    <w:rsid w:val="002A4FA3"/>
    <w:rsid w:val="002A4FC7"/>
    <w:rsid w:val="002A5662"/>
    <w:rsid w:val="002A5724"/>
    <w:rsid w:val="002A5A53"/>
    <w:rsid w:val="002A5DF6"/>
    <w:rsid w:val="002A6016"/>
    <w:rsid w:val="002A674E"/>
    <w:rsid w:val="002A69F0"/>
    <w:rsid w:val="002A69F3"/>
    <w:rsid w:val="002A70C1"/>
    <w:rsid w:val="002A73A1"/>
    <w:rsid w:val="002A77DB"/>
    <w:rsid w:val="002A7A24"/>
    <w:rsid w:val="002A7B4A"/>
    <w:rsid w:val="002A7B60"/>
    <w:rsid w:val="002B02E4"/>
    <w:rsid w:val="002B0382"/>
    <w:rsid w:val="002B0A95"/>
    <w:rsid w:val="002B0AB6"/>
    <w:rsid w:val="002B0B59"/>
    <w:rsid w:val="002B0DE2"/>
    <w:rsid w:val="002B0EC9"/>
    <w:rsid w:val="002B0FE1"/>
    <w:rsid w:val="002B116F"/>
    <w:rsid w:val="002B1778"/>
    <w:rsid w:val="002B18C3"/>
    <w:rsid w:val="002B1D48"/>
    <w:rsid w:val="002B1E2B"/>
    <w:rsid w:val="002B2085"/>
    <w:rsid w:val="002B2097"/>
    <w:rsid w:val="002B2326"/>
    <w:rsid w:val="002B26B8"/>
    <w:rsid w:val="002B275E"/>
    <w:rsid w:val="002B3207"/>
    <w:rsid w:val="002B39B9"/>
    <w:rsid w:val="002B3AFD"/>
    <w:rsid w:val="002B43F8"/>
    <w:rsid w:val="002B4F48"/>
    <w:rsid w:val="002B5882"/>
    <w:rsid w:val="002B593C"/>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BE1"/>
    <w:rsid w:val="002C5039"/>
    <w:rsid w:val="002C53B3"/>
    <w:rsid w:val="002C55A4"/>
    <w:rsid w:val="002C55E1"/>
    <w:rsid w:val="002C5944"/>
    <w:rsid w:val="002C5B3F"/>
    <w:rsid w:val="002C5D77"/>
    <w:rsid w:val="002C685C"/>
    <w:rsid w:val="002C6C63"/>
    <w:rsid w:val="002C6D33"/>
    <w:rsid w:val="002C773F"/>
    <w:rsid w:val="002C7C02"/>
    <w:rsid w:val="002C7D7A"/>
    <w:rsid w:val="002C7DC3"/>
    <w:rsid w:val="002D00F0"/>
    <w:rsid w:val="002D0322"/>
    <w:rsid w:val="002D1844"/>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91B"/>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834"/>
    <w:rsid w:val="00300967"/>
    <w:rsid w:val="003016A9"/>
    <w:rsid w:val="00301A09"/>
    <w:rsid w:val="00301B5D"/>
    <w:rsid w:val="003024A4"/>
    <w:rsid w:val="00302612"/>
    <w:rsid w:val="00302668"/>
    <w:rsid w:val="003029DD"/>
    <w:rsid w:val="003031E4"/>
    <w:rsid w:val="00303242"/>
    <w:rsid w:val="00303444"/>
    <w:rsid w:val="00303AA1"/>
    <w:rsid w:val="003042E1"/>
    <w:rsid w:val="00304909"/>
    <w:rsid w:val="00304B4E"/>
    <w:rsid w:val="00304E2E"/>
    <w:rsid w:val="00305054"/>
    <w:rsid w:val="00305066"/>
    <w:rsid w:val="003052DD"/>
    <w:rsid w:val="003052E5"/>
    <w:rsid w:val="003053B8"/>
    <w:rsid w:val="00305431"/>
    <w:rsid w:val="0030606E"/>
    <w:rsid w:val="00306088"/>
    <w:rsid w:val="00306181"/>
    <w:rsid w:val="00306197"/>
    <w:rsid w:val="00310239"/>
    <w:rsid w:val="00310660"/>
    <w:rsid w:val="00310745"/>
    <w:rsid w:val="003108B2"/>
    <w:rsid w:val="00310975"/>
    <w:rsid w:val="003109CE"/>
    <w:rsid w:val="00310A0A"/>
    <w:rsid w:val="00310AEE"/>
    <w:rsid w:val="003113C8"/>
    <w:rsid w:val="00312509"/>
    <w:rsid w:val="003133AF"/>
    <w:rsid w:val="0031372C"/>
    <w:rsid w:val="00313DB7"/>
    <w:rsid w:val="0031429B"/>
    <w:rsid w:val="0031574B"/>
    <w:rsid w:val="00315C83"/>
    <w:rsid w:val="00316133"/>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40C7"/>
    <w:rsid w:val="003240F3"/>
    <w:rsid w:val="00325EE0"/>
    <w:rsid w:val="003262FA"/>
    <w:rsid w:val="00326638"/>
    <w:rsid w:val="003266AE"/>
    <w:rsid w:val="00326E6C"/>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82F"/>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7F8"/>
    <w:rsid w:val="00344878"/>
    <w:rsid w:val="003448F5"/>
    <w:rsid w:val="003452DC"/>
    <w:rsid w:val="00345A2F"/>
    <w:rsid w:val="00345A40"/>
    <w:rsid w:val="00345D16"/>
    <w:rsid w:val="00346004"/>
    <w:rsid w:val="003461AA"/>
    <w:rsid w:val="003461F1"/>
    <w:rsid w:val="00346836"/>
    <w:rsid w:val="00346EDF"/>
    <w:rsid w:val="00347AF0"/>
    <w:rsid w:val="00347B68"/>
    <w:rsid w:val="00350921"/>
    <w:rsid w:val="0035096C"/>
    <w:rsid w:val="00350C1D"/>
    <w:rsid w:val="00350E95"/>
    <w:rsid w:val="003510B4"/>
    <w:rsid w:val="0035134E"/>
    <w:rsid w:val="0035190B"/>
    <w:rsid w:val="00352079"/>
    <w:rsid w:val="003526F6"/>
    <w:rsid w:val="00352D23"/>
    <w:rsid w:val="003530CD"/>
    <w:rsid w:val="00353E4B"/>
    <w:rsid w:val="00354156"/>
    <w:rsid w:val="0035420A"/>
    <w:rsid w:val="0035437F"/>
    <w:rsid w:val="0035467A"/>
    <w:rsid w:val="00354CC0"/>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1C7"/>
    <w:rsid w:val="003626D0"/>
    <w:rsid w:val="00362D92"/>
    <w:rsid w:val="00363095"/>
    <w:rsid w:val="003635FD"/>
    <w:rsid w:val="003636D8"/>
    <w:rsid w:val="00363DA7"/>
    <w:rsid w:val="00363DAA"/>
    <w:rsid w:val="00364009"/>
    <w:rsid w:val="003646FC"/>
    <w:rsid w:val="00364D52"/>
    <w:rsid w:val="003650C2"/>
    <w:rsid w:val="00365120"/>
    <w:rsid w:val="00365172"/>
    <w:rsid w:val="0036525E"/>
    <w:rsid w:val="00365300"/>
    <w:rsid w:val="003656D6"/>
    <w:rsid w:val="00365AE0"/>
    <w:rsid w:val="003660E5"/>
    <w:rsid w:val="00366875"/>
    <w:rsid w:val="00366E00"/>
    <w:rsid w:val="003671E5"/>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6A4"/>
    <w:rsid w:val="00373768"/>
    <w:rsid w:val="0037409A"/>
    <w:rsid w:val="00374246"/>
    <w:rsid w:val="00374269"/>
    <w:rsid w:val="0037471A"/>
    <w:rsid w:val="00374833"/>
    <w:rsid w:val="00374F8B"/>
    <w:rsid w:val="00375033"/>
    <w:rsid w:val="00375730"/>
    <w:rsid w:val="003757A5"/>
    <w:rsid w:val="00375940"/>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87E86"/>
    <w:rsid w:val="003902B9"/>
    <w:rsid w:val="00390307"/>
    <w:rsid w:val="00390380"/>
    <w:rsid w:val="00390576"/>
    <w:rsid w:val="00390976"/>
    <w:rsid w:val="003911AF"/>
    <w:rsid w:val="003913B4"/>
    <w:rsid w:val="00391631"/>
    <w:rsid w:val="003916F7"/>
    <w:rsid w:val="00391A86"/>
    <w:rsid w:val="00391BAB"/>
    <w:rsid w:val="00391DC0"/>
    <w:rsid w:val="00391EA4"/>
    <w:rsid w:val="00392586"/>
    <w:rsid w:val="00392A87"/>
    <w:rsid w:val="00392D86"/>
    <w:rsid w:val="00392EDC"/>
    <w:rsid w:val="0039357A"/>
    <w:rsid w:val="00393E18"/>
    <w:rsid w:val="00394ABA"/>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9E0"/>
    <w:rsid w:val="003A1A79"/>
    <w:rsid w:val="003A1E7A"/>
    <w:rsid w:val="003A1F45"/>
    <w:rsid w:val="003A21E4"/>
    <w:rsid w:val="003A234C"/>
    <w:rsid w:val="003A257E"/>
    <w:rsid w:val="003A26DD"/>
    <w:rsid w:val="003A2AF2"/>
    <w:rsid w:val="003A2CA3"/>
    <w:rsid w:val="003A36EF"/>
    <w:rsid w:val="003A3704"/>
    <w:rsid w:val="003A3AA5"/>
    <w:rsid w:val="003A3C6C"/>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E71"/>
    <w:rsid w:val="003C4FDE"/>
    <w:rsid w:val="003C50F2"/>
    <w:rsid w:val="003C5160"/>
    <w:rsid w:val="003C546F"/>
    <w:rsid w:val="003C5641"/>
    <w:rsid w:val="003C5685"/>
    <w:rsid w:val="003C59C5"/>
    <w:rsid w:val="003C5E10"/>
    <w:rsid w:val="003C643B"/>
    <w:rsid w:val="003C64FE"/>
    <w:rsid w:val="003C6E1E"/>
    <w:rsid w:val="003C76FF"/>
    <w:rsid w:val="003C77B4"/>
    <w:rsid w:val="003C78AB"/>
    <w:rsid w:val="003C7F30"/>
    <w:rsid w:val="003C7FC8"/>
    <w:rsid w:val="003D01D4"/>
    <w:rsid w:val="003D0342"/>
    <w:rsid w:val="003D1285"/>
    <w:rsid w:val="003D160B"/>
    <w:rsid w:val="003D16D5"/>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F6"/>
    <w:rsid w:val="003D5875"/>
    <w:rsid w:val="003D5A14"/>
    <w:rsid w:val="003D5F9D"/>
    <w:rsid w:val="003D6548"/>
    <w:rsid w:val="003D672C"/>
    <w:rsid w:val="003D691F"/>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CC9"/>
    <w:rsid w:val="003E2FE8"/>
    <w:rsid w:val="003E3039"/>
    <w:rsid w:val="003E3EE6"/>
    <w:rsid w:val="003E3F1D"/>
    <w:rsid w:val="003E4EF7"/>
    <w:rsid w:val="003E5698"/>
    <w:rsid w:val="003E56CB"/>
    <w:rsid w:val="003E57E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55FF"/>
    <w:rsid w:val="003F58E3"/>
    <w:rsid w:val="003F5B78"/>
    <w:rsid w:val="003F62CC"/>
    <w:rsid w:val="003F632D"/>
    <w:rsid w:val="003F66FB"/>
    <w:rsid w:val="003F6B62"/>
    <w:rsid w:val="003F6BB2"/>
    <w:rsid w:val="003F6E60"/>
    <w:rsid w:val="003F6E6C"/>
    <w:rsid w:val="003F6FCE"/>
    <w:rsid w:val="003F7697"/>
    <w:rsid w:val="004006D7"/>
    <w:rsid w:val="004008D2"/>
    <w:rsid w:val="00400BE9"/>
    <w:rsid w:val="00400CA9"/>
    <w:rsid w:val="00400D52"/>
    <w:rsid w:val="00400DEE"/>
    <w:rsid w:val="00400E26"/>
    <w:rsid w:val="0040172A"/>
    <w:rsid w:val="0040174C"/>
    <w:rsid w:val="00401BE0"/>
    <w:rsid w:val="00401BEB"/>
    <w:rsid w:val="004020A4"/>
    <w:rsid w:val="00402257"/>
    <w:rsid w:val="004026FD"/>
    <w:rsid w:val="004029D5"/>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9F0"/>
    <w:rsid w:val="00406B24"/>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3A4F"/>
    <w:rsid w:val="00423B77"/>
    <w:rsid w:val="00423D40"/>
    <w:rsid w:val="00423EB7"/>
    <w:rsid w:val="004240D2"/>
    <w:rsid w:val="004245BB"/>
    <w:rsid w:val="0042465F"/>
    <w:rsid w:val="004247E8"/>
    <w:rsid w:val="00425360"/>
    <w:rsid w:val="00425447"/>
    <w:rsid w:val="0042561F"/>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E3B"/>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7231"/>
    <w:rsid w:val="00467525"/>
    <w:rsid w:val="00467796"/>
    <w:rsid w:val="004706F2"/>
    <w:rsid w:val="00470878"/>
    <w:rsid w:val="00470891"/>
    <w:rsid w:val="00470BC3"/>
    <w:rsid w:val="00470CB2"/>
    <w:rsid w:val="0047101E"/>
    <w:rsid w:val="004712AC"/>
    <w:rsid w:val="00471EE0"/>
    <w:rsid w:val="00471FE3"/>
    <w:rsid w:val="004723A3"/>
    <w:rsid w:val="0047264A"/>
    <w:rsid w:val="00472699"/>
    <w:rsid w:val="00472B67"/>
    <w:rsid w:val="00472CE6"/>
    <w:rsid w:val="00473501"/>
    <w:rsid w:val="00473D16"/>
    <w:rsid w:val="00474487"/>
    <w:rsid w:val="00474500"/>
    <w:rsid w:val="00474A1A"/>
    <w:rsid w:val="00475239"/>
    <w:rsid w:val="0047597C"/>
    <w:rsid w:val="00475FA7"/>
    <w:rsid w:val="00476019"/>
    <w:rsid w:val="004761CE"/>
    <w:rsid w:val="00476AFC"/>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57D"/>
    <w:rsid w:val="00484B05"/>
    <w:rsid w:val="00484B61"/>
    <w:rsid w:val="00484E15"/>
    <w:rsid w:val="0048514C"/>
    <w:rsid w:val="00485177"/>
    <w:rsid w:val="00485460"/>
    <w:rsid w:val="00485630"/>
    <w:rsid w:val="00485F5B"/>
    <w:rsid w:val="00486470"/>
    <w:rsid w:val="004868C6"/>
    <w:rsid w:val="00486B03"/>
    <w:rsid w:val="00486C3C"/>
    <w:rsid w:val="0048722F"/>
    <w:rsid w:val="004872E6"/>
    <w:rsid w:val="00487375"/>
    <w:rsid w:val="0048763F"/>
    <w:rsid w:val="00487658"/>
    <w:rsid w:val="00487765"/>
    <w:rsid w:val="004877F0"/>
    <w:rsid w:val="00487CFF"/>
    <w:rsid w:val="004902EA"/>
    <w:rsid w:val="00490592"/>
    <w:rsid w:val="00490DB8"/>
    <w:rsid w:val="00490DF6"/>
    <w:rsid w:val="0049159F"/>
    <w:rsid w:val="004917C2"/>
    <w:rsid w:val="004917DE"/>
    <w:rsid w:val="004917E4"/>
    <w:rsid w:val="00491BD7"/>
    <w:rsid w:val="00491D86"/>
    <w:rsid w:val="00491DC4"/>
    <w:rsid w:val="0049210D"/>
    <w:rsid w:val="0049264A"/>
    <w:rsid w:val="00492A56"/>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A2B"/>
    <w:rsid w:val="00496E94"/>
    <w:rsid w:val="00497508"/>
    <w:rsid w:val="004978B5"/>
    <w:rsid w:val="0049792C"/>
    <w:rsid w:val="00497ECA"/>
    <w:rsid w:val="004A00B3"/>
    <w:rsid w:val="004A00CA"/>
    <w:rsid w:val="004A04D7"/>
    <w:rsid w:val="004A0908"/>
    <w:rsid w:val="004A09CE"/>
    <w:rsid w:val="004A0A1E"/>
    <w:rsid w:val="004A0D53"/>
    <w:rsid w:val="004A0E72"/>
    <w:rsid w:val="004A121E"/>
    <w:rsid w:val="004A146F"/>
    <w:rsid w:val="004A20B5"/>
    <w:rsid w:val="004A240D"/>
    <w:rsid w:val="004A2528"/>
    <w:rsid w:val="004A28D2"/>
    <w:rsid w:val="004A2D0F"/>
    <w:rsid w:val="004A2D14"/>
    <w:rsid w:val="004A2E99"/>
    <w:rsid w:val="004A31F0"/>
    <w:rsid w:val="004A3661"/>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4F2"/>
    <w:rsid w:val="004B54FE"/>
    <w:rsid w:val="004B56B8"/>
    <w:rsid w:val="004B5708"/>
    <w:rsid w:val="004B5879"/>
    <w:rsid w:val="004B5965"/>
    <w:rsid w:val="004B6121"/>
    <w:rsid w:val="004B6270"/>
    <w:rsid w:val="004B63FA"/>
    <w:rsid w:val="004B645A"/>
    <w:rsid w:val="004B6882"/>
    <w:rsid w:val="004B6CAA"/>
    <w:rsid w:val="004B77FB"/>
    <w:rsid w:val="004B789F"/>
    <w:rsid w:val="004B7BAE"/>
    <w:rsid w:val="004B7C7C"/>
    <w:rsid w:val="004C039F"/>
    <w:rsid w:val="004C04EB"/>
    <w:rsid w:val="004C0679"/>
    <w:rsid w:val="004C0B2D"/>
    <w:rsid w:val="004C0C4A"/>
    <w:rsid w:val="004C0DE1"/>
    <w:rsid w:val="004C1663"/>
    <w:rsid w:val="004C1D3A"/>
    <w:rsid w:val="004C280C"/>
    <w:rsid w:val="004C2F90"/>
    <w:rsid w:val="004C32F1"/>
    <w:rsid w:val="004C331C"/>
    <w:rsid w:val="004C3E44"/>
    <w:rsid w:val="004C43A1"/>
    <w:rsid w:val="004C5FD5"/>
    <w:rsid w:val="004C5FE1"/>
    <w:rsid w:val="004C72D5"/>
    <w:rsid w:val="004C7A18"/>
    <w:rsid w:val="004C7CEB"/>
    <w:rsid w:val="004D0509"/>
    <w:rsid w:val="004D0615"/>
    <w:rsid w:val="004D065F"/>
    <w:rsid w:val="004D10A8"/>
    <w:rsid w:val="004D1177"/>
    <w:rsid w:val="004D16A3"/>
    <w:rsid w:val="004D1902"/>
    <w:rsid w:val="004D1EBF"/>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FB8"/>
    <w:rsid w:val="004E4420"/>
    <w:rsid w:val="004E449B"/>
    <w:rsid w:val="004E46C2"/>
    <w:rsid w:val="004E4920"/>
    <w:rsid w:val="004E4BCA"/>
    <w:rsid w:val="004E4F49"/>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4220"/>
    <w:rsid w:val="004F445D"/>
    <w:rsid w:val="004F54EC"/>
    <w:rsid w:val="004F5663"/>
    <w:rsid w:val="004F5667"/>
    <w:rsid w:val="004F568A"/>
    <w:rsid w:val="004F58F5"/>
    <w:rsid w:val="004F5AEF"/>
    <w:rsid w:val="004F62E7"/>
    <w:rsid w:val="004F6AC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9B1"/>
    <w:rsid w:val="005029B6"/>
    <w:rsid w:val="00502EBC"/>
    <w:rsid w:val="00503307"/>
    <w:rsid w:val="005033A2"/>
    <w:rsid w:val="005035A7"/>
    <w:rsid w:val="005038B2"/>
    <w:rsid w:val="00503E94"/>
    <w:rsid w:val="005040D0"/>
    <w:rsid w:val="00504911"/>
    <w:rsid w:val="00504AED"/>
    <w:rsid w:val="0050517F"/>
    <w:rsid w:val="005052A3"/>
    <w:rsid w:val="00505D13"/>
    <w:rsid w:val="00505F45"/>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9B1"/>
    <w:rsid w:val="00514182"/>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6FA"/>
    <w:rsid w:val="005267A3"/>
    <w:rsid w:val="005268E9"/>
    <w:rsid w:val="00526A5C"/>
    <w:rsid w:val="00526C52"/>
    <w:rsid w:val="00527215"/>
    <w:rsid w:val="00527AF8"/>
    <w:rsid w:val="00527C17"/>
    <w:rsid w:val="00527E24"/>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F97"/>
    <w:rsid w:val="005442B7"/>
    <w:rsid w:val="005447B2"/>
    <w:rsid w:val="00544878"/>
    <w:rsid w:val="00544B20"/>
    <w:rsid w:val="00544BD9"/>
    <w:rsid w:val="00544FA6"/>
    <w:rsid w:val="005450A7"/>
    <w:rsid w:val="005453FD"/>
    <w:rsid w:val="005459CD"/>
    <w:rsid w:val="00545C7E"/>
    <w:rsid w:val="0054635D"/>
    <w:rsid w:val="00546403"/>
    <w:rsid w:val="005467C1"/>
    <w:rsid w:val="005468D0"/>
    <w:rsid w:val="00546A42"/>
    <w:rsid w:val="00546A5D"/>
    <w:rsid w:val="00546C5C"/>
    <w:rsid w:val="00546DA8"/>
    <w:rsid w:val="005471EF"/>
    <w:rsid w:val="005501A8"/>
    <w:rsid w:val="00550291"/>
    <w:rsid w:val="005502F1"/>
    <w:rsid w:val="00550C24"/>
    <w:rsid w:val="0055149E"/>
    <w:rsid w:val="005514FE"/>
    <w:rsid w:val="0055175A"/>
    <w:rsid w:val="0055181A"/>
    <w:rsid w:val="005518B2"/>
    <w:rsid w:val="00551A14"/>
    <w:rsid w:val="00551A80"/>
    <w:rsid w:val="00551D9A"/>
    <w:rsid w:val="0055249C"/>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966"/>
    <w:rsid w:val="00560AE2"/>
    <w:rsid w:val="00560DBC"/>
    <w:rsid w:val="00561DB5"/>
    <w:rsid w:val="00561FFB"/>
    <w:rsid w:val="0056213A"/>
    <w:rsid w:val="00562264"/>
    <w:rsid w:val="0056290E"/>
    <w:rsid w:val="00562E79"/>
    <w:rsid w:val="00562EF2"/>
    <w:rsid w:val="00563263"/>
    <w:rsid w:val="0056360A"/>
    <w:rsid w:val="00563628"/>
    <w:rsid w:val="005638BC"/>
    <w:rsid w:val="005639EC"/>
    <w:rsid w:val="00563ADF"/>
    <w:rsid w:val="00563C70"/>
    <w:rsid w:val="00563F38"/>
    <w:rsid w:val="00564470"/>
    <w:rsid w:val="005646AB"/>
    <w:rsid w:val="0056496A"/>
    <w:rsid w:val="00564A34"/>
    <w:rsid w:val="00564B1D"/>
    <w:rsid w:val="00564B46"/>
    <w:rsid w:val="00564BD7"/>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8A6"/>
    <w:rsid w:val="00572B2E"/>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B4C"/>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626"/>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F9E"/>
    <w:rsid w:val="005A0FA6"/>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5F"/>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F15"/>
    <w:rsid w:val="005C1671"/>
    <w:rsid w:val="005C1691"/>
    <w:rsid w:val="005C2090"/>
    <w:rsid w:val="005C27ED"/>
    <w:rsid w:val="005C34BC"/>
    <w:rsid w:val="005C354F"/>
    <w:rsid w:val="005C3B89"/>
    <w:rsid w:val="005C3D46"/>
    <w:rsid w:val="005C4752"/>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7639"/>
    <w:rsid w:val="005C7A19"/>
    <w:rsid w:val="005C7D79"/>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D31"/>
    <w:rsid w:val="005E2F96"/>
    <w:rsid w:val="005E306A"/>
    <w:rsid w:val="005E35F0"/>
    <w:rsid w:val="005E3689"/>
    <w:rsid w:val="005E4545"/>
    <w:rsid w:val="005E49A6"/>
    <w:rsid w:val="005E4E3F"/>
    <w:rsid w:val="005E5111"/>
    <w:rsid w:val="005E5115"/>
    <w:rsid w:val="005E5863"/>
    <w:rsid w:val="005E5AEF"/>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BC9"/>
    <w:rsid w:val="005F2BCD"/>
    <w:rsid w:val="005F2DF5"/>
    <w:rsid w:val="005F2EA4"/>
    <w:rsid w:val="005F3A14"/>
    <w:rsid w:val="005F3A21"/>
    <w:rsid w:val="005F3B28"/>
    <w:rsid w:val="005F3D46"/>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49"/>
    <w:rsid w:val="00601954"/>
    <w:rsid w:val="00601B16"/>
    <w:rsid w:val="006023B8"/>
    <w:rsid w:val="00602908"/>
    <w:rsid w:val="0060295D"/>
    <w:rsid w:val="00602D33"/>
    <w:rsid w:val="00602F7C"/>
    <w:rsid w:val="0060343A"/>
    <w:rsid w:val="006034E0"/>
    <w:rsid w:val="00603507"/>
    <w:rsid w:val="00603CB6"/>
    <w:rsid w:val="00604032"/>
    <w:rsid w:val="006042B5"/>
    <w:rsid w:val="006046AE"/>
    <w:rsid w:val="00604A82"/>
    <w:rsid w:val="00604C50"/>
    <w:rsid w:val="0060534D"/>
    <w:rsid w:val="00605394"/>
    <w:rsid w:val="00605A60"/>
    <w:rsid w:val="00605B8A"/>
    <w:rsid w:val="00605E22"/>
    <w:rsid w:val="00606985"/>
    <w:rsid w:val="006069C3"/>
    <w:rsid w:val="00606C4E"/>
    <w:rsid w:val="00606DCC"/>
    <w:rsid w:val="00606FD7"/>
    <w:rsid w:val="00607022"/>
    <w:rsid w:val="00607097"/>
    <w:rsid w:val="00607226"/>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4A"/>
    <w:rsid w:val="00614D72"/>
    <w:rsid w:val="00615189"/>
    <w:rsid w:val="0061535F"/>
    <w:rsid w:val="0061592E"/>
    <w:rsid w:val="00615D41"/>
    <w:rsid w:val="00615E26"/>
    <w:rsid w:val="00615E7D"/>
    <w:rsid w:val="0061608D"/>
    <w:rsid w:val="00616B57"/>
    <w:rsid w:val="00616D09"/>
    <w:rsid w:val="00616D5A"/>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AD5"/>
    <w:rsid w:val="00623110"/>
    <w:rsid w:val="006231E2"/>
    <w:rsid w:val="006233E2"/>
    <w:rsid w:val="00623759"/>
    <w:rsid w:val="0062388F"/>
    <w:rsid w:val="00623915"/>
    <w:rsid w:val="00623926"/>
    <w:rsid w:val="00623A31"/>
    <w:rsid w:val="00623B42"/>
    <w:rsid w:val="00623DE1"/>
    <w:rsid w:val="00623FFB"/>
    <w:rsid w:val="0062412B"/>
    <w:rsid w:val="00624BFC"/>
    <w:rsid w:val="006252B6"/>
    <w:rsid w:val="006258E4"/>
    <w:rsid w:val="00626026"/>
    <w:rsid w:val="006261B8"/>
    <w:rsid w:val="00626216"/>
    <w:rsid w:val="00626465"/>
    <w:rsid w:val="0062660A"/>
    <w:rsid w:val="006268CC"/>
    <w:rsid w:val="00626B97"/>
    <w:rsid w:val="00626C47"/>
    <w:rsid w:val="00626E75"/>
    <w:rsid w:val="00626FBA"/>
    <w:rsid w:val="006279C2"/>
    <w:rsid w:val="00627ED2"/>
    <w:rsid w:val="00630889"/>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918"/>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C22"/>
    <w:rsid w:val="00646C6A"/>
    <w:rsid w:val="00647035"/>
    <w:rsid w:val="006470C9"/>
    <w:rsid w:val="0064713B"/>
    <w:rsid w:val="006473B2"/>
    <w:rsid w:val="00647945"/>
    <w:rsid w:val="00647D6E"/>
    <w:rsid w:val="00647DDD"/>
    <w:rsid w:val="00647FD9"/>
    <w:rsid w:val="00650298"/>
    <w:rsid w:val="00650808"/>
    <w:rsid w:val="00650B39"/>
    <w:rsid w:val="0065102A"/>
    <w:rsid w:val="00651DAA"/>
    <w:rsid w:val="00652251"/>
    <w:rsid w:val="00652306"/>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EE3"/>
    <w:rsid w:val="00656F51"/>
    <w:rsid w:val="00657214"/>
    <w:rsid w:val="00657283"/>
    <w:rsid w:val="006572C8"/>
    <w:rsid w:val="0065748C"/>
    <w:rsid w:val="006574B0"/>
    <w:rsid w:val="00657EB6"/>
    <w:rsid w:val="00657F29"/>
    <w:rsid w:val="006601EC"/>
    <w:rsid w:val="006601F3"/>
    <w:rsid w:val="00660EFD"/>
    <w:rsid w:val="00661137"/>
    <w:rsid w:val="00661276"/>
    <w:rsid w:val="0066224B"/>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7CC"/>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D62"/>
    <w:rsid w:val="00673A41"/>
    <w:rsid w:val="00673B4C"/>
    <w:rsid w:val="00673F30"/>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DFD"/>
    <w:rsid w:val="00681D0B"/>
    <w:rsid w:val="00681E3F"/>
    <w:rsid w:val="006825F5"/>
    <w:rsid w:val="00682997"/>
    <w:rsid w:val="00682AC0"/>
    <w:rsid w:val="00682E79"/>
    <w:rsid w:val="00683382"/>
    <w:rsid w:val="0068342F"/>
    <w:rsid w:val="00683ABF"/>
    <w:rsid w:val="00683B33"/>
    <w:rsid w:val="006840CF"/>
    <w:rsid w:val="006844A1"/>
    <w:rsid w:val="006847E4"/>
    <w:rsid w:val="00684995"/>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6F26"/>
    <w:rsid w:val="006870C2"/>
    <w:rsid w:val="0068759B"/>
    <w:rsid w:val="00687835"/>
    <w:rsid w:val="00690188"/>
    <w:rsid w:val="006905FC"/>
    <w:rsid w:val="006907EA"/>
    <w:rsid w:val="006909A9"/>
    <w:rsid w:val="00690EEE"/>
    <w:rsid w:val="00692547"/>
    <w:rsid w:val="006935B5"/>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753"/>
    <w:rsid w:val="006A3942"/>
    <w:rsid w:val="006A428F"/>
    <w:rsid w:val="006A4370"/>
    <w:rsid w:val="006A47D0"/>
    <w:rsid w:val="006A4876"/>
    <w:rsid w:val="006A4956"/>
    <w:rsid w:val="006A4972"/>
    <w:rsid w:val="006A4EE1"/>
    <w:rsid w:val="006A58F3"/>
    <w:rsid w:val="006A5D87"/>
    <w:rsid w:val="006A60D8"/>
    <w:rsid w:val="006A673C"/>
    <w:rsid w:val="006A69D5"/>
    <w:rsid w:val="006A6A31"/>
    <w:rsid w:val="006A6A69"/>
    <w:rsid w:val="006A6C8B"/>
    <w:rsid w:val="006A6EFA"/>
    <w:rsid w:val="006A79FF"/>
    <w:rsid w:val="006A7B5B"/>
    <w:rsid w:val="006A7CB1"/>
    <w:rsid w:val="006B0179"/>
    <w:rsid w:val="006B11A6"/>
    <w:rsid w:val="006B19F9"/>
    <w:rsid w:val="006B1ABC"/>
    <w:rsid w:val="006B21C3"/>
    <w:rsid w:val="006B2A45"/>
    <w:rsid w:val="006B2D5B"/>
    <w:rsid w:val="006B33E0"/>
    <w:rsid w:val="006B35EB"/>
    <w:rsid w:val="006B45DF"/>
    <w:rsid w:val="006B4753"/>
    <w:rsid w:val="006B5014"/>
    <w:rsid w:val="006B55BD"/>
    <w:rsid w:val="006B55BE"/>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BEB"/>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8C7"/>
    <w:rsid w:val="006C7AED"/>
    <w:rsid w:val="006C7DE1"/>
    <w:rsid w:val="006D028F"/>
    <w:rsid w:val="006D066F"/>
    <w:rsid w:val="006D09F2"/>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8E1"/>
    <w:rsid w:val="006D5DD3"/>
    <w:rsid w:val="006D5ECE"/>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D80"/>
    <w:rsid w:val="006E5E27"/>
    <w:rsid w:val="006E6270"/>
    <w:rsid w:val="006E681A"/>
    <w:rsid w:val="006E6998"/>
    <w:rsid w:val="006E70D3"/>
    <w:rsid w:val="006E70F5"/>
    <w:rsid w:val="006E75BC"/>
    <w:rsid w:val="006E7AEA"/>
    <w:rsid w:val="006F0384"/>
    <w:rsid w:val="006F0B82"/>
    <w:rsid w:val="006F0CF5"/>
    <w:rsid w:val="006F0D99"/>
    <w:rsid w:val="006F11F2"/>
    <w:rsid w:val="006F1ACD"/>
    <w:rsid w:val="006F216A"/>
    <w:rsid w:val="006F2602"/>
    <w:rsid w:val="006F292D"/>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055"/>
    <w:rsid w:val="006F740C"/>
    <w:rsid w:val="006F75F5"/>
    <w:rsid w:val="006F77AB"/>
    <w:rsid w:val="006F78E7"/>
    <w:rsid w:val="006F79C2"/>
    <w:rsid w:val="007000FC"/>
    <w:rsid w:val="00701D07"/>
    <w:rsid w:val="00702420"/>
    <w:rsid w:val="007024F6"/>
    <w:rsid w:val="0070294B"/>
    <w:rsid w:val="00703176"/>
    <w:rsid w:val="0070347B"/>
    <w:rsid w:val="0070380D"/>
    <w:rsid w:val="00703A33"/>
    <w:rsid w:val="00703E32"/>
    <w:rsid w:val="00703FC3"/>
    <w:rsid w:val="00704017"/>
    <w:rsid w:val="00704254"/>
    <w:rsid w:val="007043C4"/>
    <w:rsid w:val="007044F3"/>
    <w:rsid w:val="007049CA"/>
    <w:rsid w:val="00705496"/>
    <w:rsid w:val="00705D77"/>
    <w:rsid w:val="0070604F"/>
    <w:rsid w:val="0070608C"/>
    <w:rsid w:val="00706663"/>
    <w:rsid w:val="007068B4"/>
    <w:rsid w:val="007068E8"/>
    <w:rsid w:val="007070C0"/>
    <w:rsid w:val="007070F6"/>
    <w:rsid w:val="007079C3"/>
    <w:rsid w:val="00707AE1"/>
    <w:rsid w:val="00707BA1"/>
    <w:rsid w:val="00707CD8"/>
    <w:rsid w:val="00710E7E"/>
    <w:rsid w:val="00710FB7"/>
    <w:rsid w:val="007112AB"/>
    <w:rsid w:val="007113BE"/>
    <w:rsid w:val="00711563"/>
    <w:rsid w:val="00711EC3"/>
    <w:rsid w:val="00712441"/>
    <w:rsid w:val="007130FE"/>
    <w:rsid w:val="00713C6C"/>
    <w:rsid w:val="00714002"/>
    <w:rsid w:val="007141EC"/>
    <w:rsid w:val="0071453C"/>
    <w:rsid w:val="0071485B"/>
    <w:rsid w:val="00715055"/>
    <w:rsid w:val="0071528C"/>
    <w:rsid w:val="00715982"/>
    <w:rsid w:val="00715D4A"/>
    <w:rsid w:val="007163C5"/>
    <w:rsid w:val="0071640F"/>
    <w:rsid w:val="0071686E"/>
    <w:rsid w:val="00716BC4"/>
    <w:rsid w:val="007173E8"/>
    <w:rsid w:val="0071760B"/>
    <w:rsid w:val="00717620"/>
    <w:rsid w:val="007177CA"/>
    <w:rsid w:val="00717A60"/>
    <w:rsid w:val="00717B2D"/>
    <w:rsid w:val="00717D9C"/>
    <w:rsid w:val="00717F0D"/>
    <w:rsid w:val="007202DC"/>
    <w:rsid w:val="00720C79"/>
    <w:rsid w:val="0072110D"/>
    <w:rsid w:val="00721CB6"/>
    <w:rsid w:val="0072282D"/>
    <w:rsid w:val="00722D09"/>
    <w:rsid w:val="00722E88"/>
    <w:rsid w:val="00722EED"/>
    <w:rsid w:val="007235CB"/>
    <w:rsid w:val="00723607"/>
    <w:rsid w:val="007236FA"/>
    <w:rsid w:val="00723873"/>
    <w:rsid w:val="007239F6"/>
    <w:rsid w:val="00723C7C"/>
    <w:rsid w:val="00723F02"/>
    <w:rsid w:val="007240F6"/>
    <w:rsid w:val="007241A4"/>
    <w:rsid w:val="007244E3"/>
    <w:rsid w:val="007248B6"/>
    <w:rsid w:val="007248CF"/>
    <w:rsid w:val="00724D59"/>
    <w:rsid w:val="00724F28"/>
    <w:rsid w:val="0072536F"/>
    <w:rsid w:val="007253DD"/>
    <w:rsid w:val="007258EC"/>
    <w:rsid w:val="00725E60"/>
    <w:rsid w:val="0072611A"/>
    <w:rsid w:val="007262AF"/>
    <w:rsid w:val="00726C39"/>
    <w:rsid w:val="00726E91"/>
    <w:rsid w:val="0072784A"/>
    <w:rsid w:val="00727A2C"/>
    <w:rsid w:val="00727AD4"/>
    <w:rsid w:val="00727BD8"/>
    <w:rsid w:val="00727D54"/>
    <w:rsid w:val="0073034C"/>
    <w:rsid w:val="007305FB"/>
    <w:rsid w:val="00730657"/>
    <w:rsid w:val="0073068D"/>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1FC5"/>
    <w:rsid w:val="00742166"/>
    <w:rsid w:val="007426CF"/>
    <w:rsid w:val="00742868"/>
    <w:rsid w:val="007428F3"/>
    <w:rsid w:val="00742A58"/>
    <w:rsid w:val="00742E07"/>
    <w:rsid w:val="00742E20"/>
    <w:rsid w:val="007434E3"/>
    <w:rsid w:val="00743582"/>
    <w:rsid w:val="00743874"/>
    <w:rsid w:val="00743D10"/>
    <w:rsid w:val="00743E63"/>
    <w:rsid w:val="007440AF"/>
    <w:rsid w:val="007440B4"/>
    <w:rsid w:val="00744752"/>
    <w:rsid w:val="00744DCF"/>
    <w:rsid w:val="00745194"/>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54C"/>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605C7"/>
    <w:rsid w:val="00760C07"/>
    <w:rsid w:val="007610E2"/>
    <w:rsid w:val="00761177"/>
    <w:rsid w:val="007612F1"/>
    <w:rsid w:val="00761773"/>
    <w:rsid w:val="00761CA2"/>
    <w:rsid w:val="00761CF0"/>
    <w:rsid w:val="00761EB6"/>
    <w:rsid w:val="00761F39"/>
    <w:rsid w:val="00762499"/>
    <w:rsid w:val="007629D9"/>
    <w:rsid w:val="007629F9"/>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1D8B"/>
    <w:rsid w:val="0077244F"/>
    <w:rsid w:val="00772912"/>
    <w:rsid w:val="00772E50"/>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2A"/>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DD9"/>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8A1"/>
    <w:rsid w:val="00784ECB"/>
    <w:rsid w:val="00784FA4"/>
    <w:rsid w:val="00785213"/>
    <w:rsid w:val="007852C6"/>
    <w:rsid w:val="00785580"/>
    <w:rsid w:val="007857CB"/>
    <w:rsid w:val="0078597F"/>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05"/>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27A"/>
    <w:rsid w:val="007A1551"/>
    <w:rsid w:val="007A1A14"/>
    <w:rsid w:val="007A1DB3"/>
    <w:rsid w:val="007A2171"/>
    <w:rsid w:val="007A227E"/>
    <w:rsid w:val="007A24DC"/>
    <w:rsid w:val="007A2641"/>
    <w:rsid w:val="007A28C1"/>
    <w:rsid w:val="007A32A9"/>
    <w:rsid w:val="007A378F"/>
    <w:rsid w:val="007A3D2A"/>
    <w:rsid w:val="007A43DD"/>
    <w:rsid w:val="007A4401"/>
    <w:rsid w:val="007A44BF"/>
    <w:rsid w:val="007A46F2"/>
    <w:rsid w:val="007A498F"/>
    <w:rsid w:val="007A4A21"/>
    <w:rsid w:val="007A4EA9"/>
    <w:rsid w:val="007A538C"/>
    <w:rsid w:val="007A5474"/>
    <w:rsid w:val="007A553E"/>
    <w:rsid w:val="007A58A4"/>
    <w:rsid w:val="007A5C52"/>
    <w:rsid w:val="007A626A"/>
    <w:rsid w:val="007A6543"/>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1E4"/>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C7B29"/>
    <w:rsid w:val="007D0250"/>
    <w:rsid w:val="007D02B8"/>
    <w:rsid w:val="007D0B17"/>
    <w:rsid w:val="007D13CF"/>
    <w:rsid w:val="007D15FA"/>
    <w:rsid w:val="007D1629"/>
    <w:rsid w:val="007D1A80"/>
    <w:rsid w:val="007D1BED"/>
    <w:rsid w:val="007D1E6A"/>
    <w:rsid w:val="007D1F51"/>
    <w:rsid w:val="007D1FBC"/>
    <w:rsid w:val="007D2625"/>
    <w:rsid w:val="007D271B"/>
    <w:rsid w:val="007D2D17"/>
    <w:rsid w:val="007D3368"/>
    <w:rsid w:val="007D3537"/>
    <w:rsid w:val="007D3893"/>
    <w:rsid w:val="007D3A0A"/>
    <w:rsid w:val="007D3A1E"/>
    <w:rsid w:val="007D4065"/>
    <w:rsid w:val="007D41B5"/>
    <w:rsid w:val="007D435B"/>
    <w:rsid w:val="007D4586"/>
    <w:rsid w:val="007D4708"/>
    <w:rsid w:val="007D4B05"/>
    <w:rsid w:val="007D4ED1"/>
    <w:rsid w:val="007D51E6"/>
    <w:rsid w:val="007D56D4"/>
    <w:rsid w:val="007D59A4"/>
    <w:rsid w:val="007D5B08"/>
    <w:rsid w:val="007D5D49"/>
    <w:rsid w:val="007D5ECD"/>
    <w:rsid w:val="007D601B"/>
    <w:rsid w:val="007D61C6"/>
    <w:rsid w:val="007D67FC"/>
    <w:rsid w:val="007D6D79"/>
    <w:rsid w:val="007D6EAB"/>
    <w:rsid w:val="007D6FDD"/>
    <w:rsid w:val="007D723A"/>
    <w:rsid w:val="007D7A73"/>
    <w:rsid w:val="007D7CD3"/>
    <w:rsid w:val="007D7FE0"/>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74A"/>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748"/>
    <w:rsid w:val="007F11C7"/>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75"/>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1E9E"/>
    <w:rsid w:val="008021FB"/>
    <w:rsid w:val="00802888"/>
    <w:rsid w:val="008029BA"/>
    <w:rsid w:val="00802C19"/>
    <w:rsid w:val="00802CE9"/>
    <w:rsid w:val="00802D41"/>
    <w:rsid w:val="00802E94"/>
    <w:rsid w:val="00802F29"/>
    <w:rsid w:val="00803116"/>
    <w:rsid w:val="0080381B"/>
    <w:rsid w:val="00803F0C"/>
    <w:rsid w:val="008047A3"/>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2F4"/>
    <w:rsid w:val="0081794F"/>
    <w:rsid w:val="00820128"/>
    <w:rsid w:val="0082024C"/>
    <w:rsid w:val="0082031C"/>
    <w:rsid w:val="008203A1"/>
    <w:rsid w:val="008205BE"/>
    <w:rsid w:val="00820949"/>
    <w:rsid w:val="0082142D"/>
    <w:rsid w:val="00821463"/>
    <w:rsid w:val="00822627"/>
    <w:rsid w:val="00822670"/>
    <w:rsid w:val="00822BF6"/>
    <w:rsid w:val="00822D82"/>
    <w:rsid w:val="00822DBB"/>
    <w:rsid w:val="00822E0C"/>
    <w:rsid w:val="00823718"/>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2"/>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3C65"/>
    <w:rsid w:val="00844266"/>
    <w:rsid w:val="00844B86"/>
    <w:rsid w:val="00844D05"/>
    <w:rsid w:val="00845016"/>
    <w:rsid w:val="00845090"/>
    <w:rsid w:val="008459FA"/>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6A"/>
    <w:rsid w:val="00860B25"/>
    <w:rsid w:val="008610CF"/>
    <w:rsid w:val="00861300"/>
    <w:rsid w:val="008615AB"/>
    <w:rsid w:val="00861AC9"/>
    <w:rsid w:val="00861B2C"/>
    <w:rsid w:val="00861B7D"/>
    <w:rsid w:val="00861C25"/>
    <w:rsid w:val="0086209C"/>
    <w:rsid w:val="008621A4"/>
    <w:rsid w:val="00862292"/>
    <w:rsid w:val="008623FF"/>
    <w:rsid w:val="00862A17"/>
    <w:rsid w:val="00862BF3"/>
    <w:rsid w:val="00863AB7"/>
    <w:rsid w:val="00863CDC"/>
    <w:rsid w:val="00863E26"/>
    <w:rsid w:val="008641C9"/>
    <w:rsid w:val="00864901"/>
    <w:rsid w:val="00864AA0"/>
    <w:rsid w:val="00865016"/>
    <w:rsid w:val="0086525B"/>
    <w:rsid w:val="008655F0"/>
    <w:rsid w:val="00865732"/>
    <w:rsid w:val="00865C75"/>
    <w:rsid w:val="008661EE"/>
    <w:rsid w:val="008663EF"/>
    <w:rsid w:val="00866CBF"/>
    <w:rsid w:val="008671F3"/>
    <w:rsid w:val="0086783D"/>
    <w:rsid w:val="00867934"/>
    <w:rsid w:val="00867F80"/>
    <w:rsid w:val="00870193"/>
    <w:rsid w:val="0087074E"/>
    <w:rsid w:val="00870AA3"/>
    <w:rsid w:val="00870C9B"/>
    <w:rsid w:val="00871550"/>
    <w:rsid w:val="00871613"/>
    <w:rsid w:val="00871C7A"/>
    <w:rsid w:val="008720D8"/>
    <w:rsid w:val="0087220B"/>
    <w:rsid w:val="00872A5B"/>
    <w:rsid w:val="008737A5"/>
    <w:rsid w:val="00873990"/>
    <w:rsid w:val="00873BDA"/>
    <w:rsid w:val="008741A4"/>
    <w:rsid w:val="0087422F"/>
    <w:rsid w:val="00874AC3"/>
    <w:rsid w:val="00875012"/>
    <w:rsid w:val="00875355"/>
    <w:rsid w:val="0087581C"/>
    <w:rsid w:val="00875D69"/>
    <w:rsid w:val="00876172"/>
    <w:rsid w:val="00876335"/>
    <w:rsid w:val="008768E1"/>
    <w:rsid w:val="008772CA"/>
    <w:rsid w:val="00877B96"/>
    <w:rsid w:val="00877D1F"/>
    <w:rsid w:val="00880410"/>
    <w:rsid w:val="00881083"/>
    <w:rsid w:val="008810E8"/>
    <w:rsid w:val="008810F2"/>
    <w:rsid w:val="00881343"/>
    <w:rsid w:val="008824E3"/>
    <w:rsid w:val="00883129"/>
    <w:rsid w:val="008833EA"/>
    <w:rsid w:val="008844A7"/>
    <w:rsid w:val="00884E04"/>
    <w:rsid w:val="0088506C"/>
    <w:rsid w:val="008850B4"/>
    <w:rsid w:val="00885105"/>
    <w:rsid w:val="0088570C"/>
    <w:rsid w:val="0088594C"/>
    <w:rsid w:val="00885A63"/>
    <w:rsid w:val="00885ABA"/>
    <w:rsid w:val="00885B59"/>
    <w:rsid w:val="00885DAF"/>
    <w:rsid w:val="00886044"/>
    <w:rsid w:val="00886A36"/>
    <w:rsid w:val="00886B66"/>
    <w:rsid w:val="00886B68"/>
    <w:rsid w:val="0088715D"/>
    <w:rsid w:val="008874AF"/>
    <w:rsid w:val="00887850"/>
    <w:rsid w:val="008879F1"/>
    <w:rsid w:val="00887A50"/>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CD0"/>
    <w:rsid w:val="00897E21"/>
    <w:rsid w:val="00897F44"/>
    <w:rsid w:val="008A0233"/>
    <w:rsid w:val="008A064D"/>
    <w:rsid w:val="008A179F"/>
    <w:rsid w:val="008A1A34"/>
    <w:rsid w:val="008A1E4F"/>
    <w:rsid w:val="008A2E74"/>
    <w:rsid w:val="008A3436"/>
    <w:rsid w:val="008A3707"/>
    <w:rsid w:val="008A3C8D"/>
    <w:rsid w:val="008A3D96"/>
    <w:rsid w:val="008A3EBB"/>
    <w:rsid w:val="008A4180"/>
    <w:rsid w:val="008A479B"/>
    <w:rsid w:val="008A4821"/>
    <w:rsid w:val="008A4875"/>
    <w:rsid w:val="008A4964"/>
    <w:rsid w:val="008A4E8F"/>
    <w:rsid w:val="008A50A6"/>
    <w:rsid w:val="008A5429"/>
    <w:rsid w:val="008A54E6"/>
    <w:rsid w:val="008A5A35"/>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93C"/>
    <w:rsid w:val="008B723E"/>
    <w:rsid w:val="008B7777"/>
    <w:rsid w:val="008B77BE"/>
    <w:rsid w:val="008B7E15"/>
    <w:rsid w:val="008C008A"/>
    <w:rsid w:val="008C0623"/>
    <w:rsid w:val="008C07A2"/>
    <w:rsid w:val="008C0B24"/>
    <w:rsid w:val="008C0BF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63C7"/>
    <w:rsid w:val="008C7006"/>
    <w:rsid w:val="008C73DA"/>
    <w:rsid w:val="008C7749"/>
    <w:rsid w:val="008C7B9A"/>
    <w:rsid w:val="008C7C72"/>
    <w:rsid w:val="008C7FAB"/>
    <w:rsid w:val="008C7FB3"/>
    <w:rsid w:val="008C7FFD"/>
    <w:rsid w:val="008D010D"/>
    <w:rsid w:val="008D01B3"/>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7D"/>
    <w:rsid w:val="008D7F9B"/>
    <w:rsid w:val="008E07D7"/>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D27"/>
    <w:rsid w:val="008E7ED3"/>
    <w:rsid w:val="008F0527"/>
    <w:rsid w:val="008F0838"/>
    <w:rsid w:val="008F08EA"/>
    <w:rsid w:val="008F09A9"/>
    <w:rsid w:val="008F0A20"/>
    <w:rsid w:val="008F0AD3"/>
    <w:rsid w:val="008F1398"/>
    <w:rsid w:val="008F17B1"/>
    <w:rsid w:val="008F1D90"/>
    <w:rsid w:val="008F2131"/>
    <w:rsid w:val="008F21E4"/>
    <w:rsid w:val="008F243B"/>
    <w:rsid w:val="008F2522"/>
    <w:rsid w:val="008F2A0D"/>
    <w:rsid w:val="008F2CD9"/>
    <w:rsid w:val="008F303F"/>
    <w:rsid w:val="008F30AE"/>
    <w:rsid w:val="008F3368"/>
    <w:rsid w:val="008F35DD"/>
    <w:rsid w:val="008F3C8F"/>
    <w:rsid w:val="008F3CCB"/>
    <w:rsid w:val="008F4079"/>
    <w:rsid w:val="008F4105"/>
    <w:rsid w:val="008F41A8"/>
    <w:rsid w:val="008F41FF"/>
    <w:rsid w:val="008F4247"/>
    <w:rsid w:val="008F435F"/>
    <w:rsid w:val="008F4A50"/>
    <w:rsid w:val="008F4B35"/>
    <w:rsid w:val="008F5395"/>
    <w:rsid w:val="008F5405"/>
    <w:rsid w:val="008F561D"/>
    <w:rsid w:val="008F5E31"/>
    <w:rsid w:val="008F67B0"/>
    <w:rsid w:val="008F73A6"/>
    <w:rsid w:val="008F7600"/>
    <w:rsid w:val="008F780E"/>
    <w:rsid w:val="008F7E59"/>
    <w:rsid w:val="00900265"/>
    <w:rsid w:val="0090067F"/>
    <w:rsid w:val="009006D1"/>
    <w:rsid w:val="009007D4"/>
    <w:rsid w:val="00900B8D"/>
    <w:rsid w:val="00900E96"/>
    <w:rsid w:val="00900F3E"/>
    <w:rsid w:val="00901023"/>
    <w:rsid w:val="0090110D"/>
    <w:rsid w:val="00901383"/>
    <w:rsid w:val="00902436"/>
    <w:rsid w:val="009024EE"/>
    <w:rsid w:val="00902A54"/>
    <w:rsid w:val="00902E0A"/>
    <w:rsid w:val="0090346D"/>
    <w:rsid w:val="00903639"/>
    <w:rsid w:val="00903C36"/>
    <w:rsid w:val="00904013"/>
    <w:rsid w:val="009041DF"/>
    <w:rsid w:val="009047E1"/>
    <w:rsid w:val="00904A1F"/>
    <w:rsid w:val="00904B8A"/>
    <w:rsid w:val="00904C85"/>
    <w:rsid w:val="00904EC5"/>
    <w:rsid w:val="009058D8"/>
    <w:rsid w:val="00905921"/>
    <w:rsid w:val="00905AA5"/>
    <w:rsid w:val="00905CE5"/>
    <w:rsid w:val="009061A8"/>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EB8"/>
    <w:rsid w:val="00914318"/>
    <w:rsid w:val="009143B2"/>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D0D"/>
    <w:rsid w:val="00922D9C"/>
    <w:rsid w:val="0092410F"/>
    <w:rsid w:val="00924626"/>
    <w:rsid w:val="00924797"/>
    <w:rsid w:val="00924D24"/>
    <w:rsid w:val="009255EA"/>
    <w:rsid w:val="00925690"/>
    <w:rsid w:val="00925B85"/>
    <w:rsid w:val="00925DA9"/>
    <w:rsid w:val="00925F42"/>
    <w:rsid w:val="0092635C"/>
    <w:rsid w:val="00926ECA"/>
    <w:rsid w:val="00927001"/>
    <w:rsid w:val="00927025"/>
    <w:rsid w:val="009270D9"/>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B17"/>
    <w:rsid w:val="00931DE8"/>
    <w:rsid w:val="00931F9F"/>
    <w:rsid w:val="0093225F"/>
    <w:rsid w:val="009323C2"/>
    <w:rsid w:val="0093281E"/>
    <w:rsid w:val="00932CC9"/>
    <w:rsid w:val="00932E8B"/>
    <w:rsid w:val="0093356B"/>
    <w:rsid w:val="0093391C"/>
    <w:rsid w:val="00933CD6"/>
    <w:rsid w:val="00933ECD"/>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B30"/>
    <w:rsid w:val="009403B9"/>
    <w:rsid w:val="0094045C"/>
    <w:rsid w:val="009404DE"/>
    <w:rsid w:val="0094090E"/>
    <w:rsid w:val="00940D61"/>
    <w:rsid w:val="00941470"/>
    <w:rsid w:val="00941710"/>
    <w:rsid w:val="00941A0A"/>
    <w:rsid w:val="0094205D"/>
    <w:rsid w:val="0094216A"/>
    <w:rsid w:val="009421E9"/>
    <w:rsid w:val="009422DB"/>
    <w:rsid w:val="0094238E"/>
    <w:rsid w:val="00942A9C"/>
    <w:rsid w:val="00942D29"/>
    <w:rsid w:val="009433B7"/>
    <w:rsid w:val="00943793"/>
    <w:rsid w:val="00943873"/>
    <w:rsid w:val="00943948"/>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714"/>
    <w:rsid w:val="00947BF5"/>
    <w:rsid w:val="00950140"/>
    <w:rsid w:val="00950262"/>
    <w:rsid w:val="00950429"/>
    <w:rsid w:val="009505E6"/>
    <w:rsid w:val="00950D2E"/>
    <w:rsid w:val="009511BE"/>
    <w:rsid w:val="009511E3"/>
    <w:rsid w:val="009517F7"/>
    <w:rsid w:val="009517F9"/>
    <w:rsid w:val="009518A1"/>
    <w:rsid w:val="00951B6D"/>
    <w:rsid w:val="00952500"/>
    <w:rsid w:val="009527D6"/>
    <w:rsid w:val="00952856"/>
    <w:rsid w:val="009528D6"/>
    <w:rsid w:val="009529C8"/>
    <w:rsid w:val="00952DDE"/>
    <w:rsid w:val="009533B9"/>
    <w:rsid w:val="00953691"/>
    <w:rsid w:val="009536C1"/>
    <w:rsid w:val="009539A8"/>
    <w:rsid w:val="00953B3B"/>
    <w:rsid w:val="00953D6E"/>
    <w:rsid w:val="00953F91"/>
    <w:rsid w:val="0095413E"/>
    <w:rsid w:val="009541C3"/>
    <w:rsid w:val="00954519"/>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206"/>
    <w:rsid w:val="00960384"/>
    <w:rsid w:val="009607E4"/>
    <w:rsid w:val="00960CEC"/>
    <w:rsid w:val="00960E3E"/>
    <w:rsid w:val="00961450"/>
    <w:rsid w:val="009618F8"/>
    <w:rsid w:val="00961BD9"/>
    <w:rsid w:val="00961DF2"/>
    <w:rsid w:val="00961FC5"/>
    <w:rsid w:val="009621F7"/>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260"/>
    <w:rsid w:val="0096534A"/>
    <w:rsid w:val="00965389"/>
    <w:rsid w:val="009655B7"/>
    <w:rsid w:val="00965DB4"/>
    <w:rsid w:val="009661EE"/>
    <w:rsid w:val="009672AE"/>
    <w:rsid w:val="0096742A"/>
    <w:rsid w:val="00967534"/>
    <w:rsid w:val="00967B22"/>
    <w:rsid w:val="00967F98"/>
    <w:rsid w:val="00970171"/>
    <w:rsid w:val="009701D1"/>
    <w:rsid w:val="00970434"/>
    <w:rsid w:val="0097051C"/>
    <w:rsid w:val="00970608"/>
    <w:rsid w:val="00970A92"/>
    <w:rsid w:val="009711EB"/>
    <w:rsid w:val="009718D3"/>
    <w:rsid w:val="00971EB7"/>
    <w:rsid w:val="009720E1"/>
    <w:rsid w:val="009721C0"/>
    <w:rsid w:val="0097220D"/>
    <w:rsid w:val="00972659"/>
    <w:rsid w:val="00972779"/>
    <w:rsid w:val="00972850"/>
    <w:rsid w:val="009729B0"/>
    <w:rsid w:val="00972EA4"/>
    <w:rsid w:val="009734F8"/>
    <w:rsid w:val="0097356D"/>
    <w:rsid w:val="00973627"/>
    <w:rsid w:val="009736B3"/>
    <w:rsid w:val="009736E7"/>
    <w:rsid w:val="0097488D"/>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008"/>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A01"/>
    <w:rsid w:val="00984BC9"/>
    <w:rsid w:val="00984EC5"/>
    <w:rsid w:val="00984FAF"/>
    <w:rsid w:val="00985069"/>
    <w:rsid w:val="00985734"/>
    <w:rsid w:val="009858F1"/>
    <w:rsid w:val="00985C61"/>
    <w:rsid w:val="00985D18"/>
    <w:rsid w:val="00986940"/>
    <w:rsid w:val="00986DFE"/>
    <w:rsid w:val="00987724"/>
    <w:rsid w:val="00987C03"/>
    <w:rsid w:val="00987EBC"/>
    <w:rsid w:val="00987EFF"/>
    <w:rsid w:val="009901F7"/>
    <w:rsid w:val="009904D2"/>
    <w:rsid w:val="00990992"/>
    <w:rsid w:val="00990999"/>
    <w:rsid w:val="00991169"/>
    <w:rsid w:val="00991245"/>
    <w:rsid w:val="00991306"/>
    <w:rsid w:val="00991632"/>
    <w:rsid w:val="00991D7E"/>
    <w:rsid w:val="00992D14"/>
    <w:rsid w:val="00992E82"/>
    <w:rsid w:val="00992EE2"/>
    <w:rsid w:val="00993B8E"/>
    <w:rsid w:val="009941F9"/>
    <w:rsid w:val="00994507"/>
    <w:rsid w:val="009945AF"/>
    <w:rsid w:val="00995458"/>
    <w:rsid w:val="009954D4"/>
    <w:rsid w:val="0099550D"/>
    <w:rsid w:val="00995C80"/>
    <w:rsid w:val="00995DD2"/>
    <w:rsid w:val="00995FD5"/>
    <w:rsid w:val="009962B2"/>
    <w:rsid w:val="0099652F"/>
    <w:rsid w:val="009965FE"/>
    <w:rsid w:val="00996745"/>
    <w:rsid w:val="009967AF"/>
    <w:rsid w:val="00996AD8"/>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28C"/>
    <w:rsid w:val="009A64E5"/>
    <w:rsid w:val="009A6600"/>
    <w:rsid w:val="009A6819"/>
    <w:rsid w:val="009A6A96"/>
    <w:rsid w:val="009A77A4"/>
    <w:rsid w:val="009A7C10"/>
    <w:rsid w:val="009B0330"/>
    <w:rsid w:val="009B0349"/>
    <w:rsid w:val="009B0470"/>
    <w:rsid w:val="009B090E"/>
    <w:rsid w:val="009B0B49"/>
    <w:rsid w:val="009B0FE6"/>
    <w:rsid w:val="009B146A"/>
    <w:rsid w:val="009B1826"/>
    <w:rsid w:val="009B18AC"/>
    <w:rsid w:val="009B1CA4"/>
    <w:rsid w:val="009B1F3D"/>
    <w:rsid w:val="009B1FF3"/>
    <w:rsid w:val="009B27EE"/>
    <w:rsid w:val="009B2D47"/>
    <w:rsid w:val="009B30EF"/>
    <w:rsid w:val="009B3177"/>
    <w:rsid w:val="009B3BC1"/>
    <w:rsid w:val="009B3BE8"/>
    <w:rsid w:val="009B3D61"/>
    <w:rsid w:val="009B4B5D"/>
    <w:rsid w:val="009B4F8A"/>
    <w:rsid w:val="009B4FD0"/>
    <w:rsid w:val="009B587F"/>
    <w:rsid w:val="009B5A38"/>
    <w:rsid w:val="009B642F"/>
    <w:rsid w:val="009B673B"/>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72C"/>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5316"/>
    <w:rsid w:val="009C5513"/>
    <w:rsid w:val="009C56B0"/>
    <w:rsid w:val="009C5C72"/>
    <w:rsid w:val="009C5F65"/>
    <w:rsid w:val="009C6614"/>
    <w:rsid w:val="009C6677"/>
    <w:rsid w:val="009C67FF"/>
    <w:rsid w:val="009C6CEE"/>
    <w:rsid w:val="009C707F"/>
    <w:rsid w:val="009C7487"/>
    <w:rsid w:val="009C773B"/>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B19"/>
    <w:rsid w:val="009D50FD"/>
    <w:rsid w:val="009D513B"/>
    <w:rsid w:val="009D576E"/>
    <w:rsid w:val="009D584B"/>
    <w:rsid w:val="009D59AC"/>
    <w:rsid w:val="009D612A"/>
    <w:rsid w:val="009D6169"/>
    <w:rsid w:val="009D6644"/>
    <w:rsid w:val="009D66C9"/>
    <w:rsid w:val="009D6B5E"/>
    <w:rsid w:val="009D6E64"/>
    <w:rsid w:val="009D6EC4"/>
    <w:rsid w:val="009D6F4E"/>
    <w:rsid w:val="009D7208"/>
    <w:rsid w:val="009D7217"/>
    <w:rsid w:val="009D7527"/>
    <w:rsid w:val="009D7A77"/>
    <w:rsid w:val="009D7DA5"/>
    <w:rsid w:val="009D7EA2"/>
    <w:rsid w:val="009D7F2E"/>
    <w:rsid w:val="009E0ACE"/>
    <w:rsid w:val="009E0BF1"/>
    <w:rsid w:val="009E1200"/>
    <w:rsid w:val="009E17B9"/>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1F9"/>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B42"/>
    <w:rsid w:val="00A05C76"/>
    <w:rsid w:val="00A05EF7"/>
    <w:rsid w:val="00A05FA6"/>
    <w:rsid w:val="00A06015"/>
    <w:rsid w:val="00A063AC"/>
    <w:rsid w:val="00A06F57"/>
    <w:rsid w:val="00A0728E"/>
    <w:rsid w:val="00A0734E"/>
    <w:rsid w:val="00A0743A"/>
    <w:rsid w:val="00A07853"/>
    <w:rsid w:val="00A07ACF"/>
    <w:rsid w:val="00A07B53"/>
    <w:rsid w:val="00A07E12"/>
    <w:rsid w:val="00A07FB7"/>
    <w:rsid w:val="00A1022D"/>
    <w:rsid w:val="00A1076E"/>
    <w:rsid w:val="00A10852"/>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11E"/>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549"/>
    <w:rsid w:val="00A21657"/>
    <w:rsid w:val="00A2185D"/>
    <w:rsid w:val="00A21CE6"/>
    <w:rsid w:val="00A22166"/>
    <w:rsid w:val="00A22AC9"/>
    <w:rsid w:val="00A236B9"/>
    <w:rsid w:val="00A23B1B"/>
    <w:rsid w:val="00A23E99"/>
    <w:rsid w:val="00A24B5C"/>
    <w:rsid w:val="00A24D5D"/>
    <w:rsid w:val="00A24F3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F43"/>
    <w:rsid w:val="00A44EFC"/>
    <w:rsid w:val="00A450A3"/>
    <w:rsid w:val="00A453F8"/>
    <w:rsid w:val="00A45561"/>
    <w:rsid w:val="00A4590D"/>
    <w:rsid w:val="00A45BE1"/>
    <w:rsid w:val="00A4651B"/>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917"/>
    <w:rsid w:val="00A6437B"/>
    <w:rsid w:val="00A646E2"/>
    <w:rsid w:val="00A64A04"/>
    <w:rsid w:val="00A64DB6"/>
    <w:rsid w:val="00A64FE8"/>
    <w:rsid w:val="00A656C3"/>
    <w:rsid w:val="00A6575E"/>
    <w:rsid w:val="00A65C9A"/>
    <w:rsid w:val="00A664C8"/>
    <w:rsid w:val="00A669D8"/>
    <w:rsid w:val="00A66D4B"/>
    <w:rsid w:val="00A66F79"/>
    <w:rsid w:val="00A673F1"/>
    <w:rsid w:val="00A674C4"/>
    <w:rsid w:val="00A678CE"/>
    <w:rsid w:val="00A705C5"/>
    <w:rsid w:val="00A7063D"/>
    <w:rsid w:val="00A70773"/>
    <w:rsid w:val="00A7099A"/>
    <w:rsid w:val="00A70C8A"/>
    <w:rsid w:val="00A70C93"/>
    <w:rsid w:val="00A70D36"/>
    <w:rsid w:val="00A70E63"/>
    <w:rsid w:val="00A70F2C"/>
    <w:rsid w:val="00A712D7"/>
    <w:rsid w:val="00A71AB7"/>
    <w:rsid w:val="00A7234F"/>
    <w:rsid w:val="00A72601"/>
    <w:rsid w:val="00A728A7"/>
    <w:rsid w:val="00A72A71"/>
    <w:rsid w:val="00A72C45"/>
    <w:rsid w:val="00A72CB0"/>
    <w:rsid w:val="00A733BE"/>
    <w:rsid w:val="00A7355F"/>
    <w:rsid w:val="00A73B6E"/>
    <w:rsid w:val="00A73B81"/>
    <w:rsid w:val="00A741D9"/>
    <w:rsid w:val="00A74B7D"/>
    <w:rsid w:val="00A74B93"/>
    <w:rsid w:val="00A74EC7"/>
    <w:rsid w:val="00A7505D"/>
    <w:rsid w:val="00A75370"/>
    <w:rsid w:val="00A75518"/>
    <w:rsid w:val="00A756E4"/>
    <w:rsid w:val="00A75D5F"/>
    <w:rsid w:val="00A76202"/>
    <w:rsid w:val="00A7646F"/>
    <w:rsid w:val="00A76E13"/>
    <w:rsid w:val="00A76E82"/>
    <w:rsid w:val="00A76F4F"/>
    <w:rsid w:val="00A77576"/>
    <w:rsid w:val="00A77BF8"/>
    <w:rsid w:val="00A77C16"/>
    <w:rsid w:val="00A80004"/>
    <w:rsid w:val="00A80218"/>
    <w:rsid w:val="00A802C8"/>
    <w:rsid w:val="00A802DC"/>
    <w:rsid w:val="00A80579"/>
    <w:rsid w:val="00A80C17"/>
    <w:rsid w:val="00A80CB2"/>
    <w:rsid w:val="00A81499"/>
    <w:rsid w:val="00A8178A"/>
    <w:rsid w:val="00A81857"/>
    <w:rsid w:val="00A81BB7"/>
    <w:rsid w:val="00A828F0"/>
    <w:rsid w:val="00A82F90"/>
    <w:rsid w:val="00A835BE"/>
    <w:rsid w:val="00A835E6"/>
    <w:rsid w:val="00A8381F"/>
    <w:rsid w:val="00A843FE"/>
    <w:rsid w:val="00A84688"/>
    <w:rsid w:val="00A849DA"/>
    <w:rsid w:val="00A85676"/>
    <w:rsid w:val="00A868D3"/>
    <w:rsid w:val="00A86B8D"/>
    <w:rsid w:val="00A8738D"/>
    <w:rsid w:val="00A8771D"/>
    <w:rsid w:val="00A87882"/>
    <w:rsid w:val="00A87CD4"/>
    <w:rsid w:val="00A9007F"/>
    <w:rsid w:val="00A9010F"/>
    <w:rsid w:val="00A9043C"/>
    <w:rsid w:val="00A906F4"/>
    <w:rsid w:val="00A908C7"/>
    <w:rsid w:val="00A90EEC"/>
    <w:rsid w:val="00A916F8"/>
    <w:rsid w:val="00A91A57"/>
    <w:rsid w:val="00A91FC6"/>
    <w:rsid w:val="00A920FE"/>
    <w:rsid w:val="00A9222E"/>
    <w:rsid w:val="00A927BD"/>
    <w:rsid w:val="00A92B18"/>
    <w:rsid w:val="00A92ECE"/>
    <w:rsid w:val="00A93BC0"/>
    <w:rsid w:val="00A93C59"/>
    <w:rsid w:val="00A93D6A"/>
    <w:rsid w:val="00A94E2C"/>
    <w:rsid w:val="00A95212"/>
    <w:rsid w:val="00A955BD"/>
    <w:rsid w:val="00A95799"/>
    <w:rsid w:val="00A95CFD"/>
    <w:rsid w:val="00A96757"/>
    <w:rsid w:val="00A96B96"/>
    <w:rsid w:val="00A96C60"/>
    <w:rsid w:val="00A9730A"/>
    <w:rsid w:val="00A973E1"/>
    <w:rsid w:val="00A97689"/>
    <w:rsid w:val="00A9794E"/>
    <w:rsid w:val="00A97A34"/>
    <w:rsid w:val="00AA114E"/>
    <w:rsid w:val="00AA1880"/>
    <w:rsid w:val="00AA19A4"/>
    <w:rsid w:val="00AA1C51"/>
    <w:rsid w:val="00AA1E16"/>
    <w:rsid w:val="00AA203F"/>
    <w:rsid w:val="00AA2562"/>
    <w:rsid w:val="00AA25DC"/>
    <w:rsid w:val="00AA262F"/>
    <w:rsid w:val="00AA286A"/>
    <w:rsid w:val="00AA2C49"/>
    <w:rsid w:val="00AA2CB2"/>
    <w:rsid w:val="00AA2ECC"/>
    <w:rsid w:val="00AA351A"/>
    <w:rsid w:val="00AA3611"/>
    <w:rsid w:val="00AA36DF"/>
    <w:rsid w:val="00AA3F10"/>
    <w:rsid w:val="00AA429A"/>
    <w:rsid w:val="00AA42AF"/>
    <w:rsid w:val="00AA4850"/>
    <w:rsid w:val="00AA4B87"/>
    <w:rsid w:val="00AA4C48"/>
    <w:rsid w:val="00AA4F3F"/>
    <w:rsid w:val="00AA50B1"/>
    <w:rsid w:val="00AA5278"/>
    <w:rsid w:val="00AA53EF"/>
    <w:rsid w:val="00AA5568"/>
    <w:rsid w:val="00AA55B0"/>
    <w:rsid w:val="00AA5E9C"/>
    <w:rsid w:val="00AA6229"/>
    <w:rsid w:val="00AA69A0"/>
    <w:rsid w:val="00AA6AAB"/>
    <w:rsid w:val="00AA6E9A"/>
    <w:rsid w:val="00AA71AF"/>
    <w:rsid w:val="00AA77A3"/>
    <w:rsid w:val="00AA79E9"/>
    <w:rsid w:val="00AA7F08"/>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DDB"/>
    <w:rsid w:val="00AB4ECB"/>
    <w:rsid w:val="00AB5622"/>
    <w:rsid w:val="00AB576F"/>
    <w:rsid w:val="00AB7096"/>
    <w:rsid w:val="00AB76B2"/>
    <w:rsid w:val="00AB76C6"/>
    <w:rsid w:val="00AB7CA1"/>
    <w:rsid w:val="00AC0085"/>
    <w:rsid w:val="00AC00C3"/>
    <w:rsid w:val="00AC0140"/>
    <w:rsid w:val="00AC0608"/>
    <w:rsid w:val="00AC06A9"/>
    <w:rsid w:val="00AC07BB"/>
    <w:rsid w:val="00AC0862"/>
    <w:rsid w:val="00AC0C45"/>
    <w:rsid w:val="00AC0C81"/>
    <w:rsid w:val="00AC0EF2"/>
    <w:rsid w:val="00AC18B8"/>
    <w:rsid w:val="00AC1BF5"/>
    <w:rsid w:val="00AC1ED3"/>
    <w:rsid w:val="00AC2161"/>
    <w:rsid w:val="00AC2333"/>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565"/>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7FB"/>
    <w:rsid w:val="00AD0BD2"/>
    <w:rsid w:val="00AD0E55"/>
    <w:rsid w:val="00AD1834"/>
    <w:rsid w:val="00AD1D87"/>
    <w:rsid w:val="00AD2224"/>
    <w:rsid w:val="00AD22D2"/>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BDA"/>
    <w:rsid w:val="00AF1ED6"/>
    <w:rsid w:val="00AF2185"/>
    <w:rsid w:val="00AF21A9"/>
    <w:rsid w:val="00AF26C5"/>
    <w:rsid w:val="00AF2CC6"/>
    <w:rsid w:val="00AF309E"/>
    <w:rsid w:val="00AF32CA"/>
    <w:rsid w:val="00AF3308"/>
    <w:rsid w:val="00AF35BC"/>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B5"/>
    <w:rsid w:val="00B064E6"/>
    <w:rsid w:val="00B06534"/>
    <w:rsid w:val="00B06578"/>
    <w:rsid w:val="00B065CB"/>
    <w:rsid w:val="00B06CD5"/>
    <w:rsid w:val="00B06DA3"/>
    <w:rsid w:val="00B06DC5"/>
    <w:rsid w:val="00B06E9E"/>
    <w:rsid w:val="00B078C2"/>
    <w:rsid w:val="00B07A36"/>
    <w:rsid w:val="00B07A9F"/>
    <w:rsid w:val="00B07ED0"/>
    <w:rsid w:val="00B07FA7"/>
    <w:rsid w:val="00B10140"/>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E12"/>
    <w:rsid w:val="00B22001"/>
    <w:rsid w:val="00B23360"/>
    <w:rsid w:val="00B234FC"/>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5FEA"/>
    <w:rsid w:val="00B2641C"/>
    <w:rsid w:val="00B26475"/>
    <w:rsid w:val="00B269D5"/>
    <w:rsid w:val="00B26D1C"/>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447"/>
    <w:rsid w:val="00B35828"/>
    <w:rsid w:val="00B35866"/>
    <w:rsid w:val="00B358C7"/>
    <w:rsid w:val="00B36204"/>
    <w:rsid w:val="00B36534"/>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B97"/>
    <w:rsid w:val="00B451B9"/>
    <w:rsid w:val="00B4548E"/>
    <w:rsid w:val="00B4551F"/>
    <w:rsid w:val="00B455F8"/>
    <w:rsid w:val="00B45E66"/>
    <w:rsid w:val="00B45E80"/>
    <w:rsid w:val="00B45FDB"/>
    <w:rsid w:val="00B464BF"/>
    <w:rsid w:val="00B467E4"/>
    <w:rsid w:val="00B46C5F"/>
    <w:rsid w:val="00B4755D"/>
    <w:rsid w:val="00B47637"/>
    <w:rsid w:val="00B478A6"/>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691"/>
    <w:rsid w:val="00B52E0B"/>
    <w:rsid w:val="00B530E5"/>
    <w:rsid w:val="00B53318"/>
    <w:rsid w:val="00B535AD"/>
    <w:rsid w:val="00B53661"/>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AD3"/>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237"/>
    <w:rsid w:val="00B718AC"/>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98D"/>
    <w:rsid w:val="00B85ADB"/>
    <w:rsid w:val="00B85D0E"/>
    <w:rsid w:val="00B85EED"/>
    <w:rsid w:val="00B865BB"/>
    <w:rsid w:val="00B86710"/>
    <w:rsid w:val="00B86B6E"/>
    <w:rsid w:val="00B87907"/>
    <w:rsid w:val="00B87ACF"/>
    <w:rsid w:val="00B87D36"/>
    <w:rsid w:val="00B87DA0"/>
    <w:rsid w:val="00B87E84"/>
    <w:rsid w:val="00B902AA"/>
    <w:rsid w:val="00B9039C"/>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1E2"/>
    <w:rsid w:val="00B9332F"/>
    <w:rsid w:val="00B93414"/>
    <w:rsid w:val="00B93556"/>
    <w:rsid w:val="00B9372F"/>
    <w:rsid w:val="00B9390E"/>
    <w:rsid w:val="00B9391D"/>
    <w:rsid w:val="00B93AEF"/>
    <w:rsid w:val="00B9457D"/>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BD3"/>
    <w:rsid w:val="00BB6C2E"/>
    <w:rsid w:val="00BB6DE2"/>
    <w:rsid w:val="00BB6E10"/>
    <w:rsid w:val="00BB778F"/>
    <w:rsid w:val="00BB7933"/>
    <w:rsid w:val="00BB7D0A"/>
    <w:rsid w:val="00BC0355"/>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E6E"/>
    <w:rsid w:val="00BD35B5"/>
    <w:rsid w:val="00BD386B"/>
    <w:rsid w:val="00BD3DE3"/>
    <w:rsid w:val="00BD3EF6"/>
    <w:rsid w:val="00BD3F0A"/>
    <w:rsid w:val="00BD4363"/>
    <w:rsid w:val="00BD494A"/>
    <w:rsid w:val="00BD4AE7"/>
    <w:rsid w:val="00BD4F0F"/>
    <w:rsid w:val="00BD500A"/>
    <w:rsid w:val="00BD5E0E"/>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A04"/>
    <w:rsid w:val="00BE6F9E"/>
    <w:rsid w:val="00BE70B7"/>
    <w:rsid w:val="00BE732C"/>
    <w:rsid w:val="00BE7513"/>
    <w:rsid w:val="00BE759C"/>
    <w:rsid w:val="00BE75EB"/>
    <w:rsid w:val="00BE77D7"/>
    <w:rsid w:val="00BE7978"/>
    <w:rsid w:val="00BE7A59"/>
    <w:rsid w:val="00BF0456"/>
    <w:rsid w:val="00BF0748"/>
    <w:rsid w:val="00BF0786"/>
    <w:rsid w:val="00BF0ADC"/>
    <w:rsid w:val="00BF0D4F"/>
    <w:rsid w:val="00BF0D76"/>
    <w:rsid w:val="00BF19C1"/>
    <w:rsid w:val="00BF1BDC"/>
    <w:rsid w:val="00BF1BE9"/>
    <w:rsid w:val="00BF2077"/>
    <w:rsid w:val="00BF2596"/>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AED"/>
    <w:rsid w:val="00C00AEE"/>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A73"/>
    <w:rsid w:val="00C05C2A"/>
    <w:rsid w:val="00C05C8D"/>
    <w:rsid w:val="00C06253"/>
    <w:rsid w:val="00C064C1"/>
    <w:rsid w:val="00C06BDA"/>
    <w:rsid w:val="00C07148"/>
    <w:rsid w:val="00C07BEE"/>
    <w:rsid w:val="00C105BC"/>
    <w:rsid w:val="00C106A6"/>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46B"/>
    <w:rsid w:val="00C1557C"/>
    <w:rsid w:val="00C15649"/>
    <w:rsid w:val="00C157EB"/>
    <w:rsid w:val="00C15802"/>
    <w:rsid w:val="00C1613E"/>
    <w:rsid w:val="00C164D5"/>
    <w:rsid w:val="00C1665B"/>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1B5"/>
    <w:rsid w:val="00C21476"/>
    <w:rsid w:val="00C21978"/>
    <w:rsid w:val="00C221AB"/>
    <w:rsid w:val="00C22824"/>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110"/>
    <w:rsid w:val="00C319F0"/>
    <w:rsid w:val="00C31C02"/>
    <w:rsid w:val="00C31CE7"/>
    <w:rsid w:val="00C31E68"/>
    <w:rsid w:val="00C32101"/>
    <w:rsid w:val="00C32320"/>
    <w:rsid w:val="00C3269E"/>
    <w:rsid w:val="00C32B40"/>
    <w:rsid w:val="00C32D0E"/>
    <w:rsid w:val="00C33001"/>
    <w:rsid w:val="00C33066"/>
    <w:rsid w:val="00C3367C"/>
    <w:rsid w:val="00C33AE3"/>
    <w:rsid w:val="00C3426F"/>
    <w:rsid w:val="00C34A68"/>
    <w:rsid w:val="00C34AD7"/>
    <w:rsid w:val="00C34B73"/>
    <w:rsid w:val="00C34C10"/>
    <w:rsid w:val="00C34CC5"/>
    <w:rsid w:val="00C35096"/>
    <w:rsid w:val="00C350DD"/>
    <w:rsid w:val="00C352E3"/>
    <w:rsid w:val="00C3536F"/>
    <w:rsid w:val="00C35738"/>
    <w:rsid w:val="00C35778"/>
    <w:rsid w:val="00C3579A"/>
    <w:rsid w:val="00C35AE0"/>
    <w:rsid w:val="00C35B2D"/>
    <w:rsid w:val="00C35C90"/>
    <w:rsid w:val="00C35E7E"/>
    <w:rsid w:val="00C3611E"/>
    <w:rsid w:val="00C366E3"/>
    <w:rsid w:val="00C368BB"/>
    <w:rsid w:val="00C36C57"/>
    <w:rsid w:val="00C3716E"/>
    <w:rsid w:val="00C3775C"/>
    <w:rsid w:val="00C378B4"/>
    <w:rsid w:val="00C37A92"/>
    <w:rsid w:val="00C37DE0"/>
    <w:rsid w:val="00C4010C"/>
    <w:rsid w:val="00C4048C"/>
    <w:rsid w:val="00C408B8"/>
    <w:rsid w:val="00C40A9C"/>
    <w:rsid w:val="00C40C0E"/>
    <w:rsid w:val="00C40CE2"/>
    <w:rsid w:val="00C40FC5"/>
    <w:rsid w:val="00C41272"/>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F3B"/>
    <w:rsid w:val="00C44397"/>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9D"/>
    <w:rsid w:val="00C52BF1"/>
    <w:rsid w:val="00C52D40"/>
    <w:rsid w:val="00C53244"/>
    <w:rsid w:val="00C53818"/>
    <w:rsid w:val="00C538F9"/>
    <w:rsid w:val="00C53EA3"/>
    <w:rsid w:val="00C5417A"/>
    <w:rsid w:val="00C5458C"/>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6D2A"/>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2CE0"/>
    <w:rsid w:val="00C633F8"/>
    <w:rsid w:val="00C634DC"/>
    <w:rsid w:val="00C6350C"/>
    <w:rsid w:val="00C637A6"/>
    <w:rsid w:val="00C6397D"/>
    <w:rsid w:val="00C639FC"/>
    <w:rsid w:val="00C63A8F"/>
    <w:rsid w:val="00C63ADD"/>
    <w:rsid w:val="00C63F0F"/>
    <w:rsid w:val="00C65192"/>
    <w:rsid w:val="00C652B7"/>
    <w:rsid w:val="00C65502"/>
    <w:rsid w:val="00C6550F"/>
    <w:rsid w:val="00C65779"/>
    <w:rsid w:val="00C658ED"/>
    <w:rsid w:val="00C65AC0"/>
    <w:rsid w:val="00C65C3C"/>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D10"/>
    <w:rsid w:val="00C90DA5"/>
    <w:rsid w:val="00C90FE4"/>
    <w:rsid w:val="00C91110"/>
    <w:rsid w:val="00C9151F"/>
    <w:rsid w:val="00C917CB"/>
    <w:rsid w:val="00C917F1"/>
    <w:rsid w:val="00C91833"/>
    <w:rsid w:val="00C91ACE"/>
    <w:rsid w:val="00C931E9"/>
    <w:rsid w:val="00C932F5"/>
    <w:rsid w:val="00C9345E"/>
    <w:rsid w:val="00C93632"/>
    <w:rsid w:val="00C93A4D"/>
    <w:rsid w:val="00C93A74"/>
    <w:rsid w:val="00C93E1E"/>
    <w:rsid w:val="00C946C2"/>
    <w:rsid w:val="00C94A11"/>
    <w:rsid w:val="00C95301"/>
    <w:rsid w:val="00C9538D"/>
    <w:rsid w:val="00C956F1"/>
    <w:rsid w:val="00C957A4"/>
    <w:rsid w:val="00C968C7"/>
    <w:rsid w:val="00C96AE9"/>
    <w:rsid w:val="00C96BF2"/>
    <w:rsid w:val="00C96E5E"/>
    <w:rsid w:val="00C96EF9"/>
    <w:rsid w:val="00C97110"/>
    <w:rsid w:val="00C97314"/>
    <w:rsid w:val="00C97612"/>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62D"/>
    <w:rsid w:val="00CB3876"/>
    <w:rsid w:val="00CB3B6E"/>
    <w:rsid w:val="00CB3C91"/>
    <w:rsid w:val="00CB3D79"/>
    <w:rsid w:val="00CB43A3"/>
    <w:rsid w:val="00CB476B"/>
    <w:rsid w:val="00CB5073"/>
    <w:rsid w:val="00CB5337"/>
    <w:rsid w:val="00CB58A4"/>
    <w:rsid w:val="00CB59D9"/>
    <w:rsid w:val="00CB60B6"/>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157"/>
    <w:rsid w:val="00CC167A"/>
    <w:rsid w:val="00CC179C"/>
    <w:rsid w:val="00CC184E"/>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3F9A"/>
    <w:rsid w:val="00CC41F2"/>
    <w:rsid w:val="00CC439F"/>
    <w:rsid w:val="00CC465B"/>
    <w:rsid w:val="00CC4ABB"/>
    <w:rsid w:val="00CC4EB0"/>
    <w:rsid w:val="00CC55A8"/>
    <w:rsid w:val="00CC57EB"/>
    <w:rsid w:val="00CC58B0"/>
    <w:rsid w:val="00CC5CBF"/>
    <w:rsid w:val="00CC60DA"/>
    <w:rsid w:val="00CC6492"/>
    <w:rsid w:val="00CC655A"/>
    <w:rsid w:val="00CC68D1"/>
    <w:rsid w:val="00CC6DA6"/>
    <w:rsid w:val="00CC751E"/>
    <w:rsid w:val="00CC7AF5"/>
    <w:rsid w:val="00CC7B4A"/>
    <w:rsid w:val="00CC7DDC"/>
    <w:rsid w:val="00CC7F0C"/>
    <w:rsid w:val="00CD01EC"/>
    <w:rsid w:val="00CD08C3"/>
    <w:rsid w:val="00CD0F51"/>
    <w:rsid w:val="00CD14DC"/>
    <w:rsid w:val="00CD1904"/>
    <w:rsid w:val="00CD1DCE"/>
    <w:rsid w:val="00CD21C5"/>
    <w:rsid w:val="00CD2425"/>
    <w:rsid w:val="00CD296B"/>
    <w:rsid w:val="00CD2E3A"/>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C13"/>
    <w:rsid w:val="00CD6F03"/>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50C1"/>
    <w:rsid w:val="00CE5145"/>
    <w:rsid w:val="00CE557F"/>
    <w:rsid w:val="00CE5B50"/>
    <w:rsid w:val="00CE5D71"/>
    <w:rsid w:val="00CE6A27"/>
    <w:rsid w:val="00CE6AC7"/>
    <w:rsid w:val="00CE77AE"/>
    <w:rsid w:val="00CE78C2"/>
    <w:rsid w:val="00CE790C"/>
    <w:rsid w:val="00CE7929"/>
    <w:rsid w:val="00CE7B2A"/>
    <w:rsid w:val="00CE7D0A"/>
    <w:rsid w:val="00CF0168"/>
    <w:rsid w:val="00CF02B9"/>
    <w:rsid w:val="00CF0542"/>
    <w:rsid w:val="00CF08A6"/>
    <w:rsid w:val="00CF092D"/>
    <w:rsid w:val="00CF152E"/>
    <w:rsid w:val="00CF1770"/>
    <w:rsid w:val="00CF179A"/>
    <w:rsid w:val="00CF191A"/>
    <w:rsid w:val="00CF1EDF"/>
    <w:rsid w:val="00CF20FC"/>
    <w:rsid w:val="00CF2A2C"/>
    <w:rsid w:val="00CF3077"/>
    <w:rsid w:val="00CF3085"/>
    <w:rsid w:val="00CF38F6"/>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D7B"/>
    <w:rsid w:val="00D06E16"/>
    <w:rsid w:val="00D07013"/>
    <w:rsid w:val="00D07607"/>
    <w:rsid w:val="00D07A2C"/>
    <w:rsid w:val="00D10127"/>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766"/>
    <w:rsid w:val="00D14D2D"/>
    <w:rsid w:val="00D14DD5"/>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3BA"/>
    <w:rsid w:val="00D2550D"/>
    <w:rsid w:val="00D25724"/>
    <w:rsid w:val="00D25C7D"/>
    <w:rsid w:val="00D260EA"/>
    <w:rsid w:val="00D26157"/>
    <w:rsid w:val="00D265E5"/>
    <w:rsid w:val="00D26ABE"/>
    <w:rsid w:val="00D27022"/>
    <w:rsid w:val="00D2711F"/>
    <w:rsid w:val="00D275DE"/>
    <w:rsid w:val="00D277C9"/>
    <w:rsid w:val="00D278E9"/>
    <w:rsid w:val="00D27C91"/>
    <w:rsid w:val="00D27EE6"/>
    <w:rsid w:val="00D30378"/>
    <w:rsid w:val="00D304A6"/>
    <w:rsid w:val="00D308B9"/>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B33"/>
    <w:rsid w:val="00D35D5A"/>
    <w:rsid w:val="00D35E76"/>
    <w:rsid w:val="00D35EA0"/>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1067"/>
    <w:rsid w:val="00D51AA1"/>
    <w:rsid w:val="00D51D12"/>
    <w:rsid w:val="00D5208F"/>
    <w:rsid w:val="00D521B0"/>
    <w:rsid w:val="00D521C4"/>
    <w:rsid w:val="00D52300"/>
    <w:rsid w:val="00D5255B"/>
    <w:rsid w:val="00D52906"/>
    <w:rsid w:val="00D52AB5"/>
    <w:rsid w:val="00D5366D"/>
    <w:rsid w:val="00D539AA"/>
    <w:rsid w:val="00D53D31"/>
    <w:rsid w:val="00D53D3A"/>
    <w:rsid w:val="00D53FBD"/>
    <w:rsid w:val="00D548AF"/>
    <w:rsid w:val="00D54CA4"/>
    <w:rsid w:val="00D55220"/>
    <w:rsid w:val="00D5526A"/>
    <w:rsid w:val="00D55698"/>
    <w:rsid w:val="00D55F08"/>
    <w:rsid w:val="00D56836"/>
    <w:rsid w:val="00D573F8"/>
    <w:rsid w:val="00D57BFD"/>
    <w:rsid w:val="00D57C77"/>
    <w:rsid w:val="00D600F9"/>
    <w:rsid w:val="00D607A1"/>
    <w:rsid w:val="00D6082B"/>
    <w:rsid w:val="00D608D1"/>
    <w:rsid w:val="00D60B28"/>
    <w:rsid w:val="00D60BA7"/>
    <w:rsid w:val="00D60C32"/>
    <w:rsid w:val="00D6128C"/>
    <w:rsid w:val="00D61D7E"/>
    <w:rsid w:val="00D620DE"/>
    <w:rsid w:val="00D621F9"/>
    <w:rsid w:val="00D6307C"/>
    <w:rsid w:val="00D632CC"/>
    <w:rsid w:val="00D63D12"/>
    <w:rsid w:val="00D64241"/>
    <w:rsid w:val="00D6433E"/>
    <w:rsid w:val="00D648D9"/>
    <w:rsid w:val="00D64E5F"/>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933"/>
    <w:rsid w:val="00D71A88"/>
    <w:rsid w:val="00D71E4F"/>
    <w:rsid w:val="00D721CE"/>
    <w:rsid w:val="00D7241D"/>
    <w:rsid w:val="00D728C3"/>
    <w:rsid w:val="00D72C74"/>
    <w:rsid w:val="00D73768"/>
    <w:rsid w:val="00D73AE9"/>
    <w:rsid w:val="00D73CB7"/>
    <w:rsid w:val="00D7406E"/>
    <w:rsid w:val="00D74185"/>
    <w:rsid w:val="00D74327"/>
    <w:rsid w:val="00D74557"/>
    <w:rsid w:val="00D74F4F"/>
    <w:rsid w:val="00D750E3"/>
    <w:rsid w:val="00D7539D"/>
    <w:rsid w:val="00D75612"/>
    <w:rsid w:val="00D756A8"/>
    <w:rsid w:val="00D75A14"/>
    <w:rsid w:val="00D75F95"/>
    <w:rsid w:val="00D763B9"/>
    <w:rsid w:val="00D76A9A"/>
    <w:rsid w:val="00D773BF"/>
    <w:rsid w:val="00D777A8"/>
    <w:rsid w:val="00D7784B"/>
    <w:rsid w:val="00D77BA5"/>
    <w:rsid w:val="00D77D5E"/>
    <w:rsid w:val="00D77D74"/>
    <w:rsid w:val="00D77E4A"/>
    <w:rsid w:val="00D807C1"/>
    <w:rsid w:val="00D80A66"/>
    <w:rsid w:val="00D80ED4"/>
    <w:rsid w:val="00D811F6"/>
    <w:rsid w:val="00D813E2"/>
    <w:rsid w:val="00D81563"/>
    <w:rsid w:val="00D8175D"/>
    <w:rsid w:val="00D8176E"/>
    <w:rsid w:val="00D8180F"/>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AF3"/>
    <w:rsid w:val="00D87BA4"/>
    <w:rsid w:val="00D9009E"/>
    <w:rsid w:val="00D903C0"/>
    <w:rsid w:val="00D90CC5"/>
    <w:rsid w:val="00D90CE9"/>
    <w:rsid w:val="00D90D7D"/>
    <w:rsid w:val="00D90DB5"/>
    <w:rsid w:val="00D90E89"/>
    <w:rsid w:val="00D90E9A"/>
    <w:rsid w:val="00D90FAF"/>
    <w:rsid w:val="00D91097"/>
    <w:rsid w:val="00D910E7"/>
    <w:rsid w:val="00D9131B"/>
    <w:rsid w:val="00D91598"/>
    <w:rsid w:val="00D91C2E"/>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36B"/>
    <w:rsid w:val="00DA061C"/>
    <w:rsid w:val="00DA079B"/>
    <w:rsid w:val="00DA124E"/>
    <w:rsid w:val="00DA13FB"/>
    <w:rsid w:val="00DA143E"/>
    <w:rsid w:val="00DA177D"/>
    <w:rsid w:val="00DA17C4"/>
    <w:rsid w:val="00DA184A"/>
    <w:rsid w:val="00DA1C2B"/>
    <w:rsid w:val="00DA1F84"/>
    <w:rsid w:val="00DA2275"/>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7BD"/>
    <w:rsid w:val="00DA58B6"/>
    <w:rsid w:val="00DA58E2"/>
    <w:rsid w:val="00DA5B06"/>
    <w:rsid w:val="00DA604D"/>
    <w:rsid w:val="00DA60B6"/>
    <w:rsid w:val="00DA629B"/>
    <w:rsid w:val="00DA6A82"/>
    <w:rsid w:val="00DA6C3D"/>
    <w:rsid w:val="00DA6D6A"/>
    <w:rsid w:val="00DA6E93"/>
    <w:rsid w:val="00DA71B8"/>
    <w:rsid w:val="00DA72B2"/>
    <w:rsid w:val="00DA752E"/>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3DFF"/>
    <w:rsid w:val="00DB40F3"/>
    <w:rsid w:val="00DB4404"/>
    <w:rsid w:val="00DB44E5"/>
    <w:rsid w:val="00DB47AC"/>
    <w:rsid w:val="00DB5109"/>
    <w:rsid w:val="00DB5227"/>
    <w:rsid w:val="00DB56C2"/>
    <w:rsid w:val="00DB5854"/>
    <w:rsid w:val="00DB58CC"/>
    <w:rsid w:val="00DB5CE5"/>
    <w:rsid w:val="00DB63F1"/>
    <w:rsid w:val="00DC017F"/>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F"/>
    <w:rsid w:val="00DC5F16"/>
    <w:rsid w:val="00DC5F39"/>
    <w:rsid w:val="00DC605E"/>
    <w:rsid w:val="00DC6BFD"/>
    <w:rsid w:val="00DC7116"/>
    <w:rsid w:val="00DC7117"/>
    <w:rsid w:val="00DD09BF"/>
    <w:rsid w:val="00DD0A81"/>
    <w:rsid w:val="00DD0FA4"/>
    <w:rsid w:val="00DD1276"/>
    <w:rsid w:val="00DD17E8"/>
    <w:rsid w:val="00DD1D6E"/>
    <w:rsid w:val="00DD24E8"/>
    <w:rsid w:val="00DD333D"/>
    <w:rsid w:val="00DD38A4"/>
    <w:rsid w:val="00DD38C5"/>
    <w:rsid w:val="00DD3F25"/>
    <w:rsid w:val="00DD413B"/>
    <w:rsid w:val="00DD44CE"/>
    <w:rsid w:val="00DD48F7"/>
    <w:rsid w:val="00DD492C"/>
    <w:rsid w:val="00DD4EEC"/>
    <w:rsid w:val="00DD4F78"/>
    <w:rsid w:val="00DD51AC"/>
    <w:rsid w:val="00DD5C04"/>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152D"/>
    <w:rsid w:val="00DE179D"/>
    <w:rsid w:val="00DE1904"/>
    <w:rsid w:val="00DE1E69"/>
    <w:rsid w:val="00DE1F12"/>
    <w:rsid w:val="00DE1F4B"/>
    <w:rsid w:val="00DE26C8"/>
    <w:rsid w:val="00DE2913"/>
    <w:rsid w:val="00DE29AC"/>
    <w:rsid w:val="00DE2CC2"/>
    <w:rsid w:val="00DE370C"/>
    <w:rsid w:val="00DE37D3"/>
    <w:rsid w:val="00DE3D85"/>
    <w:rsid w:val="00DE3D8F"/>
    <w:rsid w:val="00DE3DC1"/>
    <w:rsid w:val="00DE3E00"/>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596"/>
    <w:rsid w:val="00DF2671"/>
    <w:rsid w:val="00DF283D"/>
    <w:rsid w:val="00DF2C81"/>
    <w:rsid w:val="00DF2DE2"/>
    <w:rsid w:val="00DF2FC1"/>
    <w:rsid w:val="00DF3026"/>
    <w:rsid w:val="00DF31F3"/>
    <w:rsid w:val="00DF328E"/>
    <w:rsid w:val="00DF32CB"/>
    <w:rsid w:val="00DF3894"/>
    <w:rsid w:val="00DF3A8D"/>
    <w:rsid w:val="00DF3C8D"/>
    <w:rsid w:val="00DF40F5"/>
    <w:rsid w:val="00DF442E"/>
    <w:rsid w:val="00DF446A"/>
    <w:rsid w:val="00DF4598"/>
    <w:rsid w:val="00DF47DF"/>
    <w:rsid w:val="00DF5516"/>
    <w:rsid w:val="00DF570D"/>
    <w:rsid w:val="00DF5BE6"/>
    <w:rsid w:val="00DF5F79"/>
    <w:rsid w:val="00DF6090"/>
    <w:rsid w:val="00DF612C"/>
    <w:rsid w:val="00DF64E9"/>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5C1F"/>
    <w:rsid w:val="00E0673B"/>
    <w:rsid w:val="00E06C93"/>
    <w:rsid w:val="00E06CF1"/>
    <w:rsid w:val="00E0700C"/>
    <w:rsid w:val="00E0743F"/>
    <w:rsid w:val="00E0760A"/>
    <w:rsid w:val="00E0776B"/>
    <w:rsid w:val="00E07D4B"/>
    <w:rsid w:val="00E07F66"/>
    <w:rsid w:val="00E1048B"/>
    <w:rsid w:val="00E11593"/>
    <w:rsid w:val="00E1177B"/>
    <w:rsid w:val="00E1196F"/>
    <w:rsid w:val="00E11B17"/>
    <w:rsid w:val="00E128F6"/>
    <w:rsid w:val="00E12A47"/>
    <w:rsid w:val="00E12D50"/>
    <w:rsid w:val="00E13583"/>
    <w:rsid w:val="00E1379B"/>
    <w:rsid w:val="00E1379D"/>
    <w:rsid w:val="00E13A07"/>
    <w:rsid w:val="00E13B26"/>
    <w:rsid w:val="00E13BB1"/>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743"/>
    <w:rsid w:val="00E229E7"/>
    <w:rsid w:val="00E22A57"/>
    <w:rsid w:val="00E22C01"/>
    <w:rsid w:val="00E22EE8"/>
    <w:rsid w:val="00E22F45"/>
    <w:rsid w:val="00E23517"/>
    <w:rsid w:val="00E23685"/>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7120"/>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060"/>
    <w:rsid w:val="00E331F4"/>
    <w:rsid w:val="00E3348F"/>
    <w:rsid w:val="00E33FF3"/>
    <w:rsid w:val="00E34258"/>
    <w:rsid w:val="00E34350"/>
    <w:rsid w:val="00E3441B"/>
    <w:rsid w:val="00E3458D"/>
    <w:rsid w:val="00E3459C"/>
    <w:rsid w:val="00E34B67"/>
    <w:rsid w:val="00E34C34"/>
    <w:rsid w:val="00E34CE4"/>
    <w:rsid w:val="00E34EC8"/>
    <w:rsid w:val="00E34F17"/>
    <w:rsid w:val="00E34F3D"/>
    <w:rsid w:val="00E34FB2"/>
    <w:rsid w:val="00E352E5"/>
    <w:rsid w:val="00E35C4D"/>
    <w:rsid w:val="00E3624C"/>
    <w:rsid w:val="00E362E8"/>
    <w:rsid w:val="00E36319"/>
    <w:rsid w:val="00E37499"/>
    <w:rsid w:val="00E40022"/>
    <w:rsid w:val="00E40BE3"/>
    <w:rsid w:val="00E413A1"/>
    <w:rsid w:val="00E4159C"/>
    <w:rsid w:val="00E417AD"/>
    <w:rsid w:val="00E419B8"/>
    <w:rsid w:val="00E421F3"/>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29C"/>
    <w:rsid w:val="00E47784"/>
    <w:rsid w:val="00E47B49"/>
    <w:rsid w:val="00E50C6E"/>
    <w:rsid w:val="00E50CCD"/>
    <w:rsid w:val="00E50F18"/>
    <w:rsid w:val="00E5116B"/>
    <w:rsid w:val="00E513AA"/>
    <w:rsid w:val="00E51D9E"/>
    <w:rsid w:val="00E51E8C"/>
    <w:rsid w:val="00E51ECC"/>
    <w:rsid w:val="00E52268"/>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985"/>
    <w:rsid w:val="00E55BFB"/>
    <w:rsid w:val="00E56180"/>
    <w:rsid w:val="00E562A9"/>
    <w:rsid w:val="00E56B88"/>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87"/>
    <w:rsid w:val="00E626E3"/>
    <w:rsid w:val="00E62F18"/>
    <w:rsid w:val="00E635FB"/>
    <w:rsid w:val="00E636BD"/>
    <w:rsid w:val="00E63917"/>
    <w:rsid w:val="00E642FF"/>
    <w:rsid w:val="00E64425"/>
    <w:rsid w:val="00E6490A"/>
    <w:rsid w:val="00E64A79"/>
    <w:rsid w:val="00E64D9C"/>
    <w:rsid w:val="00E64E76"/>
    <w:rsid w:val="00E653A7"/>
    <w:rsid w:val="00E656BE"/>
    <w:rsid w:val="00E65B20"/>
    <w:rsid w:val="00E65BE3"/>
    <w:rsid w:val="00E65D07"/>
    <w:rsid w:val="00E65DE2"/>
    <w:rsid w:val="00E65F52"/>
    <w:rsid w:val="00E6637F"/>
    <w:rsid w:val="00E66CE6"/>
    <w:rsid w:val="00E67861"/>
    <w:rsid w:val="00E67D1F"/>
    <w:rsid w:val="00E700CF"/>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EE4"/>
    <w:rsid w:val="00E72FCD"/>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7B0"/>
    <w:rsid w:val="00E84D42"/>
    <w:rsid w:val="00E852BE"/>
    <w:rsid w:val="00E85842"/>
    <w:rsid w:val="00E85B40"/>
    <w:rsid w:val="00E85DB7"/>
    <w:rsid w:val="00E861F7"/>
    <w:rsid w:val="00E86406"/>
    <w:rsid w:val="00E87086"/>
    <w:rsid w:val="00E871BF"/>
    <w:rsid w:val="00E871DB"/>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A0140"/>
    <w:rsid w:val="00EA032F"/>
    <w:rsid w:val="00EA047E"/>
    <w:rsid w:val="00EA0670"/>
    <w:rsid w:val="00EA0714"/>
    <w:rsid w:val="00EA090B"/>
    <w:rsid w:val="00EA0967"/>
    <w:rsid w:val="00EA0C60"/>
    <w:rsid w:val="00EA119A"/>
    <w:rsid w:val="00EA1435"/>
    <w:rsid w:val="00EA1B43"/>
    <w:rsid w:val="00EA1D3F"/>
    <w:rsid w:val="00EA1D9F"/>
    <w:rsid w:val="00EA1F04"/>
    <w:rsid w:val="00EA21F7"/>
    <w:rsid w:val="00EA22BE"/>
    <w:rsid w:val="00EA2AEA"/>
    <w:rsid w:val="00EA2E54"/>
    <w:rsid w:val="00EA34FA"/>
    <w:rsid w:val="00EA35BE"/>
    <w:rsid w:val="00EA3900"/>
    <w:rsid w:val="00EA3C68"/>
    <w:rsid w:val="00EA3CEB"/>
    <w:rsid w:val="00EA3DC4"/>
    <w:rsid w:val="00EA3EA2"/>
    <w:rsid w:val="00EA51A8"/>
    <w:rsid w:val="00EA596C"/>
    <w:rsid w:val="00EA5BAD"/>
    <w:rsid w:val="00EA5DC2"/>
    <w:rsid w:val="00EA6127"/>
    <w:rsid w:val="00EA645B"/>
    <w:rsid w:val="00EA668C"/>
    <w:rsid w:val="00EA69F8"/>
    <w:rsid w:val="00EA75F0"/>
    <w:rsid w:val="00EA796B"/>
    <w:rsid w:val="00EA7AB6"/>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D6B"/>
    <w:rsid w:val="00EC2EEE"/>
    <w:rsid w:val="00EC30DE"/>
    <w:rsid w:val="00EC36DE"/>
    <w:rsid w:val="00EC3964"/>
    <w:rsid w:val="00EC3A11"/>
    <w:rsid w:val="00EC4160"/>
    <w:rsid w:val="00EC4667"/>
    <w:rsid w:val="00EC4AE2"/>
    <w:rsid w:val="00EC4B09"/>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2433"/>
    <w:rsid w:val="00ED2BC0"/>
    <w:rsid w:val="00ED33C4"/>
    <w:rsid w:val="00ED385F"/>
    <w:rsid w:val="00ED38FD"/>
    <w:rsid w:val="00ED3E00"/>
    <w:rsid w:val="00ED4136"/>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EA3"/>
    <w:rsid w:val="00EE02F3"/>
    <w:rsid w:val="00EE047B"/>
    <w:rsid w:val="00EE0C1E"/>
    <w:rsid w:val="00EE0C55"/>
    <w:rsid w:val="00EE0F4C"/>
    <w:rsid w:val="00EE101B"/>
    <w:rsid w:val="00EE11B2"/>
    <w:rsid w:val="00EE11F3"/>
    <w:rsid w:val="00EE127A"/>
    <w:rsid w:val="00EE13D4"/>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535"/>
    <w:rsid w:val="00EE55BA"/>
    <w:rsid w:val="00EE5987"/>
    <w:rsid w:val="00EE5A0F"/>
    <w:rsid w:val="00EE5B25"/>
    <w:rsid w:val="00EE655C"/>
    <w:rsid w:val="00EE673E"/>
    <w:rsid w:val="00EE69B5"/>
    <w:rsid w:val="00EE6D2C"/>
    <w:rsid w:val="00EE6D2D"/>
    <w:rsid w:val="00EE6D42"/>
    <w:rsid w:val="00EE74EA"/>
    <w:rsid w:val="00EE78C5"/>
    <w:rsid w:val="00EE7A4F"/>
    <w:rsid w:val="00EE7AB0"/>
    <w:rsid w:val="00EE7C27"/>
    <w:rsid w:val="00EE7F7C"/>
    <w:rsid w:val="00EF0046"/>
    <w:rsid w:val="00EF0419"/>
    <w:rsid w:val="00EF0432"/>
    <w:rsid w:val="00EF0BD9"/>
    <w:rsid w:val="00EF110D"/>
    <w:rsid w:val="00EF1152"/>
    <w:rsid w:val="00EF11E3"/>
    <w:rsid w:val="00EF1609"/>
    <w:rsid w:val="00EF1ABF"/>
    <w:rsid w:val="00EF2A26"/>
    <w:rsid w:val="00EF2F41"/>
    <w:rsid w:val="00EF3054"/>
    <w:rsid w:val="00EF3407"/>
    <w:rsid w:val="00EF39D6"/>
    <w:rsid w:val="00EF3C06"/>
    <w:rsid w:val="00EF3F59"/>
    <w:rsid w:val="00EF40C9"/>
    <w:rsid w:val="00EF41C2"/>
    <w:rsid w:val="00EF436B"/>
    <w:rsid w:val="00EF43EE"/>
    <w:rsid w:val="00EF46DE"/>
    <w:rsid w:val="00EF50F9"/>
    <w:rsid w:val="00EF5209"/>
    <w:rsid w:val="00EF528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8DD"/>
    <w:rsid w:val="00F0310C"/>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480"/>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F73"/>
    <w:rsid w:val="00F11700"/>
    <w:rsid w:val="00F11916"/>
    <w:rsid w:val="00F11D33"/>
    <w:rsid w:val="00F11DAE"/>
    <w:rsid w:val="00F12372"/>
    <w:rsid w:val="00F1284E"/>
    <w:rsid w:val="00F1288A"/>
    <w:rsid w:val="00F13710"/>
    <w:rsid w:val="00F13B8A"/>
    <w:rsid w:val="00F13F03"/>
    <w:rsid w:val="00F13F55"/>
    <w:rsid w:val="00F13F97"/>
    <w:rsid w:val="00F141FC"/>
    <w:rsid w:val="00F146C1"/>
    <w:rsid w:val="00F14D7C"/>
    <w:rsid w:val="00F15544"/>
    <w:rsid w:val="00F15B7B"/>
    <w:rsid w:val="00F16010"/>
    <w:rsid w:val="00F16543"/>
    <w:rsid w:val="00F16859"/>
    <w:rsid w:val="00F16DF2"/>
    <w:rsid w:val="00F16EFD"/>
    <w:rsid w:val="00F16F62"/>
    <w:rsid w:val="00F17080"/>
    <w:rsid w:val="00F17774"/>
    <w:rsid w:val="00F17E97"/>
    <w:rsid w:val="00F201CA"/>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B3F"/>
    <w:rsid w:val="00F25487"/>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7B"/>
    <w:rsid w:val="00F31A35"/>
    <w:rsid w:val="00F31E5E"/>
    <w:rsid w:val="00F320C6"/>
    <w:rsid w:val="00F3246E"/>
    <w:rsid w:val="00F324B6"/>
    <w:rsid w:val="00F328A8"/>
    <w:rsid w:val="00F32D46"/>
    <w:rsid w:val="00F32FFF"/>
    <w:rsid w:val="00F337D2"/>
    <w:rsid w:val="00F33B97"/>
    <w:rsid w:val="00F3404B"/>
    <w:rsid w:val="00F3414B"/>
    <w:rsid w:val="00F34AA5"/>
    <w:rsid w:val="00F354B5"/>
    <w:rsid w:val="00F35559"/>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51"/>
    <w:rsid w:val="00F505EB"/>
    <w:rsid w:val="00F5075A"/>
    <w:rsid w:val="00F50893"/>
    <w:rsid w:val="00F5111D"/>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5E6"/>
    <w:rsid w:val="00F546E6"/>
    <w:rsid w:val="00F5496D"/>
    <w:rsid w:val="00F54B67"/>
    <w:rsid w:val="00F557AA"/>
    <w:rsid w:val="00F557ED"/>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E16"/>
    <w:rsid w:val="00F65E40"/>
    <w:rsid w:val="00F66065"/>
    <w:rsid w:val="00F6612B"/>
    <w:rsid w:val="00F663E7"/>
    <w:rsid w:val="00F66932"/>
    <w:rsid w:val="00F670D1"/>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CAC"/>
    <w:rsid w:val="00F72F55"/>
    <w:rsid w:val="00F73830"/>
    <w:rsid w:val="00F739C8"/>
    <w:rsid w:val="00F73DDE"/>
    <w:rsid w:val="00F73EC6"/>
    <w:rsid w:val="00F74A43"/>
    <w:rsid w:val="00F74EC8"/>
    <w:rsid w:val="00F74F77"/>
    <w:rsid w:val="00F751C9"/>
    <w:rsid w:val="00F7543A"/>
    <w:rsid w:val="00F7556A"/>
    <w:rsid w:val="00F75756"/>
    <w:rsid w:val="00F763BC"/>
    <w:rsid w:val="00F764B2"/>
    <w:rsid w:val="00F76988"/>
    <w:rsid w:val="00F76DDC"/>
    <w:rsid w:val="00F76E53"/>
    <w:rsid w:val="00F7709F"/>
    <w:rsid w:val="00F773BF"/>
    <w:rsid w:val="00F7783C"/>
    <w:rsid w:val="00F8062E"/>
    <w:rsid w:val="00F8091C"/>
    <w:rsid w:val="00F80938"/>
    <w:rsid w:val="00F80E02"/>
    <w:rsid w:val="00F8164F"/>
    <w:rsid w:val="00F81B61"/>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F92"/>
    <w:rsid w:val="00F92673"/>
    <w:rsid w:val="00F92B99"/>
    <w:rsid w:val="00F92C02"/>
    <w:rsid w:val="00F93141"/>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867"/>
    <w:rsid w:val="00FA3E72"/>
    <w:rsid w:val="00FA40E3"/>
    <w:rsid w:val="00FA417B"/>
    <w:rsid w:val="00FA422E"/>
    <w:rsid w:val="00FA4439"/>
    <w:rsid w:val="00FA4440"/>
    <w:rsid w:val="00FA49BF"/>
    <w:rsid w:val="00FA552A"/>
    <w:rsid w:val="00FA58BC"/>
    <w:rsid w:val="00FA58E8"/>
    <w:rsid w:val="00FA6084"/>
    <w:rsid w:val="00FA621E"/>
    <w:rsid w:val="00FA635E"/>
    <w:rsid w:val="00FA66F5"/>
    <w:rsid w:val="00FA6B83"/>
    <w:rsid w:val="00FA720E"/>
    <w:rsid w:val="00FB0610"/>
    <w:rsid w:val="00FB0710"/>
    <w:rsid w:val="00FB098A"/>
    <w:rsid w:val="00FB0C90"/>
    <w:rsid w:val="00FB0CDC"/>
    <w:rsid w:val="00FB12DE"/>
    <w:rsid w:val="00FB164D"/>
    <w:rsid w:val="00FB197A"/>
    <w:rsid w:val="00FB1A79"/>
    <w:rsid w:val="00FB1AA6"/>
    <w:rsid w:val="00FB1B86"/>
    <w:rsid w:val="00FB1C67"/>
    <w:rsid w:val="00FB1CA7"/>
    <w:rsid w:val="00FB2031"/>
    <w:rsid w:val="00FB2862"/>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923"/>
    <w:rsid w:val="00FC1EFC"/>
    <w:rsid w:val="00FC21E2"/>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D7DBF"/>
    <w:rsid w:val="00FE00BB"/>
    <w:rsid w:val="00FE03D6"/>
    <w:rsid w:val="00FE0549"/>
    <w:rsid w:val="00FE06BA"/>
    <w:rsid w:val="00FE0916"/>
    <w:rsid w:val="00FE0C98"/>
    <w:rsid w:val="00FE1C3F"/>
    <w:rsid w:val="00FE1C94"/>
    <w:rsid w:val="00FE2279"/>
    <w:rsid w:val="00FE2731"/>
    <w:rsid w:val="00FE2A4D"/>
    <w:rsid w:val="00FE2EA6"/>
    <w:rsid w:val="00FE3073"/>
    <w:rsid w:val="00FE31B6"/>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7"/>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9A0"/>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1129A0"/>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locked/>
    <w:rsid w:val="0054635D"/>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1129A0"/>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locked/>
    <w:rsid w:val="00FD7DBF"/>
    <w:rPr>
      <w:rFonts w:cs="Times New Roman"/>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rFonts w:cs="Times New Roman"/>
      <w:color w:val="0000FF"/>
      <w:u w:val="single"/>
    </w:rPr>
  </w:style>
  <w:style w:type="paragraph" w:styleId="CommentText">
    <w:name w:val="annotation text"/>
    <w:basedOn w:val="Normal"/>
    <w:link w:val="CommentTextChar"/>
    <w:uiPriority w:val="99"/>
    <w:rsid w:val="002C34DF"/>
    <w:rPr>
      <w:sz w:val="20"/>
      <w:szCs w:val="20"/>
    </w:rPr>
  </w:style>
  <w:style w:type="character" w:customStyle="1" w:styleId="CommentTextChar">
    <w:name w:val="Comment Text Char"/>
    <w:basedOn w:val="DefaultParagraphFont"/>
    <w:link w:val="CommentText"/>
    <w:uiPriority w:val="99"/>
    <w:locked/>
    <w:rsid w:val="002C34DF"/>
    <w:rPr>
      <w:rFonts w:cs="Times New Roman"/>
    </w:rPr>
  </w:style>
  <w:style w:type="paragraph" w:styleId="CommentSubject">
    <w:name w:val="annotation subject"/>
    <w:basedOn w:val="CommentText"/>
    <w:next w:val="CommentText"/>
    <w:link w:val="CommentSubjectChar"/>
    <w:uiPriority w:val="99"/>
    <w:rsid w:val="002C34DF"/>
    <w:rPr>
      <w:b/>
      <w:bCs/>
    </w:rPr>
  </w:style>
  <w:style w:type="character" w:customStyle="1" w:styleId="CommentSubjectChar">
    <w:name w:val="Comment Subject Char"/>
    <w:basedOn w:val="CommentTextChar"/>
    <w:link w:val="CommentSubject"/>
    <w:uiPriority w:val="99"/>
    <w:locked/>
    <w:rsid w:val="002C34DF"/>
    <w:rPr>
      <w:b/>
    </w:rPr>
  </w:style>
  <w:style w:type="paragraph" w:styleId="NoSpacing">
    <w:name w:val="No Spacing"/>
    <w:uiPriority w:val="99"/>
    <w:qFormat/>
    <w:rsid w:val="002126E4"/>
    <w:rPr>
      <w:rFonts w:ascii="Calibri" w:hAnsi="Calibri"/>
      <w:lang w:eastAsia="en-US"/>
    </w:rPr>
  </w:style>
  <w:style w:type="paragraph" w:styleId="PlainText">
    <w:name w:val="Plain Text"/>
    <w:basedOn w:val="Normal"/>
    <w:link w:val="PlainTextChar"/>
    <w:uiPriority w:val="99"/>
    <w:rsid w:val="00E4729C"/>
    <w:rPr>
      <w:rFonts w:ascii="Calibri" w:hAnsi="Calibri"/>
      <w:sz w:val="22"/>
      <w:szCs w:val="21"/>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sz w:val="21"/>
      <w:lang w:eastAsia="en-US"/>
    </w:rPr>
  </w:style>
  <w:style w:type="paragraph" w:customStyle="1" w:styleId="ConsPlusNormal">
    <w:name w:val="ConsPlusNormal"/>
    <w:uiPriority w:val="99"/>
    <w:rsid w:val="00AC0608"/>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67405220">
      <w:marLeft w:val="0"/>
      <w:marRight w:val="0"/>
      <w:marTop w:val="0"/>
      <w:marBottom w:val="0"/>
      <w:divBdr>
        <w:top w:val="none" w:sz="0" w:space="0" w:color="auto"/>
        <w:left w:val="none" w:sz="0" w:space="0" w:color="auto"/>
        <w:bottom w:val="none" w:sz="0" w:space="0" w:color="auto"/>
        <w:right w:val="none" w:sz="0" w:space="0" w:color="auto"/>
      </w:divBdr>
    </w:div>
    <w:div w:id="167405221">
      <w:marLeft w:val="0"/>
      <w:marRight w:val="0"/>
      <w:marTop w:val="0"/>
      <w:marBottom w:val="0"/>
      <w:divBdr>
        <w:top w:val="none" w:sz="0" w:space="0" w:color="auto"/>
        <w:left w:val="none" w:sz="0" w:space="0" w:color="auto"/>
        <w:bottom w:val="none" w:sz="0" w:space="0" w:color="auto"/>
        <w:right w:val="none" w:sz="0" w:space="0" w:color="auto"/>
      </w:divBdr>
    </w:div>
    <w:div w:id="167405222">
      <w:marLeft w:val="0"/>
      <w:marRight w:val="0"/>
      <w:marTop w:val="0"/>
      <w:marBottom w:val="0"/>
      <w:divBdr>
        <w:top w:val="none" w:sz="0" w:space="0" w:color="auto"/>
        <w:left w:val="none" w:sz="0" w:space="0" w:color="auto"/>
        <w:bottom w:val="none" w:sz="0" w:space="0" w:color="auto"/>
        <w:right w:val="none" w:sz="0" w:space="0" w:color="auto"/>
      </w:divBdr>
    </w:div>
    <w:div w:id="167405223">
      <w:marLeft w:val="0"/>
      <w:marRight w:val="0"/>
      <w:marTop w:val="0"/>
      <w:marBottom w:val="0"/>
      <w:divBdr>
        <w:top w:val="none" w:sz="0" w:space="0" w:color="auto"/>
        <w:left w:val="none" w:sz="0" w:space="0" w:color="auto"/>
        <w:bottom w:val="none" w:sz="0" w:space="0" w:color="auto"/>
        <w:right w:val="none" w:sz="0" w:space="0" w:color="auto"/>
      </w:divBdr>
    </w:div>
    <w:div w:id="167405224">
      <w:marLeft w:val="0"/>
      <w:marRight w:val="0"/>
      <w:marTop w:val="0"/>
      <w:marBottom w:val="0"/>
      <w:divBdr>
        <w:top w:val="none" w:sz="0" w:space="0" w:color="auto"/>
        <w:left w:val="none" w:sz="0" w:space="0" w:color="auto"/>
        <w:bottom w:val="none" w:sz="0" w:space="0" w:color="auto"/>
        <w:right w:val="none" w:sz="0" w:space="0" w:color="auto"/>
      </w:divBdr>
    </w:div>
    <w:div w:id="167405225">
      <w:marLeft w:val="0"/>
      <w:marRight w:val="0"/>
      <w:marTop w:val="0"/>
      <w:marBottom w:val="0"/>
      <w:divBdr>
        <w:top w:val="none" w:sz="0" w:space="0" w:color="auto"/>
        <w:left w:val="none" w:sz="0" w:space="0" w:color="auto"/>
        <w:bottom w:val="none" w:sz="0" w:space="0" w:color="auto"/>
        <w:right w:val="none" w:sz="0" w:space="0" w:color="auto"/>
      </w:divBdr>
    </w:div>
    <w:div w:id="167405226">
      <w:marLeft w:val="0"/>
      <w:marRight w:val="0"/>
      <w:marTop w:val="0"/>
      <w:marBottom w:val="0"/>
      <w:divBdr>
        <w:top w:val="none" w:sz="0" w:space="0" w:color="auto"/>
        <w:left w:val="none" w:sz="0" w:space="0" w:color="auto"/>
        <w:bottom w:val="none" w:sz="0" w:space="0" w:color="auto"/>
        <w:right w:val="none" w:sz="0" w:space="0" w:color="auto"/>
      </w:divBdr>
    </w:div>
    <w:div w:id="167405227">
      <w:marLeft w:val="0"/>
      <w:marRight w:val="0"/>
      <w:marTop w:val="0"/>
      <w:marBottom w:val="0"/>
      <w:divBdr>
        <w:top w:val="none" w:sz="0" w:space="0" w:color="auto"/>
        <w:left w:val="none" w:sz="0" w:space="0" w:color="auto"/>
        <w:bottom w:val="none" w:sz="0" w:space="0" w:color="auto"/>
        <w:right w:val="none" w:sz="0" w:space="0" w:color="auto"/>
      </w:divBdr>
    </w:div>
    <w:div w:id="167405228">
      <w:marLeft w:val="0"/>
      <w:marRight w:val="0"/>
      <w:marTop w:val="0"/>
      <w:marBottom w:val="0"/>
      <w:divBdr>
        <w:top w:val="none" w:sz="0" w:space="0" w:color="auto"/>
        <w:left w:val="none" w:sz="0" w:space="0" w:color="auto"/>
        <w:bottom w:val="none" w:sz="0" w:space="0" w:color="auto"/>
        <w:right w:val="none" w:sz="0" w:space="0" w:color="auto"/>
      </w:divBdr>
    </w:div>
    <w:div w:id="167405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ОРВ.dot</Template>
  <TotalTime>2</TotalTime>
  <Pages>8</Pages>
  <Words>2030</Words>
  <Characters>11571</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2017-05-24T12:30:00Z</cp:lastPrinted>
  <dcterms:created xsi:type="dcterms:W3CDTF">2017-06-05T10:28:00Z</dcterms:created>
  <dcterms:modified xsi:type="dcterms:W3CDTF">2017-06-05T10:28:00Z</dcterms:modified>
</cp:coreProperties>
</file>