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4677"/>
        <w:gridCol w:w="4677"/>
      </w:tblGrid>
      <w:tr w:rsidR="00585C5A">
        <w:tc>
          <w:tcPr>
            <w:tcW w:w="4677" w:type="dxa"/>
            <w:tcBorders>
              <w:top w:val="nil"/>
              <w:left w:val="nil"/>
              <w:bottom w:val="nil"/>
              <w:right w:val="nil"/>
            </w:tcBorders>
          </w:tcPr>
          <w:p w:rsidR="00585C5A" w:rsidRDefault="00585C5A" w:rsidP="00585C5A">
            <w:pPr>
              <w:pStyle w:val="ConsPlusNormal"/>
            </w:pPr>
            <w:r>
              <w:t>30 июля 2004 года</w:t>
            </w:r>
          </w:p>
        </w:tc>
        <w:tc>
          <w:tcPr>
            <w:tcW w:w="4677" w:type="dxa"/>
            <w:tcBorders>
              <w:top w:val="nil"/>
              <w:left w:val="nil"/>
              <w:bottom w:val="nil"/>
              <w:right w:val="nil"/>
            </w:tcBorders>
          </w:tcPr>
          <w:p w:rsidR="00585C5A" w:rsidRDefault="00585C5A" w:rsidP="00585C5A">
            <w:pPr>
              <w:pStyle w:val="ConsPlusNormal"/>
              <w:jc w:val="right"/>
            </w:pPr>
            <w:r>
              <w:t>N 21-РЗ</w:t>
            </w:r>
          </w:p>
        </w:tc>
      </w:tr>
    </w:tbl>
    <w:p w:rsidR="00585C5A" w:rsidRDefault="00585C5A" w:rsidP="00585C5A">
      <w:pPr>
        <w:pStyle w:val="ConsPlusNormal"/>
        <w:pBdr>
          <w:top w:val="single" w:sz="6" w:space="0" w:color="auto"/>
        </w:pBdr>
        <w:jc w:val="both"/>
        <w:rPr>
          <w:sz w:val="2"/>
          <w:szCs w:val="2"/>
        </w:rPr>
      </w:pPr>
    </w:p>
    <w:p w:rsidR="00585C5A" w:rsidRDefault="00585C5A" w:rsidP="00585C5A">
      <w:pPr>
        <w:pStyle w:val="ConsPlusNormal"/>
        <w:jc w:val="both"/>
      </w:pPr>
    </w:p>
    <w:p w:rsidR="00585C5A" w:rsidRDefault="00585C5A" w:rsidP="00585C5A">
      <w:pPr>
        <w:pStyle w:val="ConsPlusTitle"/>
        <w:jc w:val="center"/>
      </w:pPr>
      <w:r>
        <w:t>КАБАРДИНО-БАЛКАРСКАЯ РЕСПУБЛИКА</w:t>
      </w:r>
    </w:p>
    <w:p w:rsidR="00585C5A" w:rsidRDefault="00585C5A" w:rsidP="00585C5A">
      <w:pPr>
        <w:pStyle w:val="ConsPlusTitle"/>
        <w:jc w:val="center"/>
      </w:pPr>
    </w:p>
    <w:p w:rsidR="00585C5A" w:rsidRDefault="00585C5A" w:rsidP="00585C5A">
      <w:pPr>
        <w:pStyle w:val="ConsPlusTitle"/>
        <w:jc w:val="center"/>
      </w:pPr>
      <w:r>
        <w:t>ЗАКОН</w:t>
      </w:r>
    </w:p>
    <w:p w:rsidR="00585C5A" w:rsidRDefault="00585C5A" w:rsidP="00585C5A">
      <w:pPr>
        <w:pStyle w:val="ConsPlusTitle"/>
        <w:jc w:val="center"/>
      </w:pPr>
    </w:p>
    <w:p w:rsidR="00585C5A" w:rsidRDefault="00585C5A" w:rsidP="00585C5A">
      <w:pPr>
        <w:pStyle w:val="ConsPlusTitle"/>
        <w:jc w:val="center"/>
      </w:pPr>
      <w:r>
        <w:t xml:space="preserve">ОБ ОРГАНИЗАЦИИ ДЕЯТЕЛЬНОСТИ РЫНКОВ </w:t>
      </w:r>
      <w:proofErr w:type="gramStart"/>
      <w:r>
        <w:t>В</w:t>
      </w:r>
      <w:proofErr w:type="gramEnd"/>
    </w:p>
    <w:p w:rsidR="00585C5A" w:rsidRDefault="00585C5A" w:rsidP="00585C5A">
      <w:pPr>
        <w:pStyle w:val="ConsPlusTitle"/>
        <w:jc w:val="center"/>
      </w:pPr>
      <w:r>
        <w:t>КАБАРДИНО-БАЛКАРСКОЙ РЕСПУБЛИКЕ</w:t>
      </w:r>
    </w:p>
    <w:p w:rsidR="00585C5A" w:rsidRDefault="00585C5A" w:rsidP="00585C5A">
      <w:pPr>
        <w:pStyle w:val="ConsPlusNormal"/>
        <w:jc w:val="both"/>
      </w:pPr>
    </w:p>
    <w:p w:rsidR="00585C5A" w:rsidRDefault="00585C5A" w:rsidP="00585C5A">
      <w:pPr>
        <w:pStyle w:val="ConsPlusNormal"/>
        <w:jc w:val="right"/>
      </w:pPr>
      <w:proofErr w:type="gramStart"/>
      <w:r>
        <w:t>Принят</w:t>
      </w:r>
      <w:bookmarkStart w:id="0" w:name="_GoBack"/>
      <w:bookmarkEnd w:id="0"/>
      <w:proofErr w:type="gramEnd"/>
    </w:p>
    <w:p w:rsidR="00585C5A" w:rsidRDefault="00585C5A" w:rsidP="00585C5A">
      <w:pPr>
        <w:pStyle w:val="ConsPlusNormal"/>
        <w:jc w:val="right"/>
      </w:pPr>
      <w:r>
        <w:t>Парламентом</w:t>
      </w:r>
    </w:p>
    <w:p w:rsidR="00585C5A" w:rsidRDefault="00585C5A" w:rsidP="00585C5A">
      <w:pPr>
        <w:pStyle w:val="ConsPlusNormal"/>
        <w:jc w:val="right"/>
      </w:pPr>
      <w:r>
        <w:t>Кабардино-Балкарской Республики</w:t>
      </w:r>
    </w:p>
    <w:p w:rsidR="00585C5A" w:rsidRDefault="00585C5A" w:rsidP="00585C5A">
      <w:pPr>
        <w:pStyle w:val="ConsPlusNormal"/>
        <w:jc w:val="right"/>
      </w:pPr>
      <w:r>
        <w:t>8 июля 2004 года</w:t>
      </w:r>
    </w:p>
    <w:p w:rsidR="00585C5A" w:rsidRDefault="00585C5A" w:rsidP="00585C5A">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585C5A">
        <w:trPr>
          <w:jc w:val="center"/>
        </w:trPr>
        <w:tc>
          <w:tcPr>
            <w:tcW w:w="9294" w:type="dxa"/>
            <w:tcBorders>
              <w:top w:val="nil"/>
              <w:left w:val="single" w:sz="24" w:space="0" w:color="CED3F1"/>
              <w:bottom w:val="nil"/>
              <w:right w:val="single" w:sz="24" w:space="0" w:color="F4F3F8"/>
            </w:tcBorders>
            <w:shd w:val="clear" w:color="auto" w:fill="F4F3F8"/>
          </w:tcPr>
          <w:p w:rsidR="00585C5A" w:rsidRDefault="00585C5A" w:rsidP="00585C5A">
            <w:pPr>
              <w:pStyle w:val="ConsPlusNormal"/>
              <w:jc w:val="center"/>
            </w:pPr>
            <w:r>
              <w:rPr>
                <w:color w:val="392C69"/>
              </w:rPr>
              <w:t>Список изменяющих документов</w:t>
            </w:r>
          </w:p>
          <w:p w:rsidR="00585C5A" w:rsidRDefault="00585C5A" w:rsidP="00585C5A">
            <w:pPr>
              <w:pStyle w:val="ConsPlusNormal"/>
              <w:jc w:val="center"/>
            </w:pPr>
            <w:proofErr w:type="gramStart"/>
            <w:r>
              <w:rPr>
                <w:color w:val="392C69"/>
              </w:rPr>
              <w:t xml:space="preserve">(в ред. Законов КБР от 25.06.2007 </w:t>
            </w:r>
            <w:hyperlink r:id="rId5" w:history="1">
              <w:r>
                <w:rPr>
                  <w:color w:val="0000FF"/>
                </w:rPr>
                <w:t>N 42-РЗ</w:t>
              </w:r>
            </w:hyperlink>
            <w:r>
              <w:rPr>
                <w:color w:val="392C69"/>
              </w:rPr>
              <w:t>,</w:t>
            </w:r>
            <w:proofErr w:type="gramEnd"/>
          </w:p>
          <w:p w:rsidR="00585C5A" w:rsidRDefault="00585C5A" w:rsidP="00585C5A">
            <w:pPr>
              <w:pStyle w:val="ConsPlusNormal"/>
              <w:jc w:val="center"/>
            </w:pPr>
            <w:r>
              <w:rPr>
                <w:color w:val="392C69"/>
              </w:rPr>
              <w:t xml:space="preserve">от 10.12.2008 </w:t>
            </w:r>
            <w:hyperlink r:id="rId6" w:history="1">
              <w:r>
                <w:rPr>
                  <w:color w:val="0000FF"/>
                </w:rPr>
                <w:t>N 71-РЗ</w:t>
              </w:r>
            </w:hyperlink>
            <w:r>
              <w:rPr>
                <w:color w:val="392C69"/>
              </w:rPr>
              <w:t xml:space="preserve">, от 21.04.2011 </w:t>
            </w:r>
            <w:hyperlink r:id="rId7" w:history="1">
              <w:r>
                <w:rPr>
                  <w:color w:val="0000FF"/>
                </w:rPr>
                <w:t>N 37-РЗ</w:t>
              </w:r>
            </w:hyperlink>
            <w:r>
              <w:rPr>
                <w:color w:val="392C69"/>
              </w:rPr>
              <w:t>,</w:t>
            </w:r>
          </w:p>
          <w:p w:rsidR="00585C5A" w:rsidRDefault="00585C5A" w:rsidP="00585C5A">
            <w:pPr>
              <w:pStyle w:val="ConsPlusNormal"/>
              <w:jc w:val="center"/>
            </w:pPr>
            <w:r>
              <w:rPr>
                <w:color w:val="392C69"/>
              </w:rPr>
              <w:t xml:space="preserve">от 18.05.2011 </w:t>
            </w:r>
            <w:hyperlink r:id="rId8" w:history="1">
              <w:r>
                <w:rPr>
                  <w:color w:val="0000FF"/>
                </w:rPr>
                <w:t>N 46-РЗ</w:t>
              </w:r>
            </w:hyperlink>
            <w:r>
              <w:rPr>
                <w:color w:val="392C69"/>
              </w:rPr>
              <w:t xml:space="preserve">, от 17.11.2011 </w:t>
            </w:r>
            <w:hyperlink r:id="rId9" w:history="1">
              <w:r>
                <w:rPr>
                  <w:color w:val="0000FF"/>
                </w:rPr>
                <w:t>N 99-РЗ</w:t>
              </w:r>
            </w:hyperlink>
            <w:r>
              <w:rPr>
                <w:color w:val="392C69"/>
              </w:rPr>
              <w:t>,</w:t>
            </w:r>
          </w:p>
          <w:p w:rsidR="00585C5A" w:rsidRDefault="00585C5A" w:rsidP="00585C5A">
            <w:pPr>
              <w:pStyle w:val="ConsPlusNormal"/>
              <w:jc w:val="center"/>
            </w:pPr>
            <w:r>
              <w:rPr>
                <w:color w:val="392C69"/>
              </w:rPr>
              <w:t xml:space="preserve">от 15.10.2012 </w:t>
            </w:r>
            <w:hyperlink r:id="rId10" w:history="1">
              <w:r>
                <w:rPr>
                  <w:color w:val="0000FF"/>
                </w:rPr>
                <w:t>N 62-РЗ</w:t>
              </w:r>
            </w:hyperlink>
            <w:r>
              <w:rPr>
                <w:color w:val="392C69"/>
              </w:rPr>
              <w:t xml:space="preserve">, от 06.10.2017 </w:t>
            </w:r>
            <w:hyperlink r:id="rId11" w:history="1">
              <w:r>
                <w:rPr>
                  <w:color w:val="0000FF"/>
                </w:rPr>
                <w:t>N 32-РЗ</w:t>
              </w:r>
            </w:hyperlink>
            <w:r>
              <w:rPr>
                <w:color w:val="392C69"/>
              </w:rPr>
              <w:t>)</w:t>
            </w:r>
          </w:p>
        </w:tc>
      </w:tr>
    </w:tbl>
    <w:p w:rsidR="00585C5A" w:rsidRDefault="00585C5A" w:rsidP="00585C5A">
      <w:pPr>
        <w:pStyle w:val="ConsPlusNormal"/>
        <w:jc w:val="both"/>
      </w:pPr>
    </w:p>
    <w:p w:rsidR="00585C5A" w:rsidRDefault="00585C5A" w:rsidP="00585C5A">
      <w:pPr>
        <w:pStyle w:val="ConsPlusNormal"/>
        <w:ind w:firstLine="540"/>
        <w:jc w:val="both"/>
      </w:pPr>
      <w:proofErr w:type="gramStart"/>
      <w:r>
        <w:t>Настоящий Закон в целях защиты прав граждан, обеспечения законности, правопорядка и общественной безопасности, удовлетворения потребности населения в услугах определяет основные требования к организации рынков на территории Кабардино-Балкарской Республики, их обустройству, отношениям субъектов торговой деятельности, возникающим в процессе функционирования рынков.</w:t>
      </w:r>
      <w:proofErr w:type="gramEnd"/>
    </w:p>
    <w:p w:rsidR="00585C5A" w:rsidRDefault="00585C5A" w:rsidP="00585C5A">
      <w:pPr>
        <w:pStyle w:val="ConsPlusNormal"/>
        <w:jc w:val="both"/>
      </w:pPr>
      <w:r>
        <w:t xml:space="preserve">(в ред. </w:t>
      </w:r>
      <w:hyperlink r:id="rId12"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Настоящий Закон не распространяется </w:t>
      </w:r>
      <w:proofErr w:type="gramStart"/>
      <w:r>
        <w:t>на</w:t>
      </w:r>
      <w:proofErr w:type="gramEnd"/>
      <w:r>
        <w:t>:</w:t>
      </w:r>
    </w:p>
    <w:p w:rsidR="00585C5A" w:rsidRDefault="00585C5A" w:rsidP="00585C5A">
      <w:pPr>
        <w:pStyle w:val="ConsPlusNormal"/>
        <w:ind w:firstLine="540"/>
        <w:jc w:val="both"/>
      </w:pPr>
      <w:r>
        <w:t xml:space="preserve">1) утратил силу. - </w:t>
      </w:r>
      <w:hyperlink r:id="rId13" w:history="1">
        <w:r>
          <w:rPr>
            <w:color w:val="0000FF"/>
          </w:rPr>
          <w:t>Закон</w:t>
        </w:r>
      </w:hyperlink>
      <w:r>
        <w:t xml:space="preserve"> КБР от 15.10.2012 N 62-РЗ;</w:t>
      </w:r>
    </w:p>
    <w:p w:rsidR="00585C5A" w:rsidRDefault="00585C5A" w:rsidP="00585C5A">
      <w:pPr>
        <w:pStyle w:val="ConsPlusNormal"/>
        <w:ind w:firstLine="540"/>
        <w:jc w:val="both"/>
      </w:pPr>
      <w:r>
        <w:t>2) деятельность по продаже энергетических ресурсов на рынках;</w:t>
      </w:r>
    </w:p>
    <w:p w:rsidR="00585C5A" w:rsidRDefault="00585C5A" w:rsidP="00585C5A">
      <w:pPr>
        <w:pStyle w:val="ConsPlusNormal"/>
        <w:ind w:firstLine="540"/>
        <w:jc w:val="both"/>
      </w:pPr>
      <w:r>
        <w:t>3) деятельность по продаже товаров (выполнению работ, оказанию услуг) на ярмарках, организуемых вне пределов розничных рынков и имеющих временный характер;</w:t>
      </w:r>
    </w:p>
    <w:p w:rsidR="00585C5A" w:rsidRDefault="00585C5A" w:rsidP="00585C5A">
      <w:pPr>
        <w:pStyle w:val="ConsPlusNormal"/>
        <w:jc w:val="both"/>
      </w:pPr>
      <w:r>
        <w:t xml:space="preserve">(в ред. Законов КБР от 25.06.2007 </w:t>
      </w:r>
      <w:hyperlink r:id="rId14" w:history="1">
        <w:r>
          <w:rPr>
            <w:color w:val="0000FF"/>
          </w:rPr>
          <w:t>N 42-РЗ</w:t>
        </w:r>
      </w:hyperlink>
      <w:r>
        <w:t xml:space="preserve">, от 15.10.2012 </w:t>
      </w:r>
      <w:hyperlink r:id="rId15" w:history="1">
        <w:r>
          <w:rPr>
            <w:color w:val="0000FF"/>
          </w:rPr>
          <w:t>N 62-РЗ</w:t>
        </w:r>
      </w:hyperlink>
      <w:r>
        <w:t>)</w:t>
      </w:r>
    </w:p>
    <w:p w:rsidR="00585C5A" w:rsidRDefault="00585C5A" w:rsidP="00585C5A">
      <w:pPr>
        <w:pStyle w:val="ConsPlusNormal"/>
        <w:ind w:firstLine="540"/>
        <w:jc w:val="both"/>
      </w:pPr>
      <w:r>
        <w:t>4) деятельность по проведению организованных торгов.</w:t>
      </w:r>
    </w:p>
    <w:p w:rsidR="00585C5A" w:rsidRDefault="00585C5A" w:rsidP="00585C5A">
      <w:pPr>
        <w:pStyle w:val="ConsPlusNormal"/>
        <w:jc w:val="both"/>
      </w:pPr>
      <w:r>
        <w:t xml:space="preserve">(п. 4 </w:t>
      </w:r>
      <w:proofErr w:type="gramStart"/>
      <w:r>
        <w:t>введен</w:t>
      </w:r>
      <w:proofErr w:type="gramEnd"/>
      <w:r>
        <w:t xml:space="preserve"> </w:t>
      </w:r>
      <w:hyperlink r:id="rId16" w:history="1">
        <w:r>
          <w:rPr>
            <w:color w:val="0000FF"/>
          </w:rPr>
          <w:t>Законом</w:t>
        </w:r>
      </w:hyperlink>
      <w:r>
        <w:t xml:space="preserve"> КБР от 15.10.2012 N 62-РЗ)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 Основные понятия и термины</w:t>
      </w:r>
    </w:p>
    <w:p w:rsidR="00585C5A" w:rsidRDefault="00585C5A" w:rsidP="00585C5A">
      <w:pPr>
        <w:pStyle w:val="ConsPlusNormal"/>
        <w:jc w:val="both"/>
      </w:pPr>
    </w:p>
    <w:p w:rsidR="00585C5A" w:rsidRDefault="00585C5A" w:rsidP="00585C5A">
      <w:pPr>
        <w:pStyle w:val="ConsPlusNormal"/>
        <w:ind w:firstLine="540"/>
        <w:jc w:val="both"/>
      </w:pPr>
      <w:r>
        <w:t>Для целей настоящего Закона используемые понятия и термины означают:</w:t>
      </w:r>
    </w:p>
    <w:p w:rsidR="00585C5A" w:rsidRDefault="00585C5A" w:rsidP="00585C5A">
      <w:pPr>
        <w:pStyle w:val="ConsPlusNormal"/>
        <w:ind w:firstLine="540"/>
        <w:jc w:val="both"/>
      </w:pPr>
      <w:r>
        <w:t>1) управляющая рынком компания - юридическое лицо, которому принадлежит рынок, состоящее на учете в налоговом органе по месту нахождения рынка и имеющее разрешение на право организации рынка, полученное в порядке, установленном Правительством Российской Федерации;</w:t>
      </w:r>
    </w:p>
    <w:p w:rsidR="00585C5A" w:rsidRDefault="00585C5A" w:rsidP="00585C5A">
      <w:pPr>
        <w:pStyle w:val="ConsPlusNormal"/>
        <w:jc w:val="both"/>
      </w:pPr>
      <w:r>
        <w:t xml:space="preserve">(п. 1 в ред. </w:t>
      </w:r>
      <w:hyperlink r:id="rId17"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2) исключен. - </w:t>
      </w:r>
      <w:hyperlink r:id="rId18" w:history="1">
        <w:r>
          <w:rPr>
            <w:color w:val="0000FF"/>
          </w:rPr>
          <w:t>Закон</w:t>
        </w:r>
      </w:hyperlink>
      <w:r>
        <w:t xml:space="preserve"> КБР от 25.06.2007 N 42-РЗ;</w:t>
      </w:r>
    </w:p>
    <w:p w:rsidR="00585C5A" w:rsidRDefault="00585C5A" w:rsidP="00585C5A">
      <w:pPr>
        <w:pStyle w:val="ConsPlusNormal"/>
        <w:ind w:firstLine="540"/>
        <w:jc w:val="both"/>
      </w:pPr>
      <w:r>
        <w:t xml:space="preserve">3) исключен. - </w:t>
      </w:r>
      <w:hyperlink r:id="rId19" w:history="1">
        <w:r>
          <w:rPr>
            <w:color w:val="0000FF"/>
          </w:rPr>
          <w:t>Закон</w:t>
        </w:r>
      </w:hyperlink>
      <w:r>
        <w:t xml:space="preserve"> КБР от 25.06.2007 N 42-РЗ;</w:t>
      </w:r>
    </w:p>
    <w:p w:rsidR="00585C5A" w:rsidRDefault="00585C5A" w:rsidP="00585C5A">
      <w:pPr>
        <w:pStyle w:val="ConsPlusNormal"/>
        <w:ind w:firstLine="540"/>
        <w:jc w:val="both"/>
      </w:pPr>
      <w:proofErr w:type="gramStart"/>
      <w:r>
        <w:t>4) рынок - имущественный комплекс специального целевого назначения, состоящий из обособленного земельного участка (иных объектов недвижимости) с расположенными на нем (в них) торговыми местами как организованной (магазины, павильоны), так и неорганизованной (киоски, палатки, лотки и прочие торговые места) торговли, предоставляемыми для осуществления деятельности по продаже товаров (выполнению работ, оказанию услуг), с централизацией функций управления и хозяйственного обслуживания;</w:t>
      </w:r>
      <w:proofErr w:type="gramEnd"/>
    </w:p>
    <w:p w:rsidR="00585C5A" w:rsidRDefault="00585C5A" w:rsidP="00585C5A">
      <w:pPr>
        <w:pStyle w:val="ConsPlusNormal"/>
        <w:jc w:val="both"/>
      </w:pPr>
      <w:r>
        <w:t xml:space="preserve">(п. 4 в ред. </w:t>
      </w:r>
      <w:hyperlink r:id="rId20" w:history="1">
        <w:r>
          <w:rPr>
            <w:color w:val="0000FF"/>
          </w:rPr>
          <w:t>Закона</w:t>
        </w:r>
      </w:hyperlink>
      <w:r>
        <w:t xml:space="preserve"> КБР от 25.06.2007 N 42-РЗ)</w:t>
      </w:r>
    </w:p>
    <w:p w:rsidR="00585C5A" w:rsidRDefault="00585C5A" w:rsidP="00585C5A">
      <w:pPr>
        <w:pStyle w:val="ConsPlusNormal"/>
        <w:ind w:firstLine="540"/>
        <w:jc w:val="both"/>
      </w:pPr>
      <w:proofErr w:type="gramStart"/>
      <w:r>
        <w:t xml:space="preserve">5) субъект торговой деятельности - юридическое лицо, осуществляющее торговую </w:t>
      </w:r>
      <w:r>
        <w:lastRenderedPageBreak/>
        <w:t>деятельность (торговая организация), объединение торговых организаций, гражданин, осуществляющий торговую деятельность (индивидуальный предприниматель), зарегистрированные в установленном порядке, а также физическое лицо, реализующее продукцию, выращенную им, или непродовольственные товары, бывшие в употреблении;</w:t>
      </w:r>
      <w:proofErr w:type="gramEnd"/>
    </w:p>
    <w:p w:rsidR="00585C5A" w:rsidRDefault="00585C5A" w:rsidP="00585C5A">
      <w:pPr>
        <w:pStyle w:val="ConsPlusNormal"/>
        <w:ind w:firstLine="540"/>
        <w:jc w:val="both"/>
      </w:pPr>
      <w:proofErr w:type="gramStart"/>
      <w:r>
        <w:t>6) торговый комплекс - имущественный комплекс специального целевого или универсального назначения, состоящий из обособленного земельного участка (иных объектов недвижимости) с расположенными на нем (в них) торговыми местами организованной торговли (магазины, павильоны), предоставляемыми для осуществления деятельности по продаже товаров (выполнению работ, оказанию услуг), с централизацией функций хозяйственного обслуживания;</w:t>
      </w:r>
      <w:proofErr w:type="gramEnd"/>
    </w:p>
    <w:p w:rsidR="00585C5A" w:rsidRDefault="00585C5A" w:rsidP="00585C5A">
      <w:pPr>
        <w:pStyle w:val="ConsPlusNormal"/>
        <w:jc w:val="both"/>
      </w:pPr>
      <w:r>
        <w:t xml:space="preserve">(п. 6 в ред. </w:t>
      </w:r>
      <w:hyperlink r:id="rId21" w:history="1">
        <w:r>
          <w:rPr>
            <w:color w:val="0000FF"/>
          </w:rPr>
          <w:t>Закона</w:t>
        </w:r>
      </w:hyperlink>
      <w:r>
        <w:t xml:space="preserve"> КБР от 25.06.2007 N 42-РЗ)</w:t>
      </w:r>
    </w:p>
    <w:p w:rsidR="00585C5A" w:rsidRDefault="00585C5A" w:rsidP="00585C5A">
      <w:pPr>
        <w:pStyle w:val="ConsPlusNormal"/>
        <w:ind w:firstLine="540"/>
        <w:jc w:val="both"/>
      </w:pPr>
      <w:r>
        <w:t>7) торговое место - магазин, павильон, киоск, палатка, лоток, объект общественного питания или сферы услуг либо иное специально оборудованное и отведенное управляющей рынком компанией место на рынке для продажи товаров, выполнения работ, оказания услуг потребителям, отвечающее требованиям, установленным Правительством Кабардино-Балкарской Республики и управляющей рынком компанией;</w:t>
      </w:r>
    </w:p>
    <w:p w:rsidR="00585C5A" w:rsidRDefault="00585C5A" w:rsidP="00585C5A">
      <w:pPr>
        <w:pStyle w:val="ConsPlusNormal"/>
        <w:jc w:val="both"/>
      </w:pPr>
      <w:r>
        <w:t xml:space="preserve">(п. 7 в ред. </w:t>
      </w:r>
      <w:hyperlink r:id="rId22" w:history="1">
        <w:r>
          <w:rPr>
            <w:color w:val="0000FF"/>
          </w:rPr>
          <w:t>Закона</w:t>
        </w:r>
      </w:hyperlink>
      <w:r>
        <w:t xml:space="preserve"> КБР от 25.06.2007 N 42-РЗ)</w:t>
      </w:r>
    </w:p>
    <w:p w:rsidR="00585C5A" w:rsidRDefault="00585C5A" w:rsidP="00585C5A">
      <w:pPr>
        <w:pStyle w:val="ConsPlusNormal"/>
        <w:ind w:firstLine="540"/>
        <w:jc w:val="both"/>
      </w:pPr>
      <w:r>
        <w:t>8) торговая деятельность - деятельность, направленная на удовлетворение покупательского спроса путем реализации товаров потребительского назначения;</w:t>
      </w:r>
    </w:p>
    <w:p w:rsidR="00585C5A" w:rsidRDefault="00585C5A" w:rsidP="00585C5A">
      <w:pPr>
        <w:pStyle w:val="ConsPlusNormal"/>
        <w:ind w:firstLine="540"/>
        <w:jc w:val="both"/>
      </w:pPr>
      <w:proofErr w:type="gramStart"/>
      <w:r>
        <w:t>9) лицо, с которым может быть заключен договор о предоставлении торгового места, - юридическое лицо или индивидуальный предприниматель, зарегистрированные в установленном законодательством Российской Федерации порядке, а также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w:t>
      </w:r>
      <w:proofErr w:type="gramEnd"/>
    </w:p>
    <w:p w:rsidR="00585C5A" w:rsidRDefault="00585C5A" w:rsidP="00585C5A">
      <w:pPr>
        <w:pStyle w:val="ConsPlusNormal"/>
        <w:jc w:val="both"/>
      </w:pPr>
      <w:r>
        <w:t xml:space="preserve">(п. 9 </w:t>
      </w:r>
      <w:proofErr w:type="gramStart"/>
      <w:r>
        <w:t>введен</w:t>
      </w:r>
      <w:proofErr w:type="gramEnd"/>
      <w:r>
        <w:t xml:space="preserve"> </w:t>
      </w:r>
      <w:hyperlink r:id="rId23" w:history="1">
        <w:r>
          <w:rPr>
            <w:color w:val="0000FF"/>
          </w:rPr>
          <w:t>Законом</w:t>
        </w:r>
      </w:hyperlink>
      <w:r>
        <w:t xml:space="preserve"> КБР от 25.06.2007 N 42-РЗ; в ред. </w:t>
      </w:r>
      <w:hyperlink r:id="rId24" w:history="1">
        <w:r>
          <w:rPr>
            <w:color w:val="0000FF"/>
          </w:rPr>
          <w:t>Закона</w:t>
        </w:r>
      </w:hyperlink>
      <w:r>
        <w:t xml:space="preserve"> КБР от 06.10.2017 N 32-РЗ)</w:t>
      </w:r>
    </w:p>
    <w:p w:rsidR="00585C5A" w:rsidRDefault="00585C5A" w:rsidP="00585C5A">
      <w:pPr>
        <w:pStyle w:val="ConsPlusNormal"/>
        <w:ind w:firstLine="540"/>
        <w:jc w:val="both"/>
      </w:pPr>
      <w:proofErr w:type="gramStart"/>
      <w:r>
        <w:t>10) продавец - зарегистрированный в установленном законодательством Российской Федерации порядке индивидуальный предприниматель, гражданин, которые заключили с управляющей рынком компанией договор о предоставлении торгового места и непосредственно осуществляют на торговом месте деятельность по продаже товаров (выполнению работ, оказанию услуг) на рынке, а также физические лица, привлекаемые лицом, с которым заключен договор о предоставлении торгового места, для осуществления указанной деятельности;</w:t>
      </w:r>
      <w:proofErr w:type="gramEnd"/>
    </w:p>
    <w:p w:rsidR="00585C5A" w:rsidRDefault="00585C5A" w:rsidP="00585C5A">
      <w:pPr>
        <w:pStyle w:val="ConsPlusNormal"/>
        <w:jc w:val="both"/>
      </w:pPr>
      <w:r>
        <w:t xml:space="preserve">(п. 10 </w:t>
      </w:r>
      <w:proofErr w:type="gramStart"/>
      <w:r>
        <w:t>введен</w:t>
      </w:r>
      <w:proofErr w:type="gramEnd"/>
      <w:r>
        <w:t xml:space="preserve"> </w:t>
      </w:r>
      <w:hyperlink r:id="rId25" w:history="1">
        <w:r>
          <w:rPr>
            <w:color w:val="0000FF"/>
          </w:rPr>
          <w:t>Законом</w:t>
        </w:r>
      </w:hyperlink>
      <w:r>
        <w:t xml:space="preserve"> КБР от 25.06.2007 N 42-РЗ)</w:t>
      </w:r>
    </w:p>
    <w:p w:rsidR="00585C5A" w:rsidRDefault="00585C5A" w:rsidP="00585C5A">
      <w:pPr>
        <w:pStyle w:val="ConsPlusNormal"/>
        <w:ind w:firstLine="540"/>
        <w:jc w:val="both"/>
      </w:pPr>
      <w:r>
        <w:t>11) карточка продавца - документ, содержащий основные сведения о продавце, являющийся средством контроля за осуществляемой им деятельностью и выданный ему управляющей рынком компанией в соответствии с требованиями, установленными законодательством;</w:t>
      </w:r>
    </w:p>
    <w:p w:rsidR="00585C5A" w:rsidRDefault="00585C5A" w:rsidP="00585C5A">
      <w:pPr>
        <w:pStyle w:val="ConsPlusNormal"/>
        <w:jc w:val="both"/>
      </w:pPr>
      <w:r>
        <w:t xml:space="preserve">(п. 11 </w:t>
      </w:r>
      <w:proofErr w:type="gramStart"/>
      <w:r>
        <w:t>введен</w:t>
      </w:r>
      <w:proofErr w:type="gramEnd"/>
      <w:r>
        <w:t xml:space="preserve"> </w:t>
      </w:r>
      <w:hyperlink r:id="rId26" w:history="1">
        <w:r>
          <w:rPr>
            <w:color w:val="0000FF"/>
          </w:rPr>
          <w:t>Законом</w:t>
        </w:r>
      </w:hyperlink>
      <w:r>
        <w:t xml:space="preserve"> КБР от 25.06.2007 N 42-РЗ)</w:t>
      </w:r>
    </w:p>
    <w:p w:rsidR="00585C5A" w:rsidRDefault="00585C5A" w:rsidP="00585C5A">
      <w:pPr>
        <w:pStyle w:val="ConsPlusNormal"/>
        <w:ind w:firstLine="540"/>
        <w:jc w:val="both"/>
      </w:pPr>
      <w:r>
        <w:t xml:space="preserve">12) паспорт безопасности - документ, определяющий соответствие рынка требованиям безопасности, в том числе антитеррористической безопасности. Перечень содержащихся в </w:t>
      </w:r>
      <w:proofErr w:type="gramStart"/>
      <w:r>
        <w:t>этом</w:t>
      </w:r>
      <w:proofErr w:type="gramEnd"/>
      <w:r>
        <w:t xml:space="preserve"> документе сведений и требования к его оформлению устанавливаются Правительством Российской Федерации;</w:t>
      </w:r>
    </w:p>
    <w:p w:rsidR="00585C5A" w:rsidRDefault="00585C5A" w:rsidP="00585C5A">
      <w:pPr>
        <w:pStyle w:val="ConsPlusNormal"/>
        <w:jc w:val="both"/>
      </w:pPr>
      <w:r>
        <w:t xml:space="preserve">(п. 12 </w:t>
      </w:r>
      <w:proofErr w:type="gramStart"/>
      <w:r>
        <w:t>введен</w:t>
      </w:r>
      <w:proofErr w:type="gramEnd"/>
      <w:r>
        <w:t xml:space="preserve"> </w:t>
      </w:r>
      <w:hyperlink r:id="rId27" w:history="1">
        <w:r>
          <w:rPr>
            <w:color w:val="0000FF"/>
          </w:rPr>
          <w:t>Законом</w:t>
        </w:r>
      </w:hyperlink>
      <w:r>
        <w:t xml:space="preserve"> КБР от 25.06.2007 N 42-РЗ)</w:t>
      </w:r>
    </w:p>
    <w:p w:rsidR="00585C5A" w:rsidRDefault="00585C5A" w:rsidP="00585C5A">
      <w:pPr>
        <w:pStyle w:val="ConsPlusNormal"/>
        <w:ind w:firstLine="540"/>
        <w:jc w:val="both"/>
      </w:pPr>
      <w:proofErr w:type="gramStart"/>
      <w:r>
        <w:t>13) товаропроизводитель - зарегистрированные в установленном законодательством Российской Федерации порядке юридическое лицо или индивидуальный предприниматель, а также гражданин (в том числе гражданин - глава крестьянского (фермерского) хозяйства, член такого хозяйства, гражданин, ведущий личное подсобное хозяйство или занимающийся садоводством, огородничеством, животноводством), которые являются производителями и осуществляют продажу товаров собственного производства;</w:t>
      </w:r>
      <w:proofErr w:type="gramEnd"/>
    </w:p>
    <w:p w:rsidR="00585C5A" w:rsidRDefault="00585C5A" w:rsidP="00585C5A">
      <w:pPr>
        <w:pStyle w:val="ConsPlusNormal"/>
        <w:jc w:val="both"/>
      </w:pPr>
      <w:r>
        <w:t xml:space="preserve">(п. 13 </w:t>
      </w:r>
      <w:proofErr w:type="gramStart"/>
      <w:r>
        <w:t>введен</w:t>
      </w:r>
      <w:proofErr w:type="gramEnd"/>
      <w:r>
        <w:t xml:space="preserve"> </w:t>
      </w:r>
      <w:hyperlink r:id="rId28" w:history="1">
        <w:r>
          <w:rPr>
            <w:color w:val="0000FF"/>
          </w:rPr>
          <w:t>Законом</w:t>
        </w:r>
      </w:hyperlink>
      <w:r>
        <w:t xml:space="preserve"> КБР от 25.06.2007 N 42-РЗ; в ред. </w:t>
      </w:r>
      <w:hyperlink r:id="rId29" w:history="1">
        <w:r>
          <w:rPr>
            <w:color w:val="0000FF"/>
          </w:rPr>
          <w:t>Закона</w:t>
        </w:r>
      </w:hyperlink>
      <w:r>
        <w:t xml:space="preserve"> КБР от 06.10.2017 N 32-РЗ)</w:t>
      </w:r>
    </w:p>
    <w:p w:rsidR="00585C5A" w:rsidRDefault="00585C5A" w:rsidP="00585C5A">
      <w:pPr>
        <w:pStyle w:val="ConsPlusNormal"/>
        <w:ind w:firstLine="540"/>
        <w:jc w:val="both"/>
      </w:pPr>
      <w:r>
        <w:t>14) реестр продавцов - перечень сведений о продавцах, формируемый управляющей рынком компанией и отвечающий требованиям, установленным действующим законодательством;</w:t>
      </w:r>
    </w:p>
    <w:p w:rsidR="00585C5A" w:rsidRDefault="00585C5A" w:rsidP="00585C5A">
      <w:pPr>
        <w:pStyle w:val="ConsPlusNormal"/>
        <w:jc w:val="both"/>
      </w:pPr>
      <w:r>
        <w:t xml:space="preserve">(п. 14 </w:t>
      </w:r>
      <w:proofErr w:type="gramStart"/>
      <w:r>
        <w:t>введен</w:t>
      </w:r>
      <w:proofErr w:type="gramEnd"/>
      <w:r>
        <w:t xml:space="preserve"> </w:t>
      </w:r>
      <w:hyperlink r:id="rId30" w:history="1">
        <w:r>
          <w:rPr>
            <w:color w:val="0000FF"/>
          </w:rPr>
          <w:t>Законом</w:t>
        </w:r>
      </w:hyperlink>
      <w:r>
        <w:t xml:space="preserve"> КБР от 25.06.2007 N 42-РЗ)</w:t>
      </w:r>
    </w:p>
    <w:p w:rsidR="00585C5A" w:rsidRDefault="00585C5A" w:rsidP="00585C5A">
      <w:pPr>
        <w:pStyle w:val="ConsPlusNormal"/>
        <w:ind w:firstLine="540"/>
        <w:jc w:val="both"/>
      </w:pPr>
      <w:r>
        <w:t xml:space="preserve">15) реестр договоров о предоставлении торговых мест - формируемый управляющей рынком компанией и отвечающий требованиям федерального законодательства перечень </w:t>
      </w:r>
      <w:r>
        <w:lastRenderedPageBreak/>
        <w:t>сведений, которые предоставлены лицами, заключившими с управляющей рынком компанией договоры о предоставлении торговых мест;</w:t>
      </w:r>
    </w:p>
    <w:p w:rsidR="00585C5A" w:rsidRDefault="00585C5A" w:rsidP="00585C5A">
      <w:pPr>
        <w:pStyle w:val="ConsPlusNormal"/>
        <w:jc w:val="both"/>
      </w:pPr>
      <w:r>
        <w:t xml:space="preserve">(п. 15 </w:t>
      </w:r>
      <w:proofErr w:type="gramStart"/>
      <w:r>
        <w:t>введен</w:t>
      </w:r>
      <w:proofErr w:type="gramEnd"/>
      <w:r>
        <w:t xml:space="preserve"> </w:t>
      </w:r>
      <w:hyperlink r:id="rId31" w:history="1">
        <w:r>
          <w:rPr>
            <w:color w:val="0000FF"/>
          </w:rPr>
          <w:t>Законом</w:t>
        </w:r>
      </w:hyperlink>
      <w:r>
        <w:t xml:space="preserve"> КБР от 25.06.2007 N 42-РЗ)</w:t>
      </w:r>
    </w:p>
    <w:p w:rsidR="00585C5A" w:rsidRDefault="00585C5A" w:rsidP="00585C5A">
      <w:pPr>
        <w:pStyle w:val="ConsPlusNormal"/>
        <w:ind w:firstLine="540"/>
        <w:jc w:val="both"/>
      </w:pPr>
      <w:proofErr w:type="gramStart"/>
      <w:r>
        <w:t>16) сельскохозяйственные кооперативные рынки - сельскохозяйственные рынки, управление которыми осуществляется управляющими рынками компаниями, зарегистрированными в соответствии с законодательством Российской Федерации в форме сельскохозяйственных потребительских кооперативов и на которых осуществляется продажа сельскохозяйственной продукции в соответствии с перечнем, определенным уполномоченным Правительством Российской Федерации федеральным органом исполнительной власти.</w:t>
      </w:r>
      <w:proofErr w:type="gramEnd"/>
    </w:p>
    <w:p w:rsidR="00585C5A" w:rsidRDefault="00585C5A" w:rsidP="00585C5A">
      <w:pPr>
        <w:pStyle w:val="ConsPlusNormal"/>
        <w:jc w:val="both"/>
      </w:pPr>
      <w:r>
        <w:t xml:space="preserve">(п. 16 </w:t>
      </w:r>
      <w:proofErr w:type="gramStart"/>
      <w:r>
        <w:t>введен</w:t>
      </w:r>
      <w:proofErr w:type="gramEnd"/>
      <w:r>
        <w:t xml:space="preserve"> </w:t>
      </w:r>
      <w:hyperlink r:id="rId32" w:history="1">
        <w:r>
          <w:rPr>
            <w:color w:val="0000FF"/>
          </w:rPr>
          <w:t>Законом</w:t>
        </w:r>
      </w:hyperlink>
      <w:r>
        <w:t xml:space="preserve"> КБР от 25.06.2007 N 42-РЗ; в ред. </w:t>
      </w:r>
      <w:hyperlink r:id="rId33" w:history="1">
        <w:r>
          <w:rPr>
            <w:color w:val="0000FF"/>
          </w:rPr>
          <w:t>Закона</w:t>
        </w:r>
      </w:hyperlink>
      <w:r>
        <w:t xml:space="preserve"> КБР от 10.12.2008 N 71-РЗ)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2. Правовое регулирование организации деятельности рынков</w:t>
      </w:r>
    </w:p>
    <w:p w:rsidR="00585C5A" w:rsidRDefault="00585C5A" w:rsidP="00585C5A">
      <w:pPr>
        <w:pStyle w:val="ConsPlusNormal"/>
        <w:jc w:val="both"/>
      </w:pPr>
    </w:p>
    <w:p w:rsidR="00585C5A" w:rsidRDefault="00585C5A" w:rsidP="00585C5A">
      <w:pPr>
        <w:pStyle w:val="ConsPlusNormal"/>
        <w:ind w:firstLine="540"/>
        <w:jc w:val="both"/>
      </w:pPr>
      <w:r>
        <w:t xml:space="preserve">(в ред. </w:t>
      </w:r>
      <w:hyperlink r:id="rId34"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Правовое регулирование организации деятельности рынков осуществляется федеральными законами, иными нормативными правовыми актами Российской Федерации, настоящим Законом и принимаемыми в соответствии с ними иными нормативными правовыми актами Кабардино-Балкарской Республики.</w:t>
      </w:r>
    </w:p>
    <w:p w:rsidR="00585C5A" w:rsidRDefault="00585C5A" w:rsidP="00585C5A">
      <w:pPr>
        <w:pStyle w:val="ConsPlusNormal"/>
        <w:jc w:val="both"/>
      </w:pPr>
    </w:p>
    <w:p w:rsidR="00585C5A" w:rsidRDefault="00585C5A" w:rsidP="00585C5A">
      <w:pPr>
        <w:pStyle w:val="ConsPlusNormal"/>
        <w:ind w:firstLine="540"/>
        <w:jc w:val="both"/>
        <w:outlineLvl w:val="0"/>
      </w:pPr>
      <w:r>
        <w:t>Статья 3. Классификация рынков</w:t>
      </w:r>
    </w:p>
    <w:p w:rsidR="00585C5A" w:rsidRDefault="00585C5A" w:rsidP="00585C5A">
      <w:pPr>
        <w:pStyle w:val="ConsPlusNormal"/>
        <w:jc w:val="both"/>
      </w:pPr>
      <w:r>
        <w:t xml:space="preserve">(в ред. </w:t>
      </w:r>
      <w:hyperlink r:id="rId35"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Рынки различаются </w:t>
      </w:r>
      <w:proofErr w:type="gramStart"/>
      <w:r>
        <w:t>по</w:t>
      </w:r>
      <w:proofErr w:type="gramEnd"/>
      <w:r>
        <w:t>:</w:t>
      </w:r>
    </w:p>
    <w:p w:rsidR="00585C5A" w:rsidRDefault="00585C5A" w:rsidP="00585C5A">
      <w:pPr>
        <w:pStyle w:val="ConsPlusNormal"/>
        <w:jc w:val="both"/>
      </w:pPr>
      <w:r>
        <w:t xml:space="preserve">(в ред. </w:t>
      </w:r>
      <w:hyperlink r:id="rId36" w:history="1">
        <w:r>
          <w:rPr>
            <w:color w:val="0000FF"/>
          </w:rPr>
          <w:t>Закона</w:t>
        </w:r>
      </w:hyperlink>
      <w:r>
        <w:t xml:space="preserve"> КБР от 25.06.2007 N 42-РЗ)</w:t>
      </w:r>
    </w:p>
    <w:p w:rsidR="00585C5A" w:rsidRDefault="00585C5A" w:rsidP="00585C5A">
      <w:pPr>
        <w:pStyle w:val="ConsPlusNormal"/>
        <w:ind w:firstLine="540"/>
        <w:jc w:val="both"/>
      </w:pPr>
      <w:r>
        <w:t>1) видам торговой деятельности;</w:t>
      </w:r>
    </w:p>
    <w:p w:rsidR="00585C5A" w:rsidRDefault="00585C5A" w:rsidP="00585C5A">
      <w:pPr>
        <w:pStyle w:val="ConsPlusNormal"/>
        <w:ind w:firstLine="540"/>
        <w:jc w:val="both"/>
      </w:pPr>
      <w:r>
        <w:t>2) специализации торговой деятельности;</w:t>
      </w:r>
    </w:p>
    <w:p w:rsidR="00585C5A" w:rsidRDefault="00585C5A" w:rsidP="00585C5A">
      <w:pPr>
        <w:pStyle w:val="ConsPlusNormal"/>
        <w:ind w:firstLine="540"/>
        <w:jc w:val="both"/>
      </w:pPr>
      <w:r>
        <w:t>3) формам собственности;</w:t>
      </w:r>
    </w:p>
    <w:p w:rsidR="00585C5A" w:rsidRDefault="00585C5A" w:rsidP="00585C5A">
      <w:pPr>
        <w:pStyle w:val="ConsPlusNormal"/>
        <w:ind w:firstLine="540"/>
        <w:jc w:val="both"/>
      </w:pPr>
      <w:r>
        <w:t>4) периоду функционирования.</w:t>
      </w:r>
    </w:p>
    <w:p w:rsidR="00585C5A" w:rsidRDefault="00585C5A" w:rsidP="00585C5A">
      <w:pPr>
        <w:pStyle w:val="ConsPlusNormal"/>
        <w:ind w:firstLine="540"/>
        <w:jc w:val="both"/>
      </w:pPr>
      <w:r>
        <w:t xml:space="preserve">2. По видам торговой деятельности рынки делятся </w:t>
      </w:r>
      <w:proofErr w:type="gramStart"/>
      <w:r>
        <w:t>на</w:t>
      </w:r>
      <w:proofErr w:type="gramEnd"/>
      <w:r>
        <w:t xml:space="preserve"> розничные, оптовые, оптово-розничные.</w:t>
      </w:r>
    </w:p>
    <w:p w:rsidR="00585C5A" w:rsidRDefault="00585C5A" w:rsidP="00585C5A">
      <w:pPr>
        <w:pStyle w:val="ConsPlusNormal"/>
        <w:jc w:val="both"/>
      </w:pPr>
      <w:r>
        <w:t xml:space="preserve">(в ред. </w:t>
      </w:r>
      <w:hyperlink r:id="rId37" w:history="1">
        <w:r>
          <w:rPr>
            <w:color w:val="0000FF"/>
          </w:rPr>
          <w:t>Закона</w:t>
        </w:r>
      </w:hyperlink>
      <w:r>
        <w:t xml:space="preserve"> КБР от 25.06.2007 N 42-РЗ)</w:t>
      </w:r>
    </w:p>
    <w:p w:rsidR="00585C5A" w:rsidRDefault="00585C5A" w:rsidP="00585C5A">
      <w:pPr>
        <w:pStyle w:val="ConsPlusNormal"/>
        <w:ind w:firstLine="540"/>
        <w:jc w:val="both"/>
      </w:pPr>
      <w:r>
        <w:t>Розничные рынки - рынки, используемые для розничной торговли.</w:t>
      </w:r>
    </w:p>
    <w:p w:rsidR="00585C5A" w:rsidRDefault="00585C5A" w:rsidP="00585C5A">
      <w:pPr>
        <w:pStyle w:val="ConsPlusNormal"/>
        <w:jc w:val="both"/>
      </w:pPr>
      <w:r>
        <w:t xml:space="preserve">(в ред. </w:t>
      </w:r>
      <w:hyperlink r:id="rId38" w:history="1">
        <w:r>
          <w:rPr>
            <w:color w:val="0000FF"/>
          </w:rPr>
          <w:t>Закона</w:t>
        </w:r>
      </w:hyperlink>
      <w:r>
        <w:t xml:space="preserve"> КБР от 25.06.2007 N 42-РЗ)</w:t>
      </w:r>
    </w:p>
    <w:p w:rsidR="00585C5A" w:rsidRDefault="00585C5A" w:rsidP="00585C5A">
      <w:pPr>
        <w:pStyle w:val="ConsPlusNormal"/>
        <w:ind w:firstLine="540"/>
        <w:jc w:val="both"/>
      </w:pPr>
      <w:r>
        <w:t>Оптовые рынки - рынки, используемые для оптовой торговли.</w:t>
      </w:r>
    </w:p>
    <w:p w:rsidR="00585C5A" w:rsidRDefault="00585C5A" w:rsidP="00585C5A">
      <w:pPr>
        <w:pStyle w:val="ConsPlusNormal"/>
        <w:jc w:val="both"/>
      </w:pPr>
      <w:r>
        <w:t xml:space="preserve">(в ред. </w:t>
      </w:r>
      <w:hyperlink r:id="rId39" w:history="1">
        <w:r>
          <w:rPr>
            <w:color w:val="0000FF"/>
          </w:rPr>
          <w:t>Закона</w:t>
        </w:r>
      </w:hyperlink>
      <w:r>
        <w:t xml:space="preserve"> КБР от 25.06.2007 N 42-РЗ)</w:t>
      </w:r>
    </w:p>
    <w:p w:rsidR="00585C5A" w:rsidRDefault="00585C5A" w:rsidP="00585C5A">
      <w:pPr>
        <w:pStyle w:val="ConsPlusNormal"/>
        <w:ind w:firstLine="540"/>
        <w:jc w:val="both"/>
      </w:pPr>
      <w:r>
        <w:t>Оптово-розничные рынки - рынки, используемые как для оптовой, так и для розничной торговли.</w:t>
      </w:r>
    </w:p>
    <w:p w:rsidR="00585C5A" w:rsidRDefault="00585C5A" w:rsidP="00585C5A">
      <w:pPr>
        <w:pStyle w:val="ConsPlusNormal"/>
        <w:jc w:val="both"/>
      </w:pPr>
      <w:r>
        <w:t xml:space="preserve">(в ред. </w:t>
      </w:r>
      <w:hyperlink r:id="rId40"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3. По специализации рынки делятся в соответствии с ассортиментом реализуемых товаров </w:t>
      </w:r>
      <w:proofErr w:type="gramStart"/>
      <w:r>
        <w:t>на</w:t>
      </w:r>
      <w:proofErr w:type="gramEnd"/>
      <w:r>
        <w:t xml:space="preserve"> специализированные и универсальные.</w:t>
      </w:r>
    </w:p>
    <w:p w:rsidR="00585C5A" w:rsidRDefault="00585C5A" w:rsidP="00585C5A">
      <w:pPr>
        <w:pStyle w:val="ConsPlusNormal"/>
        <w:jc w:val="both"/>
      </w:pPr>
      <w:r>
        <w:t xml:space="preserve">(в ред. </w:t>
      </w:r>
      <w:hyperlink r:id="rId41" w:history="1">
        <w:r>
          <w:rPr>
            <w:color w:val="0000FF"/>
          </w:rPr>
          <w:t>Закона</w:t>
        </w:r>
      </w:hyperlink>
      <w:r>
        <w:t xml:space="preserve"> КБР от 25.06.2007 N 42-РЗ)</w:t>
      </w:r>
    </w:p>
    <w:p w:rsidR="00585C5A" w:rsidRDefault="00585C5A" w:rsidP="00585C5A">
      <w:pPr>
        <w:pStyle w:val="ConsPlusNormal"/>
        <w:ind w:firstLine="540"/>
        <w:jc w:val="both"/>
      </w:pPr>
      <w:r>
        <w:t>Специализированный рынок - рынок, на котором восемьдесят и более процентов торговых мест от их общего количества предназначено для осуществления продажи товаров одного класса.</w:t>
      </w:r>
    </w:p>
    <w:p w:rsidR="00585C5A" w:rsidRDefault="00585C5A" w:rsidP="00585C5A">
      <w:pPr>
        <w:pStyle w:val="ConsPlusNormal"/>
        <w:jc w:val="both"/>
      </w:pPr>
      <w:r>
        <w:t xml:space="preserve">(в ред. </w:t>
      </w:r>
      <w:hyperlink r:id="rId42" w:history="1">
        <w:r>
          <w:rPr>
            <w:color w:val="0000FF"/>
          </w:rPr>
          <w:t>Закона</w:t>
        </w:r>
      </w:hyperlink>
      <w:r>
        <w:t xml:space="preserve"> КБР от 25.06.2007 N 42-РЗ)</w:t>
      </w:r>
    </w:p>
    <w:p w:rsidR="00585C5A" w:rsidRDefault="00585C5A" w:rsidP="00585C5A">
      <w:pPr>
        <w:pStyle w:val="ConsPlusNormal"/>
        <w:ind w:firstLine="540"/>
        <w:jc w:val="both"/>
      </w:pPr>
      <w:r>
        <w:t>Универсальный рынок - рынок, на котором менее восьмидесяти процентов торговых мест от их общего количества предназначено для осуществления продажи товаров одного класса.</w:t>
      </w:r>
    </w:p>
    <w:p w:rsidR="00585C5A" w:rsidRDefault="00585C5A" w:rsidP="00585C5A">
      <w:pPr>
        <w:pStyle w:val="ConsPlusNormal"/>
        <w:jc w:val="both"/>
      </w:pPr>
      <w:r>
        <w:t xml:space="preserve">(в ред. </w:t>
      </w:r>
      <w:hyperlink r:id="rId43"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w:t>
      </w:r>
      <w:proofErr w:type="gramStart"/>
      <w:r>
        <w:t>По периоду функционирования рынки делятся на временные (созданные на определенный срок), постоянные (созданные на неопределенный срок).</w:t>
      </w:r>
      <w:proofErr w:type="gramEnd"/>
    </w:p>
    <w:p w:rsidR="00585C5A" w:rsidRDefault="00585C5A" w:rsidP="00585C5A">
      <w:pPr>
        <w:pStyle w:val="ConsPlusNormal"/>
        <w:jc w:val="both"/>
      </w:pPr>
      <w:r>
        <w:t xml:space="preserve">(в ред. </w:t>
      </w:r>
      <w:hyperlink r:id="rId44"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5. По формам собственности рынки делятся </w:t>
      </w:r>
      <w:proofErr w:type="gramStart"/>
      <w:r>
        <w:t>на</w:t>
      </w:r>
      <w:proofErr w:type="gramEnd"/>
      <w:r>
        <w:t>:</w:t>
      </w:r>
    </w:p>
    <w:p w:rsidR="00585C5A" w:rsidRDefault="00585C5A" w:rsidP="00585C5A">
      <w:pPr>
        <w:pStyle w:val="ConsPlusNormal"/>
        <w:jc w:val="both"/>
      </w:pPr>
      <w:r>
        <w:t xml:space="preserve">(в ред. </w:t>
      </w:r>
      <w:hyperlink r:id="rId45"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1) государственные - рынки, находящиеся в собственности Кабардино-Балкарской </w:t>
      </w:r>
      <w:r>
        <w:lastRenderedPageBreak/>
        <w:t>Республики;</w:t>
      </w:r>
    </w:p>
    <w:p w:rsidR="00585C5A" w:rsidRDefault="00585C5A" w:rsidP="00585C5A">
      <w:pPr>
        <w:pStyle w:val="ConsPlusNormal"/>
        <w:jc w:val="both"/>
      </w:pPr>
      <w:r>
        <w:t xml:space="preserve">(в ред. </w:t>
      </w:r>
      <w:hyperlink r:id="rId46" w:history="1">
        <w:r>
          <w:rPr>
            <w:color w:val="0000FF"/>
          </w:rPr>
          <w:t>Закона</w:t>
        </w:r>
      </w:hyperlink>
      <w:r>
        <w:t xml:space="preserve"> КБР от 25.06.2007 N 42-РЗ)</w:t>
      </w:r>
    </w:p>
    <w:p w:rsidR="00585C5A" w:rsidRDefault="00585C5A" w:rsidP="00585C5A">
      <w:pPr>
        <w:pStyle w:val="ConsPlusNormal"/>
        <w:ind w:firstLine="540"/>
        <w:jc w:val="both"/>
      </w:pPr>
      <w:r>
        <w:t>2) муниципальные - рынки, находящиеся в собственности муниципального образования;</w:t>
      </w:r>
    </w:p>
    <w:p w:rsidR="00585C5A" w:rsidRDefault="00585C5A" w:rsidP="00585C5A">
      <w:pPr>
        <w:pStyle w:val="ConsPlusNormal"/>
        <w:jc w:val="both"/>
      </w:pPr>
      <w:r>
        <w:t xml:space="preserve">(в ред. </w:t>
      </w:r>
      <w:hyperlink r:id="rId47" w:history="1">
        <w:r>
          <w:rPr>
            <w:color w:val="0000FF"/>
          </w:rPr>
          <w:t>Закона</w:t>
        </w:r>
      </w:hyperlink>
      <w:r>
        <w:t xml:space="preserve"> КБР от 25.06.2007 N 42-РЗ)</w:t>
      </w:r>
    </w:p>
    <w:p w:rsidR="00585C5A" w:rsidRDefault="00585C5A" w:rsidP="00585C5A">
      <w:pPr>
        <w:pStyle w:val="ConsPlusNormal"/>
        <w:ind w:firstLine="540"/>
        <w:jc w:val="both"/>
      </w:pPr>
      <w:r>
        <w:t>3) частные - рынки, находящиеся в собственности юридических лиц, индивидуальных предпринимателей;</w:t>
      </w:r>
    </w:p>
    <w:p w:rsidR="00585C5A" w:rsidRDefault="00585C5A" w:rsidP="00585C5A">
      <w:pPr>
        <w:pStyle w:val="ConsPlusNormal"/>
        <w:jc w:val="both"/>
      </w:pPr>
      <w:r>
        <w:t xml:space="preserve">(в ред. </w:t>
      </w:r>
      <w:hyperlink r:id="rId48"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рынки, в уставном </w:t>
      </w:r>
      <w:proofErr w:type="gramStart"/>
      <w:r>
        <w:t>капитале</w:t>
      </w:r>
      <w:proofErr w:type="gramEnd"/>
      <w:r>
        <w:t xml:space="preserve"> которых есть доля государственной собственности Кабардино-Балкарской Республики и (или) муниципальной собственности, и (или) отдельных юридических и физических лиц.</w:t>
      </w:r>
    </w:p>
    <w:p w:rsidR="00585C5A" w:rsidRDefault="00585C5A" w:rsidP="00585C5A">
      <w:pPr>
        <w:pStyle w:val="ConsPlusNormal"/>
        <w:jc w:val="both"/>
      </w:pPr>
      <w:r>
        <w:t xml:space="preserve">(в ред. </w:t>
      </w:r>
      <w:hyperlink r:id="rId49"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4. Требования к организации рынка</w:t>
      </w:r>
    </w:p>
    <w:p w:rsidR="00585C5A" w:rsidRDefault="00585C5A" w:rsidP="00585C5A">
      <w:pPr>
        <w:pStyle w:val="ConsPlusNormal"/>
        <w:jc w:val="both"/>
      </w:pPr>
      <w:r>
        <w:t xml:space="preserve">(в ред. </w:t>
      </w:r>
      <w:hyperlink r:id="rId50"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w:t>
      </w:r>
      <w:proofErr w:type="gramStart"/>
      <w:r>
        <w:t>Организация рынка осуществляется в соответствии с планом, предусматривающим организацию рынков в Кабардино-Балкарской Республике и утвержденным Правительством Кабардино-Балкарской Республики в соответствии с архитектурными, градостроительными и строительными нормами и правилами, с проектами планировки и благоустройства территории Кабардино-Балкарской Республики и территории муниципального образования и с учетом потребностей Кабардино-Балкарской Республики в рынках того или иного типа.</w:t>
      </w:r>
      <w:proofErr w:type="gramEnd"/>
      <w:r>
        <w:t xml:space="preserve"> Потребности Кабардино-Балкарской Республики в рынках того или иного типа определяются исходя из необходимости обеспечения населения муниципальных образований, находящихся в пределах Кабардино-Балкарской Республики, теми или иными товарами. Рынок организуется на основании разрешения, выданного местной администрацией городского округа (муниципального района) в порядке, установленном в соответствии с федеральным законодательством.</w:t>
      </w:r>
    </w:p>
    <w:p w:rsidR="00585C5A" w:rsidRDefault="00585C5A" w:rsidP="00585C5A">
      <w:pPr>
        <w:pStyle w:val="ConsPlusNormal"/>
        <w:ind w:firstLine="540"/>
        <w:jc w:val="both"/>
      </w:pPr>
      <w:proofErr w:type="gramStart"/>
      <w:r>
        <w:t>Информация о выданных соответствующим органом местного самоуправления разрешениях и содержащиеся в таких разрешениях сведения, установленные федеральным законодательством, предоставляются в уполномоченный орган государственной власти Кабардино-Балкарской Республики в сфере торговли, который на основании полученной информации в установленном им порядке формирует и ведет реестр рынков, а также размещает в информационно-телекоммуникационной сети Интернет на своем официальном сайте сведения, содержащиеся в реестре рынков.</w:t>
      </w:r>
      <w:proofErr w:type="gramEnd"/>
    </w:p>
    <w:p w:rsidR="00585C5A" w:rsidRDefault="00585C5A" w:rsidP="00585C5A">
      <w:pPr>
        <w:pStyle w:val="ConsPlusNormal"/>
        <w:jc w:val="both"/>
      </w:pPr>
      <w:r>
        <w:t>(</w:t>
      </w:r>
      <w:proofErr w:type="gramStart"/>
      <w:r>
        <w:t>ч</w:t>
      </w:r>
      <w:proofErr w:type="gramEnd"/>
      <w:r>
        <w:t xml:space="preserve">асть 1 в ред. Законов КБР от 25.06.2007 </w:t>
      </w:r>
      <w:hyperlink r:id="rId51" w:history="1">
        <w:r>
          <w:rPr>
            <w:color w:val="0000FF"/>
          </w:rPr>
          <w:t>N 42-РЗ</w:t>
        </w:r>
      </w:hyperlink>
      <w:r>
        <w:t xml:space="preserve">, от 17.11.2011 </w:t>
      </w:r>
      <w:hyperlink r:id="rId52" w:history="1">
        <w:r>
          <w:rPr>
            <w:color w:val="0000FF"/>
          </w:rPr>
          <w:t>N 99-РЗ</w:t>
        </w:r>
      </w:hyperlink>
      <w:r>
        <w:t>)</w:t>
      </w:r>
    </w:p>
    <w:p w:rsidR="00585C5A" w:rsidRDefault="00585C5A" w:rsidP="00585C5A">
      <w:pPr>
        <w:pStyle w:val="ConsPlusNormal"/>
        <w:ind w:firstLine="540"/>
        <w:jc w:val="both"/>
      </w:pPr>
      <w:r>
        <w:t xml:space="preserve">2. Функционирование рынков осуществляется после приемки их в эксплуатацию комиссией, назначаемой в </w:t>
      </w:r>
      <w:proofErr w:type="gramStart"/>
      <w:r>
        <w:t>соответствии</w:t>
      </w:r>
      <w:proofErr w:type="gramEnd"/>
      <w:r>
        <w:t xml:space="preserve"> с законодательством органами местного самоуправления.</w:t>
      </w:r>
    </w:p>
    <w:p w:rsidR="00585C5A" w:rsidRDefault="00585C5A" w:rsidP="00585C5A">
      <w:pPr>
        <w:pStyle w:val="ConsPlusNormal"/>
        <w:jc w:val="both"/>
      </w:pPr>
      <w:r>
        <w:t xml:space="preserve">(в ред. </w:t>
      </w:r>
      <w:hyperlink r:id="rId53" w:history="1">
        <w:r>
          <w:rPr>
            <w:color w:val="0000FF"/>
          </w:rPr>
          <w:t>Закона</w:t>
        </w:r>
      </w:hyperlink>
      <w:r>
        <w:t xml:space="preserve"> КБР от 25.06.2007 N 42-РЗ)</w:t>
      </w:r>
    </w:p>
    <w:p w:rsidR="00585C5A" w:rsidRDefault="00585C5A" w:rsidP="00585C5A">
      <w:pPr>
        <w:pStyle w:val="ConsPlusNormal"/>
        <w:ind w:firstLine="540"/>
        <w:jc w:val="both"/>
      </w:pPr>
      <w:r>
        <w:t>После ввода в эксплуатацию управляющая рынком компания составляет паспорт рынка.</w:t>
      </w:r>
    </w:p>
    <w:p w:rsidR="00585C5A" w:rsidRDefault="00585C5A" w:rsidP="00585C5A">
      <w:pPr>
        <w:pStyle w:val="ConsPlusNormal"/>
        <w:jc w:val="both"/>
      </w:pPr>
      <w:r>
        <w:t xml:space="preserve">(в ред. </w:t>
      </w:r>
      <w:hyperlink r:id="rId54"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3. </w:t>
      </w:r>
      <w:proofErr w:type="gramStart"/>
      <w:r>
        <w:t>Планировка, перепланировка и застройка рынка, реконструкция и модернизация зданий, строений, сооружений и находящихся в них помещений осуществляются управляющей рынком компанией при соблюдении архитектурных, градостроительных и строительных норм и правил, а также установленных Правительством Кабардино-Балкарской Республики основных требований к организации рынка, к которым относятся предельная (минимальная и (или) максимальная) площадь рынка, характеристика расположенных на рынке зданий, строений, сооружений и находящихся в</w:t>
      </w:r>
      <w:proofErr w:type="gramEnd"/>
      <w:r>
        <w:t xml:space="preserve"> них помещений, а также минимальные расстояния между ними, характеристика и предельная (минимальная и (или) максимальная) площадь торговых мест, складских, подсобных и иных помещений.</w:t>
      </w:r>
    </w:p>
    <w:p w:rsidR="00585C5A" w:rsidRDefault="00585C5A" w:rsidP="00585C5A">
      <w:pPr>
        <w:pStyle w:val="ConsPlusNormal"/>
        <w:jc w:val="both"/>
      </w:pPr>
      <w:r>
        <w:t xml:space="preserve">(в ред. </w:t>
      </w:r>
      <w:hyperlink r:id="rId55"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Управляющая рынком компания в </w:t>
      </w:r>
      <w:proofErr w:type="gramStart"/>
      <w:r>
        <w:t>соответствии</w:t>
      </w:r>
      <w:proofErr w:type="gramEnd"/>
      <w:r>
        <w:t xml:space="preserve"> с законодательством разрабатывает и утверждает порядок функционирования рынка.</w:t>
      </w:r>
    </w:p>
    <w:p w:rsidR="00585C5A" w:rsidRDefault="00585C5A" w:rsidP="00585C5A">
      <w:pPr>
        <w:pStyle w:val="ConsPlusNormal"/>
        <w:jc w:val="both"/>
      </w:pPr>
      <w:r>
        <w:t xml:space="preserve">(в ред. </w:t>
      </w:r>
      <w:hyperlink r:id="rId56" w:history="1">
        <w:r>
          <w:rPr>
            <w:color w:val="0000FF"/>
          </w:rPr>
          <w:t>Закона</w:t>
        </w:r>
      </w:hyperlink>
      <w:r>
        <w:t xml:space="preserve"> КБР от 25.06.2007 N 42-РЗ)</w:t>
      </w:r>
    </w:p>
    <w:p w:rsidR="00585C5A" w:rsidRDefault="00585C5A" w:rsidP="00585C5A">
      <w:pPr>
        <w:pStyle w:val="ConsPlusNormal"/>
        <w:ind w:firstLine="540"/>
        <w:jc w:val="both"/>
      </w:pPr>
      <w:r>
        <w:t>Порядок должен отражать вопросы, устанавливающие:</w:t>
      </w:r>
    </w:p>
    <w:p w:rsidR="00585C5A" w:rsidRDefault="00585C5A" w:rsidP="00585C5A">
      <w:pPr>
        <w:pStyle w:val="ConsPlusNormal"/>
        <w:jc w:val="both"/>
      </w:pPr>
      <w:r>
        <w:t xml:space="preserve">(в ред. </w:t>
      </w:r>
      <w:hyperlink r:id="rId57" w:history="1">
        <w:r>
          <w:rPr>
            <w:color w:val="0000FF"/>
          </w:rPr>
          <w:t>Закона</w:t>
        </w:r>
      </w:hyperlink>
      <w:r>
        <w:t xml:space="preserve"> КБР от 25.06.2007 N 42-РЗ)</w:t>
      </w:r>
    </w:p>
    <w:p w:rsidR="00585C5A" w:rsidRDefault="00585C5A" w:rsidP="00585C5A">
      <w:pPr>
        <w:pStyle w:val="ConsPlusNormal"/>
        <w:ind w:firstLine="540"/>
        <w:jc w:val="both"/>
      </w:pPr>
      <w:r>
        <w:lastRenderedPageBreak/>
        <w:t>1) режим работы и порядок доступа на рынок субъектов торговой деятельности, продавцов, покупателей и обслуживающего автомобильного транспорта;</w:t>
      </w:r>
    </w:p>
    <w:p w:rsidR="00585C5A" w:rsidRDefault="00585C5A" w:rsidP="00585C5A">
      <w:pPr>
        <w:pStyle w:val="ConsPlusNormal"/>
        <w:jc w:val="both"/>
      </w:pPr>
      <w:r>
        <w:t xml:space="preserve">(в ред. </w:t>
      </w:r>
      <w:hyperlink r:id="rId58" w:history="1">
        <w:r>
          <w:rPr>
            <w:color w:val="0000FF"/>
          </w:rPr>
          <w:t>Закона</w:t>
        </w:r>
      </w:hyperlink>
      <w:r>
        <w:t xml:space="preserve"> КБР от 25.06.2007 N 42-РЗ)</w:t>
      </w:r>
    </w:p>
    <w:p w:rsidR="00585C5A" w:rsidRDefault="00585C5A" w:rsidP="00585C5A">
      <w:pPr>
        <w:pStyle w:val="ConsPlusNormal"/>
        <w:ind w:firstLine="540"/>
        <w:jc w:val="both"/>
      </w:pPr>
      <w:r>
        <w:t>2) характеристику предоставляемых торговых мест;</w:t>
      </w:r>
    </w:p>
    <w:p w:rsidR="00585C5A" w:rsidRDefault="00585C5A" w:rsidP="00585C5A">
      <w:pPr>
        <w:pStyle w:val="ConsPlusNormal"/>
        <w:jc w:val="both"/>
      </w:pPr>
      <w:r>
        <w:t xml:space="preserve">(в ред. </w:t>
      </w:r>
      <w:hyperlink r:id="rId59" w:history="1">
        <w:r>
          <w:rPr>
            <w:color w:val="0000FF"/>
          </w:rPr>
          <w:t>Закона</w:t>
        </w:r>
      </w:hyperlink>
      <w:r>
        <w:t xml:space="preserve"> КБР от 25.06.2007 N 42-РЗ)</w:t>
      </w:r>
    </w:p>
    <w:p w:rsidR="00585C5A" w:rsidRDefault="00585C5A" w:rsidP="00585C5A">
      <w:pPr>
        <w:pStyle w:val="ConsPlusNormal"/>
        <w:ind w:firstLine="540"/>
        <w:jc w:val="both"/>
      </w:pPr>
      <w:r>
        <w:t>3) порядок и условия предоставления торговых мест;</w:t>
      </w:r>
    </w:p>
    <w:p w:rsidR="00585C5A" w:rsidRDefault="00585C5A" w:rsidP="00585C5A">
      <w:pPr>
        <w:pStyle w:val="ConsPlusNormal"/>
        <w:jc w:val="both"/>
      </w:pPr>
      <w:r>
        <w:t xml:space="preserve">(в ред. </w:t>
      </w:r>
      <w:hyperlink r:id="rId60" w:history="1">
        <w:r>
          <w:rPr>
            <w:color w:val="0000FF"/>
          </w:rPr>
          <w:t>Закона</w:t>
        </w:r>
      </w:hyperlink>
      <w:r>
        <w:t xml:space="preserve"> КБР от 25.06.2007 N 42-РЗ)</w:t>
      </w:r>
    </w:p>
    <w:p w:rsidR="00585C5A" w:rsidRDefault="00585C5A" w:rsidP="00585C5A">
      <w:pPr>
        <w:pStyle w:val="ConsPlusNormal"/>
        <w:ind w:firstLine="540"/>
        <w:jc w:val="both"/>
      </w:pPr>
      <w:r>
        <w:t>4) порядок внесения платы за предоставление торгового места;</w:t>
      </w:r>
    </w:p>
    <w:p w:rsidR="00585C5A" w:rsidRDefault="00585C5A" w:rsidP="00585C5A">
      <w:pPr>
        <w:pStyle w:val="ConsPlusNormal"/>
        <w:jc w:val="both"/>
      </w:pPr>
      <w:r>
        <w:t xml:space="preserve">(в ред. </w:t>
      </w:r>
      <w:hyperlink r:id="rId61" w:history="1">
        <w:r>
          <w:rPr>
            <w:color w:val="0000FF"/>
          </w:rPr>
          <w:t>Закона</w:t>
        </w:r>
      </w:hyperlink>
      <w:r>
        <w:t xml:space="preserve"> КБР от 25.06.2007 N 42-РЗ)</w:t>
      </w:r>
    </w:p>
    <w:p w:rsidR="00585C5A" w:rsidRDefault="00585C5A" w:rsidP="00585C5A">
      <w:pPr>
        <w:pStyle w:val="ConsPlusNormal"/>
        <w:ind w:firstLine="540"/>
        <w:jc w:val="both"/>
      </w:pPr>
      <w:r>
        <w:t>5) порядок функционирования управляющей рынком компании;</w:t>
      </w:r>
    </w:p>
    <w:p w:rsidR="00585C5A" w:rsidRDefault="00585C5A" w:rsidP="00585C5A">
      <w:pPr>
        <w:pStyle w:val="ConsPlusNormal"/>
        <w:jc w:val="both"/>
      </w:pPr>
      <w:r>
        <w:t xml:space="preserve">(в ред. </w:t>
      </w:r>
      <w:hyperlink r:id="rId62" w:history="1">
        <w:r>
          <w:rPr>
            <w:color w:val="0000FF"/>
          </w:rPr>
          <w:t>Закона</w:t>
        </w:r>
      </w:hyperlink>
      <w:r>
        <w:t xml:space="preserve"> КБР от 25.06.2007 N 42-РЗ)</w:t>
      </w:r>
    </w:p>
    <w:p w:rsidR="00585C5A" w:rsidRDefault="00585C5A" w:rsidP="00585C5A">
      <w:pPr>
        <w:pStyle w:val="ConsPlusNormal"/>
        <w:ind w:firstLine="540"/>
        <w:jc w:val="both"/>
      </w:pPr>
      <w:r>
        <w:t>6) виды и размер стоимости предоставляемых услуг на территории рынка;</w:t>
      </w:r>
    </w:p>
    <w:p w:rsidR="00585C5A" w:rsidRDefault="00585C5A" w:rsidP="00585C5A">
      <w:pPr>
        <w:pStyle w:val="ConsPlusNormal"/>
        <w:jc w:val="both"/>
      </w:pPr>
      <w:r>
        <w:t xml:space="preserve">(в ред. </w:t>
      </w:r>
      <w:hyperlink r:id="rId63" w:history="1">
        <w:r>
          <w:rPr>
            <w:color w:val="0000FF"/>
          </w:rPr>
          <w:t>Закона</w:t>
        </w:r>
      </w:hyperlink>
      <w:r>
        <w:t xml:space="preserve"> КБР от 25.06.2007 N 42-РЗ)</w:t>
      </w:r>
    </w:p>
    <w:p w:rsidR="00585C5A" w:rsidRDefault="00585C5A" w:rsidP="00585C5A">
      <w:pPr>
        <w:pStyle w:val="ConsPlusNormal"/>
        <w:ind w:firstLine="540"/>
        <w:jc w:val="both"/>
      </w:pPr>
      <w:r>
        <w:t>7) права, обязанности, ответственность субъектов торговой деятельности и управляющей рынком компании;</w:t>
      </w:r>
    </w:p>
    <w:p w:rsidR="00585C5A" w:rsidRDefault="00585C5A" w:rsidP="00585C5A">
      <w:pPr>
        <w:pStyle w:val="ConsPlusNormal"/>
        <w:jc w:val="both"/>
      </w:pPr>
      <w:r>
        <w:t xml:space="preserve">(в ред. </w:t>
      </w:r>
      <w:hyperlink r:id="rId64" w:history="1">
        <w:r>
          <w:rPr>
            <w:color w:val="0000FF"/>
          </w:rPr>
          <w:t>Закона</w:t>
        </w:r>
      </w:hyperlink>
      <w:r>
        <w:t xml:space="preserve"> КБР от 25.06.2007 N 42-РЗ)</w:t>
      </w:r>
    </w:p>
    <w:p w:rsidR="00585C5A" w:rsidRDefault="00585C5A" w:rsidP="00585C5A">
      <w:pPr>
        <w:pStyle w:val="ConsPlusNormal"/>
        <w:ind w:firstLine="540"/>
        <w:jc w:val="both"/>
      </w:pPr>
      <w:r>
        <w:t>8) систему взаимоотношений между субъектами торговой деятельности и управляющей рынком компанией;</w:t>
      </w:r>
    </w:p>
    <w:p w:rsidR="00585C5A" w:rsidRDefault="00585C5A" w:rsidP="00585C5A">
      <w:pPr>
        <w:pStyle w:val="ConsPlusNormal"/>
        <w:jc w:val="both"/>
      </w:pPr>
      <w:r>
        <w:t xml:space="preserve">(в ред. </w:t>
      </w:r>
      <w:hyperlink r:id="rId65" w:history="1">
        <w:r>
          <w:rPr>
            <w:color w:val="0000FF"/>
          </w:rPr>
          <w:t>Закона</w:t>
        </w:r>
      </w:hyperlink>
      <w:r>
        <w:t xml:space="preserve"> КБР от 25.06.2007 N 42-РЗ)</w:t>
      </w:r>
    </w:p>
    <w:p w:rsidR="00585C5A" w:rsidRDefault="00585C5A" w:rsidP="00585C5A">
      <w:pPr>
        <w:pStyle w:val="ConsPlusNormal"/>
        <w:ind w:firstLine="540"/>
        <w:jc w:val="both"/>
      </w:pPr>
      <w:r>
        <w:t>9) порядок проведения санитарно-эпидемиологических мероприятий;</w:t>
      </w:r>
    </w:p>
    <w:p w:rsidR="00585C5A" w:rsidRDefault="00585C5A" w:rsidP="00585C5A">
      <w:pPr>
        <w:pStyle w:val="ConsPlusNormal"/>
        <w:ind w:firstLine="540"/>
        <w:jc w:val="both"/>
      </w:pPr>
      <w:r>
        <w:t>10) меры по обеспечению пожарной безопасности;</w:t>
      </w:r>
    </w:p>
    <w:p w:rsidR="00585C5A" w:rsidRDefault="00585C5A" w:rsidP="00585C5A">
      <w:pPr>
        <w:pStyle w:val="ConsPlusNormal"/>
        <w:ind w:firstLine="540"/>
        <w:jc w:val="both"/>
      </w:pPr>
      <w:r>
        <w:t xml:space="preserve">11) обязательность проведения ветеринарно-санитарной экспертизы в </w:t>
      </w:r>
      <w:proofErr w:type="gramStart"/>
      <w:r>
        <w:t>случаях</w:t>
      </w:r>
      <w:proofErr w:type="gramEnd"/>
      <w:r>
        <w:t>, предусмотренных законодательством.</w:t>
      </w:r>
    </w:p>
    <w:p w:rsidR="00585C5A" w:rsidRDefault="00585C5A" w:rsidP="00585C5A">
      <w:pPr>
        <w:pStyle w:val="ConsPlusNormal"/>
        <w:jc w:val="both"/>
      </w:pPr>
    </w:p>
    <w:p w:rsidR="00585C5A" w:rsidRDefault="00585C5A" w:rsidP="00585C5A">
      <w:pPr>
        <w:pStyle w:val="ConsPlusNormal"/>
        <w:ind w:firstLine="540"/>
        <w:jc w:val="both"/>
        <w:outlineLvl w:val="0"/>
      </w:pPr>
      <w:bookmarkStart w:id="1" w:name="P141"/>
      <w:bookmarkEnd w:id="1"/>
      <w:r>
        <w:t>Статья 5. Требования к содержанию и оборудованию рынка</w:t>
      </w:r>
    </w:p>
    <w:p w:rsidR="00585C5A" w:rsidRDefault="00585C5A" w:rsidP="00585C5A">
      <w:pPr>
        <w:pStyle w:val="ConsPlusNormal"/>
        <w:jc w:val="both"/>
      </w:pPr>
      <w:r>
        <w:t xml:space="preserve">(в ред. </w:t>
      </w:r>
      <w:hyperlink r:id="rId66"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1. Территория рынка должна быть изолирована от прилегающей территории ограждением, заасфальтирована или замощена. Торговые места, располагающиеся на территории рынка, должны отвечать правилам техники безопасности, санитарным, противопожарным и другим требованиям, установленным для объектов соответствующего профиля, а также обеспечивать удобный и свободный доступ к местам торговли, возможность экстренной эвакуации людей и материальных ценностей в случае возникновения аварийных или чрезвычайных обстоятельств.</w:t>
      </w:r>
    </w:p>
    <w:p w:rsidR="00585C5A" w:rsidRDefault="00585C5A" w:rsidP="00585C5A">
      <w:pPr>
        <w:pStyle w:val="ConsPlusNormal"/>
        <w:jc w:val="both"/>
      </w:pPr>
      <w:r>
        <w:t xml:space="preserve">(в ред. </w:t>
      </w:r>
      <w:hyperlink r:id="rId67" w:history="1">
        <w:r>
          <w:rPr>
            <w:color w:val="0000FF"/>
          </w:rPr>
          <w:t>Закона</w:t>
        </w:r>
      </w:hyperlink>
      <w:r>
        <w:t xml:space="preserve"> КБР от 25.06.2007 N 42-РЗ)</w:t>
      </w:r>
    </w:p>
    <w:p w:rsidR="00585C5A" w:rsidRDefault="00585C5A" w:rsidP="00585C5A">
      <w:pPr>
        <w:pStyle w:val="ConsPlusNormal"/>
        <w:ind w:firstLine="540"/>
        <w:jc w:val="both"/>
      </w:pPr>
      <w:r>
        <w:t>На территории, непосредственно прилегающей к рынку, вне проезжей части дорог должно быть отведено место для бесплатной стоянки автотранспорта, подъезжающего к рынку.</w:t>
      </w:r>
    </w:p>
    <w:p w:rsidR="00585C5A" w:rsidRDefault="00585C5A" w:rsidP="00585C5A">
      <w:pPr>
        <w:pStyle w:val="ConsPlusNormal"/>
        <w:jc w:val="both"/>
      </w:pPr>
      <w:r>
        <w:t xml:space="preserve">(в ред. </w:t>
      </w:r>
      <w:hyperlink r:id="rId68" w:history="1">
        <w:r>
          <w:rPr>
            <w:color w:val="0000FF"/>
          </w:rPr>
          <w:t>Закона</w:t>
        </w:r>
      </w:hyperlink>
      <w:r>
        <w:t xml:space="preserve"> КБР от 25.06.2007 N 42-РЗ)</w:t>
      </w:r>
    </w:p>
    <w:p w:rsidR="00585C5A" w:rsidRDefault="00585C5A" w:rsidP="00585C5A">
      <w:pPr>
        <w:pStyle w:val="ConsPlusNormal"/>
        <w:ind w:firstLine="540"/>
        <w:jc w:val="both"/>
      </w:pPr>
      <w:r>
        <w:t>Стоянка автомобильного транспорта на проезжей части дорог, непосредственно прилегающей к территории рынка, запрещается.</w:t>
      </w:r>
    </w:p>
    <w:p w:rsidR="00585C5A" w:rsidRDefault="00585C5A" w:rsidP="00585C5A">
      <w:pPr>
        <w:pStyle w:val="ConsPlusNormal"/>
        <w:jc w:val="both"/>
      </w:pPr>
      <w:r>
        <w:t xml:space="preserve">(в ред. </w:t>
      </w:r>
      <w:hyperlink r:id="rId69" w:history="1">
        <w:r>
          <w:rPr>
            <w:color w:val="0000FF"/>
          </w:rPr>
          <w:t>Закона</w:t>
        </w:r>
      </w:hyperlink>
      <w:r>
        <w:t xml:space="preserve"> КБР от 25.06.2007 N 42-РЗ)</w:t>
      </w:r>
    </w:p>
    <w:p w:rsidR="00585C5A" w:rsidRDefault="00585C5A" w:rsidP="00585C5A">
      <w:pPr>
        <w:pStyle w:val="ConsPlusNormal"/>
        <w:ind w:firstLine="540"/>
        <w:jc w:val="both"/>
      </w:pPr>
      <w:r>
        <w:t>2. При входах на территорию рынка размещаются вывески с указанием его названия, специализации (типа), режима работы, наименования управляющей рынком компании.</w:t>
      </w:r>
    </w:p>
    <w:p w:rsidR="00585C5A" w:rsidRDefault="00585C5A" w:rsidP="00585C5A">
      <w:pPr>
        <w:pStyle w:val="ConsPlusNormal"/>
        <w:jc w:val="both"/>
      </w:pPr>
      <w:r>
        <w:t xml:space="preserve">(в ред. </w:t>
      </w:r>
      <w:hyperlink r:id="rId70" w:history="1">
        <w:r>
          <w:rPr>
            <w:color w:val="0000FF"/>
          </w:rPr>
          <w:t>Закона</w:t>
        </w:r>
      </w:hyperlink>
      <w:r>
        <w:t xml:space="preserve"> КБР от 25.06.2007 N 42-РЗ)</w:t>
      </w:r>
    </w:p>
    <w:p w:rsidR="00585C5A" w:rsidRDefault="00585C5A" w:rsidP="00585C5A">
      <w:pPr>
        <w:pStyle w:val="ConsPlusNormal"/>
        <w:ind w:firstLine="540"/>
        <w:jc w:val="both"/>
      </w:pPr>
      <w:r>
        <w:t>3. Рынки оборудуются системой громкой связи и оповещения.</w:t>
      </w:r>
    </w:p>
    <w:p w:rsidR="00585C5A" w:rsidRDefault="00585C5A" w:rsidP="00585C5A">
      <w:pPr>
        <w:pStyle w:val="ConsPlusNormal"/>
        <w:jc w:val="both"/>
      </w:pPr>
      <w:r>
        <w:t xml:space="preserve">(в ред. </w:t>
      </w:r>
      <w:hyperlink r:id="rId71"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w:t>
      </w:r>
      <w:proofErr w:type="gramStart"/>
      <w:r>
        <w:t>Зонирование территории рынка по группам реализуемых товаров, утверждение схемы размещения торговых мест, а также общего количества торговых мест, стоянок для автотранспорта осуществляются управляющей рынком компанией после согласования с территориальными органами государственного санитарно-эпидемиологического надзора, государственного ветеринарного надзора (при организации торговли продуктами животного происхождения), противопожарной службы, службами Государственной инспекции безопасности дорожного движения, органами по контролю за охраной общественного порядка, по надзору в</w:t>
      </w:r>
      <w:proofErr w:type="gramEnd"/>
      <w:r>
        <w:t xml:space="preserve"> сфере защиты прав потребителей и благополучия человека в соответствии с требованиями, установленными нормативными правовыми актами.</w:t>
      </w:r>
    </w:p>
    <w:p w:rsidR="00585C5A" w:rsidRDefault="00585C5A" w:rsidP="00585C5A">
      <w:pPr>
        <w:pStyle w:val="ConsPlusNormal"/>
        <w:ind w:firstLine="540"/>
        <w:jc w:val="both"/>
      </w:pPr>
      <w:r>
        <w:lastRenderedPageBreak/>
        <w:t>Все сектора рынка должны иметь свое название, а торговые места - свои личные номера согласно утвержденной схеме размещения торговых мест, которые указываются на видном для покупателей месте.</w:t>
      </w:r>
    </w:p>
    <w:p w:rsidR="00585C5A" w:rsidRDefault="00585C5A" w:rsidP="00585C5A">
      <w:pPr>
        <w:pStyle w:val="ConsPlusNormal"/>
        <w:jc w:val="both"/>
      </w:pPr>
      <w:r>
        <w:t xml:space="preserve">(часть 4 в ред. </w:t>
      </w:r>
      <w:hyperlink r:id="rId72" w:history="1">
        <w:r>
          <w:rPr>
            <w:color w:val="0000FF"/>
          </w:rPr>
          <w:t>Закона</w:t>
        </w:r>
      </w:hyperlink>
      <w:r>
        <w:t xml:space="preserve"> КБР от 25.06.2007 N 42-РЗ)</w:t>
      </w:r>
    </w:p>
    <w:p w:rsidR="00585C5A" w:rsidRDefault="00585C5A" w:rsidP="00585C5A">
      <w:pPr>
        <w:pStyle w:val="ConsPlusNormal"/>
        <w:ind w:firstLine="540"/>
        <w:jc w:val="both"/>
      </w:pPr>
      <w:r>
        <w:t>5. На доступном для обозрения месте устанавливается стенд, на котором для сведения продавцов и покупателей размещаются:</w:t>
      </w:r>
    </w:p>
    <w:p w:rsidR="00585C5A" w:rsidRDefault="00585C5A" w:rsidP="00585C5A">
      <w:pPr>
        <w:pStyle w:val="ConsPlusNormal"/>
        <w:ind w:firstLine="540"/>
        <w:jc w:val="both"/>
      </w:pPr>
      <w:r>
        <w:t>1) схема размещения торговых мест с указанием зон рынка по группам реализуемых товаров и услуг, административных помещений, лаборатории государственной ветеринарно-санитарной экспертизы или подразделения государственного ветеринарного надзора (кроме вещевых и специализированных непродовольственных рынков), пунктов проката средств измерений (весов, гирь, мерных емкостей), автостоянки, туалета, места установки контрольных весов и других объектов;</w:t>
      </w:r>
    </w:p>
    <w:p w:rsidR="00585C5A" w:rsidRDefault="00585C5A" w:rsidP="00585C5A">
      <w:pPr>
        <w:pStyle w:val="ConsPlusNormal"/>
        <w:jc w:val="both"/>
      </w:pPr>
      <w:r>
        <w:t xml:space="preserve">(в ред. </w:t>
      </w:r>
      <w:hyperlink r:id="rId73" w:history="1">
        <w:r>
          <w:rPr>
            <w:color w:val="0000FF"/>
          </w:rPr>
          <w:t>Закона</w:t>
        </w:r>
      </w:hyperlink>
      <w:r>
        <w:t xml:space="preserve"> КБР от 25.06.2007 N 42-РЗ)</w:t>
      </w:r>
    </w:p>
    <w:p w:rsidR="00585C5A" w:rsidRDefault="00585C5A" w:rsidP="00585C5A">
      <w:pPr>
        <w:pStyle w:val="ConsPlusNormal"/>
        <w:ind w:firstLine="540"/>
        <w:jc w:val="both"/>
      </w:pPr>
      <w:r>
        <w:t>2) схема эвакуации рынка и порядок действия при возникновении аварийных или чрезвычайных обстоятельств;</w:t>
      </w:r>
    </w:p>
    <w:p w:rsidR="00585C5A" w:rsidRDefault="00585C5A" w:rsidP="00585C5A">
      <w:pPr>
        <w:pStyle w:val="ConsPlusNormal"/>
        <w:jc w:val="both"/>
      </w:pPr>
      <w:r>
        <w:t xml:space="preserve">(в ред. </w:t>
      </w:r>
      <w:hyperlink r:id="rId74" w:history="1">
        <w:r>
          <w:rPr>
            <w:color w:val="0000FF"/>
          </w:rPr>
          <w:t>Закона</w:t>
        </w:r>
      </w:hyperlink>
      <w:r>
        <w:t xml:space="preserve"> КБР от 25.06.2007 N 42-РЗ)</w:t>
      </w:r>
    </w:p>
    <w:p w:rsidR="00585C5A" w:rsidRDefault="00585C5A" w:rsidP="00585C5A">
      <w:pPr>
        <w:pStyle w:val="ConsPlusNormal"/>
        <w:ind w:firstLine="540"/>
        <w:jc w:val="both"/>
      </w:pPr>
      <w:r>
        <w:t>3) порядок, условия и стоимость предоставления управляющей рынком компанией торговых мест, различного вида услуг (предоставление торгового оборудования, тележек для доставки товара до торгового места, средств измерения, хранение продукции в холодильниках, замораживание мяса в холодильной камере, взвешивание продуктов, разруб мяса, предоставление солнцезащитных тентов и другое);</w:t>
      </w:r>
    </w:p>
    <w:p w:rsidR="00585C5A" w:rsidRDefault="00585C5A" w:rsidP="00585C5A">
      <w:pPr>
        <w:pStyle w:val="ConsPlusNormal"/>
        <w:jc w:val="both"/>
      </w:pPr>
      <w:r>
        <w:t xml:space="preserve">(в ред. </w:t>
      </w:r>
      <w:hyperlink r:id="rId75"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тексты Федерального </w:t>
      </w:r>
      <w:hyperlink r:id="rId76" w:history="1">
        <w:r>
          <w:rPr>
            <w:color w:val="0000FF"/>
          </w:rPr>
          <w:t>закона</w:t>
        </w:r>
      </w:hyperlink>
      <w:r>
        <w:t xml:space="preserve"> "О розничных рынках и о внесении изменений в Трудовой кодекс Российской Федерации" (далее - Федеральный закон), </w:t>
      </w:r>
      <w:hyperlink r:id="rId77" w:history="1">
        <w:r>
          <w:rPr>
            <w:color w:val="0000FF"/>
          </w:rPr>
          <w:t>Закона</w:t>
        </w:r>
      </w:hyperlink>
      <w:r>
        <w:t xml:space="preserve"> Российской Федерации "О защите прав потребителей", настоящего Закона;</w:t>
      </w:r>
    </w:p>
    <w:p w:rsidR="00585C5A" w:rsidRDefault="00585C5A" w:rsidP="00585C5A">
      <w:pPr>
        <w:pStyle w:val="ConsPlusNormal"/>
        <w:jc w:val="both"/>
      </w:pPr>
      <w:r>
        <w:t xml:space="preserve">(в ред. </w:t>
      </w:r>
      <w:hyperlink r:id="rId78" w:history="1">
        <w:r>
          <w:rPr>
            <w:color w:val="0000FF"/>
          </w:rPr>
          <w:t>Закона</w:t>
        </w:r>
      </w:hyperlink>
      <w:r>
        <w:t xml:space="preserve"> КБР от 25.06.2007 N 42-РЗ)</w:t>
      </w:r>
    </w:p>
    <w:p w:rsidR="00585C5A" w:rsidRDefault="00585C5A" w:rsidP="00585C5A">
      <w:pPr>
        <w:pStyle w:val="ConsPlusNormal"/>
        <w:ind w:firstLine="540"/>
        <w:jc w:val="both"/>
      </w:pPr>
      <w:r>
        <w:t>5) информация о местонахождении книги отзывов и предложений;</w:t>
      </w:r>
    </w:p>
    <w:p w:rsidR="00585C5A" w:rsidRDefault="00585C5A" w:rsidP="00585C5A">
      <w:pPr>
        <w:pStyle w:val="ConsPlusNormal"/>
        <w:ind w:firstLine="540"/>
        <w:jc w:val="both"/>
      </w:pPr>
      <w:proofErr w:type="gramStart"/>
      <w:r>
        <w:t>6) номера телефонов государственного органа по защите прав потребителей, государственных органов по контролю и надзору, ближайшего отделения органов внутренних дел, а также номера телефонов органа исполнительной власти Кабардино-Балкарской Республики в сфере торговли, иных определенных Правительством Кабардино-Балкарской Республики органов исполнительной власти Кабардино-Балкарской Республики, соответствующего органа местного самоуправления для обращения лиц, с которыми заключены договоры о предоставлении торговых мест, продавцов и покупателей.</w:t>
      </w:r>
      <w:proofErr w:type="gramEnd"/>
    </w:p>
    <w:p w:rsidR="00585C5A" w:rsidRDefault="00585C5A" w:rsidP="00585C5A">
      <w:pPr>
        <w:pStyle w:val="ConsPlusNormal"/>
        <w:jc w:val="both"/>
      </w:pPr>
      <w:r>
        <w:t xml:space="preserve">(в ред. Законов КБР от 25.06.2007 </w:t>
      </w:r>
      <w:hyperlink r:id="rId79" w:history="1">
        <w:r>
          <w:rPr>
            <w:color w:val="0000FF"/>
          </w:rPr>
          <w:t>N 42-РЗ</w:t>
        </w:r>
      </w:hyperlink>
      <w:r>
        <w:t xml:space="preserve">, от 18.05.2011 </w:t>
      </w:r>
      <w:hyperlink r:id="rId80" w:history="1">
        <w:r>
          <w:rPr>
            <w:color w:val="0000FF"/>
          </w:rPr>
          <w:t>N 46-РЗ</w:t>
        </w:r>
      </w:hyperlink>
      <w:r>
        <w:t>)</w:t>
      </w:r>
    </w:p>
    <w:p w:rsidR="00585C5A" w:rsidRDefault="00585C5A" w:rsidP="00585C5A">
      <w:pPr>
        <w:pStyle w:val="ConsPlusNormal"/>
        <w:ind w:firstLine="540"/>
        <w:jc w:val="both"/>
      </w:pPr>
      <w:r>
        <w:t>7) информация о правилах привлечения к трудовой деятельности в Российской Федерации иностранных граждан и лиц без гражданства (в том числе иностранных работников) и об ответственности за нарушение этих правил;</w:t>
      </w:r>
    </w:p>
    <w:p w:rsidR="00585C5A" w:rsidRDefault="00585C5A" w:rsidP="00585C5A">
      <w:pPr>
        <w:pStyle w:val="ConsPlusNormal"/>
        <w:jc w:val="both"/>
      </w:pPr>
      <w:r>
        <w:t xml:space="preserve">(п. 7 </w:t>
      </w:r>
      <w:proofErr w:type="gramStart"/>
      <w:r>
        <w:t>введен</w:t>
      </w:r>
      <w:proofErr w:type="gramEnd"/>
      <w:r>
        <w:t xml:space="preserve"> </w:t>
      </w:r>
      <w:hyperlink r:id="rId81" w:history="1">
        <w:r>
          <w:rPr>
            <w:color w:val="0000FF"/>
          </w:rPr>
          <w:t>Законом</w:t>
        </w:r>
      </w:hyperlink>
      <w:r>
        <w:t xml:space="preserve"> КБР от 25.06.2007 N 42-РЗ)</w:t>
      </w:r>
    </w:p>
    <w:p w:rsidR="00585C5A" w:rsidRDefault="00585C5A" w:rsidP="00585C5A">
      <w:pPr>
        <w:pStyle w:val="ConsPlusNormal"/>
        <w:ind w:firstLine="540"/>
        <w:jc w:val="both"/>
      </w:pPr>
      <w:r>
        <w:t>8) перечень отдельных категорий граждан, которым предоставлено право внеочередного обслуживания на рынке;</w:t>
      </w:r>
    </w:p>
    <w:p w:rsidR="00585C5A" w:rsidRDefault="00585C5A" w:rsidP="00585C5A">
      <w:pPr>
        <w:pStyle w:val="ConsPlusNormal"/>
        <w:jc w:val="both"/>
      </w:pPr>
      <w:r>
        <w:t xml:space="preserve">(п. 8 </w:t>
      </w:r>
      <w:proofErr w:type="gramStart"/>
      <w:r>
        <w:t>введен</w:t>
      </w:r>
      <w:proofErr w:type="gramEnd"/>
      <w:r>
        <w:t xml:space="preserve"> </w:t>
      </w:r>
      <w:hyperlink r:id="rId82" w:history="1">
        <w:r>
          <w:rPr>
            <w:color w:val="0000FF"/>
          </w:rPr>
          <w:t>Законом</w:t>
        </w:r>
      </w:hyperlink>
      <w:r>
        <w:t xml:space="preserve"> КБР от 25.06.2007 N 42-РЗ)</w:t>
      </w:r>
    </w:p>
    <w:p w:rsidR="00585C5A" w:rsidRDefault="00585C5A" w:rsidP="00585C5A">
      <w:pPr>
        <w:pStyle w:val="ConsPlusNormal"/>
        <w:ind w:firstLine="540"/>
        <w:jc w:val="both"/>
      </w:pPr>
      <w:r>
        <w:t>9) информация о наличии свободных торговых мест и об их назначении, а также о сроках прекращения действия договоров о предоставлении торговых мест;</w:t>
      </w:r>
    </w:p>
    <w:p w:rsidR="00585C5A" w:rsidRDefault="00585C5A" w:rsidP="00585C5A">
      <w:pPr>
        <w:pStyle w:val="ConsPlusNormal"/>
        <w:jc w:val="both"/>
      </w:pPr>
      <w:r>
        <w:t xml:space="preserve">(п. 9 </w:t>
      </w:r>
      <w:proofErr w:type="gramStart"/>
      <w:r>
        <w:t>введен</w:t>
      </w:r>
      <w:proofErr w:type="gramEnd"/>
      <w:r>
        <w:t xml:space="preserve"> </w:t>
      </w:r>
      <w:hyperlink r:id="rId83" w:history="1">
        <w:r>
          <w:rPr>
            <w:color w:val="0000FF"/>
          </w:rPr>
          <w:t>Законом</w:t>
        </w:r>
      </w:hyperlink>
      <w:r>
        <w:t xml:space="preserve"> КБР от 25.06.2007 N 42-РЗ)</w:t>
      </w:r>
    </w:p>
    <w:p w:rsidR="00585C5A" w:rsidRDefault="00585C5A" w:rsidP="00585C5A">
      <w:pPr>
        <w:pStyle w:val="ConsPlusNormal"/>
        <w:ind w:firstLine="540"/>
        <w:jc w:val="both"/>
      </w:pPr>
      <w:r>
        <w:t>10) номер или номера телефонов руководителя управляющей рынком компании.</w:t>
      </w:r>
    </w:p>
    <w:p w:rsidR="00585C5A" w:rsidRDefault="00585C5A" w:rsidP="00585C5A">
      <w:pPr>
        <w:pStyle w:val="ConsPlusNormal"/>
        <w:jc w:val="both"/>
      </w:pPr>
      <w:r>
        <w:t xml:space="preserve">(п. 10 </w:t>
      </w:r>
      <w:proofErr w:type="gramStart"/>
      <w:r>
        <w:t>введен</w:t>
      </w:r>
      <w:proofErr w:type="gramEnd"/>
      <w:r>
        <w:t xml:space="preserve"> </w:t>
      </w:r>
      <w:hyperlink r:id="rId84" w:history="1">
        <w:r>
          <w:rPr>
            <w:color w:val="0000FF"/>
          </w:rPr>
          <w:t>Законом</w:t>
        </w:r>
      </w:hyperlink>
      <w:r>
        <w:t xml:space="preserve"> КБР от 25.06.2007 N 42-РЗ)</w:t>
      </w:r>
    </w:p>
    <w:p w:rsidR="00585C5A" w:rsidRDefault="00585C5A" w:rsidP="00585C5A">
      <w:pPr>
        <w:pStyle w:val="ConsPlusNormal"/>
        <w:ind w:firstLine="540"/>
        <w:jc w:val="both"/>
      </w:pPr>
      <w:r>
        <w:t>6. На территории рынка должны быть размещены в специально отведенных местах и в количестве, соответствующем площади рынка и численности торговых мест, контрольные весы.</w:t>
      </w:r>
    </w:p>
    <w:p w:rsidR="00585C5A" w:rsidRDefault="00585C5A" w:rsidP="00585C5A">
      <w:pPr>
        <w:pStyle w:val="ConsPlusNormal"/>
        <w:jc w:val="both"/>
      </w:pPr>
      <w:r>
        <w:t xml:space="preserve">(в ред. </w:t>
      </w:r>
      <w:hyperlink r:id="rId85" w:history="1">
        <w:r>
          <w:rPr>
            <w:color w:val="0000FF"/>
          </w:rPr>
          <w:t>Закона</w:t>
        </w:r>
      </w:hyperlink>
      <w:r>
        <w:t xml:space="preserve"> КБР от 25.06.2007 N 42-РЗ)</w:t>
      </w:r>
    </w:p>
    <w:p w:rsidR="00585C5A" w:rsidRDefault="00585C5A" w:rsidP="00585C5A">
      <w:pPr>
        <w:pStyle w:val="ConsPlusNormal"/>
        <w:ind w:firstLine="540"/>
        <w:jc w:val="both"/>
      </w:pPr>
      <w:r>
        <w:t>7. Содержание и оборудование рынка должно отвечать также иным требованиям, установленным действующим законодательством.</w:t>
      </w:r>
    </w:p>
    <w:p w:rsidR="00585C5A" w:rsidRDefault="00585C5A" w:rsidP="00585C5A">
      <w:pPr>
        <w:pStyle w:val="ConsPlusNormal"/>
        <w:jc w:val="both"/>
      </w:pPr>
      <w:r>
        <w:t xml:space="preserve">(часть 7 введена </w:t>
      </w:r>
      <w:hyperlink r:id="rId86"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bookmarkStart w:id="2" w:name="P182"/>
      <w:bookmarkEnd w:id="2"/>
      <w:r>
        <w:lastRenderedPageBreak/>
        <w:t>Статья 6. Порядок предоставления торговых мест</w:t>
      </w:r>
    </w:p>
    <w:p w:rsidR="00585C5A" w:rsidRDefault="00585C5A" w:rsidP="00585C5A">
      <w:pPr>
        <w:pStyle w:val="ConsPlusNormal"/>
        <w:jc w:val="both"/>
      </w:pPr>
    </w:p>
    <w:p w:rsidR="00585C5A" w:rsidRDefault="00585C5A" w:rsidP="00585C5A">
      <w:pPr>
        <w:pStyle w:val="ConsPlusNormal"/>
        <w:ind w:firstLine="540"/>
        <w:jc w:val="both"/>
      </w:pPr>
      <w:r>
        <w:t xml:space="preserve">(в ред. </w:t>
      </w:r>
      <w:hyperlink r:id="rId87"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Торговые места предоставляются управляющей рынком компанией в соответствии со схемой размещения торговых мест и порядком, установленным Федеральном </w:t>
      </w:r>
      <w:hyperlink r:id="rId88" w:history="1">
        <w:r>
          <w:rPr>
            <w:color w:val="0000FF"/>
          </w:rPr>
          <w:t>законом</w:t>
        </w:r>
      </w:hyperlink>
      <w:r>
        <w:t>.</w:t>
      </w:r>
    </w:p>
    <w:p w:rsidR="00585C5A" w:rsidRDefault="00585C5A" w:rsidP="00585C5A">
      <w:pPr>
        <w:pStyle w:val="ConsPlusNormal"/>
        <w:ind w:firstLine="540"/>
        <w:jc w:val="both"/>
      </w:pPr>
      <w:bookmarkStart w:id="3" w:name="P187"/>
      <w:bookmarkEnd w:id="3"/>
      <w:r>
        <w:t xml:space="preserve">2. </w:t>
      </w:r>
      <w:proofErr w:type="gramStart"/>
      <w:r>
        <w:t>Торговые места предоставляются управляющей рынком компанией юридическим лицам, индивидуальным предпринимателям, зарегистрированным в установленном законодательством Российской Федерации порядке, и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в порядке и на основании заключенных с ней в письменной форме договоров предоставления торговых мест с указанием вида и номера</w:t>
      </w:r>
      <w:proofErr w:type="gramEnd"/>
      <w:r>
        <w:t xml:space="preserve"> торгового места, срока действия договора, размера платы за предоставленное место, видов деятельности и видов реализуемой продукции (предоставляемых услуг) и иных условий договора. Срок предоставления торгового места на рынке не может превышать срок действия разрешения на организацию рынка. </w:t>
      </w:r>
      <w:proofErr w:type="gramStart"/>
      <w:r>
        <w:t>Порядок заключения договора о предоставлении торгового места, его типовая форма, в том числе упрощенная форма договора о предоставлении торгового места на сельскохозяйственном рынке, сельскохозяйственном кооперативном рынке, а также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универсальном рынке, утверждаются Правительством Кабардино-Балкарской Республики.</w:t>
      </w:r>
      <w:proofErr w:type="gramEnd"/>
    </w:p>
    <w:p w:rsidR="00585C5A" w:rsidRDefault="00585C5A" w:rsidP="00585C5A">
      <w:pPr>
        <w:pStyle w:val="ConsPlusNormal"/>
        <w:jc w:val="both"/>
      </w:pPr>
      <w:r>
        <w:t xml:space="preserve">(в ред. Законов КБР от 17.11.2011 </w:t>
      </w:r>
      <w:hyperlink r:id="rId89" w:history="1">
        <w:r>
          <w:rPr>
            <w:color w:val="0000FF"/>
          </w:rPr>
          <w:t>N 99-РЗ</w:t>
        </w:r>
      </w:hyperlink>
      <w:r>
        <w:t xml:space="preserve">, от 06.10.2017 </w:t>
      </w:r>
      <w:hyperlink r:id="rId90" w:history="1">
        <w:r>
          <w:rPr>
            <w:color w:val="0000FF"/>
          </w:rPr>
          <w:t>N 32-РЗ</w:t>
        </w:r>
      </w:hyperlink>
      <w:r>
        <w:t>)</w:t>
      </w:r>
    </w:p>
    <w:p w:rsidR="00585C5A" w:rsidRDefault="00585C5A" w:rsidP="00585C5A">
      <w:pPr>
        <w:pStyle w:val="ConsPlusNormal"/>
        <w:ind w:firstLine="540"/>
        <w:jc w:val="both"/>
      </w:pPr>
      <w:bookmarkStart w:id="4" w:name="P189"/>
      <w:bookmarkEnd w:id="4"/>
      <w:r>
        <w:t xml:space="preserve">3. Для заключения договора предоставления торговых мест лица, указанные в </w:t>
      </w:r>
      <w:hyperlink w:anchor="P187" w:history="1">
        <w:r>
          <w:rPr>
            <w:color w:val="0000FF"/>
          </w:rPr>
          <w:t>части 2</w:t>
        </w:r>
      </w:hyperlink>
      <w:r>
        <w:t xml:space="preserve"> настоящей статьи, представляют управляющей рынком компании заявление о предоставлении торгового места с указанием срока и цели его использования.</w:t>
      </w:r>
    </w:p>
    <w:p w:rsidR="00585C5A" w:rsidRDefault="00585C5A" w:rsidP="00585C5A">
      <w:pPr>
        <w:pStyle w:val="ConsPlusNormal"/>
        <w:ind w:firstLine="540"/>
        <w:jc w:val="both"/>
      </w:pPr>
      <w:r>
        <w:t>При заключении договора управляющей рынком компании предоставляются следующие сведения:</w:t>
      </w:r>
    </w:p>
    <w:p w:rsidR="00585C5A" w:rsidRDefault="00585C5A" w:rsidP="00585C5A">
      <w:pPr>
        <w:pStyle w:val="ConsPlusNormal"/>
        <w:ind w:firstLine="540"/>
        <w:jc w:val="both"/>
      </w:pPr>
      <w:r>
        <w:t>1) сведения о заявителе:</w:t>
      </w:r>
    </w:p>
    <w:p w:rsidR="00585C5A" w:rsidRDefault="00585C5A" w:rsidP="00585C5A">
      <w:pPr>
        <w:pStyle w:val="ConsPlusNormal"/>
        <w:ind w:firstLine="540"/>
        <w:jc w:val="both"/>
      </w:pPr>
      <w:proofErr w:type="gramStart"/>
      <w:r>
        <w:t>а) полное и (в случае, если имеется) сокращенное наименование, в том числе фирменное наименование, и организационно-правовая форма юридического лица, место его нахождения, государственный регистрационный номер записи о создании юридического лица и данные документа, подтверждающего факт внесения сведений о юридическом лице в единый государственный реестр юридических лиц, - для юридических лиц;</w:t>
      </w:r>
      <w:proofErr w:type="gramEnd"/>
    </w:p>
    <w:p w:rsidR="00585C5A" w:rsidRDefault="00585C5A" w:rsidP="00585C5A">
      <w:pPr>
        <w:pStyle w:val="ConsPlusNormal"/>
        <w:ind w:firstLine="540"/>
        <w:jc w:val="both"/>
      </w:pPr>
      <w:proofErr w:type="gramStart"/>
      <w:r>
        <w:t>б)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 для индивидуальных предпринимателей;</w:t>
      </w:r>
      <w:proofErr w:type="gramEnd"/>
    </w:p>
    <w:p w:rsidR="00585C5A" w:rsidRDefault="00585C5A" w:rsidP="00585C5A">
      <w:pPr>
        <w:pStyle w:val="ConsPlusNormal"/>
        <w:ind w:firstLine="540"/>
        <w:jc w:val="both"/>
      </w:pPr>
      <w:proofErr w:type="gramStart"/>
      <w:r>
        <w:t>в) фамилия, имя и (в случае, если имеется) отчество гражданина, место его жительства, данные документа, удостоверяющего его личность, сведения о гражданстве, реквизиты документа, подтверждающего осуществление крестьянским (фермерским) хозяйством его деятельности, ведение личного подсобного хозяйства или занятие садоводством, огородничеством, животноводством, - для граждан;</w:t>
      </w:r>
      <w:proofErr w:type="gramEnd"/>
    </w:p>
    <w:p w:rsidR="00585C5A" w:rsidRDefault="00585C5A" w:rsidP="00585C5A">
      <w:pPr>
        <w:pStyle w:val="ConsPlusNormal"/>
        <w:jc w:val="both"/>
      </w:pPr>
      <w:r>
        <w:t xml:space="preserve">(в ред. </w:t>
      </w:r>
      <w:hyperlink r:id="rId91" w:history="1">
        <w:r>
          <w:rPr>
            <w:color w:val="0000FF"/>
          </w:rPr>
          <w:t>Закона</w:t>
        </w:r>
      </w:hyperlink>
      <w:r>
        <w:t xml:space="preserve"> КБР от 06.10.2017 N 32-РЗ)</w:t>
      </w:r>
    </w:p>
    <w:p w:rsidR="00585C5A" w:rsidRDefault="00585C5A" w:rsidP="00585C5A">
      <w:pPr>
        <w:pStyle w:val="ConsPlusNormal"/>
        <w:ind w:firstLine="540"/>
        <w:jc w:val="both"/>
      </w:pPr>
      <w:r>
        <w:t>2) идентификационный номер налогоплательщика и данные документа о постановке заявителя на учет в налоговом органе - для юридических лиц и индивидуальных предпринимателей;</w:t>
      </w:r>
    </w:p>
    <w:p w:rsidR="00585C5A" w:rsidRDefault="00585C5A" w:rsidP="00585C5A">
      <w:pPr>
        <w:pStyle w:val="ConsPlusNormal"/>
        <w:ind w:firstLine="540"/>
        <w:jc w:val="both"/>
      </w:pPr>
      <w:r>
        <w:t>3) перечень продавцов, привлекаемых заявителем, и сведения о них, включающие в себя фамилию, имя и (в случае, если имеется) отчество физического лица, данные документа, удостоверяющего его личность, сведения о его гражданстве и правовые основания его привлечения к деятельности по продаже товаров (выполнению работ, оказанию услуг) на рынке;</w:t>
      </w:r>
    </w:p>
    <w:p w:rsidR="00585C5A" w:rsidRDefault="00585C5A" w:rsidP="00585C5A">
      <w:pPr>
        <w:pStyle w:val="ConsPlusNormal"/>
        <w:ind w:firstLine="540"/>
        <w:jc w:val="both"/>
      </w:pPr>
      <w:proofErr w:type="gramStart"/>
      <w:r>
        <w:t xml:space="preserve">4) информация о товаропроизводителе, в том числе об осуществляемом им виде </w:t>
      </w:r>
      <w:r>
        <w:lastRenderedPageBreak/>
        <w:t xml:space="preserve">деятельности в соответствии с Общероссийским </w:t>
      </w:r>
      <w:hyperlink r:id="rId92" w:history="1">
        <w:r>
          <w:rPr>
            <w:color w:val="0000FF"/>
          </w:rPr>
          <w:t>классификатором</w:t>
        </w:r>
      </w:hyperlink>
      <w:r>
        <w:t xml:space="preserve"> видов экономической деятельности, в случае предоставления торгового места товаропроизводителю в соответствии с </w:t>
      </w:r>
      <w:hyperlink w:anchor="P206" w:history="1">
        <w:r>
          <w:rPr>
            <w:color w:val="0000FF"/>
          </w:rPr>
          <w:t>частью 7</w:t>
        </w:r>
      </w:hyperlink>
      <w:r>
        <w:t xml:space="preserve"> настоящей статьи и </w:t>
      </w:r>
      <w:hyperlink w:anchor="P217" w:history="1">
        <w:r>
          <w:rPr>
            <w:color w:val="0000FF"/>
          </w:rPr>
          <w:t>частью 3 статьи 6-1</w:t>
        </w:r>
      </w:hyperlink>
      <w:r>
        <w:t>, а также о классе предполагаемых к продаже на рынке товаров в соответствии с номенклатурой товаров, установленной федеральным органом исполнительной власти, осуществляющим функции</w:t>
      </w:r>
      <w:proofErr w:type="gramEnd"/>
      <w:r>
        <w:t xml:space="preserve"> по выработке государственной политики и нормативно-правовому регулированию в сфере торговли.</w:t>
      </w:r>
    </w:p>
    <w:p w:rsidR="00585C5A" w:rsidRDefault="00585C5A" w:rsidP="00585C5A">
      <w:pPr>
        <w:pStyle w:val="ConsPlusNormal"/>
        <w:ind w:firstLine="540"/>
        <w:jc w:val="both"/>
      </w:pPr>
      <w:r>
        <w:t>4. Сведения, предоставляемые при заключении договора о предоставлении торгового места, должны быть подтверждены документально.</w:t>
      </w:r>
    </w:p>
    <w:p w:rsidR="00585C5A" w:rsidRDefault="00585C5A" w:rsidP="00585C5A">
      <w:pPr>
        <w:pStyle w:val="ConsPlusNormal"/>
        <w:ind w:firstLine="540"/>
        <w:jc w:val="both"/>
      </w:pPr>
      <w:r>
        <w:t>5. В случаях, установленных законодательством Российской Федерации, к заявлению должны быть приложены копии:</w:t>
      </w:r>
    </w:p>
    <w:p w:rsidR="00585C5A" w:rsidRDefault="00585C5A" w:rsidP="00585C5A">
      <w:pPr>
        <w:pStyle w:val="ConsPlusNormal"/>
        <w:ind w:firstLine="540"/>
        <w:jc w:val="both"/>
      </w:pPr>
      <w:r>
        <w:t>1) разрешения на привлечение иностранной рабочей силы на территории Российской Федерации;</w:t>
      </w:r>
    </w:p>
    <w:p w:rsidR="00585C5A" w:rsidRDefault="00585C5A" w:rsidP="00585C5A">
      <w:pPr>
        <w:pStyle w:val="ConsPlusNormal"/>
        <w:ind w:firstLine="540"/>
        <w:jc w:val="both"/>
      </w:pPr>
      <w:r>
        <w:t>2) разрешения на осуществление трудовой деятельности иностранным гражданином на территории Российской Федерации;</w:t>
      </w:r>
    </w:p>
    <w:p w:rsidR="00585C5A" w:rsidRDefault="00585C5A" w:rsidP="00585C5A">
      <w:pPr>
        <w:pStyle w:val="ConsPlusNormal"/>
        <w:ind w:firstLine="540"/>
        <w:jc w:val="both"/>
      </w:pPr>
      <w:r>
        <w:t>3) карточки регистрации контрольно-кассовой техники;</w:t>
      </w:r>
    </w:p>
    <w:p w:rsidR="00585C5A" w:rsidRDefault="00585C5A" w:rsidP="00585C5A">
      <w:pPr>
        <w:pStyle w:val="ConsPlusNormal"/>
        <w:ind w:firstLine="540"/>
        <w:jc w:val="both"/>
      </w:pPr>
      <w:r>
        <w:t>4) иные документы, предусмотренные законодательством Российской Федерации, законодательством Кабардино-Балкарской Республики, нормативными правовыми актами органов местного самоуправления.</w:t>
      </w:r>
    </w:p>
    <w:p w:rsidR="00585C5A" w:rsidRDefault="00585C5A" w:rsidP="00585C5A">
      <w:pPr>
        <w:pStyle w:val="ConsPlusNormal"/>
        <w:ind w:firstLine="540"/>
        <w:jc w:val="both"/>
      </w:pPr>
      <w:r>
        <w:t>6. При заключении договора предоставления торгового места продавцу управляющей рынком компанией выдается карточка продавца.</w:t>
      </w:r>
    </w:p>
    <w:p w:rsidR="00585C5A" w:rsidRDefault="00585C5A" w:rsidP="00585C5A">
      <w:pPr>
        <w:pStyle w:val="ConsPlusNormal"/>
        <w:ind w:firstLine="540"/>
        <w:jc w:val="both"/>
      </w:pPr>
      <w:bookmarkStart w:id="5" w:name="P206"/>
      <w:bookmarkEnd w:id="5"/>
      <w:r>
        <w:t xml:space="preserve">7. </w:t>
      </w:r>
      <w:proofErr w:type="gramStart"/>
      <w:r>
        <w:t>При формировании и утверждении схемы размещения торговых мест на универсальном рынке управляющая рынком компания должна предусматривать и предоставлять торговые места для осуществления деятельности по продаже сельскохозяйственной продукции гражданами - главами крестьянских (фермерских) хозяйств, членами таких хозяйств, гражданами, ведущими личные подсобные хозяйства или занимающимися садоводством, огородничеством, животноводством, в количестве, определенном органом местного самоуправления муниципального образования, на территории которого находится рынок, в порядке</w:t>
      </w:r>
      <w:proofErr w:type="gramEnd"/>
      <w:r>
        <w:t xml:space="preserve">, </w:t>
      </w:r>
      <w:proofErr w:type="gramStart"/>
      <w:r>
        <w:t>установленном</w:t>
      </w:r>
      <w:proofErr w:type="gramEnd"/>
      <w:r>
        <w:t xml:space="preserve"> Правительством Кабардино-Балкарской Республики.</w:t>
      </w:r>
    </w:p>
    <w:p w:rsidR="00585C5A" w:rsidRDefault="00585C5A" w:rsidP="00585C5A">
      <w:pPr>
        <w:pStyle w:val="ConsPlusNormal"/>
        <w:jc w:val="both"/>
      </w:pPr>
      <w:r>
        <w:t xml:space="preserve">(ч. 7 в ред. </w:t>
      </w:r>
      <w:hyperlink r:id="rId93" w:history="1">
        <w:r>
          <w:rPr>
            <w:color w:val="0000FF"/>
          </w:rPr>
          <w:t>Закона</w:t>
        </w:r>
      </w:hyperlink>
      <w:r>
        <w:t xml:space="preserve"> КБР от 06.10.2017 N 32-РЗ)</w:t>
      </w:r>
    </w:p>
    <w:p w:rsidR="00585C5A" w:rsidRDefault="00585C5A" w:rsidP="00585C5A">
      <w:pPr>
        <w:pStyle w:val="ConsPlusNormal"/>
        <w:ind w:firstLine="540"/>
        <w:jc w:val="both"/>
      </w:pPr>
      <w:r>
        <w:t>8. Управляющей рынком компании в соответствии с антимонопольным законодательством Российской Федерации запрещается создавать дискриминационные условия при распределении торговых мест на территории рынка.</w:t>
      </w:r>
    </w:p>
    <w:p w:rsidR="00585C5A" w:rsidRDefault="00585C5A" w:rsidP="00585C5A">
      <w:pPr>
        <w:pStyle w:val="ConsPlusNormal"/>
        <w:ind w:firstLine="540"/>
        <w:jc w:val="both"/>
      </w:pPr>
      <w:r>
        <w:t>9. Управляющая рынком компания не вправе передавать полномочия по управлению рынком, в том числе взимание платежей за предоставление торговых мест, иным организациям.</w:t>
      </w:r>
    </w:p>
    <w:p w:rsidR="00585C5A" w:rsidRDefault="00585C5A" w:rsidP="00585C5A">
      <w:pPr>
        <w:pStyle w:val="ConsPlusNormal"/>
        <w:jc w:val="both"/>
      </w:pPr>
    </w:p>
    <w:p w:rsidR="00585C5A" w:rsidRDefault="00585C5A" w:rsidP="00585C5A">
      <w:pPr>
        <w:pStyle w:val="ConsPlusNormal"/>
        <w:ind w:firstLine="540"/>
        <w:jc w:val="both"/>
        <w:outlineLvl w:val="0"/>
      </w:pPr>
      <w:bookmarkStart w:id="6" w:name="P211"/>
      <w:bookmarkEnd w:id="6"/>
      <w:r>
        <w:t>Статья 6-1. Особенности предоставления торговых мест на сельскохозяйственном рынке</w:t>
      </w:r>
    </w:p>
    <w:p w:rsidR="00585C5A" w:rsidRDefault="00585C5A" w:rsidP="00585C5A">
      <w:pPr>
        <w:pStyle w:val="ConsPlusNormal"/>
        <w:jc w:val="both"/>
      </w:pPr>
    </w:p>
    <w:p w:rsidR="00585C5A" w:rsidRDefault="00585C5A" w:rsidP="00585C5A">
      <w:pPr>
        <w:pStyle w:val="ConsPlusNormal"/>
        <w:ind w:firstLine="540"/>
        <w:jc w:val="both"/>
      </w:pPr>
      <w:r>
        <w:t>(</w:t>
      </w:r>
      <w:proofErr w:type="gramStart"/>
      <w:r>
        <w:t>введена</w:t>
      </w:r>
      <w:proofErr w:type="gramEnd"/>
      <w:r>
        <w:t xml:space="preserve"> </w:t>
      </w:r>
      <w:hyperlink r:id="rId94"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Предоставление торговых мест на сельскохозяйственном рынке осуществляется в установленном </w:t>
      </w:r>
      <w:hyperlink w:anchor="P182" w:history="1">
        <w:r>
          <w:rPr>
            <w:color w:val="0000FF"/>
          </w:rPr>
          <w:t>статьей 6</w:t>
        </w:r>
      </w:hyperlink>
      <w:r>
        <w:t xml:space="preserve"> настоящего Закона порядке с учетом особенностей, предусмотренных настоящей статьей.</w:t>
      </w:r>
    </w:p>
    <w:p w:rsidR="00585C5A" w:rsidRDefault="00585C5A" w:rsidP="00585C5A">
      <w:pPr>
        <w:pStyle w:val="ConsPlusNormal"/>
        <w:ind w:firstLine="540"/>
        <w:jc w:val="both"/>
      </w:pPr>
      <w:r>
        <w:t xml:space="preserve">2. </w:t>
      </w:r>
      <w:proofErr w:type="gramStart"/>
      <w:r>
        <w:t>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количестве, установленном Правительством Кабардино-Балкарской Республики или органами местного самоуправления, но не менее пятидесяти процентов от общего количества торговых мест, а также предусматривать и предоставлять торговые места для осуществления деятельности по продаже сельскохозяйственной</w:t>
      </w:r>
      <w:proofErr w:type="gramEnd"/>
      <w:r>
        <w:t xml:space="preserve"> продукции, не прошедшей промышленной переработки, с автотранспортных средств.</w:t>
      </w:r>
    </w:p>
    <w:p w:rsidR="00585C5A" w:rsidRDefault="00585C5A" w:rsidP="00585C5A">
      <w:pPr>
        <w:pStyle w:val="ConsPlusNormal"/>
        <w:ind w:firstLine="540"/>
        <w:jc w:val="both"/>
      </w:pPr>
      <w:bookmarkStart w:id="7" w:name="P217"/>
      <w:bookmarkEnd w:id="7"/>
      <w:r>
        <w:t>3. Торговые места на сельскохозяйственном рынке предоставляются на срок, не превышающий трех месяцев.</w:t>
      </w:r>
    </w:p>
    <w:p w:rsidR="00585C5A" w:rsidRDefault="00585C5A" w:rsidP="00585C5A">
      <w:pPr>
        <w:pStyle w:val="ConsPlusNormal"/>
        <w:jc w:val="both"/>
      </w:pPr>
    </w:p>
    <w:p w:rsidR="00585C5A" w:rsidRDefault="00585C5A" w:rsidP="00585C5A">
      <w:pPr>
        <w:pStyle w:val="ConsPlusNormal"/>
        <w:ind w:firstLine="540"/>
        <w:jc w:val="both"/>
        <w:outlineLvl w:val="0"/>
      </w:pPr>
      <w:r>
        <w:t xml:space="preserve">Статья 6-2. Особенности предоставления торговых мест на сельскохозяйственном </w:t>
      </w:r>
      <w:r>
        <w:lastRenderedPageBreak/>
        <w:t>кооперативном рынке</w:t>
      </w:r>
    </w:p>
    <w:p w:rsidR="00585C5A" w:rsidRDefault="00585C5A" w:rsidP="00585C5A">
      <w:pPr>
        <w:pStyle w:val="ConsPlusNormal"/>
        <w:jc w:val="both"/>
      </w:pPr>
    </w:p>
    <w:p w:rsidR="00585C5A" w:rsidRDefault="00585C5A" w:rsidP="00585C5A">
      <w:pPr>
        <w:pStyle w:val="ConsPlusNormal"/>
        <w:ind w:firstLine="540"/>
        <w:jc w:val="both"/>
      </w:pPr>
      <w:r>
        <w:t>(</w:t>
      </w:r>
      <w:proofErr w:type="gramStart"/>
      <w:r>
        <w:t>введена</w:t>
      </w:r>
      <w:proofErr w:type="gramEnd"/>
      <w:r>
        <w:t xml:space="preserve"> </w:t>
      </w:r>
      <w:hyperlink r:id="rId95"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Предоставление торговых мест на сельскохозяйственном кооперативном рынке осуществляется в соответствии с положениями </w:t>
      </w:r>
      <w:hyperlink w:anchor="P182" w:history="1">
        <w:r>
          <w:rPr>
            <w:color w:val="0000FF"/>
          </w:rPr>
          <w:t>статей 6</w:t>
        </w:r>
      </w:hyperlink>
      <w:r>
        <w:t xml:space="preserve"> и </w:t>
      </w:r>
      <w:hyperlink w:anchor="P211" w:history="1">
        <w:r>
          <w:rPr>
            <w:color w:val="0000FF"/>
          </w:rPr>
          <w:t>6-1</w:t>
        </w:r>
      </w:hyperlink>
      <w:r>
        <w:t xml:space="preserve"> настоящего Закона с учетом особенностей, предусмотренных настоящей статьей.</w:t>
      </w:r>
    </w:p>
    <w:p w:rsidR="00585C5A" w:rsidRDefault="00585C5A" w:rsidP="00585C5A">
      <w:pPr>
        <w:pStyle w:val="ConsPlusNormal"/>
        <w:ind w:firstLine="540"/>
        <w:jc w:val="both"/>
      </w:pPr>
      <w:r>
        <w:t>2. При формировании и утверждении схемы размещения торговых мест на территории сельскохозяйственного кооперативного рынка управляющая рынком компания должна предусматривать и предоставлять для членов сельскохозяйственного потребительского кооператива не менее пятидесяти процентов от общего количества торговых мест.</w:t>
      </w:r>
    </w:p>
    <w:p w:rsidR="00585C5A" w:rsidRDefault="00585C5A" w:rsidP="00585C5A">
      <w:pPr>
        <w:pStyle w:val="ConsPlusNormal"/>
        <w:ind w:firstLine="540"/>
        <w:jc w:val="both"/>
      </w:pPr>
      <w:r>
        <w:t>3. Торговое место на сельскохозяйственном кооперативном рынке может быть предоставлено в упрощенном порядке, установленном Правительством Кабардино-Балкарской Республики, следующим лицам:</w:t>
      </w:r>
    </w:p>
    <w:p w:rsidR="00585C5A" w:rsidRDefault="00585C5A" w:rsidP="00585C5A">
      <w:pPr>
        <w:pStyle w:val="ConsPlusNormal"/>
        <w:ind w:firstLine="540"/>
        <w:jc w:val="both"/>
      </w:pPr>
      <w:proofErr w:type="gramStart"/>
      <w:r>
        <w:t>1) членам сельскохозяйственного потребительского кооператива, управляющего сельскохозяйственным кооперативным рынком;</w:t>
      </w:r>
      <w:proofErr w:type="gramEnd"/>
    </w:p>
    <w:p w:rsidR="00585C5A" w:rsidRDefault="00585C5A" w:rsidP="00585C5A">
      <w:pPr>
        <w:pStyle w:val="ConsPlusNormal"/>
        <w:ind w:firstLine="540"/>
        <w:jc w:val="both"/>
      </w:pPr>
      <w:proofErr w:type="gramStart"/>
      <w:r>
        <w:t>2) гражданам (в том числе гражданам - главам крестьянских (фермерских) хозяйств, членам таких хозяйств, гражданам, ведущим личные подсобные хозяйства или занимающимся садоводством, огородничеством, животноводством) на срок, не превышающий трех календарных дней.</w:t>
      </w:r>
      <w:proofErr w:type="gramEnd"/>
    </w:p>
    <w:p w:rsidR="00585C5A" w:rsidRDefault="00585C5A" w:rsidP="00585C5A">
      <w:pPr>
        <w:pStyle w:val="ConsPlusNormal"/>
        <w:jc w:val="both"/>
      </w:pPr>
      <w:r>
        <w:t xml:space="preserve">(в ред. </w:t>
      </w:r>
      <w:hyperlink r:id="rId96" w:history="1">
        <w:r>
          <w:rPr>
            <w:color w:val="0000FF"/>
          </w:rPr>
          <w:t>Закона</w:t>
        </w:r>
      </w:hyperlink>
      <w:r>
        <w:t xml:space="preserve"> КБР от 06.10.2017 N 32-РЗ)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7. Режим работы рынка</w:t>
      </w:r>
    </w:p>
    <w:p w:rsidR="00585C5A" w:rsidRDefault="00585C5A" w:rsidP="00585C5A">
      <w:pPr>
        <w:pStyle w:val="ConsPlusNormal"/>
        <w:jc w:val="both"/>
      </w:pPr>
      <w:r>
        <w:t xml:space="preserve">(в ред. </w:t>
      </w:r>
      <w:hyperlink r:id="rId97"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Режим работы государственного или муниципального рынка устанавливается по решению соответственно органа исполнительной власти Кабардино-Балкарской Республики, органа местного самоуправления. Режим работы рынка иной формы собственности устанавливается управляющей рынком компанией по согласованию с органами местного самоуправления. Органы местного самоуправления могут вносить коррективы в режим работы рынков в </w:t>
      </w:r>
      <w:proofErr w:type="gramStart"/>
      <w:r>
        <w:t>случаях</w:t>
      </w:r>
      <w:proofErr w:type="gramEnd"/>
      <w:r>
        <w:t xml:space="preserve"> аварийных или чрезвычайных ситуаций.</w:t>
      </w:r>
    </w:p>
    <w:p w:rsidR="00585C5A" w:rsidRDefault="00585C5A" w:rsidP="00585C5A">
      <w:pPr>
        <w:pStyle w:val="ConsPlusNormal"/>
        <w:jc w:val="both"/>
      </w:pPr>
      <w:r>
        <w:t xml:space="preserve">(в ред. </w:t>
      </w:r>
      <w:hyperlink r:id="rId98" w:history="1">
        <w:r>
          <w:rPr>
            <w:color w:val="0000FF"/>
          </w:rPr>
          <w:t>Закона</w:t>
        </w:r>
      </w:hyperlink>
      <w:r>
        <w:t xml:space="preserve"> КБР от 25.06.2007 N 42-РЗ)</w:t>
      </w:r>
    </w:p>
    <w:p w:rsidR="00585C5A" w:rsidRDefault="00585C5A" w:rsidP="00585C5A">
      <w:pPr>
        <w:pStyle w:val="ConsPlusNormal"/>
        <w:ind w:firstLine="540"/>
        <w:jc w:val="both"/>
      </w:pPr>
      <w:r>
        <w:t>Режим работы торгового места, расположенного на рынке, устанавливается лицом, с которым заключен договор о предоставлении торгового места, самостоятельно, но не может превышать время работы рынка.</w:t>
      </w:r>
    </w:p>
    <w:p w:rsidR="00585C5A" w:rsidRDefault="00585C5A" w:rsidP="00585C5A">
      <w:pPr>
        <w:pStyle w:val="ConsPlusNormal"/>
        <w:jc w:val="both"/>
      </w:pPr>
      <w:r>
        <w:t xml:space="preserve">(в ред. </w:t>
      </w:r>
      <w:hyperlink r:id="rId99"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2. Санитарный день проводится в </w:t>
      </w:r>
      <w:proofErr w:type="gramStart"/>
      <w:r>
        <w:t>соответствии</w:t>
      </w:r>
      <w:proofErr w:type="gramEnd"/>
      <w:r>
        <w:t xml:space="preserve"> с графиком, согласованным с территориальным органом государственного санитарно-эпидемиологического надзора.</w:t>
      </w:r>
    </w:p>
    <w:p w:rsidR="00585C5A" w:rsidRDefault="00585C5A" w:rsidP="00585C5A">
      <w:pPr>
        <w:pStyle w:val="ConsPlusNormal"/>
        <w:ind w:firstLine="540"/>
        <w:jc w:val="both"/>
      </w:pPr>
      <w:r>
        <w:t>3. При закрытии рынка для проведения плановых санитарно-технических работ управляющая рынком компания обязана предварительно (не менее чем через двое суток после назначения даты проведения санитарно-технических работ) проинформировать субъекты торговой деятельности, продавцов, население и органы местного самоуправления о причинах и периоде закрытия рынка.</w:t>
      </w:r>
    </w:p>
    <w:p w:rsidR="00585C5A" w:rsidRDefault="00585C5A" w:rsidP="00585C5A">
      <w:pPr>
        <w:pStyle w:val="ConsPlusNormal"/>
        <w:jc w:val="both"/>
      </w:pPr>
      <w:r>
        <w:t xml:space="preserve">(в ред. </w:t>
      </w:r>
      <w:hyperlink r:id="rId100" w:history="1">
        <w:r>
          <w:rPr>
            <w:color w:val="0000FF"/>
          </w:rPr>
          <w:t>Закона</w:t>
        </w:r>
      </w:hyperlink>
      <w:r>
        <w:t xml:space="preserve"> КБР от 25.06.2007 N 42-РЗ)</w:t>
      </w:r>
    </w:p>
    <w:p w:rsidR="00585C5A" w:rsidRDefault="00585C5A" w:rsidP="00585C5A">
      <w:pPr>
        <w:pStyle w:val="ConsPlusNormal"/>
        <w:ind w:firstLine="540"/>
        <w:jc w:val="both"/>
      </w:pPr>
      <w:r>
        <w:t>При закрытии рынка для проведения внеплановых санитарно-технических работ управляющая рынком компания обязана предварительно проинформировать субъекты торговой деятельности, продавцов, население, органы местного самоуправления о причинах и периоде закрытия рынка.</w:t>
      </w:r>
    </w:p>
    <w:p w:rsidR="00585C5A" w:rsidRDefault="00585C5A" w:rsidP="00585C5A">
      <w:pPr>
        <w:pStyle w:val="ConsPlusNormal"/>
        <w:jc w:val="both"/>
      </w:pPr>
      <w:r>
        <w:t xml:space="preserve">(в ред. </w:t>
      </w:r>
      <w:hyperlink r:id="rId101" w:history="1">
        <w:r>
          <w:rPr>
            <w:color w:val="0000FF"/>
          </w:rPr>
          <w:t>Закона</w:t>
        </w:r>
      </w:hyperlink>
      <w:r>
        <w:t xml:space="preserve"> КБР от 25.06.2007 N 42-РЗ)</w:t>
      </w:r>
    </w:p>
    <w:p w:rsidR="00585C5A" w:rsidRDefault="00585C5A" w:rsidP="00585C5A">
      <w:pPr>
        <w:pStyle w:val="ConsPlusNormal"/>
        <w:ind w:firstLine="540"/>
        <w:jc w:val="both"/>
      </w:pPr>
      <w:r>
        <w:t>В случае закрытия рынка для выполнения экстренных мероприятий при аварийных и чрезвычайных ситуациях информация доводится до продавцов, покупателей и органов местного самоуправления незамедлительно.</w:t>
      </w:r>
    </w:p>
    <w:p w:rsidR="00585C5A" w:rsidRDefault="00585C5A" w:rsidP="00585C5A">
      <w:pPr>
        <w:pStyle w:val="ConsPlusNormal"/>
        <w:jc w:val="both"/>
      </w:pPr>
      <w:r>
        <w:t xml:space="preserve">(в ред. </w:t>
      </w:r>
      <w:hyperlink r:id="rId102"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В случае необходимости закрытия обособленного торгового места (павильон, палатка, </w:t>
      </w:r>
      <w:r>
        <w:lastRenderedPageBreak/>
        <w:t>киоск и т.д.) во время работы рынка продавец обязан вывесить объявление с информацией о причинах и периоде закрытия торгового места.</w:t>
      </w:r>
    </w:p>
    <w:p w:rsidR="00585C5A" w:rsidRDefault="00585C5A" w:rsidP="00585C5A">
      <w:pPr>
        <w:pStyle w:val="ConsPlusNormal"/>
        <w:jc w:val="both"/>
      </w:pPr>
      <w:r>
        <w:t xml:space="preserve">(в ред. </w:t>
      </w:r>
      <w:hyperlink r:id="rId103"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5. На период закрытия рынка или ограничения работы торговых </w:t>
      </w:r>
      <w:proofErr w:type="gramStart"/>
      <w:r>
        <w:t>мест</w:t>
      </w:r>
      <w:proofErr w:type="gramEnd"/>
      <w:r>
        <w:t xml:space="preserve"> по инициативе управляющей рынком компанией плата за предоставление торговых мест не взимается, если иное не предусмотрено порядком работы рынка или договором о предоставлении торговых мест.</w:t>
      </w:r>
    </w:p>
    <w:p w:rsidR="00585C5A" w:rsidRDefault="00585C5A" w:rsidP="00585C5A">
      <w:pPr>
        <w:pStyle w:val="ConsPlusNormal"/>
        <w:jc w:val="both"/>
      </w:pPr>
      <w:r>
        <w:t>(</w:t>
      </w:r>
      <w:proofErr w:type="gramStart"/>
      <w:r>
        <w:t>ч</w:t>
      </w:r>
      <w:proofErr w:type="gramEnd"/>
      <w:r>
        <w:t xml:space="preserve">асть 5 в ред. </w:t>
      </w:r>
      <w:hyperlink r:id="rId104"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8. Порядок определения размера платы за предоставление торгового места и ее взимания на рынке</w:t>
      </w:r>
    </w:p>
    <w:p w:rsidR="00585C5A" w:rsidRDefault="00585C5A" w:rsidP="00585C5A">
      <w:pPr>
        <w:pStyle w:val="ConsPlusNormal"/>
        <w:jc w:val="both"/>
      </w:pPr>
      <w:r>
        <w:t xml:space="preserve">(в ред. </w:t>
      </w:r>
      <w:hyperlink r:id="rId105"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1. Размер платы за предоставление торгового места, а также стоимость предоставляемых управляющей рынком компанией услуг устанавливаются и утверждаются управляющей рынком компанией самостоятельно.</w:t>
      </w:r>
    </w:p>
    <w:p w:rsidR="00585C5A" w:rsidRDefault="00585C5A" w:rsidP="00585C5A">
      <w:pPr>
        <w:pStyle w:val="ConsPlusNormal"/>
        <w:ind w:firstLine="540"/>
        <w:jc w:val="both"/>
      </w:pPr>
      <w:r>
        <w:t>В случае предполагаемого изменения размера платы за предоставление торгового места управляющая рынком компания обязана известить об этом лицо, с которым заключен договор о предоставлении торгового места, не менее чем за 30 дней до его изменения.</w:t>
      </w:r>
    </w:p>
    <w:p w:rsidR="00585C5A" w:rsidRDefault="00585C5A" w:rsidP="00585C5A">
      <w:pPr>
        <w:pStyle w:val="ConsPlusNormal"/>
        <w:jc w:val="both"/>
      </w:pPr>
      <w:r>
        <w:t xml:space="preserve">(часть 1 в ред. </w:t>
      </w:r>
      <w:hyperlink r:id="rId106" w:history="1">
        <w:r>
          <w:rPr>
            <w:color w:val="0000FF"/>
          </w:rPr>
          <w:t>Закона</w:t>
        </w:r>
      </w:hyperlink>
      <w:r>
        <w:t xml:space="preserve"> КБР от 25.06.2007 N 42-РЗ)</w:t>
      </w:r>
    </w:p>
    <w:p w:rsidR="00585C5A" w:rsidRDefault="00585C5A" w:rsidP="00585C5A">
      <w:pPr>
        <w:pStyle w:val="ConsPlusNormal"/>
        <w:ind w:firstLine="540"/>
        <w:jc w:val="both"/>
      </w:pPr>
      <w:r>
        <w:t>2. Получение от субъектов торговой деятельности денежных средств оформляется в соответствии с порядком, предусмотренным законодательством о ведении бухгалтерского учета, налоговым законодательством и требованиями по соблюдению финансовой дисциплины.</w:t>
      </w:r>
    </w:p>
    <w:p w:rsidR="00585C5A" w:rsidRDefault="00585C5A" w:rsidP="00585C5A">
      <w:pPr>
        <w:pStyle w:val="ConsPlusNormal"/>
        <w:jc w:val="both"/>
      </w:pPr>
    </w:p>
    <w:p w:rsidR="00585C5A" w:rsidRDefault="00585C5A" w:rsidP="00585C5A">
      <w:pPr>
        <w:pStyle w:val="ConsPlusNormal"/>
        <w:ind w:firstLine="540"/>
        <w:jc w:val="both"/>
        <w:outlineLvl w:val="0"/>
      </w:pPr>
      <w:r>
        <w:t>Статья 9. Права управляющей рынком компании</w:t>
      </w:r>
    </w:p>
    <w:p w:rsidR="00585C5A" w:rsidRDefault="00585C5A" w:rsidP="00585C5A">
      <w:pPr>
        <w:pStyle w:val="ConsPlusNormal"/>
        <w:jc w:val="both"/>
      </w:pPr>
      <w:r>
        <w:t xml:space="preserve">(в ред. </w:t>
      </w:r>
      <w:hyperlink r:id="rId107"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Управляющая рынком компания имеет право:</w:t>
      </w:r>
    </w:p>
    <w:p w:rsidR="00585C5A" w:rsidRDefault="00585C5A" w:rsidP="00585C5A">
      <w:pPr>
        <w:pStyle w:val="ConsPlusNormal"/>
        <w:jc w:val="both"/>
      </w:pPr>
      <w:r>
        <w:t xml:space="preserve">(в ред. </w:t>
      </w:r>
      <w:hyperlink r:id="rId108"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1) осуществлять контроль за соблюдением </w:t>
      </w:r>
      <w:proofErr w:type="gramStart"/>
      <w:r>
        <w:t>выполнения условий порядка работы рынка</w:t>
      </w:r>
      <w:proofErr w:type="gramEnd"/>
      <w:r>
        <w:t>;</w:t>
      </w:r>
    </w:p>
    <w:p w:rsidR="00585C5A" w:rsidRDefault="00585C5A" w:rsidP="00585C5A">
      <w:pPr>
        <w:pStyle w:val="ConsPlusNormal"/>
        <w:jc w:val="both"/>
      </w:pPr>
      <w:r>
        <w:t xml:space="preserve">(в ред. </w:t>
      </w:r>
      <w:hyperlink r:id="rId109"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2) осуществлять в установленном законодательством </w:t>
      </w:r>
      <w:proofErr w:type="gramStart"/>
      <w:r>
        <w:t>порядке</w:t>
      </w:r>
      <w:proofErr w:type="gramEnd"/>
      <w:r>
        <w:t xml:space="preserve"> перепланировку территории рынка для создания дополнительных торговых мест;</w:t>
      </w:r>
    </w:p>
    <w:p w:rsidR="00585C5A" w:rsidRDefault="00585C5A" w:rsidP="00585C5A">
      <w:pPr>
        <w:pStyle w:val="ConsPlusNormal"/>
        <w:jc w:val="both"/>
      </w:pPr>
      <w:r>
        <w:t xml:space="preserve">(в ред. </w:t>
      </w:r>
      <w:hyperlink r:id="rId110" w:history="1">
        <w:r>
          <w:rPr>
            <w:color w:val="0000FF"/>
          </w:rPr>
          <w:t>Закона</w:t>
        </w:r>
      </w:hyperlink>
      <w:r>
        <w:t xml:space="preserve"> КБР от 25.06.2007 N 42-РЗ)</w:t>
      </w:r>
    </w:p>
    <w:p w:rsidR="00585C5A" w:rsidRDefault="00585C5A" w:rsidP="00585C5A">
      <w:pPr>
        <w:pStyle w:val="ConsPlusNormal"/>
        <w:ind w:firstLine="540"/>
        <w:jc w:val="both"/>
      </w:pPr>
      <w:r>
        <w:t>3) заключать с общественными объединениями субъектов торговой деятельности коллективные соглашения;</w:t>
      </w:r>
    </w:p>
    <w:p w:rsidR="00585C5A" w:rsidRDefault="00585C5A" w:rsidP="00585C5A">
      <w:pPr>
        <w:pStyle w:val="ConsPlusNormal"/>
        <w:ind w:firstLine="540"/>
        <w:jc w:val="both"/>
      </w:pPr>
      <w:r>
        <w:t>4) организовать охрану рынка собственной службой безопасности;</w:t>
      </w:r>
    </w:p>
    <w:p w:rsidR="00585C5A" w:rsidRDefault="00585C5A" w:rsidP="00585C5A">
      <w:pPr>
        <w:pStyle w:val="ConsPlusNormal"/>
        <w:jc w:val="both"/>
      </w:pPr>
      <w:r>
        <w:t xml:space="preserve">(в ред. </w:t>
      </w:r>
      <w:hyperlink r:id="rId111" w:history="1">
        <w:r>
          <w:rPr>
            <w:color w:val="0000FF"/>
          </w:rPr>
          <w:t>Закона</w:t>
        </w:r>
      </w:hyperlink>
      <w:r>
        <w:t xml:space="preserve"> КБР от 25.06.2007 N 42-РЗ)</w:t>
      </w:r>
    </w:p>
    <w:p w:rsidR="00585C5A" w:rsidRDefault="00585C5A" w:rsidP="00585C5A">
      <w:pPr>
        <w:pStyle w:val="ConsPlusNormal"/>
        <w:ind w:firstLine="540"/>
        <w:jc w:val="both"/>
      </w:pPr>
      <w:r>
        <w:t>5) требовать от субъектов торговой деятельности, продавцов предъявления документов, необходимых для осуществления торговли, оказания услуг, а также документов, удостоверяющих личность;</w:t>
      </w:r>
    </w:p>
    <w:p w:rsidR="00585C5A" w:rsidRDefault="00585C5A" w:rsidP="00585C5A">
      <w:pPr>
        <w:pStyle w:val="ConsPlusNormal"/>
        <w:ind w:firstLine="540"/>
        <w:jc w:val="both"/>
      </w:pPr>
      <w:r>
        <w:t>6) заключать договоры с субъектами торговой деятельности;</w:t>
      </w:r>
    </w:p>
    <w:p w:rsidR="00585C5A" w:rsidRDefault="00585C5A" w:rsidP="00585C5A">
      <w:pPr>
        <w:pStyle w:val="ConsPlusNormal"/>
        <w:ind w:firstLine="540"/>
        <w:jc w:val="both"/>
      </w:pPr>
      <w:r>
        <w:t xml:space="preserve">7) осуществлять иные права в </w:t>
      </w:r>
      <w:proofErr w:type="gramStart"/>
      <w:r>
        <w:t>соответствии</w:t>
      </w:r>
      <w:proofErr w:type="gramEnd"/>
      <w:r>
        <w:t xml:space="preserve"> с действующим законодательством.</w:t>
      </w:r>
    </w:p>
    <w:p w:rsidR="00585C5A" w:rsidRDefault="00585C5A" w:rsidP="00585C5A">
      <w:pPr>
        <w:pStyle w:val="ConsPlusNormal"/>
        <w:jc w:val="both"/>
      </w:pPr>
    </w:p>
    <w:p w:rsidR="00585C5A" w:rsidRDefault="00585C5A" w:rsidP="00585C5A">
      <w:pPr>
        <w:pStyle w:val="ConsPlusNormal"/>
        <w:ind w:firstLine="540"/>
        <w:jc w:val="both"/>
        <w:outlineLvl w:val="0"/>
      </w:pPr>
      <w:r>
        <w:t>Статья 10. Обязанности управляющей рынком компании</w:t>
      </w:r>
    </w:p>
    <w:p w:rsidR="00585C5A" w:rsidRDefault="00585C5A" w:rsidP="00585C5A">
      <w:pPr>
        <w:pStyle w:val="ConsPlusNormal"/>
        <w:jc w:val="both"/>
      </w:pPr>
      <w:r>
        <w:t xml:space="preserve">(в ред. </w:t>
      </w:r>
      <w:hyperlink r:id="rId112"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1. Управляющая рынком компания обязана:</w:t>
      </w:r>
    </w:p>
    <w:p w:rsidR="00585C5A" w:rsidRDefault="00585C5A" w:rsidP="00585C5A">
      <w:pPr>
        <w:pStyle w:val="ConsPlusNormal"/>
        <w:jc w:val="both"/>
      </w:pPr>
      <w:r>
        <w:t xml:space="preserve">(в ред. </w:t>
      </w:r>
      <w:hyperlink r:id="rId113"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1) организовать работу рынка и связанных с его деятельностью процессов в </w:t>
      </w:r>
      <w:proofErr w:type="gramStart"/>
      <w:r>
        <w:t>соответствии</w:t>
      </w:r>
      <w:proofErr w:type="gramEnd"/>
      <w:r>
        <w:t xml:space="preserve"> с санитарными нормами и правилами, обеспечивающими охрану окружающей среды, эпидемиологическую, эпизоотическую и экологическую безопасность в районе его расположения;</w:t>
      </w:r>
    </w:p>
    <w:p w:rsidR="00585C5A" w:rsidRDefault="00585C5A" w:rsidP="00585C5A">
      <w:pPr>
        <w:pStyle w:val="ConsPlusNormal"/>
        <w:jc w:val="both"/>
      </w:pPr>
      <w:r>
        <w:t xml:space="preserve">(в ред. </w:t>
      </w:r>
      <w:hyperlink r:id="rId114"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2) обеспечивать безусловное выполнение требований </w:t>
      </w:r>
      <w:hyperlink w:anchor="P141" w:history="1">
        <w:r>
          <w:rPr>
            <w:color w:val="0000FF"/>
          </w:rPr>
          <w:t>статьи 5</w:t>
        </w:r>
      </w:hyperlink>
      <w:r>
        <w:t xml:space="preserve"> настоящего Закона;</w:t>
      </w:r>
    </w:p>
    <w:p w:rsidR="00585C5A" w:rsidRDefault="00585C5A" w:rsidP="00585C5A">
      <w:pPr>
        <w:pStyle w:val="ConsPlusNormal"/>
        <w:ind w:firstLine="540"/>
        <w:jc w:val="both"/>
      </w:pPr>
      <w:r>
        <w:t xml:space="preserve">3) обеспечивать условия для проведения ветеринарно-санитарной и карантинной </w:t>
      </w:r>
      <w:r>
        <w:lastRenderedPageBreak/>
        <w:t>экспертизы с учетом специализации рынка;</w:t>
      </w:r>
    </w:p>
    <w:p w:rsidR="00585C5A" w:rsidRDefault="00585C5A" w:rsidP="00585C5A">
      <w:pPr>
        <w:pStyle w:val="ConsPlusNormal"/>
        <w:jc w:val="both"/>
      </w:pPr>
      <w:r>
        <w:t xml:space="preserve">(в ред. </w:t>
      </w:r>
      <w:hyperlink r:id="rId115" w:history="1">
        <w:r>
          <w:rPr>
            <w:color w:val="0000FF"/>
          </w:rPr>
          <w:t>Закона</w:t>
        </w:r>
      </w:hyperlink>
      <w:r>
        <w:t xml:space="preserve"> КБР от 25.06.2007 N 42-РЗ)</w:t>
      </w:r>
    </w:p>
    <w:p w:rsidR="00585C5A" w:rsidRDefault="00585C5A" w:rsidP="00585C5A">
      <w:pPr>
        <w:pStyle w:val="ConsPlusNormal"/>
        <w:ind w:firstLine="540"/>
        <w:jc w:val="both"/>
      </w:pPr>
      <w:r>
        <w:t>4) обеспечивать условия для временного хранения продукции, требующей определенного температурного режима;</w:t>
      </w:r>
    </w:p>
    <w:p w:rsidR="00585C5A" w:rsidRDefault="00585C5A" w:rsidP="00585C5A">
      <w:pPr>
        <w:pStyle w:val="ConsPlusNormal"/>
        <w:ind w:firstLine="540"/>
        <w:jc w:val="both"/>
      </w:pPr>
      <w:r>
        <w:t xml:space="preserve">5) содержать в надлежащем санитарно-техническом и противопожарном </w:t>
      </w:r>
      <w:proofErr w:type="gramStart"/>
      <w:r>
        <w:t>состоянии</w:t>
      </w:r>
      <w:proofErr w:type="gramEnd"/>
      <w:r>
        <w:t xml:space="preserve"> территорию рынка, административно-хозяйственные помещения и места общего пользования, обеспечивать своевременную уборку и благоустройство прилегающей территории;</w:t>
      </w:r>
    </w:p>
    <w:p w:rsidR="00585C5A" w:rsidRDefault="00585C5A" w:rsidP="00585C5A">
      <w:pPr>
        <w:pStyle w:val="ConsPlusNormal"/>
        <w:ind w:firstLine="540"/>
        <w:jc w:val="both"/>
      </w:pPr>
      <w:r>
        <w:t xml:space="preserve">6) обеспечивать вывоз мусора, </w:t>
      </w:r>
      <w:proofErr w:type="spellStart"/>
      <w:r>
        <w:t>твердобытовых</w:t>
      </w:r>
      <w:proofErr w:type="spellEnd"/>
      <w:r>
        <w:t xml:space="preserve"> отходов, различного вида использованной тары в </w:t>
      </w:r>
      <w:proofErr w:type="gramStart"/>
      <w:r>
        <w:t>соответствии</w:t>
      </w:r>
      <w:proofErr w:type="gramEnd"/>
      <w:r>
        <w:t xml:space="preserve"> с заключенными договорами;</w:t>
      </w:r>
    </w:p>
    <w:p w:rsidR="00585C5A" w:rsidRDefault="00585C5A" w:rsidP="00585C5A">
      <w:pPr>
        <w:pStyle w:val="ConsPlusNormal"/>
        <w:ind w:firstLine="540"/>
        <w:jc w:val="both"/>
      </w:pPr>
      <w:r>
        <w:t>7) принимать необходимые меры по поддержанию общественного порядка, организации сторожевой охраны, обеспечению необходимых условий для нормального функционирования рынка;</w:t>
      </w:r>
    </w:p>
    <w:p w:rsidR="00585C5A" w:rsidRDefault="00585C5A" w:rsidP="00585C5A">
      <w:pPr>
        <w:pStyle w:val="ConsPlusNormal"/>
        <w:jc w:val="both"/>
      </w:pPr>
      <w:r>
        <w:t xml:space="preserve">(в ред. </w:t>
      </w:r>
      <w:hyperlink r:id="rId116" w:history="1">
        <w:r>
          <w:rPr>
            <w:color w:val="0000FF"/>
          </w:rPr>
          <w:t>Закона</w:t>
        </w:r>
      </w:hyperlink>
      <w:r>
        <w:t xml:space="preserve"> КБР от 25.06.2007 N 42-РЗ)</w:t>
      </w:r>
    </w:p>
    <w:p w:rsidR="00585C5A" w:rsidRDefault="00585C5A" w:rsidP="00585C5A">
      <w:pPr>
        <w:pStyle w:val="ConsPlusNormal"/>
        <w:ind w:firstLine="540"/>
        <w:jc w:val="both"/>
      </w:pPr>
      <w:r>
        <w:t>8) оказывать содействие представителям государственных контролирующих и правоохранительных органов в ходе осуществляемых ими проверок, принимать меры по устранению выявленных нарушений;</w:t>
      </w:r>
    </w:p>
    <w:p w:rsidR="00585C5A" w:rsidRDefault="00585C5A" w:rsidP="00585C5A">
      <w:pPr>
        <w:pStyle w:val="ConsPlusNormal"/>
        <w:ind w:firstLine="540"/>
        <w:jc w:val="both"/>
      </w:pPr>
      <w:r>
        <w:t xml:space="preserve">9) обеспечивать сервисное обслуживание торговых мест в части </w:t>
      </w:r>
      <w:proofErr w:type="spellStart"/>
      <w:r>
        <w:t>энерг</w:t>
      </w:r>
      <w:proofErr w:type="gramStart"/>
      <w:r>
        <w:t>о</w:t>
      </w:r>
      <w:proofErr w:type="spellEnd"/>
      <w:r>
        <w:t>-</w:t>
      </w:r>
      <w:proofErr w:type="gramEnd"/>
      <w:r>
        <w:t>, водо-, теплоснабжения;</w:t>
      </w:r>
    </w:p>
    <w:p w:rsidR="00585C5A" w:rsidRDefault="00585C5A" w:rsidP="00585C5A">
      <w:pPr>
        <w:pStyle w:val="ConsPlusNormal"/>
        <w:jc w:val="both"/>
      </w:pPr>
      <w:r>
        <w:t xml:space="preserve">(в ред. </w:t>
      </w:r>
      <w:hyperlink r:id="rId117" w:history="1">
        <w:r>
          <w:rPr>
            <w:color w:val="0000FF"/>
          </w:rPr>
          <w:t>Закона</w:t>
        </w:r>
      </w:hyperlink>
      <w:r>
        <w:t xml:space="preserve"> КБР от 25.06.2007 N 42-РЗ)</w:t>
      </w:r>
    </w:p>
    <w:p w:rsidR="00585C5A" w:rsidRDefault="00585C5A" w:rsidP="00585C5A">
      <w:pPr>
        <w:pStyle w:val="ConsPlusNormal"/>
        <w:ind w:firstLine="540"/>
        <w:jc w:val="both"/>
      </w:pPr>
      <w:r>
        <w:t>10) создавать надлежащие условия для осуществления деятельности службами пожарной безопасности, ветеринарно-санитарного и санитарно-эпидемиологического надзора в соответствии с требованиями федерального законодательства;</w:t>
      </w:r>
    </w:p>
    <w:p w:rsidR="00585C5A" w:rsidRDefault="00585C5A" w:rsidP="00585C5A">
      <w:pPr>
        <w:pStyle w:val="ConsPlusNormal"/>
        <w:ind w:firstLine="540"/>
        <w:jc w:val="both"/>
      </w:pPr>
      <w:r>
        <w:t>11) оборудовать на территории рынка медицинский пункт в целях оказания первой медицинской помощи в случае наступления угрозы жизни и здоровью граждан;</w:t>
      </w:r>
    </w:p>
    <w:p w:rsidR="00585C5A" w:rsidRDefault="00585C5A" w:rsidP="00585C5A">
      <w:pPr>
        <w:pStyle w:val="ConsPlusNormal"/>
        <w:jc w:val="both"/>
      </w:pPr>
      <w:r>
        <w:t xml:space="preserve">(в ред. </w:t>
      </w:r>
      <w:hyperlink r:id="rId118" w:history="1">
        <w:r>
          <w:rPr>
            <w:color w:val="0000FF"/>
          </w:rPr>
          <w:t>Закона</w:t>
        </w:r>
      </w:hyperlink>
      <w:r>
        <w:t xml:space="preserve"> КБР от 25.06.2007 N 42-РЗ)</w:t>
      </w:r>
    </w:p>
    <w:p w:rsidR="00585C5A" w:rsidRDefault="00585C5A" w:rsidP="00585C5A">
      <w:pPr>
        <w:pStyle w:val="ConsPlusNormal"/>
        <w:ind w:firstLine="540"/>
        <w:jc w:val="both"/>
      </w:pPr>
      <w:r>
        <w:t>12) принимать меры при наличии соответствующих заявлений, касающихся деятельности отдельных субъектов торговой деятельности, продавцов;</w:t>
      </w:r>
    </w:p>
    <w:p w:rsidR="00585C5A" w:rsidRDefault="00585C5A" w:rsidP="00585C5A">
      <w:pPr>
        <w:pStyle w:val="ConsPlusNormal"/>
        <w:ind w:firstLine="540"/>
        <w:jc w:val="both"/>
      </w:pPr>
      <w:r>
        <w:t>13) вести учет юридических и физических лиц, которым предоставляются торговые места, а также продавцов, уполномоченных от имени субъектов торговой деятельности осуществлять продажу товаров;</w:t>
      </w:r>
    </w:p>
    <w:p w:rsidR="00585C5A" w:rsidRDefault="00585C5A" w:rsidP="00585C5A">
      <w:pPr>
        <w:pStyle w:val="ConsPlusNormal"/>
        <w:jc w:val="both"/>
      </w:pPr>
      <w:r>
        <w:t xml:space="preserve">(в ред. </w:t>
      </w:r>
      <w:hyperlink r:id="rId119" w:history="1">
        <w:r>
          <w:rPr>
            <w:color w:val="0000FF"/>
          </w:rPr>
          <w:t>Закона</w:t>
        </w:r>
      </w:hyperlink>
      <w:r>
        <w:t xml:space="preserve"> КБР от 25.06.2007 N 42-РЗ)</w:t>
      </w:r>
    </w:p>
    <w:p w:rsidR="00585C5A" w:rsidRDefault="00585C5A" w:rsidP="00585C5A">
      <w:pPr>
        <w:pStyle w:val="ConsPlusNormal"/>
        <w:ind w:firstLine="540"/>
        <w:jc w:val="both"/>
      </w:pPr>
      <w:r>
        <w:t>14) содержать входы, въезды на территорию рынка свободными для проезда специального автотранспорта (пожарных машин, машин скорой помощи и т.п.);</w:t>
      </w:r>
    </w:p>
    <w:p w:rsidR="00585C5A" w:rsidRDefault="00585C5A" w:rsidP="00585C5A">
      <w:pPr>
        <w:pStyle w:val="ConsPlusNormal"/>
        <w:jc w:val="both"/>
      </w:pPr>
      <w:r>
        <w:t xml:space="preserve">(в ред. </w:t>
      </w:r>
      <w:hyperlink r:id="rId120"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15) не допускать торговлю товарами в неустановленных </w:t>
      </w:r>
      <w:proofErr w:type="gramStart"/>
      <w:r>
        <w:t>местах</w:t>
      </w:r>
      <w:proofErr w:type="gramEnd"/>
      <w:r>
        <w:t>;</w:t>
      </w:r>
    </w:p>
    <w:p w:rsidR="00585C5A" w:rsidRDefault="00585C5A" w:rsidP="00585C5A">
      <w:pPr>
        <w:pStyle w:val="ConsPlusNormal"/>
        <w:ind w:firstLine="540"/>
        <w:jc w:val="both"/>
      </w:pPr>
      <w:r>
        <w:t xml:space="preserve">16) требовать от </w:t>
      </w:r>
      <w:proofErr w:type="gramStart"/>
      <w:r>
        <w:t>торгующих</w:t>
      </w:r>
      <w:proofErr w:type="gramEnd"/>
      <w:r>
        <w:t xml:space="preserve"> продовольственными товарами осуществления торговли в предусмотренной спецодежде (халат, фартук, колпак);</w:t>
      </w:r>
    </w:p>
    <w:p w:rsidR="00585C5A" w:rsidRDefault="00585C5A" w:rsidP="00585C5A">
      <w:pPr>
        <w:pStyle w:val="ConsPlusNormal"/>
        <w:ind w:firstLine="540"/>
        <w:jc w:val="both"/>
      </w:pPr>
      <w:r>
        <w:t>17) вести ежедневно учет юридических и физических лиц, осуществляющих торговую деятельность на территории рынка;</w:t>
      </w:r>
    </w:p>
    <w:p w:rsidR="00585C5A" w:rsidRDefault="00585C5A" w:rsidP="00585C5A">
      <w:pPr>
        <w:pStyle w:val="ConsPlusNormal"/>
        <w:jc w:val="both"/>
      </w:pPr>
      <w:r>
        <w:t xml:space="preserve">(в ред. </w:t>
      </w:r>
      <w:hyperlink r:id="rId121" w:history="1">
        <w:r>
          <w:rPr>
            <w:color w:val="0000FF"/>
          </w:rPr>
          <w:t>Закона</w:t>
        </w:r>
      </w:hyperlink>
      <w:r>
        <w:t xml:space="preserve"> КБР от 25.06.2007 N 42-РЗ)</w:t>
      </w:r>
    </w:p>
    <w:p w:rsidR="00585C5A" w:rsidRDefault="00585C5A" w:rsidP="00585C5A">
      <w:pPr>
        <w:pStyle w:val="ConsPlusNormal"/>
        <w:ind w:firstLine="540"/>
        <w:jc w:val="both"/>
      </w:pPr>
      <w:r>
        <w:t>18) обеспечивать наличие книги отзывов и предложений и предоставлять ее посетителям по их требованию;</w:t>
      </w:r>
    </w:p>
    <w:p w:rsidR="00585C5A" w:rsidRDefault="00585C5A" w:rsidP="00585C5A">
      <w:pPr>
        <w:pStyle w:val="ConsPlusNormal"/>
        <w:ind w:firstLine="540"/>
        <w:jc w:val="both"/>
      </w:pPr>
      <w:r>
        <w:t>19) предоставлять гражданам полную и достоверную информацию о размере платы за предоставление торгового места, а также видах и стоимости предоставляемых услуг;</w:t>
      </w:r>
    </w:p>
    <w:p w:rsidR="00585C5A" w:rsidRDefault="00585C5A" w:rsidP="00585C5A">
      <w:pPr>
        <w:pStyle w:val="ConsPlusNormal"/>
        <w:jc w:val="both"/>
      </w:pPr>
      <w:r>
        <w:t xml:space="preserve">(п. 19 </w:t>
      </w:r>
      <w:proofErr w:type="gramStart"/>
      <w:r>
        <w:t>введен</w:t>
      </w:r>
      <w:proofErr w:type="gramEnd"/>
      <w:r>
        <w:t xml:space="preserve"> </w:t>
      </w:r>
      <w:hyperlink r:id="rId122" w:history="1">
        <w:r>
          <w:rPr>
            <w:color w:val="0000FF"/>
          </w:rPr>
          <w:t>Законом</w:t>
        </w:r>
      </w:hyperlink>
      <w:r>
        <w:t xml:space="preserve"> КБР от 25.06.2007 N 42-РЗ)</w:t>
      </w:r>
    </w:p>
    <w:p w:rsidR="00585C5A" w:rsidRDefault="00585C5A" w:rsidP="00585C5A">
      <w:pPr>
        <w:pStyle w:val="ConsPlusNormal"/>
        <w:ind w:firstLine="540"/>
        <w:jc w:val="both"/>
      </w:pPr>
      <w:r>
        <w:t>20) вести реестр продавцов.</w:t>
      </w:r>
    </w:p>
    <w:p w:rsidR="00585C5A" w:rsidRDefault="00585C5A" w:rsidP="00585C5A">
      <w:pPr>
        <w:pStyle w:val="ConsPlusNormal"/>
        <w:jc w:val="both"/>
      </w:pPr>
      <w:r>
        <w:t xml:space="preserve">(п. 20 </w:t>
      </w:r>
      <w:proofErr w:type="gramStart"/>
      <w:r>
        <w:t>введен</w:t>
      </w:r>
      <w:proofErr w:type="gramEnd"/>
      <w:r>
        <w:t xml:space="preserve"> </w:t>
      </w:r>
      <w:hyperlink r:id="rId123" w:history="1">
        <w:r>
          <w:rPr>
            <w:color w:val="0000FF"/>
          </w:rPr>
          <w:t>Законом</w:t>
        </w:r>
      </w:hyperlink>
      <w:r>
        <w:t xml:space="preserve"> КБР от 25.06.2007 N 42-РЗ)</w:t>
      </w:r>
    </w:p>
    <w:p w:rsidR="00585C5A" w:rsidRDefault="00585C5A" w:rsidP="00585C5A">
      <w:pPr>
        <w:pStyle w:val="ConsPlusNormal"/>
        <w:ind w:firstLine="540"/>
        <w:jc w:val="both"/>
      </w:pPr>
      <w:r>
        <w:t>21) обеспечивать соблюдение лицами, заключившими с управляющей рынком компанией договоры о предоставлении торговых мест, и продавцами требований законодательства Российской Федерации о защите прав потребителей, законодательства в области обеспечения санитарно-эпидемиологического благополучия населения и иных предусмотренных законодательством Российской Федерации требований;</w:t>
      </w:r>
    </w:p>
    <w:p w:rsidR="00585C5A" w:rsidRDefault="00585C5A" w:rsidP="00585C5A">
      <w:pPr>
        <w:pStyle w:val="ConsPlusNormal"/>
        <w:jc w:val="both"/>
      </w:pPr>
      <w:r>
        <w:t>(</w:t>
      </w:r>
      <w:proofErr w:type="gramStart"/>
      <w:r>
        <w:t>введен</w:t>
      </w:r>
      <w:proofErr w:type="gramEnd"/>
      <w:r>
        <w:t xml:space="preserve"> </w:t>
      </w:r>
      <w:hyperlink r:id="rId124" w:history="1">
        <w:r>
          <w:rPr>
            <w:color w:val="0000FF"/>
          </w:rPr>
          <w:t>Законом</w:t>
        </w:r>
      </w:hyperlink>
      <w:r>
        <w:t xml:space="preserve"> КБР от 21.04.2011 N 37-РЗ)</w:t>
      </w:r>
    </w:p>
    <w:p w:rsidR="00585C5A" w:rsidRDefault="00585C5A" w:rsidP="00585C5A">
      <w:pPr>
        <w:pStyle w:val="ConsPlusNormal"/>
        <w:ind w:firstLine="540"/>
        <w:jc w:val="both"/>
      </w:pPr>
      <w:proofErr w:type="gramStart"/>
      <w:r>
        <w:t xml:space="preserve">22) осуществлять ежедневную, до начала работы рынка, проверку соответствия продавцов и </w:t>
      </w:r>
      <w:r>
        <w:lastRenderedPageBreak/>
        <w:t xml:space="preserve">занимаемых ими торговых мест требованиям, установленным Федеральным </w:t>
      </w:r>
      <w:hyperlink r:id="rId125" w:history="1">
        <w:r>
          <w:rPr>
            <w:color w:val="0000FF"/>
          </w:rPr>
          <w:t>законом</w:t>
        </w:r>
      </w:hyperlink>
      <w:r>
        <w:t>. В случае выявления нарушений при проведении указанной проверки управляющая рынком компания должна принять необходимые меры по устранению выявленных нарушений или в этот же день уведомить соответствующие контрольные и надзорные органы.</w:t>
      </w:r>
      <w:proofErr w:type="gramEnd"/>
    </w:p>
    <w:p w:rsidR="00585C5A" w:rsidRDefault="00585C5A" w:rsidP="00585C5A">
      <w:pPr>
        <w:pStyle w:val="ConsPlusNormal"/>
        <w:jc w:val="both"/>
      </w:pPr>
      <w:r>
        <w:t>(</w:t>
      </w:r>
      <w:proofErr w:type="gramStart"/>
      <w:r>
        <w:t>введен</w:t>
      </w:r>
      <w:proofErr w:type="gramEnd"/>
      <w:r>
        <w:t xml:space="preserve"> </w:t>
      </w:r>
      <w:hyperlink r:id="rId126" w:history="1">
        <w:r>
          <w:rPr>
            <w:color w:val="0000FF"/>
          </w:rPr>
          <w:t>Законом</w:t>
        </w:r>
      </w:hyperlink>
      <w:r>
        <w:t xml:space="preserve"> КБР от 21.04.2011 N 37-РЗ)</w:t>
      </w:r>
    </w:p>
    <w:p w:rsidR="00585C5A" w:rsidRDefault="00585C5A" w:rsidP="00585C5A">
      <w:pPr>
        <w:pStyle w:val="ConsPlusNormal"/>
        <w:ind w:firstLine="540"/>
        <w:jc w:val="both"/>
      </w:pPr>
      <w:r>
        <w:t>2. При обращении общественных объединений субъектов торговли к управляющей рынком компании, органам местного самоуправления о проведении предварительных консультаций консультации должны быть начаты в течение семи календарных дней с момента получения обращения.</w:t>
      </w:r>
    </w:p>
    <w:p w:rsidR="00585C5A" w:rsidRDefault="00585C5A" w:rsidP="00585C5A">
      <w:pPr>
        <w:pStyle w:val="ConsPlusNormal"/>
        <w:jc w:val="both"/>
      </w:pPr>
      <w:r>
        <w:t xml:space="preserve">(в ред. </w:t>
      </w:r>
      <w:hyperlink r:id="rId127" w:history="1">
        <w:r>
          <w:rPr>
            <w:color w:val="0000FF"/>
          </w:rPr>
          <w:t>Закона</w:t>
        </w:r>
      </w:hyperlink>
      <w:r>
        <w:t xml:space="preserve"> КБР от 25.06.2007 N 42-РЗ)</w:t>
      </w:r>
    </w:p>
    <w:p w:rsidR="00585C5A" w:rsidRDefault="00585C5A" w:rsidP="00585C5A">
      <w:pPr>
        <w:pStyle w:val="ConsPlusNormal"/>
        <w:ind w:firstLine="540"/>
        <w:jc w:val="both"/>
      </w:pPr>
      <w:r>
        <w:t>Консультации должны быть завершены в течение десяти календарных дней со дня начала обсуждения, если стороны не договорились об их продолжении.</w:t>
      </w:r>
    </w:p>
    <w:p w:rsidR="00585C5A" w:rsidRDefault="00585C5A" w:rsidP="00585C5A">
      <w:pPr>
        <w:pStyle w:val="ConsPlusNormal"/>
        <w:ind w:firstLine="540"/>
        <w:jc w:val="both"/>
      </w:pPr>
      <w:r>
        <w:t xml:space="preserve">3. Управляющая рынком компания обязана выделить и оборудовать на рынке помещения </w:t>
      </w:r>
      <w:proofErr w:type="gramStart"/>
      <w:r>
        <w:t>для</w:t>
      </w:r>
      <w:proofErr w:type="gramEnd"/>
      <w:r>
        <w:t>:</w:t>
      </w:r>
    </w:p>
    <w:p w:rsidR="00585C5A" w:rsidRDefault="00585C5A" w:rsidP="00585C5A">
      <w:pPr>
        <w:pStyle w:val="ConsPlusNormal"/>
        <w:jc w:val="both"/>
      </w:pPr>
      <w:r>
        <w:t xml:space="preserve">(в ред. </w:t>
      </w:r>
      <w:hyperlink r:id="rId128" w:history="1">
        <w:r>
          <w:rPr>
            <w:color w:val="0000FF"/>
          </w:rPr>
          <w:t>Закона</w:t>
        </w:r>
      </w:hyperlink>
      <w:r>
        <w:t xml:space="preserve"> КБР от 25.06.2007 N 42-РЗ)</w:t>
      </w:r>
    </w:p>
    <w:p w:rsidR="00585C5A" w:rsidRDefault="00585C5A" w:rsidP="00585C5A">
      <w:pPr>
        <w:pStyle w:val="ConsPlusNormal"/>
        <w:ind w:firstLine="540"/>
        <w:jc w:val="both"/>
      </w:pPr>
      <w:r>
        <w:t>1) размещения лаборатории государственной ветеринарно-санитарной экспертизы или подразделения государственного ветеринарного надзора (при реализации пищевых продуктов животного и растительного происхождения);</w:t>
      </w:r>
    </w:p>
    <w:p w:rsidR="00585C5A" w:rsidRDefault="00585C5A" w:rsidP="00585C5A">
      <w:pPr>
        <w:pStyle w:val="ConsPlusNormal"/>
        <w:ind w:firstLine="540"/>
        <w:jc w:val="both"/>
      </w:pPr>
      <w:r>
        <w:t xml:space="preserve">2) разрубки </w:t>
      </w:r>
      <w:proofErr w:type="gramStart"/>
      <w:r>
        <w:t>мясо-сырья</w:t>
      </w:r>
      <w:proofErr w:type="gramEnd"/>
      <w:r>
        <w:t xml:space="preserve"> (при реализации товаров животного происхождения);</w:t>
      </w:r>
    </w:p>
    <w:p w:rsidR="00585C5A" w:rsidRDefault="00585C5A" w:rsidP="00585C5A">
      <w:pPr>
        <w:pStyle w:val="ConsPlusNormal"/>
        <w:ind w:firstLine="540"/>
        <w:jc w:val="both"/>
      </w:pPr>
      <w:r>
        <w:t>3) камеры хранения, в том числе с холодильным оборудованием;</w:t>
      </w:r>
    </w:p>
    <w:p w:rsidR="00585C5A" w:rsidRDefault="00585C5A" w:rsidP="00585C5A">
      <w:pPr>
        <w:pStyle w:val="ConsPlusNormal"/>
        <w:ind w:firstLine="540"/>
        <w:jc w:val="both"/>
      </w:pPr>
      <w:r>
        <w:t>4) пункта проката средств измерения;</w:t>
      </w:r>
    </w:p>
    <w:p w:rsidR="00585C5A" w:rsidRDefault="00585C5A" w:rsidP="00585C5A">
      <w:pPr>
        <w:pStyle w:val="ConsPlusNormal"/>
        <w:ind w:firstLine="540"/>
        <w:jc w:val="both"/>
      </w:pPr>
      <w:r>
        <w:t>5) пункта проката торгового и уборочного инвентаря, тележек для доставки товара до торгового места;</w:t>
      </w:r>
    </w:p>
    <w:p w:rsidR="00585C5A" w:rsidRDefault="00585C5A" w:rsidP="00585C5A">
      <w:pPr>
        <w:pStyle w:val="ConsPlusNormal"/>
        <w:ind w:firstLine="540"/>
        <w:jc w:val="both"/>
      </w:pPr>
      <w:r>
        <w:t>6) хранения дезинфицирующих средств;</w:t>
      </w:r>
    </w:p>
    <w:p w:rsidR="00585C5A" w:rsidRDefault="00585C5A" w:rsidP="00585C5A">
      <w:pPr>
        <w:pStyle w:val="ConsPlusNormal"/>
        <w:ind w:firstLine="540"/>
        <w:jc w:val="both"/>
      </w:pPr>
      <w:r>
        <w:t>7) государственных контролирующих и правоохранительных органов;</w:t>
      </w:r>
    </w:p>
    <w:p w:rsidR="00585C5A" w:rsidRDefault="00585C5A" w:rsidP="00585C5A">
      <w:pPr>
        <w:pStyle w:val="ConsPlusNormal"/>
        <w:ind w:firstLine="540"/>
        <w:jc w:val="both"/>
      </w:pPr>
      <w:r>
        <w:t>8) размещения пункта оказания первой медицинской помощи.</w:t>
      </w:r>
    </w:p>
    <w:p w:rsidR="00585C5A" w:rsidRDefault="00585C5A" w:rsidP="00585C5A">
      <w:pPr>
        <w:pStyle w:val="ConsPlusNormal"/>
        <w:ind w:firstLine="540"/>
        <w:jc w:val="both"/>
      </w:pPr>
      <w:r>
        <w:t>4. Управляющая рынком компания обязана оборудовать рынок:</w:t>
      </w:r>
    </w:p>
    <w:p w:rsidR="00585C5A" w:rsidRDefault="00585C5A" w:rsidP="00585C5A">
      <w:pPr>
        <w:pStyle w:val="ConsPlusNormal"/>
        <w:jc w:val="both"/>
      </w:pPr>
      <w:r>
        <w:t xml:space="preserve">(в ред. </w:t>
      </w:r>
      <w:hyperlink r:id="rId129" w:history="1">
        <w:r>
          <w:rPr>
            <w:color w:val="0000FF"/>
          </w:rPr>
          <w:t>Закона</w:t>
        </w:r>
      </w:hyperlink>
      <w:r>
        <w:t xml:space="preserve"> КБР от 25.06.2007 N 42-РЗ)</w:t>
      </w:r>
    </w:p>
    <w:p w:rsidR="00585C5A" w:rsidRDefault="00585C5A" w:rsidP="00585C5A">
      <w:pPr>
        <w:pStyle w:val="ConsPlusNormal"/>
        <w:ind w:firstLine="540"/>
        <w:jc w:val="both"/>
      </w:pPr>
      <w:r>
        <w:t>1) первичными средствами пожаротушения;</w:t>
      </w:r>
    </w:p>
    <w:p w:rsidR="00585C5A" w:rsidRDefault="00585C5A" w:rsidP="00585C5A">
      <w:pPr>
        <w:pStyle w:val="ConsPlusNormal"/>
        <w:ind w:firstLine="540"/>
        <w:jc w:val="both"/>
      </w:pPr>
      <w:r>
        <w:t>2) средствами оповещения населения на случаи аварийных и чрезвычайных ситуаций;</w:t>
      </w:r>
    </w:p>
    <w:p w:rsidR="00585C5A" w:rsidRDefault="00585C5A" w:rsidP="00585C5A">
      <w:pPr>
        <w:pStyle w:val="ConsPlusNormal"/>
        <w:ind w:firstLine="540"/>
        <w:jc w:val="both"/>
      </w:pPr>
      <w:r>
        <w:t>3) стоянкой для автотранспортных средств субъектов торговой деятельности, продавцов и покупателей;</w:t>
      </w:r>
    </w:p>
    <w:p w:rsidR="00585C5A" w:rsidRDefault="00585C5A" w:rsidP="00585C5A">
      <w:pPr>
        <w:pStyle w:val="ConsPlusNormal"/>
        <w:ind w:firstLine="540"/>
        <w:jc w:val="both"/>
      </w:pPr>
      <w:r>
        <w:t>4) общественными туалетами, мусоросборниками;</w:t>
      </w:r>
    </w:p>
    <w:p w:rsidR="00585C5A" w:rsidRDefault="00585C5A" w:rsidP="00585C5A">
      <w:pPr>
        <w:pStyle w:val="ConsPlusNormal"/>
        <w:ind w:firstLine="540"/>
        <w:jc w:val="both"/>
      </w:pPr>
      <w:r>
        <w:t xml:space="preserve">5) средствами </w:t>
      </w:r>
      <w:proofErr w:type="spellStart"/>
      <w:r>
        <w:t>энерг</w:t>
      </w:r>
      <w:proofErr w:type="gramStart"/>
      <w:r>
        <w:t>о</w:t>
      </w:r>
      <w:proofErr w:type="spellEnd"/>
      <w:r>
        <w:t>-</w:t>
      </w:r>
      <w:proofErr w:type="gramEnd"/>
      <w:r>
        <w:t>, водо-, теплоснабжения;</w:t>
      </w:r>
    </w:p>
    <w:p w:rsidR="00585C5A" w:rsidRDefault="00585C5A" w:rsidP="00585C5A">
      <w:pPr>
        <w:pStyle w:val="ConsPlusNormal"/>
        <w:ind w:firstLine="540"/>
        <w:jc w:val="both"/>
      </w:pPr>
      <w:r>
        <w:t xml:space="preserve">6) торгово-технологическим (включая </w:t>
      </w:r>
      <w:proofErr w:type="gramStart"/>
      <w:r>
        <w:t>холодильное</w:t>
      </w:r>
      <w:proofErr w:type="gramEnd"/>
      <w:r>
        <w:t xml:space="preserve">) оборудованием, инвентарем, </w:t>
      </w:r>
      <w:proofErr w:type="spellStart"/>
      <w:r>
        <w:t>весоизмерительными</w:t>
      </w:r>
      <w:proofErr w:type="spellEnd"/>
      <w:r>
        <w:t xml:space="preserve"> приборами, соответствующими техническим требованиям, санитарным нормам и правилам;</w:t>
      </w:r>
    </w:p>
    <w:p w:rsidR="00585C5A" w:rsidRDefault="00585C5A" w:rsidP="00585C5A">
      <w:pPr>
        <w:pStyle w:val="ConsPlusNormal"/>
        <w:ind w:firstLine="540"/>
        <w:jc w:val="both"/>
      </w:pPr>
      <w:r>
        <w:t>7) запасными выходами для экстренной эвакуации при возникновении аварийных и чрезвычайных ситуаций.</w:t>
      </w:r>
    </w:p>
    <w:p w:rsidR="00585C5A" w:rsidRDefault="00585C5A" w:rsidP="00585C5A">
      <w:pPr>
        <w:pStyle w:val="ConsPlusNormal"/>
        <w:jc w:val="both"/>
      </w:pPr>
    </w:p>
    <w:p w:rsidR="00585C5A" w:rsidRDefault="00585C5A" w:rsidP="00585C5A">
      <w:pPr>
        <w:pStyle w:val="ConsPlusNormal"/>
        <w:ind w:firstLine="540"/>
        <w:jc w:val="both"/>
        <w:outlineLvl w:val="0"/>
      </w:pPr>
      <w:r>
        <w:t>Статья 10-1. Порядок ведения реестра продавцов</w:t>
      </w:r>
    </w:p>
    <w:p w:rsidR="00585C5A" w:rsidRDefault="00585C5A" w:rsidP="00585C5A">
      <w:pPr>
        <w:pStyle w:val="ConsPlusNormal"/>
        <w:jc w:val="both"/>
      </w:pPr>
    </w:p>
    <w:p w:rsidR="00585C5A" w:rsidRDefault="00585C5A" w:rsidP="00585C5A">
      <w:pPr>
        <w:pStyle w:val="ConsPlusNormal"/>
        <w:ind w:firstLine="540"/>
        <w:jc w:val="both"/>
      </w:pPr>
      <w:r>
        <w:t>(</w:t>
      </w:r>
      <w:proofErr w:type="gramStart"/>
      <w:r>
        <w:t>введена</w:t>
      </w:r>
      <w:proofErr w:type="gramEnd"/>
      <w:r>
        <w:t xml:space="preserve"> </w:t>
      </w:r>
      <w:hyperlink r:id="rId130"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bookmarkStart w:id="8" w:name="P339"/>
      <w:bookmarkEnd w:id="8"/>
      <w:r>
        <w:t>1. Реестр продавцов формируется и ведется управляющей рынком компанией с указанием следующих сведений:</w:t>
      </w:r>
    </w:p>
    <w:p w:rsidR="00585C5A" w:rsidRDefault="00585C5A" w:rsidP="00585C5A">
      <w:pPr>
        <w:pStyle w:val="ConsPlusNormal"/>
        <w:ind w:firstLine="540"/>
        <w:jc w:val="both"/>
      </w:pPr>
      <w:proofErr w:type="gramStart"/>
      <w:r>
        <w:t>1) фамилия, имя и (в случае, если имеется) отчество индивидуального предпринимателя, место его жительства, данные документа, удостоверяющего его личность, государственный регистрационный номер записи о государственной регистрации индивидуального предпринимателя и данные документа, подтверждающего факт внесения сведения об индивидуальном предпринимателе в единый государственный реестр индивидуальных предпринимателей, - для индивидуальных предпринимателей;</w:t>
      </w:r>
      <w:proofErr w:type="gramEnd"/>
    </w:p>
    <w:p w:rsidR="00585C5A" w:rsidRDefault="00585C5A" w:rsidP="00585C5A">
      <w:pPr>
        <w:pStyle w:val="ConsPlusNormal"/>
        <w:ind w:firstLine="540"/>
        <w:jc w:val="both"/>
      </w:pPr>
      <w:proofErr w:type="gramStart"/>
      <w:r>
        <w:t xml:space="preserve">2) фамилия, имя и (в случае, если имеется) отчество, место жительства, данные документа, удостоверяющего личность, сведения о гражданстве, реквизиты документа, подтверждающего </w:t>
      </w:r>
      <w:r>
        <w:lastRenderedPageBreak/>
        <w:t>ведение крестьянского (фермерского) хозяйства, личного подсобного хозяйства, - для физических лиц.</w:t>
      </w:r>
      <w:proofErr w:type="gramEnd"/>
    </w:p>
    <w:p w:rsidR="00585C5A" w:rsidRDefault="00585C5A" w:rsidP="00585C5A">
      <w:pPr>
        <w:pStyle w:val="ConsPlusNormal"/>
        <w:ind w:firstLine="540"/>
        <w:jc w:val="both"/>
      </w:pPr>
      <w:r>
        <w:t>2. Управляющая рынком компания должна обеспечить своевременное и точное внесение записей в реестр продавцов, а также полноту и достоверность предоставляемых по запросам органов государственной власти или органов местного самоуправления сведений из реестра продавцов.</w:t>
      </w:r>
    </w:p>
    <w:p w:rsidR="00585C5A" w:rsidRDefault="00585C5A" w:rsidP="00585C5A">
      <w:pPr>
        <w:pStyle w:val="ConsPlusNormal"/>
        <w:ind w:firstLine="540"/>
        <w:jc w:val="both"/>
      </w:pPr>
      <w:r>
        <w:t>3. Ведение реестра продавцов осуществляется управляющей рынком компанией на бумажных и (или) электронных носителях в течение всего срока действия разрешения на право организации рынка.</w:t>
      </w:r>
    </w:p>
    <w:p w:rsidR="00585C5A" w:rsidRDefault="00585C5A" w:rsidP="00585C5A">
      <w:pPr>
        <w:pStyle w:val="ConsPlusNormal"/>
        <w:ind w:firstLine="540"/>
        <w:jc w:val="both"/>
      </w:pPr>
      <w:r>
        <w:t xml:space="preserve">4. Реестр продавцов должен храниться и вестись в </w:t>
      </w:r>
      <w:proofErr w:type="gramStart"/>
      <w:r>
        <w:t>местах</w:t>
      </w:r>
      <w:proofErr w:type="gramEnd"/>
      <w:r>
        <w:t>, недоступных для посторонних лиц, в условиях, при которых обеспечивается предотвращение утраты, искажения, подделки информации.</w:t>
      </w:r>
    </w:p>
    <w:p w:rsidR="00585C5A" w:rsidRDefault="00585C5A" w:rsidP="00585C5A">
      <w:pPr>
        <w:pStyle w:val="ConsPlusNormal"/>
        <w:ind w:firstLine="540"/>
        <w:jc w:val="both"/>
      </w:pPr>
      <w:r>
        <w:t xml:space="preserve">5. В случае изменения сведений, предусмотренных </w:t>
      </w:r>
      <w:hyperlink w:anchor="P339" w:history="1">
        <w:r>
          <w:rPr>
            <w:color w:val="0000FF"/>
          </w:rPr>
          <w:t>частью 1</w:t>
        </w:r>
      </w:hyperlink>
      <w:r>
        <w:t xml:space="preserve"> настоящей статьи, лицо, с которым заключен договор о предоставлении торгового места, обязано уведомить управляющую рынком компанию о таком изменении в установленном ею порядке. Такое изменение должно быть внесено в реестр продавцов не позднее дня, следующего за днем, когда управляющая рынком компания узнала или должна была узнать о таком изменении.</w:t>
      </w:r>
    </w:p>
    <w:p w:rsidR="00585C5A" w:rsidRDefault="00585C5A" w:rsidP="00585C5A">
      <w:pPr>
        <w:pStyle w:val="ConsPlusNormal"/>
        <w:jc w:val="both"/>
      </w:pPr>
    </w:p>
    <w:p w:rsidR="00585C5A" w:rsidRDefault="00585C5A" w:rsidP="00585C5A">
      <w:pPr>
        <w:pStyle w:val="ConsPlusNormal"/>
        <w:ind w:firstLine="540"/>
        <w:jc w:val="both"/>
        <w:outlineLvl w:val="0"/>
      </w:pPr>
      <w:r>
        <w:t>Статья 10-2. Порядок ведения реестра договоров о предоставлении торговых мест</w:t>
      </w:r>
    </w:p>
    <w:p w:rsidR="00585C5A" w:rsidRDefault="00585C5A" w:rsidP="00585C5A">
      <w:pPr>
        <w:pStyle w:val="ConsPlusNormal"/>
        <w:jc w:val="both"/>
      </w:pPr>
    </w:p>
    <w:p w:rsidR="00585C5A" w:rsidRDefault="00585C5A" w:rsidP="00585C5A">
      <w:pPr>
        <w:pStyle w:val="ConsPlusNormal"/>
        <w:ind w:firstLine="540"/>
        <w:jc w:val="both"/>
      </w:pPr>
      <w:r>
        <w:t>(</w:t>
      </w:r>
      <w:proofErr w:type="gramStart"/>
      <w:r>
        <w:t>введена</w:t>
      </w:r>
      <w:proofErr w:type="gramEnd"/>
      <w:r>
        <w:t xml:space="preserve"> </w:t>
      </w:r>
      <w:hyperlink r:id="rId131"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Реестр договоров о предоставлении торговых мест формируется и ведется управляющей рынком компанией. </w:t>
      </w:r>
      <w:proofErr w:type="gramStart"/>
      <w:r>
        <w:t xml:space="preserve">В реестр договоров о предоставлении торговых мест включаются сведения, предоставленные в соответствии с </w:t>
      </w:r>
      <w:hyperlink w:anchor="P189" w:history="1">
        <w:r>
          <w:rPr>
            <w:color w:val="0000FF"/>
          </w:rPr>
          <w:t>частью 3 статьи 6</w:t>
        </w:r>
      </w:hyperlink>
      <w:r>
        <w:t xml:space="preserve"> настоящего Закона лицами, заключившими с управляющей рынком компанией договоры о предоставлении торговых мест, а также в этом реестре указываются назначение торговых мест, места их расположения, сроки их предоставления и реквизиты договоров о предоставлении торговых мест.</w:t>
      </w:r>
      <w:proofErr w:type="gramEnd"/>
    </w:p>
    <w:p w:rsidR="00585C5A" w:rsidRDefault="00585C5A" w:rsidP="00585C5A">
      <w:pPr>
        <w:pStyle w:val="ConsPlusNormal"/>
        <w:ind w:firstLine="540"/>
        <w:jc w:val="both"/>
      </w:pPr>
      <w:r>
        <w:t>2. Управляющая рынком компания должна обеспечить своевременное и точное внесение записей в реестр договоров о предоставлении торговых мест, а также полноту и достоверность предоставляемых по запросам органов государственной власти или органов местного самоуправления сведений из реестра договоров о предоставлении торговых мест.</w:t>
      </w:r>
    </w:p>
    <w:p w:rsidR="00585C5A" w:rsidRDefault="00585C5A" w:rsidP="00585C5A">
      <w:pPr>
        <w:pStyle w:val="ConsPlusNormal"/>
        <w:ind w:firstLine="540"/>
        <w:jc w:val="both"/>
      </w:pPr>
      <w:r>
        <w:t>3. Ведение реестра договоров о предоставлении торговых мест осуществляется управляющей рынком компанией на бумажных и (или) электронных носителях в течение всего срока действия разрешения на право организации рынка.</w:t>
      </w:r>
    </w:p>
    <w:p w:rsidR="00585C5A" w:rsidRDefault="00585C5A" w:rsidP="00585C5A">
      <w:pPr>
        <w:pStyle w:val="ConsPlusNormal"/>
        <w:ind w:firstLine="540"/>
        <w:jc w:val="both"/>
      </w:pPr>
      <w:r>
        <w:t>4. Реестр договоров о предоставлении торговых мест должен храниться и вестись в местах, недоступных для посторонних лиц, в условиях, при которых обеспечивается предотвращение утраты, искажения, подделки информации.</w:t>
      </w:r>
    </w:p>
    <w:p w:rsidR="00585C5A" w:rsidRDefault="00585C5A" w:rsidP="00585C5A">
      <w:pPr>
        <w:pStyle w:val="ConsPlusNormal"/>
        <w:ind w:firstLine="540"/>
        <w:jc w:val="both"/>
      </w:pPr>
      <w:r>
        <w:t>5. В случае изменения сведений, предоставленных при заключении договора о предоставлении торгового места, лицо, заключившее такой договор, обязано уведомить управляющую рынком компанию о таком изменении (изменениях) в установленном ею порядке. Соответствующее изменение должно быть внесено в реестр договоров о предоставлении торговых мест не позднее дня, следующего за днем, когда управляющая рынком компания узнала или должна была узнать о таком изменении.</w:t>
      </w:r>
    </w:p>
    <w:p w:rsidR="00585C5A" w:rsidRDefault="00585C5A" w:rsidP="00585C5A">
      <w:pPr>
        <w:pStyle w:val="ConsPlusNormal"/>
        <w:jc w:val="both"/>
      </w:pPr>
    </w:p>
    <w:p w:rsidR="00585C5A" w:rsidRDefault="00585C5A" w:rsidP="00585C5A">
      <w:pPr>
        <w:pStyle w:val="ConsPlusNormal"/>
        <w:ind w:firstLine="540"/>
        <w:jc w:val="both"/>
        <w:outlineLvl w:val="0"/>
      </w:pPr>
      <w:r>
        <w:t>Статья 11. Основные требования, предъявляемые к организации торгового процесса</w:t>
      </w:r>
    </w:p>
    <w:p w:rsidR="00585C5A" w:rsidRDefault="00585C5A" w:rsidP="00585C5A">
      <w:pPr>
        <w:pStyle w:val="ConsPlusNormal"/>
        <w:jc w:val="both"/>
      </w:pPr>
    </w:p>
    <w:p w:rsidR="00585C5A" w:rsidRDefault="00585C5A" w:rsidP="00585C5A">
      <w:pPr>
        <w:pStyle w:val="ConsPlusNormal"/>
        <w:ind w:firstLine="540"/>
        <w:jc w:val="both"/>
      </w:pPr>
      <w:r>
        <w:t>1. Организация торгового процесса на рынке должна производиться в соответствии с требованиями действующего законодательства, нормами настоящего Закона и в полной мере обеспечивать надлежащие условия для завоза (приемки), хранения, реализации товаров и соблюдения прав и интересов покупателей.</w:t>
      </w:r>
    </w:p>
    <w:p w:rsidR="00585C5A" w:rsidRDefault="00585C5A" w:rsidP="00585C5A">
      <w:pPr>
        <w:pStyle w:val="ConsPlusNormal"/>
        <w:jc w:val="both"/>
      </w:pPr>
      <w:r>
        <w:t xml:space="preserve">(в ред. </w:t>
      </w:r>
      <w:hyperlink r:id="rId132"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2. </w:t>
      </w:r>
      <w:proofErr w:type="gramStart"/>
      <w:r>
        <w:t xml:space="preserve">Рынок должны иметь подъездные пути к торговым местам, обеспечивающие безопасное передвижение по территории рынка, свободный завоз, вывоз и перемещение товаров по </w:t>
      </w:r>
      <w:r>
        <w:lastRenderedPageBreak/>
        <w:t>территории рынка, исключающие создание препятствий проезду специальных автотранспортных средств, эвакуации людей, материальных ценностей в случае возникновения аварийных или чрезвычайных ситуаций.</w:t>
      </w:r>
      <w:proofErr w:type="gramEnd"/>
    </w:p>
    <w:p w:rsidR="00585C5A" w:rsidRDefault="00585C5A" w:rsidP="00585C5A">
      <w:pPr>
        <w:pStyle w:val="ConsPlusNormal"/>
        <w:jc w:val="both"/>
      </w:pPr>
      <w:r>
        <w:t xml:space="preserve">(в ред. </w:t>
      </w:r>
      <w:hyperlink r:id="rId133" w:history="1">
        <w:r>
          <w:rPr>
            <w:color w:val="0000FF"/>
          </w:rPr>
          <w:t>Закона</w:t>
        </w:r>
      </w:hyperlink>
      <w:r>
        <w:t xml:space="preserve"> КБР от 25.06.2007 N 42-РЗ)</w:t>
      </w:r>
    </w:p>
    <w:p w:rsidR="00585C5A" w:rsidRDefault="00585C5A" w:rsidP="00585C5A">
      <w:pPr>
        <w:pStyle w:val="ConsPlusNormal"/>
        <w:ind w:firstLine="540"/>
        <w:jc w:val="both"/>
      </w:pPr>
      <w:r>
        <w:t>Вход посетителей и въезд автотранспортных сре</w:t>
      </w:r>
      <w:proofErr w:type="gramStart"/>
      <w:r>
        <w:t>дств дл</w:t>
      </w:r>
      <w:proofErr w:type="gramEnd"/>
      <w:r>
        <w:t>я завоза товаров на территорию рынка бесплатный.</w:t>
      </w:r>
    </w:p>
    <w:p w:rsidR="00585C5A" w:rsidRDefault="00585C5A" w:rsidP="00585C5A">
      <w:pPr>
        <w:pStyle w:val="ConsPlusNormal"/>
        <w:jc w:val="both"/>
      </w:pPr>
      <w:r>
        <w:t xml:space="preserve">(в ред. </w:t>
      </w:r>
      <w:hyperlink r:id="rId134" w:history="1">
        <w:r>
          <w:rPr>
            <w:color w:val="0000FF"/>
          </w:rPr>
          <w:t>Закона</w:t>
        </w:r>
      </w:hyperlink>
      <w:r>
        <w:t xml:space="preserve"> КБР от 25.06.2007 N 42-РЗ)</w:t>
      </w:r>
    </w:p>
    <w:p w:rsidR="00585C5A" w:rsidRDefault="00585C5A" w:rsidP="00585C5A">
      <w:pPr>
        <w:pStyle w:val="ConsPlusNormal"/>
        <w:ind w:firstLine="540"/>
        <w:jc w:val="both"/>
      </w:pPr>
      <w:r>
        <w:t>3. Реализация продовольственных товаров с ограниченным сроком реализации и особыми условиями хранения осуществляется на торговых местах.</w:t>
      </w:r>
    </w:p>
    <w:p w:rsidR="00585C5A" w:rsidRDefault="00585C5A" w:rsidP="00585C5A">
      <w:pPr>
        <w:pStyle w:val="ConsPlusNormal"/>
        <w:jc w:val="both"/>
      </w:pPr>
      <w:r>
        <w:t xml:space="preserve">(в ред. </w:t>
      </w:r>
      <w:hyperlink r:id="rId135" w:history="1">
        <w:r>
          <w:rPr>
            <w:color w:val="0000FF"/>
          </w:rPr>
          <w:t>Закона</w:t>
        </w:r>
      </w:hyperlink>
      <w:r>
        <w:t xml:space="preserve"> КБР от 25.06.2007 N 42-РЗ)</w:t>
      </w:r>
    </w:p>
    <w:p w:rsidR="00585C5A" w:rsidRDefault="00585C5A" w:rsidP="00585C5A">
      <w:pPr>
        <w:pStyle w:val="ConsPlusNormal"/>
        <w:ind w:firstLine="540"/>
        <w:jc w:val="both"/>
      </w:pPr>
      <w:r>
        <w:t>Торговые места должны быть оснащены достаточным количеством холодильного оборудования для раздельного хранения сырых и готовых продуктов.</w:t>
      </w:r>
    </w:p>
    <w:p w:rsidR="00585C5A" w:rsidRDefault="00585C5A" w:rsidP="00585C5A">
      <w:pPr>
        <w:pStyle w:val="ConsPlusNormal"/>
        <w:jc w:val="both"/>
      </w:pPr>
      <w:r>
        <w:t xml:space="preserve">(в ред. </w:t>
      </w:r>
      <w:hyperlink r:id="rId136" w:history="1">
        <w:r>
          <w:rPr>
            <w:color w:val="0000FF"/>
          </w:rPr>
          <w:t>Закона</w:t>
        </w:r>
      </w:hyperlink>
      <w:r>
        <w:t xml:space="preserve"> КБР от 25.06.2007 N 42-РЗ)</w:t>
      </w:r>
    </w:p>
    <w:p w:rsidR="00585C5A" w:rsidRDefault="00585C5A" w:rsidP="00585C5A">
      <w:pPr>
        <w:pStyle w:val="ConsPlusNormal"/>
        <w:ind w:firstLine="540"/>
        <w:jc w:val="both"/>
      </w:pPr>
      <w:r>
        <w:t>Прием, хранение и реализация скоропортящихся пищевых продуктов, не обеспеченных холодильным оборудованием, запрещается.</w:t>
      </w:r>
    </w:p>
    <w:p w:rsidR="00585C5A" w:rsidRDefault="00585C5A" w:rsidP="00585C5A">
      <w:pPr>
        <w:pStyle w:val="ConsPlusNormal"/>
        <w:ind w:firstLine="540"/>
        <w:jc w:val="both"/>
      </w:pPr>
      <w:r>
        <w:t>4. В случае</w:t>
      </w:r>
      <w:proofErr w:type="gramStart"/>
      <w:r>
        <w:t>,</w:t>
      </w:r>
      <w:proofErr w:type="gramEnd"/>
      <w:r>
        <w:t xml:space="preserve"> если продажа товаров (выполнение работ, оказание услуг) на рынке осуществляется с использованием средств измерений (весов, гирь, мерных емкостей, метров и других), продавцами на торговом месте должны быть установлены соответствующие метрологическим правилам и нормам измерительные приборы. Измерительные приборы должны быть установлены таким образом, чтобы в наглядной и доступной форме обеспечивать процессы взвешивания товаров, определения их стоимости, а также их отпуска.</w:t>
      </w:r>
    </w:p>
    <w:p w:rsidR="00585C5A" w:rsidRDefault="00585C5A" w:rsidP="00585C5A">
      <w:pPr>
        <w:pStyle w:val="ConsPlusNormal"/>
        <w:jc w:val="both"/>
      </w:pPr>
      <w:r>
        <w:t xml:space="preserve">(часть 4 в ред. </w:t>
      </w:r>
      <w:hyperlink r:id="rId137" w:history="1">
        <w:r>
          <w:rPr>
            <w:color w:val="0000FF"/>
          </w:rPr>
          <w:t>Закона</w:t>
        </w:r>
      </w:hyperlink>
      <w:r>
        <w:t xml:space="preserve"> КБР от 25.06.2007 N 42-РЗ)</w:t>
      </w:r>
    </w:p>
    <w:p w:rsidR="00585C5A" w:rsidRDefault="00585C5A" w:rsidP="00585C5A">
      <w:pPr>
        <w:pStyle w:val="ConsPlusNormal"/>
        <w:ind w:firstLine="540"/>
        <w:jc w:val="both"/>
      </w:pPr>
      <w:r>
        <w:t>5. На территории рынка запрещается:</w:t>
      </w:r>
    </w:p>
    <w:p w:rsidR="00585C5A" w:rsidRDefault="00585C5A" w:rsidP="00585C5A">
      <w:pPr>
        <w:pStyle w:val="ConsPlusNormal"/>
        <w:jc w:val="both"/>
      </w:pPr>
      <w:r>
        <w:t xml:space="preserve">(в ред. </w:t>
      </w:r>
      <w:hyperlink r:id="rId138" w:history="1">
        <w:r>
          <w:rPr>
            <w:color w:val="0000FF"/>
          </w:rPr>
          <w:t>Закона</w:t>
        </w:r>
      </w:hyperlink>
      <w:r>
        <w:t xml:space="preserve"> КБР от 25.06.2007 N 42-РЗ)</w:t>
      </w:r>
    </w:p>
    <w:p w:rsidR="00585C5A" w:rsidRDefault="00585C5A" w:rsidP="00585C5A">
      <w:pPr>
        <w:pStyle w:val="ConsPlusNormal"/>
        <w:ind w:firstLine="540"/>
        <w:jc w:val="both"/>
      </w:pPr>
      <w:r>
        <w:t>1) организация дополнительных торговых мест, помимо утвержденных схемой размещения торговых мест;</w:t>
      </w:r>
    </w:p>
    <w:p w:rsidR="00585C5A" w:rsidRDefault="00585C5A" w:rsidP="00585C5A">
      <w:pPr>
        <w:pStyle w:val="ConsPlusNormal"/>
        <w:jc w:val="both"/>
      </w:pPr>
      <w:r>
        <w:t xml:space="preserve">(в ред. </w:t>
      </w:r>
      <w:hyperlink r:id="rId139" w:history="1">
        <w:r>
          <w:rPr>
            <w:color w:val="0000FF"/>
          </w:rPr>
          <w:t>Закона</w:t>
        </w:r>
      </w:hyperlink>
      <w:r>
        <w:t xml:space="preserve"> КБР от 25.06.2007 N 42-РЗ)</w:t>
      </w:r>
    </w:p>
    <w:p w:rsidR="00585C5A" w:rsidRDefault="00585C5A" w:rsidP="00585C5A">
      <w:pPr>
        <w:pStyle w:val="ConsPlusNormal"/>
        <w:ind w:firstLine="540"/>
        <w:jc w:val="both"/>
      </w:pPr>
      <w:r>
        <w:t>2) проезд автотранспортных средств через торговую зону во время работы рынка;</w:t>
      </w:r>
    </w:p>
    <w:p w:rsidR="00585C5A" w:rsidRDefault="00585C5A" w:rsidP="00585C5A">
      <w:pPr>
        <w:pStyle w:val="ConsPlusNormal"/>
        <w:ind w:firstLine="540"/>
        <w:jc w:val="both"/>
      </w:pPr>
      <w:r>
        <w:t>3) реализация продовольственных и непродовольственных товаров с автомашин, за исключением специализированного автотранспорта и оборудования (автолавок, автомагазинов, изотермических емкостей, аквариумов для продажи живой рыбы и т.п.), имеющих разрешительную документацию на данный вид деятельности;</w:t>
      </w:r>
    </w:p>
    <w:p w:rsidR="00585C5A" w:rsidRDefault="00585C5A" w:rsidP="00585C5A">
      <w:pPr>
        <w:pStyle w:val="ConsPlusNormal"/>
        <w:ind w:firstLine="540"/>
        <w:jc w:val="both"/>
      </w:pPr>
      <w:r>
        <w:t>4) нахождение легкового и грузового автотранспорта на торговых местах в период работы рынка, кроме специализированных рынков по продаже стройматериалов, а также при торговле с автомашин на специально отведенных площадках;</w:t>
      </w:r>
    </w:p>
    <w:p w:rsidR="00585C5A" w:rsidRDefault="00585C5A" w:rsidP="00585C5A">
      <w:pPr>
        <w:pStyle w:val="ConsPlusNormal"/>
        <w:jc w:val="both"/>
      </w:pPr>
      <w:r>
        <w:t xml:space="preserve">(в ред. </w:t>
      </w:r>
      <w:hyperlink r:id="rId140" w:history="1">
        <w:r>
          <w:rPr>
            <w:color w:val="0000FF"/>
          </w:rPr>
          <w:t>Закона</w:t>
        </w:r>
      </w:hyperlink>
      <w:r>
        <w:t xml:space="preserve"> КБР от 25.06.2007 N 42-РЗ)</w:t>
      </w:r>
    </w:p>
    <w:p w:rsidR="00585C5A" w:rsidRDefault="00585C5A" w:rsidP="00585C5A">
      <w:pPr>
        <w:pStyle w:val="ConsPlusNormal"/>
        <w:ind w:firstLine="540"/>
        <w:jc w:val="both"/>
      </w:pPr>
      <w:r>
        <w:t>5) реализация товаров, запрещенных к свободной реализации действующим законодательством, а также с нарушением санитарных, гигиенических, эпидемиологических, экологических и иных требований, установленных законодательством Российской Федерации;</w:t>
      </w:r>
    </w:p>
    <w:p w:rsidR="00585C5A" w:rsidRDefault="00585C5A" w:rsidP="00585C5A">
      <w:pPr>
        <w:pStyle w:val="ConsPlusNormal"/>
        <w:ind w:firstLine="540"/>
        <w:jc w:val="both"/>
      </w:pPr>
      <w:r>
        <w:t>6) торговля всеми видами товаров и пользование торговым местом без оплаты услуг по предоставлению торгового места, помещений для хранения товаров, необходимого торгового оборудования, инвентаря, санитарной одежды, а также без соответствующих документов для осуществления торговли;</w:t>
      </w:r>
    </w:p>
    <w:p w:rsidR="00585C5A" w:rsidRDefault="00585C5A" w:rsidP="00585C5A">
      <w:pPr>
        <w:pStyle w:val="ConsPlusNormal"/>
        <w:ind w:firstLine="540"/>
        <w:jc w:val="both"/>
      </w:pPr>
      <w:r>
        <w:t>7) продажа товаров, для которых установлены особые правила торговли (алкогольная продукция, лекарственные средства и другие) без соблюдения этих правил;</w:t>
      </w:r>
    </w:p>
    <w:p w:rsidR="00585C5A" w:rsidRDefault="00585C5A" w:rsidP="00585C5A">
      <w:pPr>
        <w:pStyle w:val="ConsPlusNormal"/>
        <w:ind w:firstLine="540"/>
        <w:jc w:val="both"/>
      </w:pPr>
      <w:r>
        <w:t>8) совмещение на торговом месте плодоовощной продукции, мяса, рыбы, молочных продуктов.</w:t>
      </w:r>
    </w:p>
    <w:p w:rsidR="00585C5A" w:rsidRDefault="00585C5A" w:rsidP="00585C5A">
      <w:pPr>
        <w:pStyle w:val="ConsPlusNormal"/>
        <w:ind w:firstLine="540"/>
        <w:jc w:val="both"/>
      </w:pPr>
      <w:r>
        <w:t>6. Продажа товаров, выполнение работ, оказание услуг потребителям на рынке осуществляются продавцом только при наличии карточки продавца, выдаваемой управляющей рынком компанией при заключении договора предоставления торгового места, в которой должны быть указаны:</w:t>
      </w:r>
    </w:p>
    <w:p w:rsidR="00585C5A" w:rsidRDefault="00585C5A" w:rsidP="00585C5A">
      <w:pPr>
        <w:pStyle w:val="ConsPlusNormal"/>
        <w:ind w:firstLine="540"/>
        <w:jc w:val="both"/>
      </w:pPr>
      <w:r>
        <w:t>1) наименование и тип рынка;</w:t>
      </w:r>
    </w:p>
    <w:p w:rsidR="00585C5A" w:rsidRDefault="00585C5A" w:rsidP="00585C5A">
      <w:pPr>
        <w:pStyle w:val="ConsPlusNormal"/>
        <w:ind w:firstLine="540"/>
        <w:jc w:val="both"/>
      </w:pPr>
      <w:r>
        <w:t xml:space="preserve">2) сведения о продавце, включающие в себя фамилию, имя и (в случае, если имеется) отчество физического лица, данные документа, удостоверяющего его личность, сведения о его </w:t>
      </w:r>
      <w:r>
        <w:lastRenderedPageBreak/>
        <w:t>гражданстве и правовые основания его привлечения к деятельности по продаже товаров (выполнению работ, оказанию услуг) на рынке;</w:t>
      </w:r>
    </w:p>
    <w:p w:rsidR="00585C5A" w:rsidRDefault="00585C5A" w:rsidP="00585C5A">
      <w:pPr>
        <w:pStyle w:val="ConsPlusNormal"/>
        <w:ind w:firstLine="540"/>
        <w:jc w:val="both"/>
      </w:pPr>
      <w:r>
        <w:t xml:space="preserve">3) место расположения торгового места в </w:t>
      </w:r>
      <w:proofErr w:type="gramStart"/>
      <w:r>
        <w:t>соответствии</w:t>
      </w:r>
      <w:proofErr w:type="gramEnd"/>
      <w:r>
        <w:t xml:space="preserve"> со схемой размещения торговых мест;</w:t>
      </w:r>
    </w:p>
    <w:p w:rsidR="00585C5A" w:rsidRDefault="00585C5A" w:rsidP="00585C5A">
      <w:pPr>
        <w:pStyle w:val="ConsPlusNormal"/>
        <w:ind w:firstLine="540"/>
        <w:jc w:val="both"/>
      </w:pPr>
      <w:r>
        <w:t>4) сведения о лице, которому торговое место предоставлено по договору о предоставлении торгового места.</w:t>
      </w:r>
    </w:p>
    <w:p w:rsidR="00585C5A" w:rsidRDefault="00585C5A" w:rsidP="00585C5A">
      <w:pPr>
        <w:pStyle w:val="ConsPlusNormal"/>
        <w:ind w:firstLine="540"/>
        <w:jc w:val="both"/>
      </w:pPr>
      <w:r>
        <w:t>В карточку продавца также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585C5A" w:rsidRDefault="00585C5A" w:rsidP="00585C5A">
      <w:pPr>
        <w:pStyle w:val="ConsPlusNormal"/>
        <w:ind w:firstLine="540"/>
        <w:jc w:val="both"/>
      </w:pPr>
      <w:r>
        <w:t>Карточка продавца выдается каждому продавцу бесплатно и действительна на всех указанных в ней торговых местах. В случае утери или порчи карточки продавца управляющая рынком компания выдает дубликат за плату, не превышающую расходы на ее изготовление.</w:t>
      </w:r>
    </w:p>
    <w:p w:rsidR="00585C5A" w:rsidRDefault="00585C5A" w:rsidP="00585C5A">
      <w:pPr>
        <w:pStyle w:val="ConsPlusNormal"/>
        <w:ind w:firstLine="540"/>
        <w:jc w:val="both"/>
      </w:pPr>
      <w:r>
        <w:t xml:space="preserve">В случае изменения сведений, содержащихся в </w:t>
      </w:r>
      <w:proofErr w:type="gramStart"/>
      <w:r>
        <w:t>карточке продавца, управляющей рынком компанией выдается</w:t>
      </w:r>
      <w:proofErr w:type="gramEnd"/>
      <w:r>
        <w:t xml:space="preserve"> новая карточка продавца. При этом информация об изменении этих сведений должна предоставляться лицом, с которым заключен договор о предоставлении торгового места, не позднее дня, следующего за днем изменения этих сведений.</w:t>
      </w:r>
    </w:p>
    <w:p w:rsidR="00585C5A" w:rsidRDefault="00585C5A" w:rsidP="00585C5A">
      <w:pPr>
        <w:pStyle w:val="ConsPlusNormal"/>
        <w:ind w:firstLine="540"/>
        <w:jc w:val="both"/>
      </w:pPr>
      <w:r>
        <w:t>Карточка продавца должна быть заверена управляющей рынком компанией и обеспечиваться необходимой степенью защиты от подделок.</w:t>
      </w:r>
    </w:p>
    <w:p w:rsidR="00585C5A" w:rsidRDefault="00585C5A" w:rsidP="00585C5A">
      <w:pPr>
        <w:pStyle w:val="ConsPlusNormal"/>
        <w:jc w:val="both"/>
      </w:pPr>
      <w:r>
        <w:t xml:space="preserve">(часть 6 введена </w:t>
      </w:r>
      <w:hyperlink r:id="rId141" w:history="1">
        <w:r>
          <w:rPr>
            <w:color w:val="0000FF"/>
          </w:rPr>
          <w:t>Законом</w:t>
        </w:r>
      </w:hyperlink>
      <w:r>
        <w:t xml:space="preserve"> КБР от 25.06.2007 N 42-РЗ)</w:t>
      </w:r>
    </w:p>
    <w:p w:rsidR="00585C5A" w:rsidRDefault="00585C5A" w:rsidP="00585C5A">
      <w:pPr>
        <w:pStyle w:val="ConsPlusNormal"/>
        <w:ind w:firstLine="540"/>
        <w:jc w:val="both"/>
      </w:pPr>
      <w:r>
        <w:t>7. Физическое лицо, непосредственно осуществляющее на торговом месте деятельность по продаже товаров (выполнению работ, оказанию услуг) на рынке, должно носить личную нагрудную карточку с указанием своей фамилии, имени, отчества и наименования лица, заключившего с управляющей рынком компанией договор о предоставлении данного торгового места. В личную нагрудную карточку должна быть вклеена фотография физического лица, непосредственно осуществляющего деятельность по продаже товаров (выполнению работ, оказанию услуг) на рынке, за исключением случая осуществления такой деятельности на сельскохозяйственном рынке, сельскохозяйственном кооперативном рынке.</w:t>
      </w:r>
    </w:p>
    <w:p w:rsidR="00585C5A" w:rsidRDefault="00585C5A" w:rsidP="00585C5A">
      <w:pPr>
        <w:pStyle w:val="ConsPlusNormal"/>
        <w:jc w:val="both"/>
      </w:pPr>
      <w:r>
        <w:t>(</w:t>
      </w:r>
      <w:proofErr w:type="gramStart"/>
      <w:r>
        <w:t>ч</w:t>
      </w:r>
      <w:proofErr w:type="gramEnd"/>
      <w:r>
        <w:t xml:space="preserve">асть 7 введена </w:t>
      </w:r>
      <w:hyperlink r:id="rId142"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12. Права субъектов торговой деятельности</w:t>
      </w:r>
    </w:p>
    <w:p w:rsidR="00585C5A" w:rsidRDefault="00585C5A" w:rsidP="00585C5A">
      <w:pPr>
        <w:pStyle w:val="ConsPlusNormal"/>
        <w:jc w:val="both"/>
      </w:pPr>
    </w:p>
    <w:p w:rsidR="00585C5A" w:rsidRDefault="00585C5A" w:rsidP="00585C5A">
      <w:pPr>
        <w:pStyle w:val="ConsPlusNormal"/>
        <w:ind w:firstLine="540"/>
        <w:jc w:val="both"/>
      </w:pPr>
      <w:r>
        <w:t>Субъекты торговой деятельности при торговле на рынке имеют право:</w:t>
      </w:r>
    </w:p>
    <w:p w:rsidR="00585C5A" w:rsidRDefault="00585C5A" w:rsidP="00585C5A">
      <w:pPr>
        <w:pStyle w:val="ConsPlusNormal"/>
        <w:jc w:val="both"/>
      </w:pPr>
      <w:r>
        <w:t xml:space="preserve">(в ред. </w:t>
      </w:r>
      <w:hyperlink r:id="rId143" w:history="1">
        <w:r>
          <w:rPr>
            <w:color w:val="0000FF"/>
          </w:rPr>
          <w:t>Закона</w:t>
        </w:r>
      </w:hyperlink>
      <w:r>
        <w:t xml:space="preserve"> КБР от 25.06.2007 N 42-РЗ)</w:t>
      </w:r>
    </w:p>
    <w:p w:rsidR="00585C5A" w:rsidRDefault="00585C5A" w:rsidP="00585C5A">
      <w:pPr>
        <w:pStyle w:val="ConsPlusNormal"/>
        <w:ind w:firstLine="540"/>
        <w:jc w:val="both"/>
      </w:pPr>
      <w:r>
        <w:t>1) осуществлять торговлю на предоставленном управляющей рынком компанией торговом месте в течение установленного договором срока при условии оплаты и наличия платежного документа;</w:t>
      </w:r>
    </w:p>
    <w:p w:rsidR="00585C5A" w:rsidRDefault="00585C5A" w:rsidP="00585C5A">
      <w:pPr>
        <w:pStyle w:val="ConsPlusNormal"/>
        <w:jc w:val="both"/>
      </w:pPr>
      <w:r>
        <w:t xml:space="preserve">(в ред. </w:t>
      </w:r>
      <w:hyperlink r:id="rId144" w:history="1">
        <w:r>
          <w:rPr>
            <w:color w:val="0000FF"/>
          </w:rPr>
          <w:t>Закона</w:t>
        </w:r>
      </w:hyperlink>
      <w:r>
        <w:t xml:space="preserve"> КБР от 25.06.2007 N 42-РЗ)</w:t>
      </w:r>
    </w:p>
    <w:p w:rsidR="00585C5A" w:rsidRDefault="00585C5A" w:rsidP="00585C5A">
      <w:pPr>
        <w:pStyle w:val="ConsPlusNormal"/>
        <w:ind w:firstLine="540"/>
        <w:jc w:val="both"/>
      </w:pPr>
      <w:r>
        <w:t>2) пользоваться торговым инвентарем и иным оборудованием рынка по соглашению с управляющей рынком компанией;</w:t>
      </w:r>
    </w:p>
    <w:p w:rsidR="00585C5A" w:rsidRDefault="00585C5A" w:rsidP="00585C5A">
      <w:pPr>
        <w:pStyle w:val="ConsPlusNormal"/>
        <w:jc w:val="both"/>
      </w:pPr>
      <w:r>
        <w:t xml:space="preserve">(в ред. </w:t>
      </w:r>
      <w:hyperlink r:id="rId145" w:history="1">
        <w:r>
          <w:rPr>
            <w:color w:val="0000FF"/>
          </w:rPr>
          <w:t>Закона</w:t>
        </w:r>
      </w:hyperlink>
      <w:r>
        <w:t xml:space="preserve"> КБР от 25.06.2007 N 42-РЗ)</w:t>
      </w:r>
    </w:p>
    <w:p w:rsidR="00585C5A" w:rsidRDefault="00585C5A" w:rsidP="00585C5A">
      <w:pPr>
        <w:pStyle w:val="ConsPlusNormal"/>
        <w:ind w:firstLine="540"/>
        <w:jc w:val="both"/>
      </w:pPr>
      <w:r>
        <w:t>3) устанавливать на торговое место собственное торговое оборудование, соответствующее санитарно-техническим и метрологическим нормам, с разрешения управляющей рынком компании;</w:t>
      </w:r>
    </w:p>
    <w:p w:rsidR="00585C5A" w:rsidRDefault="00585C5A" w:rsidP="00585C5A">
      <w:pPr>
        <w:pStyle w:val="ConsPlusNormal"/>
        <w:jc w:val="both"/>
      </w:pPr>
      <w:r>
        <w:t xml:space="preserve">(в ред. </w:t>
      </w:r>
      <w:hyperlink r:id="rId146"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на пролонгацию договора о предоставлении торгового места, торгового объекта по истечении срока договора при отсутствии письменных претензий со </w:t>
      </w:r>
      <w:proofErr w:type="gramStart"/>
      <w:r>
        <w:t>стороны</w:t>
      </w:r>
      <w:proofErr w:type="gramEnd"/>
      <w:r>
        <w:t xml:space="preserve"> управляющей рынком компании или покупателей;</w:t>
      </w:r>
    </w:p>
    <w:p w:rsidR="00585C5A" w:rsidRDefault="00585C5A" w:rsidP="00585C5A">
      <w:pPr>
        <w:pStyle w:val="ConsPlusNormal"/>
        <w:jc w:val="both"/>
      </w:pPr>
      <w:r>
        <w:t xml:space="preserve">(в ред. </w:t>
      </w:r>
      <w:hyperlink r:id="rId147"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5) принимать участие через своих представителей в проводимых контролирующими органами </w:t>
      </w:r>
      <w:proofErr w:type="gramStart"/>
      <w:r>
        <w:t>проверках</w:t>
      </w:r>
      <w:proofErr w:type="gramEnd"/>
      <w:r>
        <w:t>, в переговорах с управляющей рынком компанией по вопросам установления платы за предоставление торговых мест, по другим вопросам в части организации торговли, оказания услуг на рынке;</w:t>
      </w:r>
    </w:p>
    <w:p w:rsidR="00585C5A" w:rsidRDefault="00585C5A" w:rsidP="00585C5A">
      <w:pPr>
        <w:pStyle w:val="ConsPlusNormal"/>
        <w:jc w:val="both"/>
      </w:pPr>
      <w:r>
        <w:t xml:space="preserve">(в ред. </w:t>
      </w:r>
      <w:hyperlink r:id="rId148" w:history="1">
        <w:r>
          <w:rPr>
            <w:color w:val="0000FF"/>
          </w:rPr>
          <w:t>Закона</w:t>
        </w:r>
      </w:hyperlink>
      <w:r>
        <w:t xml:space="preserve"> КБР от 25.06.2007 N 42-РЗ)</w:t>
      </w:r>
    </w:p>
    <w:p w:rsidR="00585C5A" w:rsidRDefault="00585C5A" w:rsidP="00585C5A">
      <w:pPr>
        <w:pStyle w:val="ConsPlusNormal"/>
        <w:ind w:firstLine="540"/>
        <w:jc w:val="both"/>
      </w:pPr>
      <w:r>
        <w:lastRenderedPageBreak/>
        <w:t>6) пользоваться правами, предусмотренными договором о предоставлении торгового места, а также иными правами в соответствии с действующим законодательством.</w:t>
      </w:r>
    </w:p>
    <w:p w:rsidR="00585C5A" w:rsidRDefault="00585C5A" w:rsidP="00585C5A">
      <w:pPr>
        <w:pStyle w:val="ConsPlusNormal"/>
        <w:jc w:val="both"/>
      </w:pPr>
      <w:r>
        <w:t xml:space="preserve">(в ред. </w:t>
      </w:r>
      <w:hyperlink r:id="rId149"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13. Обязанности субъектов торговой деятельности</w:t>
      </w:r>
    </w:p>
    <w:p w:rsidR="00585C5A" w:rsidRDefault="00585C5A" w:rsidP="00585C5A">
      <w:pPr>
        <w:pStyle w:val="ConsPlusNormal"/>
        <w:jc w:val="both"/>
      </w:pPr>
    </w:p>
    <w:p w:rsidR="00585C5A" w:rsidRDefault="00585C5A" w:rsidP="00585C5A">
      <w:pPr>
        <w:pStyle w:val="ConsPlusNormal"/>
        <w:ind w:firstLine="540"/>
        <w:jc w:val="both"/>
      </w:pPr>
      <w:r>
        <w:t>Субъекты торговой деятельности обязаны:</w:t>
      </w:r>
    </w:p>
    <w:p w:rsidR="00585C5A" w:rsidRDefault="00585C5A" w:rsidP="00585C5A">
      <w:pPr>
        <w:pStyle w:val="ConsPlusNormal"/>
        <w:ind w:firstLine="540"/>
        <w:jc w:val="both"/>
      </w:pPr>
      <w:r>
        <w:t>1) соблюдать действующее законодательство, регламентирующее порядок осуществления торговой деятельности;</w:t>
      </w:r>
    </w:p>
    <w:p w:rsidR="00585C5A" w:rsidRDefault="00585C5A" w:rsidP="00585C5A">
      <w:pPr>
        <w:pStyle w:val="ConsPlusNormal"/>
        <w:ind w:firstLine="540"/>
        <w:jc w:val="both"/>
      </w:pPr>
      <w:r>
        <w:t>2) выполнять требования настоящего Закона, порядка работы рынка и договора о предоставлении торгового места;</w:t>
      </w:r>
    </w:p>
    <w:p w:rsidR="00585C5A" w:rsidRDefault="00585C5A" w:rsidP="00585C5A">
      <w:pPr>
        <w:pStyle w:val="ConsPlusNormal"/>
        <w:jc w:val="both"/>
      </w:pPr>
      <w:r>
        <w:t xml:space="preserve">(в ред. </w:t>
      </w:r>
      <w:hyperlink r:id="rId150" w:history="1">
        <w:r>
          <w:rPr>
            <w:color w:val="0000FF"/>
          </w:rPr>
          <w:t>Закона</w:t>
        </w:r>
      </w:hyperlink>
      <w:r>
        <w:t xml:space="preserve"> КБР от 25.06.2007 N 42-РЗ)</w:t>
      </w:r>
    </w:p>
    <w:p w:rsidR="00585C5A" w:rsidRDefault="00585C5A" w:rsidP="00585C5A">
      <w:pPr>
        <w:pStyle w:val="ConsPlusNormal"/>
        <w:ind w:firstLine="540"/>
        <w:jc w:val="both"/>
      </w:pPr>
      <w:r>
        <w:t>3) соблюдать правила эксплуатации и содержания рынка, возмещать в соответствии с действующим законодательством ущерб, причиненный рынку в результате несоблюдения указанных правил;</w:t>
      </w:r>
    </w:p>
    <w:p w:rsidR="00585C5A" w:rsidRDefault="00585C5A" w:rsidP="00585C5A">
      <w:pPr>
        <w:pStyle w:val="ConsPlusNormal"/>
        <w:jc w:val="both"/>
      </w:pPr>
      <w:r>
        <w:t xml:space="preserve">(в ред. </w:t>
      </w:r>
      <w:hyperlink r:id="rId151" w:history="1">
        <w:r>
          <w:rPr>
            <w:color w:val="0000FF"/>
          </w:rPr>
          <w:t>Закона</w:t>
        </w:r>
      </w:hyperlink>
      <w:r>
        <w:t xml:space="preserve"> КБР от 25.06.2007 N 42-РЗ)</w:t>
      </w:r>
    </w:p>
    <w:p w:rsidR="00585C5A" w:rsidRDefault="00585C5A" w:rsidP="00585C5A">
      <w:pPr>
        <w:pStyle w:val="ConsPlusNormal"/>
        <w:ind w:firstLine="540"/>
        <w:jc w:val="both"/>
      </w:pPr>
      <w:r>
        <w:t>4) производить оплату торговли на рынке, а также налогов и сборов в соответствии с действующим законодательством;</w:t>
      </w:r>
    </w:p>
    <w:p w:rsidR="00585C5A" w:rsidRDefault="00585C5A" w:rsidP="00585C5A">
      <w:pPr>
        <w:pStyle w:val="ConsPlusNormal"/>
        <w:jc w:val="both"/>
      </w:pPr>
      <w:r>
        <w:t xml:space="preserve">(в ред. </w:t>
      </w:r>
      <w:hyperlink r:id="rId152" w:history="1">
        <w:r>
          <w:rPr>
            <w:color w:val="0000FF"/>
          </w:rPr>
          <w:t>Закона</w:t>
        </w:r>
      </w:hyperlink>
      <w:r>
        <w:t xml:space="preserve"> КБР от 25.06.2007 N 42-РЗ)</w:t>
      </w:r>
    </w:p>
    <w:p w:rsidR="00585C5A" w:rsidRDefault="00585C5A" w:rsidP="00585C5A">
      <w:pPr>
        <w:pStyle w:val="ConsPlusNormal"/>
        <w:ind w:firstLine="540"/>
        <w:jc w:val="both"/>
      </w:pPr>
      <w:r>
        <w:t>5) выдавать покупателю товарный чек или иной документ, подтверждающий оплату товара в соответствии с порядком, установленным действующим законодательством;</w:t>
      </w:r>
    </w:p>
    <w:p w:rsidR="00585C5A" w:rsidRDefault="00585C5A" w:rsidP="00585C5A">
      <w:pPr>
        <w:pStyle w:val="ConsPlusNormal"/>
        <w:ind w:firstLine="540"/>
        <w:jc w:val="both"/>
      </w:pPr>
      <w:r>
        <w:t xml:space="preserve">6) использовать исправные, прошедшие государственную поверку </w:t>
      </w:r>
      <w:proofErr w:type="spellStart"/>
      <w:r>
        <w:t>весоизмерительные</w:t>
      </w:r>
      <w:proofErr w:type="spellEnd"/>
      <w:r>
        <w:t xml:space="preserve"> приборы;</w:t>
      </w:r>
    </w:p>
    <w:p w:rsidR="00585C5A" w:rsidRDefault="00585C5A" w:rsidP="00585C5A">
      <w:pPr>
        <w:pStyle w:val="ConsPlusNormal"/>
        <w:jc w:val="both"/>
      </w:pPr>
      <w:r>
        <w:t xml:space="preserve">(в ред. </w:t>
      </w:r>
      <w:hyperlink r:id="rId153" w:history="1">
        <w:r>
          <w:rPr>
            <w:color w:val="0000FF"/>
          </w:rPr>
          <w:t>Закона</w:t>
        </w:r>
      </w:hyperlink>
      <w:r>
        <w:t xml:space="preserve"> КБР от 25.06.2007 N 42-РЗ)</w:t>
      </w:r>
    </w:p>
    <w:p w:rsidR="00585C5A" w:rsidRDefault="00585C5A" w:rsidP="00585C5A">
      <w:pPr>
        <w:pStyle w:val="ConsPlusNormal"/>
        <w:ind w:firstLine="540"/>
        <w:jc w:val="both"/>
      </w:pPr>
      <w:r>
        <w:t>7) соблюдать противопожарные и санитарные требования и нормы;</w:t>
      </w:r>
    </w:p>
    <w:p w:rsidR="00585C5A" w:rsidRDefault="00585C5A" w:rsidP="00585C5A">
      <w:pPr>
        <w:pStyle w:val="ConsPlusNormal"/>
        <w:ind w:firstLine="540"/>
        <w:jc w:val="both"/>
      </w:pPr>
      <w:r>
        <w:t>8) производить реализацию пищевых продуктов непромышленного изготовления, мяса, молока, яиц, мясных и молочных продуктов, иных продуктов, перечень которых установлен действующим законодательством, только после проведения ветеринарно-санитарной экспертизы и получения заключения на соответствие этой продукции ветеринарным нормам;</w:t>
      </w:r>
    </w:p>
    <w:p w:rsidR="00585C5A" w:rsidRDefault="00585C5A" w:rsidP="00585C5A">
      <w:pPr>
        <w:pStyle w:val="ConsPlusNormal"/>
        <w:ind w:firstLine="540"/>
        <w:jc w:val="both"/>
      </w:pPr>
      <w:r>
        <w:t>9) нести ответственность за качество реализуемого товара, соблюдение правил продажи отдельных видов товаров и иных правил;</w:t>
      </w:r>
    </w:p>
    <w:p w:rsidR="00585C5A" w:rsidRDefault="00585C5A" w:rsidP="00585C5A">
      <w:pPr>
        <w:pStyle w:val="ConsPlusNormal"/>
        <w:ind w:firstLine="540"/>
        <w:jc w:val="both"/>
      </w:pPr>
      <w:r>
        <w:t>10) требовать от продавцов, уполномоченных от их имени осуществлять продажу товаров, соблюдать требования законодательства, в том числе в случаях, установленных законодательством, иметь медицинские книжки установленного образца с результатами медицинских обследований;</w:t>
      </w:r>
    </w:p>
    <w:p w:rsidR="00585C5A" w:rsidRDefault="00585C5A" w:rsidP="00585C5A">
      <w:pPr>
        <w:pStyle w:val="ConsPlusNormal"/>
        <w:ind w:firstLine="540"/>
        <w:jc w:val="both"/>
      </w:pPr>
      <w:r>
        <w:t>11) соблюдать нормативные правовые акты по охране труда и трудовым отношениям;</w:t>
      </w:r>
    </w:p>
    <w:p w:rsidR="00585C5A" w:rsidRDefault="00585C5A" w:rsidP="00585C5A">
      <w:pPr>
        <w:pStyle w:val="ConsPlusNormal"/>
        <w:ind w:firstLine="540"/>
        <w:jc w:val="both"/>
      </w:pPr>
      <w:r>
        <w:t xml:space="preserve">12) </w:t>
      </w:r>
      <w:proofErr w:type="gramStart"/>
      <w:r>
        <w:t>нести иные обязанности</w:t>
      </w:r>
      <w:proofErr w:type="gramEnd"/>
      <w:r>
        <w:t xml:space="preserve"> в соответствии с заключенным договором о предоставлении торгового места и действующим законодательством;</w:t>
      </w:r>
    </w:p>
    <w:p w:rsidR="00585C5A" w:rsidRDefault="00585C5A" w:rsidP="00585C5A">
      <w:pPr>
        <w:pStyle w:val="ConsPlusNormal"/>
        <w:jc w:val="both"/>
      </w:pPr>
      <w:r>
        <w:t xml:space="preserve">(в ред. </w:t>
      </w:r>
      <w:hyperlink r:id="rId154"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13) соблюдать запреты и ограничения, установленные в </w:t>
      </w:r>
      <w:proofErr w:type="gramStart"/>
      <w:r>
        <w:t>соответствии</w:t>
      </w:r>
      <w:proofErr w:type="gramEnd"/>
      <w:r>
        <w:t xml:space="preserve"> с федеральным законодательством.</w:t>
      </w:r>
    </w:p>
    <w:p w:rsidR="00585C5A" w:rsidRDefault="00585C5A" w:rsidP="00585C5A">
      <w:pPr>
        <w:pStyle w:val="ConsPlusNormal"/>
        <w:jc w:val="both"/>
      </w:pPr>
      <w:r>
        <w:t xml:space="preserve">(п. 13 </w:t>
      </w:r>
      <w:proofErr w:type="gramStart"/>
      <w:r>
        <w:t>введен</w:t>
      </w:r>
      <w:proofErr w:type="gramEnd"/>
      <w:r>
        <w:t xml:space="preserve"> </w:t>
      </w:r>
      <w:hyperlink r:id="rId155"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14. Основные требования, предъявляемые к продавцам</w:t>
      </w:r>
    </w:p>
    <w:p w:rsidR="00585C5A" w:rsidRDefault="00585C5A" w:rsidP="00585C5A">
      <w:pPr>
        <w:pStyle w:val="ConsPlusNormal"/>
        <w:jc w:val="both"/>
      </w:pPr>
    </w:p>
    <w:p w:rsidR="00585C5A" w:rsidRDefault="00585C5A" w:rsidP="00585C5A">
      <w:pPr>
        <w:pStyle w:val="ConsPlusNormal"/>
        <w:ind w:firstLine="540"/>
        <w:jc w:val="both"/>
      </w:pPr>
      <w:r>
        <w:t>1. При реализации товаров продавец должен иметь:</w:t>
      </w:r>
    </w:p>
    <w:p w:rsidR="00585C5A" w:rsidRDefault="00585C5A" w:rsidP="00585C5A">
      <w:pPr>
        <w:pStyle w:val="ConsPlusNormal"/>
        <w:ind w:firstLine="540"/>
        <w:jc w:val="both"/>
      </w:pPr>
      <w:r>
        <w:t>1) документы, содержащие сведения об изготовителе, поставщике, продавце и подтверждающие факт приобретения товара;</w:t>
      </w:r>
    </w:p>
    <w:p w:rsidR="00585C5A" w:rsidRDefault="00585C5A" w:rsidP="00585C5A">
      <w:pPr>
        <w:pStyle w:val="ConsPlusNormal"/>
        <w:ind w:firstLine="540"/>
        <w:jc w:val="both"/>
      </w:pPr>
      <w:r>
        <w:t>2) документы, подтверждающие качество и безопасность товаров, в том числе сертификат соответствия качества и безопасности или декларацию соответствия, зарегистрированную в установленном порядке;</w:t>
      </w:r>
    </w:p>
    <w:p w:rsidR="00585C5A" w:rsidRDefault="00585C5A" w:rsidP="00585C5A">
      <w:pPr>
        <w:pStyle w:val="ConsPlusNormal"/>
        <w:ind w:firstLine="540"/>
        <w:jc w:val="both"/>
      </w:pPr>
      <w:r>
        <w:t>3) договор о предоставлении торгового места;</w:t>
      </w:r>
    </w:p>
    <w:p w:rsidR="00585C5A" w:rsidRDefault="00585C5A" w:rsidP="00585C5A">
      <w:pPr>
        <w:pStyle w:val="ConsPlusNormal"/>
        <w:jc w:val="both"/>
      </w:pPr>
      <w:r>
        <w:t xml:space="preserve">(п. 3 в ред. </w:t>
      </w:r>
      <w:hyperlink r:id="rId156"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4) для иностранных граждан - подтверждение на право трудовой деятельности, выданное </w:t>
      </w:r>
      <w:r>
        <w:lastRenderedPageBreak/>
        <w:t>миграционной службой;</w:t>
      </w:r>
    </w:p>
    <w:p w:rsidR="00585C5A" w:rsidRDefault="00585C5A" w:rsidP="00585C5A">
      <w:pPr>
        <w:pStyle w:val="ConsPlusNormal"/>
        <w:ind w:firstLine="540"/>
        <w:jc w:val="both"/>
      </w:pPr>
      <w:r>
        <w:t>5) для физических лиц, непосредственно осуществляющих торговлю на торговом месте, - личную нагрудную карточку, а также медицинскую книжку установленного образца с полными данными медицинских обследований;</w:t>
      </w:r>
    </w:p>
    <w:p w:rsidR="00585C5A" w:rsidRDefault="00585C5A" w:rsidP="00585C5A">
      <w:pPr>
        <w:pStyle w:val="ConsPlusNormal"/>
        <w:jc w:val="both"/>
      </w:pPr>
      <w:r>
        <w:t xml:space="preserve">(в ред. </w:t>
      </w:r>
      <w:hyperlink r:id="rId157" w:history="1">
        <w:r>
          <w:rPr>
            <w:color w:val="0000FF"/>
          </w:rPr>
          <w:t>Закона</w:t>
        </w:r>
      </w:hyperlink>
      <w:r>
        <w:t xml:space="preserve"> КБР от 25.06.2007 N 42-РЗ)</w:t>
      </w:r>
    </w:p>
    <w:p w:rsidR="00585C5A" w:rsidRDefault="00585C5A" w:rsidP="00585C5A">
      <w:pPr>
        <w:pStyle w:val="ConsPlusNormal"/>
        <w:ind w:firstLine="540"/>
        <w:jc w:val="both"/>
      </w:pPr>
      <w:r>
        <w:t>6) для юридических лиц - свидетельство о государственной регистрации, для физических лиц - свидетельство о государственной регистрации в качестве индивидуального предпринимателя;</w:t>
      </w:r>
    </w:p>
    <w:p w:rsidR="00585C5A" w:rsidRDefault="00585C5A" w:rsidP="00585C5A">
      <w:pPr>
        <w:pStyle w:val="ConsPlusNormal"/>
        <w:ind w:firstLine="540"/>
        <w:jc w:val="both"/>
      </w:pPr>
      <w:r>
        <w:t>7) документ, подтверждающий право осуществлять торговую деятельность, если продавцом является лицо, уполномоченное субъектом торговой деятельности осуществлять от его имени продажу товаров;</w:t>
      </w:r>
    </w:p>
    <w:p w:rsidR="00585C5A" w:rsidRDefault="00585C5A" w:rsidP="00585C5A">
      <w:pPr>
        <w:pStyle w:val="ConsPlusNormal"/>
        <w:ind w:firstLine="540"/>
        <w:jc w:val="both"/>
      </w:pPr>
      <w:r>
        <w:t>8) документ, подтверждающий соответствие используемых средств измерений метрологическим правилам и нормам;</w:t>
      </w:r>
    </w:p>
    <w:p w:rsidR="00585C5A" w:rsidRDefault="00585C5A" w:rsidP="00585C5A">
      <w:pPr>
        <w:pStyle w:val="ConsPlusNormal"/>
        <w:jc w:val="both"/>
      </w:pPr>
      <w:r>
        <w:t xml:space="preserve">(п. 8 </w:t>
      </w:r>
      <w:proofErr w:type="gramStart"/>
      <w:r>
        <w:t>введен</w:t>
      </w:r>
      <w:proofErr w:type="gramEnd"/>
      <w:r>
        <w:t xml:space="preserve"> </w:t>
      </w:r>
      <w:hyperlink r:id="rId158" w:history="1">
        <w:r>
          <w:rPr>
            <w:color w:val="0000FF"/>
          </w:rPr>
          <w:t>Законом</w:t>
        </w:r>
      </w:hyperlink>
      <w:r>
        <w:t xml:space="preserve"> КБР от 25.06.2007 N 42-РЗ)</w:t>
      </w:r>
    </w:p>
    <w:p w:rsidR="00585C5A" w:rsidRDefault="00585C5A" w:rsidP="00585C5A">
      <w:pPr>
        <w:pStyle w:val="ConsPlusNormal"/>
        <w:ind w:firstLine="540"/>
        <w:jc w:val="both"/>
      </w:pPr>
      <w:r>
        <w:t xml:space="preserve">9) карточку продавца, а также иные документы в </w:t>
      </w:r>
      <w:proofErr w:type="gramStart"/>
      <w:r>
        <w:t>соответствии</w:t>
      </w:r>
      <w:proofErr w:type="gramEnd"/>
      <w:r>
        <w:t xml:space="preserve"> с требованиями действующего законодательства.</w:t>
      </w:r>
    </w:p>
    <w:p w:rsidR="00585C5A" w:rsidRDefault="00585C5A" w:rsidP="00585C5A">
      <w:pPr>
        <w:pStyle w:val="ConsPlusNormal"/>
        <w:jc w:val="both"/>
      </w:pPr>
      <w:r>
        <w:t xml:space="preserve">(п. 9 </w:t>
      </w:r>
      <w:proofErr w:type="gramStart"/>
      <w:r>
        <w:t>введен</w:t>
      </w:r>
      <w:proofErr w:type="gramEnd"/>
      <w:r>
        <w:t xml:space="preserve"> </w:t>
      </w:r>
      <w:hyperlink r:id="rId159" w:history="1">
        <w:r>
          <w:rPr>
            <w:color w:val="0000FF"/>
          </w:rPr>
          <w:t>Законом</w:t>
        </w:r>
      </w:hyperlink>
      <w:r>
        <w:t xml:space="preserve"> КБР от 25.06.2007 N 42-РЗ)</w:t>
      </w:r>
    </w:p>
    <w:p w:rsidR="00585C5A" w:rsidRDefault="00585C5A" w:rsidP="00585C5A">
      <w:pPr>
        <w:pStyle w:val="ConsPlusNormal"/>
        <w:ind w:firstLine="540"/>
        <w:jc w:val="both"/>
      </w:pPr>
      <w:r>
        <w:t>Перечисленные документы или их надлежаще оформленные копии хранятся у продавца и предъявляются по первому требованию надзорных и контролирующих органов, управляющей рынком компании.</w:t>
      </w:r>
    </w:p>
    <w:p w:rsidR="00585C5A" w:rsidRDefault="00585C5A" w:rsidP="00585C5A">
      <w:pPr>
        <w:pStyle w:val="ConsPlusNormal"/>
        <w:jc w:val="both"/>
      </w:pPr>
      <w:r>
        <w:t xml:space="preserve">(в ред. </w:t>
      </w:r>
      <w:hyperlink r:id="rId160" w:history="1">
        <w:r>
          <w:rPr>
            <w:color w:val="0000FF"/>
          </w:rPr>
          <w:t>Закона</w:t>
        </w:r>
      </w:hyperlink>
      <w:r>
        <w:t xml:space="preserve"> КБР от 25.06.2007 N 42-РЗ)</w:t>
      </w:r>
    </w:p>
    <w:p w:rsidR="00585C5A" w:rsidRDefault="00585C5A" w:rsidP="00585C5A">
      <w:pPr>
        <w:pStyle w:val="ConsPlusNormal"/>
        <w:ind w:firstLine="540"/>
        <w:jc w:val="both"/>
      </w:pPr>
      <w:r>
        <w:t>2. Продавцы должны проходить инструктаж по технике безопасности, пожарной безопасности и требованиям охраны труда.</w:t>
      </w:r>
    </w:p>
    <w:p w:rsidR="00585C5A" w:rsidRDefault="00585C5A" w:rsidP="00585C5A">
      <w:pPr>
        <w:pStyle w:val="ConsPlusNormal"/>
        <w:jc w:val="both"/>
      </w:pPr>
    </w:p>
    <w:p w:rsidR="00585C5A" w:rsidRDefault="00585C5A" w:rsidP="00585C5A">
      <w:pPr>
        <w:pStyle w:val="ConsPlusNormal"/>
        <w:ind w:firstLine="540"/>
        <w:jc w:val="both"/>
        <w:outlineLvl w:val="0"/>
      </w:pPr>
      <w:r>
        <w:t>Статья 15. Требования к реализации сельскохозяйственных товаров на рынках</w:t>
      </w:r>
    </w:p>
    <w:p w:rsidR="00585C5A" w:rsidRDefault="00585C5A" w:rsidP="00585C5A">
      <w:pPr>
        <w:pStyle w:val="ConsPlusNormal"/>
        <w:jc w:val="both"/>
      </w:pPr>
      <w:r>
        <w:t xml:space="preserve">(в ред. </w:t>
      </w:r>
      <w:hyperlink r:id="rId161"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1. Реализация сельскохозяйственных товаров на рынках осуществляется в специально отведенных торговых местах, площадках в соответствии с положениями, установленными действующим законодательством.</w:t>
      </w:r>
    </w:p>
    <w:p w:rsidR="00585C5A" w:rsidRDefault="00585C5A" w:rsidP="00585C5A">
      <w:pPr>
        <w:pStyle w:val="ConsPlusNormal"/>
        <w:jc w:val="both"/>
      </w:pPr>
      <w:r>
        <w:t xml:space="preserve">(в ред. </w:t>
      </w:r>
      <w:hyperlink r:id="rId162" w:history="1">
        <w:r>
          <w:rPr>
            <w:color w:val="0000FF"/>
          </w:rPr>
          <w:t>Закона</w:t>
        </w:r>
      </w:hyperlink>
      <w:r>
        <w:t xml:space="preserve"> КБР от 25.06.2007 N 42-РЗ)</w:t>
      </w:r>
    </w:p>
    <w:p w:rsidR="00585C5A" w:rsidRDefault="00585C5A" w:rsidP="00585C5A">
      <w:pPr>
        <w:pStyle w:val="ConsPlusNormal"/>
        <w:ind w:firstLine="540"/>
        <w:jc w:val="both"/>
      </w:pPr>
      <w:r>
        <w:t>2. Управляющая рынком компания выделяет обособленные места на территории рынка для осуществления торговли:</w:t>
      </w:r>
    </w:p>
    <w:p w:rsidR="00585C5A" w:rsidRDefault="00585C5A" w:rsidP="00585C5A">
      <w:pPr>
        <w:pStyle w:val="ConsPlusNormal"/>
        <w:jc w:val="both"/>
      </w:pPr>
      <w:r>
        <w:t xml:space="preserve">(в ред. </w:t>
      </w:r>
      <w:hyperlink r:id="rId163" w:history="1">
        <w:r>
          <w:rPr>
            <w:color w:val="0000FF"/>
          </w:rPr>
          <w:t>Закона</w:t>
        </w:r>
      </w:hyperlink>
      <w:r>
        <w:t xml:space="preserve"> КБР от 25.06.2007 N 42-РЗ)</w:t>
      </w:r>
    </w:p>
    <w:p w:rsidR="00585C5A" w:rsidRDefault="00585C5A" w:rsidP="00585C5A">
      <w:pPr>
        <w:pStyle w:val="ConsPlusNormal"/>
        <w:ind w:firstLine="540"/>
        <w:jc w:val="both"/>
      </w:pPr>
      <w:r>
        <w:t>1) живыми животными, птицей и кормами для них;</w:t>
      </w:r>
    </w:p>
    <w:p w:rsidR="00585C5A" w:rsidRDefault="00585C5A" w:rsidP="00585C5A">
      <w:pPr>
        <w:pStyle w:val="ConsPlusNormal"/>
        <w:ind w:firstLine="540"/>
        <w:jc w:val="both"/>
      </w:pPr>
      <w:r>
        <w:t>2) яйцами, предназначенными для инкубации;</w:t>
      </w:r>
    </w:p>
    <w:p w:rsidR="00585C5A" w:rsidRDefault="00585C5A" w:rsidP="00585C5A">
      <w:pPr>
        <w:pStyle w:val="ConsPlusNormal"/>
        <w:ind w:firstLine="540"/>
        <w:jc w:val="both"/>
      </w:pPr>
      <w:r>
        <w:t>3) выделанными полуфабрикатами из пушно-мехового сырья с соответствующей маркировкой (клеймами);</w:t>
      </w:r>
    </w:p>
    <w:p w:rsidR="00585C5A" w:rsidRDefault="00585C5A" w:rsidP="00585C5A">
      <w:pPr>
        <w:pStyle w:val="ConsPlusNormal"/>
        <w:ind w:firstLine="540"/>
        <w:jc w:val="both"/>
      </w:pPr>
      <w:r>
        <w:t>4) промышленными отходами мясоперерабатывающего производства, предназначенными для кормления животных;</w:t>
      </w:r>
    </w:p>
    <w:p w:rsidR="00585C5A" w:rsidRDefault="00585C5A" w:rsidP="00585C5A">
      <w:pPr>
        <w:pStyle w:val="ConsPlusNormal"/>
        <w:ind w:firstLine="540"/>
        <w:jc w:val="both"/>
      </w:pPr>
      <w:r>
        <w:t>5) товарами, предназначенными для разведения, содержания и ухода за домашними и декоративными животными, птицей, аквариумными рыбами, рептилиями;</w:t>
      </w:r>
    </w:p>
    <w:p w:rsidR="00585C5A" w:rsidRDefault="00585C5A" w:rsidP="00585C5A">
      <w:pPr>
        <w:pStyle w:val="ConsPlusNormal"/>
        <w:ind w:firstLine="540"/>
        <w:jc w:val="both"/>
      </w:pPr>
      <w:r>
        <w:t>6) минерально-витаминными подкормками и кормами для животных, птиц и аквариумных рыб.</w:t>
      </w:r>
    </w:p>
    <w:p w:rsidR="00585C5A" w:rsidRDefault="00585C5A" w:rsidP="00585C5A">
      <w:pPr>
        <w:pStyle w:val="ConsPlusNormal"/>
        <w:ind w:firstLine="540"/>
        <w:jc w:val="both"/>
      </w:pPr>
      <w:r>
        <w:t xml:space="preserve">3. Торгующие животными при предъявлении и продаже их покупателям должны соблюдать меры предосторожности, исключающие возможность </w:t>
      </w:r>
      <w:proofErr w:type="spellStart"/>
      <w:r>
        <w:t>травмирования</w:t>
      </w:r>
      <w:proofErr w:type="spellEnd"/>
      <w:r>
        <w:t xml:space="preserve"> потребителя, и правила содержания живых животных, птиц, аквариумных рыб и рептилий.</w:t>
      </w:r>
    </w:p>
    <w:p w:rsidR="00585C5A" w:rsidRDefault="00585C5A" w:rsidP="00585C5A">
      <w:pPr>
        <w:pStyle w:val="ConsPlusNormal"/>
        <w:jc w:val="both"/>
      </w:pPr>
    </w:p>
    <w:p w:rsidR="00585C5A" w:rsidRDefault="00585C5A" w:rsidP="00585C5A">
      <w:pPr>
        <w:pStyle w:val="ConsPlusNormal"/>
        <w:ind w:firstLine="540"/>
        <w:jc w:val="both"/>
        <w:outlineLvl w:val="0"/>
      </w:pPr>
      <w:r>
        <w:t xml:space="preserve">Статья 16. Требования к реализации товаров, бывших в </w:t>
      </w:r>
      <w:proofErr w:type="gramStart"/>
      <w:r>
        <w:t>употреблении</w:t>
      </w:r>
      <w:proofErr w:type="gramEnd"/>
    </w:p>
    <w:p w:rsidR="00585C5A" w:rsidRDefault="00585C5A" w:rsidP="00585C5A">
      <w:pPr>
        <w:pStyle w:val="ConsPlusNormal"/>
        <w:jc w:val="both"/>
      </w:pPr>
    </w:p>
    <w:p w:rsidR="00585C5A" w:rsidRDefault="00585C5A" w:rsidP="00585C5A">
      <w:pPr>
        <w:pStyle w:val="ConsPlusNormal"/>
        <w:ind w:firstLine="540"/>
        <w:jc w:val="both"/>
      </w:pPr>
      <w:r>
        <w:t>1. В целях осуществления социальной защиты малообеспеченных категорий населения на рынках выделяются торговые зоны для реализации малоимущими гражданами и пенсионерами непродовольственных товаров промышленного производства, бывших в употреблении.</w:t>
      </w:r>
    </w:p>
    <w:p w:rsidR="00585C5A" w:rsidRDefault="00585C5A" w:rsidP="00585C5A">
      <w:pPr>
        <w:pStyle w:val="ConsPlusNormal"/>
        <w:jc w:val="both"/>
      </w:pPr>
      <w:r>
        <w:t xml:space="preserve">(в ред. </w:t>
      </w:r>
      <w:hyperlink r:id="rId164" w:history="1">
        <w:r>
          <w:rPr>
            <w:color w:val="0000FF"/>
          </w:rPr>
          <w:t>Закона</w:t>
        </w:r>
      </w:hyperlink>
      <w:r>
        <w:t xml:space="preserve"> КБР от 25.06.2007 N 42-РЗ)</w:t>
      </w:r>
    </w:p>
    <w:p w:rsidR="00585C5A" w:rsidRDefault="00585C5A" w:rsidP="00585C5A">
      <w:pPr>
        <w:pStyle w:val="ConsPlusNormal"/>
        <w:ind w:firstLine="540"/>
        <w:jc w:val="both"/>
      </w:pPr>
      <w:r>
        <w:lastRenderedPageBreak/>
        <w:t xml:space="preserve">2. </w:t>
      </w:r>
      <w:proofErr w:type="gramStart"/>
      <w:r>
        <w:t>Управляющая рынком компания по согласованию с органами местного самоуправления и территориальными органами государственного санитарно-эпидемиологического надзора определяет места для размещения торговых зон по торговле товарами, бывшими в употреблении, на территории рынка и количество торговых мест в торговой зоне.</w:t>
      </w:r>
      <w:proofErr w:type="gramEnd"/>
    </w:p>
    <w:p w:rsidR="00585C5A" w:rsidRDefault="00585C5A" w:rsidP="00585C5A">
      <w:pPr>
        <w:pStyle w:val="ConsPlusNormal"/>
        <w:jc w:val="both"/>
      </w:pPr>
      <w:r>
        <w:t xml:space="preserve">(в ред. </w:t>
      </w:r>
      <w:hyperlink r:id="rId165"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17. Основание для приостановления функционирования рынка</w:t>
      </w:r>
    </w:p>
    <w:p w:rsidR="00585C5A" w:rsidRDefault="00585C5A" w:rsidP="00585C5A">
      <w:pPr>
        <w:pStyle w:val="ConsPlusNormal"/>
        <w:jc w:val="both"/>
      </w:pPr>
      <w:r>
        <w:t xml:space="preserve">(в ред. </w:t>
      </w:r>
      <w:hyperlink r:id="rId166"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Функционирование рынка в </w:t>
      </w:r>
      <w:proofErr w:type="gramStart"/>
      <w:r>
        <w:t>соответствии</w:t>
      </w:r>
      <w:proofErr w:type="gramEnd"/>
      <w:r>
        <w:t xml:space="preserve"> с действующим законодательством может быть приостановлено уполномоченными органами в следующих случаях:</w:t>
      </w:r>
    </w:p>
    <w:p w:rsidR="00585C5A" w:rsidRDefault="00585C5A" w:rsidP="00585C5A">
      <w:pPr>
        <w:pStyle w:val="ConsPlusNormal"/>
        <w:jc w:val="both"/>
      </w:pPr>
      <w:r>
        <w:t xml:space="preserve">(в ред. </w:t>
      </w:r>
      <w:hyperlink r:id="rId167"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1) отсутствие оформленных в установленном </w:t>
      </w:r>
      <w:proofErr w:type="gramStart"/>
      <w:r>
        <w:t>порядке</w:t>
      </w:r>
      <w:proofErr w:type="gramEnd"/>
      <w:r>
        <w:t xml:space="preserve"> правоустанавливающих документов на пользование земельным участком (нормативный акт, исходно-разрешительная, проектно-сметная документация);</w:t>
      </w:r>
    </w:p>
    <w:p w:rsidR="00585C5A" w:rsidRDefault="00585C5A" w:rsidP="00585C5A">
      <w:pPr>
        <w:pStyle w:val="ConsPlusNormal"/>
        <w:ind w:firstLine="540"/>
        <w:jc w:val="both"/>
      </w:pPr>
      <w:r>
        <w:t>2) нецелевое использование земельного участка;</w:t>
      </w:r>
    </w:p>
    <w:p w:rsidR="00585C5A" w:rsidRDefault="00585C5A" w:rsidP="00585C5A">
      <w:pPr>
        <w:pStyle w:val="ConsPlusNormal"/>
        <w:ind w:firstLine="540"/>
        <w:jc w:val="both"/>
      </w:pPr>
      <w:r>
        <w:t>3) нарушение градостроительных норм;</w:t>
      </w:r>
    </w:p>
    <w:p w:rsidR="00585C5A" w:rsidRDefault="00585C5A" w:rsidP="00585C5A">
      <w:pPr>
        <w:pStyle w:val="ConsPlusNormal"/>
        <w:ind w:firstLine="540"/>
        <w:jc w:val="both"/>
      </w:pPr>
      <w:r>
        <w:t>4) несоответствие содержания рынка, торгового места санитарным нормам и правилам;</w:t>
      </w:r>
    </w:p>
    <w:p w:rsidR="00585C5A" w:rsidRDefault="00585C5A" w:rsidP="00585C5A">
      <w:pPr>
        <w:pStyle w:val="ConsPlusNormal"/>
        <w:jc w:val="both"/>
      </w:pPr>
      <w:r>
        <w:t xml:space="preserve">(в ред. </w:t>
      </w:r>
      <w:hyperlink r:id="rId168" w:history="1">
        <w:r>
          <w:rPr>
            <w:color w:val="0000FF"/>
          </w:rPr>
          <w:t>Закона</w:t>
        </w:r>
      </w:hyperlink>
      <w:r>
        <w:t xml:space="preserve"> КБР от 25.06.2007 N 42-РЗ)</w:t>
      </w:r>
    </w:p>
    <w:p w:rsidR="00585C5A" w:rsidRDefault="00585C5A" w:rsidP="00585C5A">
      <w:pPr>
        <w:pStyle w:val="ConsPlusNormal"/>
        <w:ind w:firstLine="540"/>
        <w:jc w:val="both"/>
      </w:pPr>
      <w:r>
        <w:t>5) нарушение ветеринарных правил;</w:t>
      </w:r>
    </w:p>
    <w:p w:rsidR="00585C5A" w:rsidRDefault="00585C5A" w:rsidP="00585C5A">
      <w:pPr>
        <w:pStyle w:val="ConsPlusNormal"/>
        <w:ind w:firstLine="540"/>
        <w:jc w:val="both"/>
      </w:pPr>
      <w:r>
        <w:t>6) нарушение природоохранного законодательства;</w:t>
      </w:r>
    </w:p>
    <w:p w:rsidR="00585C5A" w:rsidRDefault="00585C5A" w:rsidP="00585C5A">
      <w:pPr>
        <w:pStyle w:val="ConsPlusNormal"/>
        <w:ind w:firstLine="540"/>
        <w:jc w:val="both"/>
      </w:pPr>
      <w:r>
        <w:t>7) несоблюдение требований противопожарной безопасности;</w:t>
      </w:r>
    </w:p>
    <w:p w:rsidR="00585C5A" w:rsidRDefault="00585C5A" w:rsidP="00585C5A">
      <w:pPr>
        <w:pStyle w:val="ConsPlusNormal"/>
        <w:ind w:firstLine="540"/>
        <w:jc w:val="both"/>
      </w:pPr>
      <w:r>
        <w:t xml:space="preserve">8) торговля товарами, запрещенными в </w:t>
      </w:r>
      <w:proofErr w:type="gramStart"/>
      <w:r>
        <w:t>соответствии</w:t>
      </w:r>
      <w:proofErr w:type="gramEnd"/>
      <w:r>
        <w:t xml:space="preserve"> с законодательством Российской Федерации к продаже на рынке;</w:t>
      </w:r>
    </w:p>
    <w:p w:rsidR="00585C5A" w:rsidRDefault="00585C5A" w:rsidP="00585C5A">
      <w:pPr>
        <w:pStyle w:val="ConsPlusNormal"/>
        <w:jc w:val="both"/>
      </w:pPr>
      <w:r>
        <w:t xml:space="preserve">(в ред. </w:t>
      </w:r>
      <w:hyperlink r:id="rId169" w:history="1">
        <w:r>
          <w:rPr>
            <w:color w:val="0000FF"/>
          </w:rPr>
          <w:t>Закона</w:t>
        </w:r>
      </w:hyperlink>
      <w:r>
        <w:t xml:space="preserve"> КБР от 25.06.2007 N 42-РЗ)</w:t>
      </w:r>
    </w:p>
    <w:p w:rsidR="00585C5A" w:rsidRDefault="00585C5A" w:rsidP="00585C5A">
      <w:pPr>
        <w:pStyle w:val="ConsPlusNormal"/>
        <w:ind w:firstLine="540"/>
        <w:jc w:val="both"/>
      </w:pPr>
      <w:r>
        <w:t>9) иных случаях, предусмотренных действующим законодательством.</w:t>
      </w:r>
    </w:p>
    <w:p w:rsidR="00585C5A" w:rsidRDefault="00585C5A" w:rsidP="00585C5A">
      <w:pPr>
        <w:pStyle w:val="ConsPlusNormal"/>
        <w:jc w:val="both"/>
      </w:pPr>
      <w:r>
        <w:t xml:space="preserve">(п. 9 </w:t>
      </w:r>
      <w:proofErr w:type="gramStart"/>
      <w:r>
        <w:t>введен</w:t>
      </w:r>
      <w:proofErr w:type="gramEnd"/>
      <w:r>
        <w:t xml:space="preserve"> </w:t>
      </w:r>
      <w:hyperlink r:id="rId170" w:history="1">
        <w:r>
          <w:rPr>
            <w:color w:val="0000FF"/>
          </w:rPr>
          <w:t>Законом</w:t>
        </w:r>
      </w:hyperlink>
      <w:r>
        <w:t xml:space="preserve"> КБР от 25.06.2007 N 42-РЗ)</w:t>
      </w:r>
    </w:p>
    <w:p w:rsidR="00585C5A" w:rsidRDefault="00585C5A" w:rsidP="00585C5A">
      <w:pPr>
        <w:pStyle w:val="ConsPlusNormal"/>
        <w:ind w:firstLine="540"/>
        <w:jc w:val="both"/>
      </w:pPr>
      <w:r>
        <w:t xml:space="preserve">Функционирование рынка приостанавливается в </w:t>
      </w:r>
      <w:proofErr w:type="gramStart"/>
      <w:r>
        <w:t>соответствии</w:t>
      </w:r>
      <w:proofErr w:type="gramEnd"/>
      <w:r>
        <w:t xml:space="preserve"> с действующим законодательством на срок, необходимый для устранения выявленных нарушений.</w:t>
      </w:r>
    </w:p>
    <w:p w:rsidR="00585C5A" w:rsidRDefault="00585C5A" w:rsidP="00585C5A">
      <w:pPr>
        <w:pStyle w:val="ConsPlusNormal"/>
        <w:jc w:val="both"/>
      </w:pPr>
      <w:r>
        <w:t xml:space="preserve">(в ред. </w:t>
      </w:r>
      <w:hyperlink r:id="rId171" w:history="1">
        <w:r>
          <w:rPr>
            <w:color w:val="0000FF"/>
          </w:rPr>
          <w:t>Закона</w:t>
        </w:r>
      </w:hyperlink>
      <w:r>
        <w:t xml:space="preserve"> КБР от 25.06.2007 N 42-РЗ)</w:t>
      </w:r>
    </w:p>
    <w:p w:rsidR="00585C5A" w:rsidRDefault="00585C5A" w:rsidP="00585C5A">
      <w:pPr>
        <w:pStyle w:val="ConsPlusNormal"/>
        <w:ind w:firstLine="540"/>
        <w:jc w:val="both"/>
      </w:pPr>
      <w:r>
        <w:t>2. Функционирование рынка, торгового места на рынке возобновляется после полного устранения допущенных нарушений на основании решения органа местного самоуправления, выдавшего разрешение на право организации рынка, при соблюдении условий, предусмотренных федеральным законодательством.</w:t>
      </w:r>
    </w:p>
    <w:p w:rsidR="00585C5A" w:rsidRDefault="00585C5A" w:rsidP="00585C5A">
      <w:pPr>
        <w:pStyle w:val="ConsPlusNormal"/>
        <w:jc w:val="both"/>
      </w:pPr>
      <w:r>
        <w:t xml:space="preserve">(в ред. </w:t>
      </w:r>
      <w:hyperlink r:id="rId172"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18. Основания для прекращения функционирования рынка</w:t>
      </w:r>
    </w:p>
    <w:p w:rsidR="00585C5A" w:rsidRDefault="00585C5A" w:rsidP="00585C5A">
      <w:pPr>
        <w:pStyle w:val="ConsPlusNormal"/>
        <w:jc w:val="both"/>
      </w:pPr>
      <w:r>
        <w:t xml:space="preserve">(в ред. </w:t>
      </w:r>
      <w:hyperlink r:id="rId173"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Основаниями для прекращения функционирования рынка могут служить:</w:t>
      </w:r>
    </w:p>
    <w:p w:rsidR="00585C5A" w:rsidRDefault="00585C5A" w:rsidP="00585C5A">
      <w:pPr>
        <w:pStyle w:val="ConsPlusNormal"/>
        <w:jc w:val="both"/>
      </w:pPr>
      <w:r>
        <w:t xml:space="preserve">(в ред. </w:t>
      </w:r>
      <w:hyperlink r:id="rId174" w:history="1">
        <w:r>
          <w:rPr>
            <w:color w:val="0000FF"/>
          </w:rPr>
          <w:t>Закона</w:t>
        </w:r>
      </w:hyperlink>
      <w:r>
        <w:t xml:space="preserve"> КБР от 25.06.2007 N 42-РЗ)</w:t>
      </w:r>
    </w:p>
    <w:p w:rsidR="00585C5A" w:rsidRDefault="00585C5A" w:rsidP="00585C5A">
      <w:pPr>
        <w:pStyle w:val="ConsPlusNormal"/>
        <w:ind w:firstLine="540"/>
        <w:jc w:val="both"/>
      </w:pPr>
      <w:r>
        <w:t>1) истечение срока аренды земельного участка, выделенного под размещение рынка;</w:t>
      </w:r>
    </w:p>
    <w:p w:rsidR="00585C5A" w:rsidRDefault="00585C5A" w:rsidP="00585C5A">
      <w:pPr>
        <w:pStyle w:val="ConsPlusNormal"/>
        <w:jc w:val="both"/>
      </w:pPr>
      <w:r>
        <w:t xml:space="preserve">(в ред. </w:t>
      </w:r>
      <w:hyperlink r:id="rId175" w:history="1">
        <w:r>
          <w:rPr>
            <w:color w:val="0000FF"/>
          </w:rPr>
          <w:t>Закона</w:t>
        </w:r>
      </w:hyperlink>
      <w:r>
        <w:t xml:space="preserve"> КБР от 25.06.2007 N 42-РЗ)</w:t>
      </w:r>
    </w:p>
    <w:p w:rsidR="00585C5A" w:rsidRDefault="00585C5A" w:rsidP="00585C5A">
      <w:pPr>
        <w:pStyle w:val="ConsPlusNormal"/>
        <w:ind w:firstLine="540"/>
        <w:jc w:val="both"/>
      </w:pPr>
      <w:r>
        <w:t>2) досрочное расторжение договора аренды земельного участка, выделенного под размещение рынка, по инициативе одной из сторон;</w:t>
      </w:r>
    </w:p>
    <w:p w:rsidR="00585C5A" w:rsidRDefault="00585C5A" w:rsidP="00585C5A">
      <w:pPr>
        <w:pStyle w:val="ConsPlusNormal"/>
        <w:jc w:val="both"/>
      </w:pPr>
      <w:r>
        <w:t xml:space="preserve">(в ред. </w:t>
      </w:r>
      <w:hyperlink r:id="rId176" w:history="1">
        <w:r>
          <w:rPr>
            <w:color w:val="0000FF"/>
          </w:rPr>
          <w:t>Закона</w:t>
        </w:r>
      </w:hyperlink>
      <w:r>
        <w:t xml:space="preserve"> КБР от 25.06.2007 N 42-РЗ)</w:t>
      </w:r>
    </w:p>
    <w:p w:rsidR="00585C5A" w:rsidRDefault="00585C5A" w:rsidP="00585C5A">
      <w:pPr>
        <w:pStyle w:val="ConsPlusNormal"/>
        <w:ind w:firstLine="540"/>
        <w:jc w:val="both"/>
      </w:pPr>
      <w:r>
        <w:t xml:space="preserve">3) изъятие земельного участка, выделенного под размещение рынка, для государственных нужд в </w:t>
      </w:r>
      <w:proofErr w:type="gramStart"/>
      <w:r>
        <w:t>порядке</w:t>
      </w:r>
      <w:proofErr w:type="gramEnd"/>
      <w:r>
        <w:t>, установленном действующим законодательством;</w:t>
      </w:r>
    </w:p>
    <w:p w:rsidR="00585C5A" w:rsidRDefault="00585C5A" w:rsidP="00585C5A">
      <w:pPr>
        <w:pStyle w:val="ConsPlusNormal"/>
        <w:jc w:val="both"/>
      </w:pPr>
      <w:r>
        <w:t xml:space="preserve">(в ред. </w:t>
      </w:r>
      <w:hyperlink r:id="rId177" w:history="1">
        <w:r>
          <w:rPr>
            <w:color w:val="0000FF"/>
          </w:rPr>
          <w:t>Закона</w:t>
        </w:r>
      </w:hyperlink>
      <w:r>
        <w:t xml:space="preserve"> КБР от 25.06.2007 N 42-РЗ)</w:t>
      </w:r>
    </w:p>
    <w:p w:rsidR="00585C5A" w:rsidRDefault="00585C5A" w:rsidP="00585C5A">
      <w:pPr>
        <w:pStyle w:val="ConsPlusNormal"/>
        <w:ind w:firstLine="540"/>
        <w:jc w:val="both"/>
      </w:pPr>
      <w:r>
        <w:t>4) прекращение деятельности юридического лица, являющегося управляющей рынком компанией, в соответствии с гражданским законодательством;</w:t>
      </w:r>
    </w:p>
    <w:p w:rsidR="00585C5A" w:rsidRDefault="00585C5A" w:rsidP="00585C5A">
      <w:pPr>
        <w:pStyle w:val="ConsPlusNormal"/>
        <w:jc w:val="both"/>
      </w:pPr>
      <w:r>
        <w:t xml:space="preserve">(п. 4 </w:t>
      </w:r>
      <w:proofErr w:type="gramStart"/>
      <w:r>
        <w:t>введен</w:t>
      </w:r>
      <w:proofErr w:type="gramEnd"/>
      <w:r>
        <w:t xml:space="preserve"> </w:t>
      </w:r>
      <w:hyperlink r:id="rId178" w:history="1">
        <w:r>
          <w:rPr>
            <w:color w:val="0000FF"/>
          </w:rPr>
          <w:t>Законом</w:t>
        </w:r>
      </w:hyperlink>
      <w:r>
        <w:t xml:space="preserve"> КБР от 25.06.2007 N 42-РЗ)</w:t>
      </w:r>
    </w:p>
    <w:p w:rsidR="00585C5A" w:rsidRDefault="00585C5A" w:rsidP="00585C5A">
      <w:pPr>
        <w:pStyle w:val="ConsPlusNormal"/>
        <w:ind w:firstLine="540"/>
        <w:jc w:val="both"/>
      </w:pPr>
      <w:r>
        <w:t>5) аннулирование судом разрешения на право организации рынка;</w:t>
      </w:r>
    </w:p>
    <w:p w:rsidR="00585C5A" w:rsidRDefault="00585C5A" w:rsidP="00585C5A">
      <w:pPr>
        <w:pStyle w:val="ConsPlusNormal"/>
        <w:jc w:val="both"/>
      </w:pPr>
      <w:r>
        <w:t xml:space="preserve">(п. 5 </w:t>
      </w:r>
      <w:proofErr w:type="gramStart"/>
      <w:r>
        <w:t>введен</w:t>
      </w:r>
      <w:proofErr w:type="gramEnd"/>
      <w:r>
        <w:t xml:space="preserve"> </w:t>
      </w:r>
      <w:hyperlink r:id="rId179" w:history="1">
        <w:r>
          <w:rPr>
            <w:color w:val="0000FF"/>
          </w:rPr>
          <w:t>Законом</w:t>
        </w:r>
      </w:hyperlink>
      <w:r>
        <w:t xml:space="preserve"> КБР от 25.06.2007 N 42-РЗ)</w:t>
      </w:r>
    </w:p>
    <w:p w:rsidR="00585C5A" w:rsidRDefault="00585C5A" w:rsidP="00585C5A">
      <w:pPr>
        <w:pStyle w:val="ConsPlusNormal"/>
        <w:ind w:firstLine="540"/>
        <w:jc w:val="both"/>
      </w:pPr>
      <w:r>
        <w:lastRenderedPageBreak/>
        <w:t>6) иные случаи, установленные законодательством Российской Федерации.</w:t>
      </w:r>
    </w:p>
    <w:p w:rsidR="00585C5A" w:rsidRDefault="00585C5A" w:rsidP="00585C5A">
      <w:pPr>
        <w:pStyle w:val="ConsPlusNormal"/>
        <w:jc w:val="both"/>
      </w:pPr>
      <w:r>
        <w:t xml:space="preserve">(п. 6 </w:t>
      </w:r>
      <w:proofErr w:type="gramStart"/>
      <w:r>
        <w:t>введен</w:t>
      </w:r>
      <w:proofErr w:type="gramEnd"/>
      <w:r>
        <w:t xml:space="preserve"> </w:t>
      </w:r>
      <w:hyperlink r:id="rId180" w:history="1">
        <w:r>
          <w:rPr>
            <w:color w:val="0000FF"/>
          </w:rPr>
          <w:t>Законом</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19. Обеспечение безопасности на территории рынков</w:t>
      </w:r>
    </w:p>
    <w:p w:rsidR="00585C5A" w:rsidRDefault="00585C5A" w:rsidP="00585C5A">
      <w:pPr>
        <w:pStyle w:val="ConsPlusNormal"/>
        <w:jc w:val="both"/>
      </w:pPr>
      <w:r>
        <w:t xml:space="preserve">(в ред. </w:t>
      </w:r>
      <w:hyperlink r:id="rId181"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В целях обеспечения безопасности жизни и здоровья граждан, предупреждения террористических актов на территории рынков органы местного самоуправления во взаимодействии с правоохранительными органами:</w:t>
      </w:r>
    </w:p>
    <w:p w:rsidR="00585C5A" w:rsidRDefault="00585C5A" w:rsidP="00585C5A">
      <w:pPr>
        <w:pStyle w:val="ConsPlusNormal"/>
        <w:jc w:val="both"/>
      </w:pPr>
      <w:r>
        <w:t xml:space="preserve">(в ред. </w:t>
      </w:r>
      <w:hyperlink r:id="rId182" w:history="1">
        <w:r>
          <w:rPr>
            <w:color w:val="0000FF"/>
          </w:rPr>
          <w:t>Закона</w:t>
        </w:r>
      </w:hyperlink>
      <w:r>
        <w:t xml:space="preserve"> КБР от 25.06.2007 N 42-РЗ)</w:t>
      </w:r>
    </w:p>
    <w:p w:rsidR="00585C5A" w:rsidRDefault="00585C5A" w:rsidP="00585C5A">
      <w:pPr>
        <w:pStyle w:val="ConsPlusNormal"/>
        <w:ind w:firstLine="540"/>
        <w:jc w:val="both"/>
      </w:pPr>
      <w:r>
        <w:t>1) принимают меры по обеспечению безопасности населения и предотвращению террористических актов;</w:t>
      </w:r>
    </w:p>
    <w:p w:rsidR="00585C5A" w:rsidRDefault="00585C5A" w:rsidP="00585C5A">
      <w:pPr>
        <w:pStyle w:val="ConsPlusNormal"/>
        <w:ind w:firstLine="540"/>
        <w:jc w:val="both"/>
      </w:pPr>
      <w:r>
        <w:t>2) организуют через средства массовой информации разъяснительную работу, направленную на повышение бдительности, готовности к действиям в чрезвычайных ситуациях, укрепление взаимодействия с правоохранительными органами;</w:t>
      </w:r>
    </w:p>
    <w:p w:rsidR="00585C5A" w:rsidRDefault="00585C5A" w:rsidP="00585C5A">
      <w:pPr>
        <w:pStyle w:val="ConsPlusNormal"/>
        <w:ind w:firstLine="540"/>
        <w:jc w:val="both"/>
      </w:pPr>
      <w:r>
        <w:t xml:space="preserve">3) вырабатывают обязательные для исполнения управляющими рынками компаниями требования к обеспечению безопасности населения, предотвращению террористических актов и осуществляют </w:t>
      </w:r>
      <w:proofErr w:type="gramStart"/>
      <w:r>
        <w:t>контроль за</w:t>
      </w:r>
      <w:proofErr w:type="gramEnd"/>
      <w:r>
        <w:t xml:space="preserve"> их исполнением.</w:t>
      </w:r>
    </w:p>
    <w:p w:rsidR="00585C5A" w:rsidRDefault="00585C5A" w:rsidP="00585C5A">
      <w:pPr>
        <w:pStyle w:val="ConsPlusNormal"/>
        <w:jc w:val="both"/>
      </w:pPr>
      <w:r>
        <w:t xml:space="preserve">(в ред. </w:t>
      </w:r>
      <w:hyperlink r:id="rId183"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20. Контроль и надзор за соблюдением настоящего Закона, требований и норм, регулирующих торговую деятельность на рынках</w:t>
      </w:r>
    </w:p>
    <w:p w:rsidR="00585C5A" w:rsidRDefault="00585C5A" w:rsidP="00585C5A">
      <w:pPr>
        <w:pStyle w:val="ConsPlusNormal"/>
        <w:jc w:val="both"/>
      </w:pPr>
      <w:r>
        <w:t xml:space="preserve">(в ред. </w:t>
      </w:r>
      <w:hyperlink r:id="rId184"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pPr>
      <w:r>
        <w:t xml:space="preserve">1. </w:t>
      </w:r>
      <w:proofErr w:type="gramStart"/>
      <w:r>
        <w:t>Контроль за</w:t>
      </w:r>
      <w:proofErr w:type="gramEnd"/>
      <w:r>
        <w:t xml:space="preserve"> соблюдением настоящего Закона осуществляют орган исполнительной власти Кабардино-Балкарской Республики, проводящий на территории республики единую государственную политику в области торговли, органы местного самоуправления.</w:t>
      </w:r>
    </w:p>
    <w:p w:rsidR="00585C5A" w:rsidRDefault="00585C5A" w:rsidP="00585C5A">
      <w:pPr>
        <w:pStyle w:val="ConsPlusNormal"/>
        <w:ind w:firstLine="540"/>
        <w:jc w:val="both"/>
      </w:pPr>
      <w:r>
        <w:t>2. Надзор за соблюдением на рынке требований и норм, регулирующих торговую деятельность, порядок привлечения и использования иностранной рабочей силы, деятельность по благоустройству рынков и прилегающих к ним территорий, осуществляют государственные надзорные и контролирующие органы в пределах своей компетенции в соответствии с законодательством Российской Федерации и законодательством Кабардино-Балкарской Республики. К проверкам, проводимым контролирующими органами, могут привлекаться представители общественных объединений по защите прав потребителей.</w:t>
      </w:r>
    </w:p>
    <w:p w:rsidR="00585C5A" w:rsidRDefault="00585C5A" w:rsidP="00585C5A">
      <w:pPr>
        <w:pStyle w:val="ConsPlusNormal"/>
        <w:jc w:val="both"/>
      </w:pPr>
      <w:r>
        <w:t xml:space="preserve">(в ред. </w:t>
      </w:r>
      <w:hyperlink r:id="rId185" w:history="1">
        <w:r>
          <w:rPr>
            <w:color w:val="0000FF"/>
          </w:rPr>
          <w:t>Закона</w:t>
        </w:r>
      </w:hyperlink>
      <w:r>
        <w:t xml:space="preserve"> КБР от 25.06.2007 N 42-РЗ)</w:t>
      </w:r>
    </w:p>
    <w:p w:rsidR="00585C5A" w:rsidRDefault="00585C5A" w:rsidP="00585C5A">
      <w:pPr>
        <w:pStyle w:val="ConsPlusNormal"/>
        <w:ind w:firstLine="540"/>
        <w:jc w:val="both"/>
      </w:pPr>
      <w:r>
        <w:t>3. На рынке должен вестись журнал установленной формы, в который всеми контролирующими органами (за исключением органов государственного санитарно-эпидемиологического надзора) в обязательном порядке заносятся записи о результатах проведенных проверок.</w:t>
      </w:r>
    </w:p>
    <w:p w:rsidR="00585C5A" w:rsidRDefault="00585C5A" w:rsidP="00585C5A">
      <w:pPr>
        <w:pStyle w:val="ConsPlusNormal"/>
        <w:jc w:val="both"/>
      </w:pPr>
      <w:r>
        <w:t xml:space="preserve">(в ред. </w:t>
      </w:r>
      <w:hyperlink r:id="rId186" w:history="1">
        <w:r>
          <w:rPr>
            <w:color w:val="0000FF"/>
          </w:rPr>
          <w:t>Закона</w:t>
        </w:r>
      </w:hyperlink>
      <w:r>
        <w:t xml:space="preserve"> КБР от 25.06.2007 N 42-РЗ)</w:t>
      </w:r>
    </w:p>
    <w:p w:rsidR="00585C5A" w:rsidRDefault="00585C5A" w:rsidP="00585C5A">
      <w:pPr>
        <w:pStyle w:val="ConsPlusNormal"/>
        <w:ind w:firstLine="540"/>
        <w:jc w:val="both"/>
      </w:pPr>
      <w:r>
        <w:t>На рынке должен вестись санитарный журнал установленной формы, в который органами государственного санитарно-эпидемиологического надзора заносятся записи о проведении проверки и ее результатах.</w:t>
      </w:r>
    </w:p>
    <w:p w:rsidR="00585C5A" w:rsidRDefault="00585C5A" w:rsidP="00585C5A">
      <w:pPr>
        <w:pStyle w:val="ConsPlusNormal"/>
        <w:jc w:val="both"/>
      </w:pPr>
      <w:r>
        <w:t xml:space="preserve">(в ред. </w:t>
      </w:r>
      <w:hyperlink r:id="rId187" w:history="1">
        <w:r>
          <w:rPr>
            <w:color w:val="0000FF"/>
          </w:rPr>
          <w:t>Закона</w:t>
        </w:r>
      </w:hyperlink>
      <w:r>
        <w:t xml:space="preserve"> КБР от 25.06.2007 N 42-РЗ)</w:t>
      </w:r>
    </w:p>
    <w:p w:rsidR="00585C5A" w:rsidRDefault="00585C5A" w:rsidP="00585C5A">
      <w:pPr>
        <w:pStyle w:val="ConsPlusNormal"/>
        <w:jc w:val="both"/>
      </w:pPr>
    </w:p>
    <w:p w:rsidR="00585C5A" w:rsidRDefault="00585C5A" w:rsidP="00585C5A">
      <w:pPr>
        <w:pStyle w:val="ConsPlusNormal"/>
        <w:ind w:firstLine="540"/>
        <w:jc w:val="both"/>
        <w:outlineLvl w:val="0"/>
      </w:pPr>
      <w:r>
        <w:t>Статья 21. Вступление в силу настоящего Закона</w:t>
      </w:r>
    </w:p>
    <w:p w:rsidR="00585C5A" w:rsidRDefault="00585C5A" w:rsidP="00585C5A">
      <w:pPr>
        <w:pStyle w:val="ConsPlusNormal"/>
        <w:jc w:val="both"/>
      </w:pPr>
    </w:p>
    <w:p w:rsidR="00585C5A" w:rsidRDefault="00585C5A" w:rsidP="00585C5A">
      <w:pPr>
        <w:pStyle w:val="ConsPlusNormal"/>
        <w:ind w:firstLine="540"/>
        <w:jc w:val="both"/>
      </w:pPr>
      <w:r>
        <w:t>Настоящий Закон вступает в силу по истечении одного месяца после его официального опубликования.</w:t>
      </w:r>
    </w:p>
    <w:p w:rsidR="00585C5A" w:rsidRDefault="00585C5A" w:rsidP="00585C5A">
      <w:pPr>
        <w:pStyle w:val="ConsPlusNormal"/>
        <w:jc w:val="both"/>
      </w:pPr>
    </w:p>
    <w:p w:rsidR="00585C5A" w:rsidRDefault="00585C5A" w:rsidP="00585C5A">
      <w:pPr>
        <w:pStyle w:val="ConsPlusNormal"/>
        <w:jc w:val="right"/>
      </w:pPr>
      <w:r>
        <w:t>Президент</w:t>
      </w:r>
    </w:p>
    <w:p w:rsidR="00585C5A" w:rsidRDefault="00585C5A" w:rsidP="00585C5A">
      <w:pPr>
        <w:pStyle w:val="ConsPlusNormal"/>
        <w:jc w:val="right"/>
      </w:pPr>
      <w:r>
        <w:t>Кабардино-Балкарской Республики</w:t>
      </w:r>
    </w:p>
    <w:p w:rsidR="00585C5A" w:rsidRDefault="00585C5A" w:rsidP="00585C5A">
      <w:pPr>
        <w:pStyle w:val="ConsPlusNormal"/>
        <w:jc w:val="right"/>
      </w:pPr>
      <w:r>
        <w:t>В.КОКОВ</w:t>
      </w:r>
    </w:p>
    <w:p w:rsidR="00585C5A" w:rsidRDefault="00585C5A" w:rsidP="00585C5A">
      <w:pPr>
        <w:pStyle w:val="ConsPlusNormal"/>
      </w:pPr>
      <w:r>
        <w:t>г. Нальчик, Дом Правительства</w:t>
      </w:r>
    </w:p>
    <w:p w:rsidR="00585C5A" w:rsidRDefault="00585C5A" w:rsidP="00585C5A">
      <w:pPr>
        <w:pStyle w:val="ConsPlusNormal"/>
      </w:pPr>
      <w:r>
        <w:lastRenderedPageBreak/>
        <w:t>30 июля 2004 года</w:t>
      </w:r>
    </w:p>
    <w:p w:rsidR="00585C5A" w:rsidRDefault="00585C5A" w:rsidP="00585C5A">
      <w:pPr>
        <w:pStyle w:val="ConsPlusNormal"/>
      </w:pPr>
      <w:r>
        <w:t>N 21-РЗ</w:t>
      </w:r>
    </w:p>
    <w:p w:rsidR="00D968B5" w:rsidRDefault="00D968B5" w:rsidP="00585C5A">
      <w:pPr>
        <w:spacing w:after="0" w:line="240" w:lineRule="auto"/>
      </w:pPr>
    </w:p>
    <w:sectPr w:rsidR="00D968B5" w:rsidSect="005E06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C5A"/>
    <w:rsid w:val="00585C5A"/>
    <w:rsid w:val="00D968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C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C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C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C5A"/>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85C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85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85C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85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85C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85C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85C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85C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985B4834CCFBE7B2F49933A8C5EFA1EE91E579AF79D79F035E90A11358EBEC3FF9E44C981251ACE777662F2837FB8B1A8EF70BAF8DCD7F5497297QB4AN" TargetMode="External"/><Relationship Id="rId117" Type="http://schemas.openxmlformats.org/officeDocument/2006/relationships/hyperlink" Target="consultantplus://offline/ref=1985B4834CCFBE7B2F49933A8C5EFA1EE91E579AF79D79F035E90A11358EBEC3FF9E44C981251ACE777765F6837FB8B1A8EF70BAF8DCD7F5497297QB4AN" TargetMode="External"/><Relationship Id="rId21" Type="http://schemas.openxmlformats.org/officeDocument/2006/relationships/hyperlink" Target="consultantplus://offline/ref=1985B4834CCFBE7B2F49933A8C5EFA1EE91E579AF79D79F035E90A11358EBEC3FF9E44C981251ACE777662F7837FB8B1A8EF70BAF8DCD7F5497297QB4AN" TargetMode="External"/><Relationship Id="rId42" Type="http://schemas.openxmlformats.org/officeDocument/2006/relationships/hyperlink" Target="consultantplus://offline/ref=1985B4834CCFBE7B2F49933A8C5EFA1EE91E579AF79D79F035E90A11358EBEC3FF9E44C981251ACE777664F7837FB8B1A8EF70BAF8DCD7F5497297QB4AN" TargetMode="External"/><Relationship Id="rId47" Type="http://schemas.openxmlformats.org/officeDocument/2006/relationships/hyperlink" Target="consultantplus://offline/ref=1985B4834CCFBE7B2F49933A8C5EFA1EE91E579AF79D79F035E90A11358EBEC3FF9E44C981251ACE777664F3837FB8B1A8EF70BAF8DCD7F5497297QB4AN" TargetMode="External"/><Relationship Id="rId63" Type="http://schemas.openxmlformats.org/officeDocument/2006/relationships/hyperlink" Target="consultantplus://offline/ref=1985B4834CCFBE7B2F49933A8C5EFA1EE91E579AF79D79F035E90A11358EBEC3FF9E44C981251ACE777665F3837FB8B1A8EF70BAF8DCD7F5497297QB4AN" TargetMode="External"/><Relationship Id="rId68" Type="http://schemas.openxmlformats.org/officeDocument/2006/relationships/hyperlink" Target="consultantplus://offline/ref=1985B4834CCFBE7B2F49933A8C5EFA1EE91E579AF79D79F035E90A11358EBEC3FF9E44C981251ACE777667F7837FB8B1A8EF70BAF8DCD7F5497297QB4AN" TargetMode="External"/><Relationship Id="rId84" Type="http://schemas.openxmlformats.org/officeDocument/2006/relationships/hyperlink" Target="consultantplus://offline/ref=1985B4834CCFBE7B2F49933A8C5EFA1EE91E579AF79D79F035E90A11358EBEC3FF9E44C981251ACE777668F2837FB8B1A8EF70BAF8DCD7F5497297QB4AN" TargetMode="External"/><Relationship Id="rId89" Type="http://schemas.openxmlformats.org/officeDocument/2006/relationships/hyperlink" Target="consultantplus://offline/ref=1985B4834CCFBE7B2F49933A8C5EFA1EE91E579AF49E7BF630E90A11358EBEC3FF9E44C981251ACE777660FD837FB8B1A8EF70BAF8DCD7F5497297QB4AN" TargetMode="External"/><Relationship Id="rId112" Type="http://schemas.openxmlformats.org/officeDocument/2006/relationships/hyperlink" Target="consultantplus://offline/ref=1985B4834CCFBE7B2F49933A8C5EFA1EE91E579AF79D79F035E90A11358EBEC3FF9E44C981251ACE777764F3837FB8B1A8EF70BAF8DCD7F5497297QB4AN" TargetMode="External"/><Relationship Id="rId133" Type="http://schemas.openxmlformats.org/officeDocument/2006/relationships/hyperlink" Target="consultantplus://offline/ref=1985B4834CCFBE7B2F49933A8C5EFA1EE91E579AF79D79F035E90A11358EBEC3FF9E44C981251ACE777767FD837FB8B1A8EF70BAF8DCD7F5497297QB4AN" TargetMode="External"/><Relationship Id="rId138" Type="http://schemas.openxmlformats.org/officeDocument/2006/relationships/hyperlink" Target="consultantplus://offline/ref=1985B4834CCFBE7B2F49933A8C5EFA1EE91E579AF79D79F035E90A11358EBEC3FF9E44C981251ACE777768F1837FB8B1A8EF70BAF8DCD7F5497297QB4AN" TargetMode="External"/><Relationship Id="rId154" Type="http://schemas.openxmlformats.org/officeDocument/2006/relationships/hyperlink" Target="consultantplus://offline/ref=1985B4834CCFBE7B2F49933A8C5EFA1EE91E579AF79D79F035E90A11358EBEC3FF9E44C981251ACE777461F4837FB8B1A8EF70BAF8DCD7F5497297QB4AN" TargetMode="External"/><Relationship Id="rId159" Type="http://schemas.openxmlformats.org/officeDocument/2006/relationships/hyperlink" Target="consultantplus://offline/ref=1985B4834CCFBE7B2F49933A8C5EFA1EE91E579AF79D79F035E90A11358EBEC3FF9E44C981251ACE777461F3837FB8B1A8EF70BAF8DCD7F5497297QB4AN" TargetMode="External"/><Relationship Id="rId175" Type="http://schemas.openxmlformats.org/officeDocument/2006/relationships/hyperlink" Target="consultantplus://offline/ref=1985B4834CCFBE7B2F49933A8C5EFA1EE91E579AF79D79F035E90A11358EBEC3FF9E44C981251ACE777463FD837FB8B1A8EF70BAF8DCD7F5497297QB4AN" TargetMode="External"/><Relationship Id="rId170" Type="http://schemas.openxmlformats.org/officeDocument/2006/relationships/hyperlink" Target="consultantplus://offline/ref=1985B4834CCFBE7B2F49933A8C5EFA1EE91E579AF79D79F035E90A11358EBEC3FF9E44C981251ACE777463F0837FB8B1A8EF70BAF8DCD7F5497297QB4AN" TargetMode="External"/><Relationship Id="rId16" Type="http://schemas.openxmlformats.org/officeDocument/2006/relationships/hyperlink" Target="consultantplus://offline/ref=1985B4834CCFBE7B2F49933A8C5EFA1EE91E579AF49979F533E90A11358EBEC3FF9E44C981251ACE777661F6837FB8B1A8EF70BAF8DCD7F5497297QB4AN" TargetMode="External"/><Relationship Id="rId107" Type="http://schemas.openxmlformats.org/officeDocument/2006/relationships/hyperlink" Target="consultantplus://offline/ref=1985B4834CCFBE7B2F49933A8C5EFA1EE91E579AF79D79F035E90A11358EBEC3FF9E44C981251ACE777764F7837FB8B1A8EF70BAF8DCD7F5497297QB4AN" TargetMode="External"/><Relationship Id="rId11" Type="http://schemas.openxmlformats.org/officeDocument/2006/relationships/hyperlink" Target="consultantplus://offline/ref=1985B4834CCFBE7B2F49933A8C5EFA1EE91E579AF39B7CF43DE90A11358EBEC3FF9E44C981251ACE777660FC837FB8B1A8EF70BAF8DCD7F5497297QB4AN" TargetMode="External"/><Relationship Id="rId32" Type="http://schemas.openxmlformats.org/officeDocument/2006/relationships/hyperlink" Target="consultantplus://offline/ref=1985B4834CCFBE7B2F49933A8C5EFA1EE91E579AF79D79F035E90A11358EBEC3FF9E44C981251ACE777662F2837FB8B1A8EF70BAF8DCD7F5497297QB4AN" TargetMode="External"/><Relationship Id="rId37" Type="http://schemas.openxmlformats.org/officeDocument/2006/relationships/hyperlink" Target="consultantplus://offline/ref=1985B4834CCFBE7B2F49933A8C5EFA1EE91E579AF79D79F035E90A11358EBEC3FF9E44C981251ACE777664F4837FB8B1A8EF70BAF8DCD7F5497297QB4AN" TargetMode="External"/><Relationship Id="rId53" Type="http://schemas.openxmlformats.org/officeDocument/2006/relationships/hyperlink" Target="consultantplus://offline/ref=1985B4834CCFBE7B2F49933A8C5EFA1EE91E579AF79D79F035E90A11358EBEC3FF9E44C981251ACE777665F0837FB8B1A8EF70BAF8DCD7F5497297QB4AN" TargetMode="External"/><Relationship Id="rId58" Type="http://schemas.openxmlformats.org/officeDocument/2006/relationships/hyperlink" Target="consultantplus://offline/ref=1985B4834CCFBE7B2F49933A8C5EFA1EE91E579AF79D79F035E90A11358EBEC3FF9E44C981251ACE777665F3837FB8B1A8EF70BAF8DCD7F5497297QB4AN" TargetMode="External"/><Relationship Id="rId74" Type="http://schemas.openxmlformats.org/officeDocument/2006/relationships/hyperlink" Target="consultantplus://offline/ref=1985B4834CCFBE7B2F49933A8C5EFA1EE91E579AF79D79F035E90A11358EBEC3FF9E44C981251ACE777668F6837FB8B1A8EF70BAF8DCD7F5497297QB4AN" TargetMode="External"/><Relationship Id="rId79" Type="http://schemas.openxmlformats.org/officeDocument/2006/relationships/hyperlink" Target="consultantplus://offline/ref=1985B4834CCFBE7B2F49933A8C5EFA1EE91E579AF79D79F035E90A11358EBEC3FF9E44C981251ACE777668F1837FB8B1A8EF70BAF8DCD7F5497297QB4AN" TargetMode="External"/><Relationship Id="rId102" Type="http://schemas.openxmlformats.org/officeDocument/2006/relationships/hyperlink" Target="consultantplus://offline/ref=1985B4834CCFBE7B2F49933A8C5EFA1EE91E579AF79D79F035E90A11358EBEC3FF9E44C981251ACE777763F0837FB8B1A8EF70BAF8DCD7F5497297QB4AN" TargetMode="External"/><Relationship Id="rId123" Type="http://schemas.openxmlformats.org/officeDocument/2006/relationships/hyperlink" Target="consultantplus://offline/ref=1985B4834CCFBE7B2F49933A8C5EFA1EE91E579AF79D79F035E90A11358EBEC3FF9E44C981251ACE777765F2837FB8B1A8EF70BAF8DCD7F5497297QB4AN" TargetMode="External"/><Relationship Id="rId128" Type="http://schemas.openxmlformats.org/officeDocument/2006/relationships/hyperlink" Target="consultantplus://offline/ref=1985B4834CCFBE7B2F49933A8C5EFA1EE91E579AF79D79F035E90A11358EBEC3FF9E44C981251ACE777766F4837FB8B1A8EF70BAF8DCD7F5497297QB4AN" TargetMode="External"/><Relationship Id="rId144" Type="http://schemas.openxmlformats.org/officeDocument/2006/relationships/hyperlink" Target="consultantplus://offline/ref=1985B4834CCFBE7B2F49933A8C5EFA1EE91E579AF79D79F035E90A11358EBEC3FF9E44C981251ACE777769FD837FB8B1A8EF70BAF8DCD7F5497297QB4AN" TargetMode="External"/><Relationship Id="rId149" Type="http://schemas.openxmlformats.org/officeDocument/2006/relationships/hyperlink" Target="consultantplus://offline/ref=1985B4834CCFBE7B2F49933A8C5EFA1EE91E579AF79D79F035E90A11358EBEC3FF9E44C981251ACE777460F0837FB8B1A8EF70BAF8DCD7F5497297QB4AN" TargetMode="External"/><Relationship Id="rId5" Type="http://schemas.openxmlformats.org/officeDocument/2006/relationships/hyperlink" Target="consultantplus://offline/ref=1985B4834CCFBE7B2F49933A8C5EFA1EE91E579AF79D79F035E90A11358EBEC3FF9E44C981251ACE777660F3837FB8B1A8EF70BAF8DCD7F5497297QB4AN" TargetMode="External"/><Relationship Id="rId90" Type="http://schemas.openxmlformats.org/officeDocument/2006/relationships/hyperlink" Target="consultantplus://offline/ref=1985B4834CCFBE7B2F49933A8C5EFA1EE91E579AF39B7CF43DE90A11358EBEC3FF9E44C981251ACE777661F5837FB8B1A8EF70BAF8DCD7F5497297QB4AN" TargetMode="External"/><Relationship Id="rId95" Type="http://schemas.openxmlformats.org/officeDocument/2006/relationships/hyperlink" Target="consultantplus://offline/ref=1985B4834CCFBE7B2F49933A8C5EFA1EE91E579AF79D79F035E90A11358EBEC3FF9E44C981251ACE777761F3837FB8B1A8EF70BAF8DCD7F5497297QB4AN" TargetMode="External"/><Relationship Id="rId160" Type="http://schemas.openxmlformats.org/officeDocument/2006/relationships/hyperlink" Target="consultantplus://offline/ref=1985B4834CCFBE7B2F49933A8C5EFA1EE91E579AF79D79F035E90A11358EBEC3FF9E44C981251ACE777462F4837FB8B1A8EF70BAF8DCD7F5497297QB4AN" TargetMode="External"/><Relationship Id="rId165" Type="http://schemas.openxmlformats.org/officeDocument/2006/relationships/hyperlink" Target="consultantplus://offline/ref=1985B4834CCFBE7B2F49933A8C5EFA1EE91E579AF79D79F035E90A11358EBEC3FF9E44C981251ACE777462F3837FB8B1A8EF70BAF8DCD7F5497297QB4AN" TargetMode="External"/><Relationship Id="rId181" Type="http://schemas.openxmlformats.org/officeDocument/2006/relationships/hyperlink" Target="consultantplus://offline/ref=1985B4834CCFBE7B2F49933A8C5EFA1EE91E579AF79D79F035E90A11358EBEC3FF9E44C981251ACE777464F1837FB8B1A8EF70BAF8DCD7F5497297QB4AN" TargetMode="External"/><Relationship Id="rId186" Type="http://schemas.openxmlformats.org/officeDocument/2006/relationships/hyperlink" Target="consultantplus://offline/ref=1985B4834CCFBE7B2F49933A8C5EFA1EE91E579AF79D79F035E90A11358EBEC3FF9E44C981251ACE777464FD837FB8B1A8EF70BAF8DCD7F5497297QB4AN" TargetMode="External"/><Relationship Id="rId22" Type="http://schemas.openxmlformats.org/officeDocument/2006/relationships/hyperlink" Target="consultantplus://offline/ref=1985B4834CCFBE7B2F49933A8C5EFA1EE91E579AF79D79F035E90A11358EBEC3FF9E44C981251ACE777662F7837FB8B1A8EF70BAF8DCD7F5497297QB4AN" TargetMode="External"/><Relationship Id="rId27" Type="http://schemas.openxmlformats.org/officeDocument/2006/relationships/hyperlink" Target="consultantplus://offline/ref=1985B4834CCFBE7B2F49933A8C5EFA1EE91E579AF79D79F035E90A11358EBEC3FF9E44C981251ACE777662F2837FB8B1A8EF70BAF8DCD7F5497297QB4AN" TargetMode="External"/><Relationship Id="rId43" Type="http://schemas.openxmlformats.org/officeDocument/2006/relationships/hyperlink" Target="consultantplus://offline/ref=1985B4834CCFBE7B2F49933A8C5EFA1EE91E579AF79D79F035E90A11358EBEC3FF9E44C981251ACE777664F7837FB8B1A8EF70BAF8DCD7F5497297QB4AN" TargetMode="External"/><Relationship Id="rId48" Type="http://schemas.openxmlformats.org/officeDocument/2006/relationships/hyperlink" Target="consultantplus://offline/ref=1985B4834CCFBE7B2F49933A8C5EFA1EE91E579AF79D79F035E90A11358EBEC3FF9E44C981251ACE777664F3837FB8B1A8EF70BAF8DCD7F5497297QB4AN" TargetMode="External"/><Relationship Id="rId64" Type="http://schemas.openxmlformats.org/officeDocument/2006/relationships/hyperlink" Target="consultantplus://offline/ref=1985B4834CCFBE7B2F49933A8C5EFA1EE91E579AF79D79F035E90A11358EBEC3FF9E44C981251ACE777665F3837FB8B1A8EF70BAF8DCD7F5497297QB4AN" TargetMode="External"/><Relationship Id="rId69" Type="http://schemas.openxmlformats.org/officeDocument/2006/relationships/hyperlink" Target="consultantplus://offline/ref=1985B4834CCFBE7B2F49933A8C5EFA1EE91E579AF79D79F035E90A11358EBEC3FF9E44C981251ACE777667F0837FB8B1A8EF70BAF8DCD7F5497297QB4AN" TargetMode="External"/><Relationship Id="rId113" Type="http://schemas.openxmlformats.org/officeDocument/2006/relationships/hyperlink" Target="consultantplus://offline/ref=1985B4834CCFBE7B2F49933A8C5EFA1EE91E579AF79D79F035E90A11358EBEC3FF9E44C981251ACE777765F4837FB8B1A8EF70BAF8DCD7F5497297QB4AN" TargetMode="External"/><Relationship Id="rId118" Type="http://schemas.openxmlformats.org/officeDocument/2006/relationships/hyperlink" Target="consultantplus://offline/ref=1985B4834CCFBE7B2F49933A8C5EFA1EE91E579AF79D79F035E90A11358EBEC3FF9E44C981251ACE777765F7837FB8B1A8EF70BAF8DCD7F5497297QB4AN" TargetMode="External"/><Relationship Id="rId134" Type="http://schemas.openxmlformats.org/officeDocument/2006/relationships/hyperlink" Target="consultantplus://offline/ref=1985B4834CCFBE7B2F49933A8C5EFA1EE91E579AF79D79F035E90A11358EBEC3FF9E44C981251ACE777767FD837FB8B1A8EF70BAF8DCD7F5497297QB4AN" TargetMode="External"/><Relationship Id="rId139" Type="http://schemas.openxmlformats.org/officeDocument/2006/relationships/hyperlink" Target="consultantplus://offline/ref=1985B4834CCFBE7B2F49933A8C5EFA1EE91E579AF79D79F035E90A11358EBEC3FF9E44C981251ACE777768F1837FB8B1A8EF70BAF8DCD7F5497297QB4AN" TargetMode="External"/><Relationship Id="rId80" Type="http://schemas.openxmlformats.org/officeDocument/2006/relationships/hyperlink" Target="consultantplus://offline/ref=1985B4834CCFBE7B2F49933A8C5EFA1EE91E579AF49C7CF337E90A11358EBEC3FF9E44C981251ACE777661F1837FB8B1A8EF70BAF8DCD7F5497297QB4AN" TargetMode="External"/><Relationship Id="rId85" Type="http://schemas.openxmlformats.org/officeDocument/2006/relationships/hyperlink" Target="consultantplus://offline/ref=1985B4834CCFBE7B2F49933A8C5EFA1EE91E579AF79D79F035E90A11358EBEC3FF9E44C981251ACE777669F5837FB8B1A8EF70BAF8DCD7F5497297QB4AN" TargetMode="External"/><Relationship Id="rId150" Type="http://schemas.openxmlformats.org/officeDocument/2006/relationships/hyperlink" Target="consultantplus://offline/ref=1985B4834CCFBE7B2F49933A8C5EFA1EE91E579AF79D79F035E90A11358EBEC3FF9E44C981251ACE777460F2837FB8B1A8EF70BAF8DCD7F5497297QB4AN" TargetMode="External"/><Relationship Id="rId155" Type="http://schemas.openxmlformats.org/officeDocument/2006/relationships/hyperlink" Target="consultantplus://offline/ref=1985B4834CCFBE7B2F49933A8C5EFA1EE91E579AF79D79F035E90A11358EBEC3FF9E44C981251ACE777461F5837FB8B1A8EF70BAF8DCD7F5497297QB4AN" TargetMode="External"/><Relationship Id="rId171" Type="http://schemas.openxmlformats.org/officeDocument/2006/relationships/hyperlink" Target="consultantplus://offline/ref=1985B4834CCFBE7B2F49933A8C5EFA1EE91E579AF79D79F035E90A11358EBEC3FF9E44C981251ACE777463F2837FB8B1A8EF70BAF8DCD7F5497297QB4AN" TargetMode="External"/><Relationship Id="rId176" Type="http://schemas.openxmlformats.org/officeDocument/2006/relationships/hyperlink" Target="consultantplus://offline/ref=1985B4834CCFBE7B2F49933A8C5EFA1EE91E579AF79D79F035E90A11358EBEC3FF9E44C981251ACE777463FD837FB8B1A8EF70BAF8DCD7F5497297QB4AN" TargetMode="External"/><Relationship Id="rId12" Type="http://schemas.openxmlformats.org/officeDocument/2006/relationships/hyperlink" Target="consultantplus://offline/ref=1985B4834CCFBE7B2F49933A8C5EFA1EE91E579AF79D79F035E90A11358EBEC3FF9E44C981251ACE777661F5837FB8B1A8EF70BAF8DCD7F5497297QB4AN" TargetMode="External"/><Relationship Id="rId17" Type="http://schemas.openxmlformats.org/officeDocument/2006/relationships/hyperlink" Target="consultantplus://offline/ref=1985B4834CCFBE7B2F49933A8C5EFA1EE91E579AF79D79F035E90A11358EBEC3FF9E44C981251ACE777661FC837FB8B1A8EF70BAF8DCD7F5497297QB4AN" TargetMode="External"/><Relationship Id="rId33" Type="http://schemas.openxmlformats.org/officeDocument/2006/relationships/hyperlink" Target="consultantplus://offline/ref=1985B4834CCFBE7B2F49933A8C5EFA1EE91E579AF7987CF73DE90A11358EBEC3FF9E44C981251ACE777663F3837FB8B1A8EF70BAF8DCD7F5497297QB4AN" TargetMode="External"/><Relationship Id="rId38" Type="http://schemas.openxmlformats.org/officeDocument/2006/relationships/hyperlink" Target="consultantplus://offline/ref=1985B4834CCFBE7B2F49933A8C5EFA1EE91E579AF79D79F035E90A11358EBEC3FF9E44C981251ACE777664F4837FB8B1A8EF70BAF8DCD7F5497297QB4AN" TargetMode="External"/><Relationship Id="rId59" Type="http://schemas.openxmlformats.org/officeDocument/2006/relationships/hyperlink" Target="consultantplus://offline/ref=1985B4834CCFBE7B2F49933A8C5EFA1EE91E579AF79D79F035E90A11358EBEC3FF9E44C981251ACE777665F3837FB8B1A8EF70BAF8DCD7F5497297QB4AN" TargetMode="External"/><Relationship Id="rId103" Type="http://schemas.openxmlformats.org/officeDocument/2006/relationships/hyperlink" Target="consultantplus://offline/ref=1985B4834CCFBE7B2F49933A8C5EFA1EE91E579AF79D79F035E90A11358EBEC3FF9E44C981251ACE777763F1837FB8B1A8EF70BAF8DCD7F5497297QB4AN" TargetMode="External"/><Relationship Id="rId108" Type="http://schemas.openxmlformats.org/officeDocument/2006/relationships/hyperlink" Target="consultantplus://offline/ref=1985B4834CCFBE7B2F49933A8C5EFA1EE91E579AF79D79F035E90A11358EBEC3FF9E44C981251ACE777764F1837FB8B1A8EF70BAF8DCD7F5497297QB4AN" TargetMode="External"/><Relationship Id="rId124" Type="http://schemas.openxmlformats.org/officeDocument/2006/relationships/hyperlink" Target="consultantplus://offline/ref=1985B4834CCFBE7B2F49933A8C5EFA1EE91E579AF49C79F733E90A11358EBEC3FF9E44C981251ACE777660F3837FB8B1A8EF70BAF8DCD7F5497297QB4AN" TargetMode="External"/><Relationship Id="rId129" Type="http://schemas.openxmlformats.org/officeDocument/2006/relationships/hyperlink" Target="consultantplus://offline/ref=1985B4834CCFBE7B2F49933A8C5EFA1EE91E579AF79D79F035E90A11358EBEC3FF9E44C981251ACE777766F5837FB8B1A8EF70BAF8DCD7F5497297QB4AN" TargetMode="External"/><Relationship Id="rId54" Type="http://schemas.openxmlformats.org/officeDocument/2006/relationships/hyperlink" Target="consultantplus://offline/ref=1985B4834CCFBE7B2F49933A8C5EFA1EE91E579AF79D79F035E90A11358EBEC3FF9E44C981251ACE777665F1837FB8B1A8EF70BAF8DCD7F5497297QB4AN" TargetMode="External"/><Relationship Id="rId70" Type="http://schemas.openxmlformats.org/officeDocument/2006/relationships/hyperlink" Target="consultantplus://offline/ref=1985B4834CCFBE7B2F49933A8C5EFA1EE91E579AF79D79F035E90A11358EBEC3FF9E44C981251ACE777667F1837FB8B1A8EF70BAF8DCD7F5497297QB4AN" TargetMode="External"/><Relationship Id="rId75" Type="http://schemas.openxmlformats.org/officeDocument/2006/relationships/hyperlink" Target="consultantplus://offline/ref=1985B4834CCFBE7B2F49933A8C5EFA1EE91E579AF79D79F035E90A11358EBEC3FF9E44C981251ACE777668F7837FB8B1A8EF70BAF8DCD7F5497297QB4AN" TargetMode="External"/><Relationship Id="rId91" Type="http://schemas.openxmlformats.org/officeDocument/2006/relationships/hyperlink" Target="consultantplus://offline/ref=1985B4834CCFBE7B2F49933A8C5EFA1EE91E579AF39B7CF43DE90A11358EBEC3FF9E44C981251ACE777661F6837FB8B1A8EF70BAF8DCD7F5497297QB4AN" TargetMode="External"/><Relationship Id="rId96" Type="http://schemas.openxmlformats.org/officeDocument/2006/relationships/hyperlink" Target="consultantplus://offline/ref=1985B4834CCFBE7B2F49933A8C5EFA1EE91E579AF39B7CF43DE90A11358EBEC3FF9E44C981251ACE777661F1837FB8B1A8EF70BAF8DCD7F5497297QB4AN" TargetMode="External"/><Relationship Id="rId140" Type="http://schemas.openxmlformats.org/officeDocument/2006/relationships/hyperlink" Target="consultantplus://offline/ref=1985B4834CCFBE7B2F49933A8C5EFA1EE91E579AF79D79F035E90A11358EBEC3FF9E44C981251ACE777768F1837FB8B1A8EF70BAF8DCD7F5497297QB4AN" TargetMode="External"/><Relationship Id="rId145" Type="http://schemas.openxmlformats.org/officeDocument/2006/relationships/hyperlink" Target="consultantplus://offline/ref=1985B4834CCFBE7B2F49933A8C5EFA1EE91E579AF79D79F035E90A11358EBEC3FF9E44C981251ACE777460F4837FB8B1A8EF70BAF8DCD7F5497297QB4AN" TargetMode="External"/><Relationship Id="rId161" Type="http://schemas.openxmlformats.org/officeDocument/2006/relationships/hyperlink" Target="consultantplus://offline/ref=1985B4834CCFBE7B2F49933A8C5EFA1EE91E579AF79D79F035E90A11358EBEC3FF9E44C981251ACE777462F6837FB8B1A8EF70BAF8DCD7F5497297QB4AN" TargetMode="External"/><Relationship Id="rId166" Type="http://schemas.openxmlformats.org/officeDocument/2006/relationships/hyperlink" Target="consultantplus://offline/ref=1985B4834CCFBE7B2F49933A8C5EFA1EE91E579AF79D79F035E90A11358EBEC3FF9E44C981251ACE777462FD837FB8B1A8EF70BAF8DCD7F5497297QB4AN" TargetMode="External"/><Relationship Id="rId182" Type="http://schemas.openxmlformats.org/officeDocument/2006/relationships/hyperlink" Target="consultantplus://offline/ref=1985B4834CCFBE7B2F49933A8C5EFA1EE91E579AF79D79F035E90A11358EBEC3FF9E44C981251ACE777464F1837FB8B1A8EF70BAF8DCD7F5497297QB4AN" TargetMode="External"/><Relationship Id="rId187" Type="http://schemas.openxmlformats.org/officeDocument/2006/relationships/hyperlink" Target="consultantplus://offline/ref=1985B4834CCFBE7B2F49933A8C5EFA1EE91E579AF79D79F035E90A11358EBEC3FF9E44C981251ACE777464FD837FB8B1A8EF70BAF8DCD7F5497297QB4AN" TargetMode="External"/><Relationship Id="rId1" Type="http://schemas.openxmlformats.org/officeDocument/2006/relationships/styles" Target="styles.xml"/><Relationship Id="rId6" Type="http://schemas.openxmlformats.org/officeDocument/2006/relationships/hyperlink" Target="consultantplus://offline/ref=1985B4834CCFBE7B2F49933A8C5EFA1EE91E579AF7987CF73DE90A11358EBEC3FF9E44C981251ACE777663F3837FB8B1A8EF70BAF8DCD7F5497297QB4AN" TargetMode="External"/><Relationship Id="rId23" Type="http://schemas.openxmlformats.org/officeDocument/2006/relationships/hyperlink" Target="consultantplus://offline/ref=1985B4834CCFBE7B2F49933A8C5EFA1EE91E579AF79D79F035E90A11358EBEC3FF9E44C981251ACE777662F2837FB8B1A8EF70BAF8DCD7F5497297QB4AN" TargetMode="External"/><Relationship Id="rId28" Type="http://schemas.openxmlformats.org/officeDocument/2006/relationships/hyperlink" Target="consultantplus://offline/ref=1985B4834CCFBE7B2F49933A8C5EFA1EE91E579AF79D79F035E90A11358EBEC3FF9E44C981251ACE777662F2837FB8B1A8EF70BAF8DCD7F5497297QB4AN" TargetMode="External"/><Relationship Id="rId49" Type="http://schemas.openxmlformats.org/officeDocument/2006/relationships/hyperlink" Target="consultantplus://offline/ref=1985B4834CCFBE7B2F49933A8C5EFA1EE91E579AF79D79F035E90A11358EBEC3FF9E44C981251ACE777664F3837FB8B1A8EF70BAF8DCD7F5497297QB4AN" TargetMode="External"/><Relationship Id="rId114" Type="http://schemas.openxmlformats.org/officeDocument/2006/relationships/hyperlink" Target="consultantplus://offline/ref=1985B4834CCFBE7B2F49933A8C5EFA1EE91E579AF79D79F035E90A11358EBEC3FF9E44C981251ACE777765F5837FB8B1A8EF70BAF8DCD7F5497297QB4AN" TargetMode="External"/><Relationship Id="rId119" Type="http://schemas.openxmlformats.org/officeDocument/2006/relationships/hyperlink" Target="consultantplus://offline/ref=1985B4834CCFBE7B2F49933A8C5EFA1EE91E579AF79D79F035E90A11358EBEC3FF9E44C981251ACE777765F0837FB8B1A8EF70BAF8DCD7F5497297QB4AN" TargetMode="External"/><Relationship Id="rId44" Type="http://schemas.openxmlformats.org/officeDocument/2006/relationships/hyperlink" Target="consultantplus://offline/ref=1985B4834CCFBE7B2F49933A8C5EFA1EE91E579AF79D79F035E90A11358EBEC3FF9E44C981251ACE777664F2837FB8B1A8EF70BAF8DCD7F5497297QB4AN" TargetMode="External"/><Relationship Id="rId60" Type="http://schemas.openxmlformats.org/officeDocument/2006/relationships/hyperlink" Target="consultantplus://offline/ref=1985B4834CCFBE7B2F49933A8C5EFA1EE91E579AF79D79F035E90A11358EBEC3FF9E44C981251ACE777665F3837FB8B1A8EF70BAF8DCD7F5497297QB4AN" TargetMode="External"/><Relationship Id="rId65" Type="http://schemas.openxmlformats.org/officeDocument/2006/relationships/hyperlink" Target="consultantplus://offline/ref=1985B4834CCFBE7B2F49933A8C5EFA1EE91E579AF79D79F035E90A11358EBEC3FF9E44C981251ACE777665F3837FB8B1A8EF70BAF8DCD7F5497297QB4AN" TargetMode="External"/><Relationship Id="rId81" Type="http://schemas.openxmlformats.org/officeDocument/2006/relationships/hyperlink" Target="consultantplus://offline/ref=1985B4834CCFBE7B2F49933A8C5EFA1EE91E579AF79D79F035E90A11358EBEC3FF9E44C981251ACE777668F2837FB8B1A8EF70BAF8DCD7F5497297QB4AN" TargetMode="External"/><Relationship Id="rId86" Type="http://schemas.openxmlformats.org/officeDocument/2006/relationships/hyperlink" Target="consultantplus://offline/ref=1985B4834CCFBE7B2F49933A8C5EFA1EE91E579AF79D79F035E90A11358EBEC3FF9E44C981251ACE777669F6837FB8B1A8EF70BAF8DCD7F5497297QB4AN" TargetMode="External"/><Relationship Id="rId130" Type="http://schemas.openxmlformats.org/officeDocument/2006/relationships/hyperlink" Target="consultantplus://offline/ref=1985B4834CCFBE7B2F49933A8C5EFA1EE91E579AF79D79F035E90A11358EBEC3FF9E44C981251ACE777766F6837FB8B1A8EF70BAF8DCD7F5497297QB4AN" TargetMode="External"/><Relationship Id="rId135" Type="http://schemas.openxmlformats.org/officeDocument/2006/relationships/hyperlink" Target="consultantplus://offline/ref=1985B4834CCFBE7B2F49933A8C5EFA1EE91E579AF79D79F035E90A11358EBEC3FF9E44C981251ACE777768F5837FB8B1A8EF70BAF8DCD7F5497297QB4AN" TargetMode="External"/><Relationship Id="rId151" Type="http://schemas.openxmlformats.org/officeDocument/2006/relationships/hyperlink" Target="consultantplus://offline/ref=1985B4834CCFBE7B2F49933A8C5EFA1EE91E579AF79D79F035E90A11358EBEC3FF9E44C981251ACE777460F3837FB8B1A8EF70BAF8DCD7F5497297QB4AN" TargetMode="External"/><Relationship Id="rId156" Type="http://schemas.openxmlformats.org/officeDocument/2006/relationships/hyperlink" Target="consultantplus://offline/ref=1985B4834CCFBE7B2F49933A8C5EFA1EE91E579AF79D79F035E90A11358EBEC3FF9E44C981251ACE777461F0837FB8B1A8EF70BAF8DCD7F5497297QB4AN" TargetMode="External"/><Relationship Id="rId177" Type="http://schemas.openxmlformats.org/officeDocument/2006/relationships/hyperlink" Target="consultantplus://offline/ref=1985B4834CCFBE7B2F49933A8C5EFA1EE91E579AF79D79F035E90A11358EBEC3FF9E44C981251ACE777463FD837FB8B1A8EF70BAF8DCD7F5497297QB4AN" TargetMode="External"/><Relationship Id="rId172" Type="http://schemas.openxmlformats.org/officeDocument/2006/relationships/hyperlink" Target="consultantplus://offline/ref=1985B4834CCFBE7B2F49933A8C5EFA1EE91E579AF79D79F035E90A11358EBEC3FF9E44C981251ACE777463F3837FB8B1A8EF70BAF8DCD7F5497297QB4AN" TargetMode="External"/><Relationship Id="rId13" Type="http://schemas.openxmlformats.org/officeDocument/2006/relationships/hyperlink" Target="consultantplus://offline/ref=1985B4834CCFBE7B2F49933A8C5EFA1EE91E579AF49979F533E90A11358EBEC3FF9E44C981251ACE777660FD837FB8B1A8EF70BAF8DCD7F5497297QB4AN" TargetMode="External"/><Relationship Id="rId18" Type="http://schemas.openxmlformats.org/officeDocument/2006/relationships/hyperlink" Target="consultantplus://offline/ref=1985B4834CCFBE7B2F49933A8C5EFA1EE91E579AF79D79F035E90A11358EBEC3FF9E44C981251ACE777662F4837FB8B1A8EF70BAF8DCD7F5497297QB4AN" TargetMode="External"/><Relationship Id="rId39" Type="http://schemas.openxmlformats.org/officeDocument/2006/relationships/hyperlink" Target="consultantplus://offline/ref=1985B4834CCFBE7B2F49933A8C5EFA1EE91E579AF79D79F035E90A11358EBEC3FF9E44C981251ACE777664F4837FB8B1A8EF70BAF8DCD7F5497297QB4AN" TargetMode="External"/><Relationship Id="rId109" Type="http://schemas.openxmlformats.org/officeDocument/2006/relationships/hyperlink" Target="consultantplus://offline/ref=1985B4834CCFBE7B2F49933A8C5EFA1EE91E579AF79D79F035E90A11358EBEC3FF9E44C981251ACE777764F1837FB8B1A8EF70BAF8DCD7F5497297QB4AN" TargetMode="External"/><Relationship Id="rId34" Type="http://schemas.openxmlformats.org/officeDocument/2006/relationships/hyperlink" Target="consultantplus://offline/ref=1985B4834CCFBE7B2F49933A8C5EFA1EE91E579AF79D79F035E90A11358EBEC3FF9E44C981251ACE777663F1837FB8B1A8EF70BAF8DCD7F5497297QB4AN" TargetMode="External"/><Relationship Id="rId50" Type="http://schemas.openxmlformats.org/officeDocument/2006/relationships/hyperlink" Target="consultantplus://offline/ref=1985B4834CCFBE7B2F49933A8C5EFA1EE91E579AF79D79F035E90A11358EBEC3FF9E44C981251ACE777664FD837FB8B1A8EF70BAF8DCD7F5497297QB4AN" TargetMode="External"/><Relationship Id="rId55" Type="http://schemas.openxmlformats.org/officeDocument/2006/relationships/hyperlink" Target="consultantplus://offline/ref=1985B4834CCFBE7B2F49933A8C5EFA1EE91E579AF79D79F035E90A11358EBEC3FF9E44C981251ACE777665F3837FB8B1A8EF70BAF8DCD7F5497297QB4AN" TargetMode="External"/><Relationship Id="rId76" Type="http://schemas.openxmlformats.org/officeDocument/2006/relationships/hyperlink" Target="consultantplus://offline/ref=1985B4834CCFBE7B2F498D379A32A713EC120A97F59971A569B6514C6287B494AAD14587C52905CE756862F489Q242N" TargetMode="External"/><Relationship Id="rId97" Type="http://schemas.openxmlformats.org/officeDocument/2006/relationships/hyperlink" Target="consultantplus://offline/ref=1985B4834CCFBE7B2F49933A8C5EFA1EE91E579AF79D79F035E90A11358EBEC3FF9E44C981251ACE777762FD837FB8B1A8EF70BAF8DCD7F5497297QB4AN" TargetMode="External"/><Relationship Id="rId104" Type="http://schemas.openxmlformats.org/officeDocument/2006/relationships/hyperlink" Target="consultantplus://offline/ref=1985B4834CCFBE7B2F49933A8C5EFA1EE91E579AF79D79F035E90A11358EBEC3FF9E44C981251ACE777763F2837FB8B1A8EF70BAF8DCD7F5497297QB4AN" TargetMode="External"/><Relationship Id="rId120" Type="http://schemas.openxmlformats.org/officeDocument/2006/relationships/hyperlink" Target="consultantplus://offline/ref=1985B4834CCFBE7B2F49933A8C5EFA1EE91E579AF79D79F035E90A11358EBEC3FF9E44C981251ACE777765F1837FB8B1A8EF70BAF8DCD7F5497297QB4AN" TargetMode="External"/><Relationship Id="rId125" Type="http://schemas.openxmlformats.org/officeDocument/2006/relationships/hyperlink" Target="consultantplus://offline/ref=1985B4834CCFBE7B2F498D379A32A713EC120A97F59971A569B6514C6287B494B8D11D8BC5281ACD737D34A5CC7EE4F5FCFC70B9F8DED5EAQ442N" TargetMode="External"/><Relationship Id="rId141" Type="http://schemas.openxmlformats.org/officeDocument/2006/relationships/hyperlink" Target="consultantplus://offline/ref=1985B4834CCFBE7B2F49933A8C5EFA1EE91E579AF79D79F035E90A11358EBEC3FF9E44C981251ACE777768F2837FB8B1A8EF70BAF8DCD7F5497297QB4AN" TargetMode="External"/><Relationship Id="rId146" Type="http://schemas.openxmlformats.org/officeDocument/2006/relationships/hyperlink" Target="consultantplus://offline/ref=1985B4834CCFBE7B2F49933A8C5EFA1EE91E579AF79D79F035E90A11358EBEC3FF9E44C981251ACE777460F5837FB8B1A8EF70BAF8DCD7F5497297QB4AN" TargetMode="External"/><Relationship Id="rId167" Type="http://schemas.openxmlformats.org/officeDocument/2006/relationships/hyperlink" Target="consultantplus://offline/ref=1985B4834CCFBE7B2F49933A8C5EFA1EE91E579AF79D79F035E90A11358EBEC3FF9E44C981251ACE777463F5837FB8B1A8EF70BAF8DCD7F5497297QB4AN" TargetMode="External"/><Relationship Id="rId188" Type="http://schemas.openxmlformats.org/officeDocument/2006/relationships/fontTable" Target="fontTable.xml"/><Relationship Id="rId7" Type="http://schemas.openxmlformats.org/officeDocument/2006/relationships/hyperlink" Target="consultantplus://offline/ref=1985B4834CCFBE7B2F49933A8C5EFA1EE91E579AF49C79F733E90A11358EBEC3FF9E44C981251ACE777660F3837FB8B1A8EF70BAF8DCD7F5497297QB4AN" TargetMode="External"/><Relationship Id="rId71" Type="http://schemas.openxmlformats.org/officeDocument/2006/relationships/hyperlink" Target="consultantplus://offline/ref=1985B4834CCFBE7B2F49933A8C5EFA1EE91E579AF79D79F035E90A11358EBEC3FF9E44C981251ACE777667F2837FB8B1A8EF70BAF8DCD7F5497297QB4AN" TargetMode="External"/><Relationship Id="rId92" Type="http://schemas.openxmlformats.org/officeDocument/2006/relationships/hyperlink" Target="consultantplus://offline/ref=1985B4834CCFBE7B2F498D379A32A713EC1D0A94FF9D71A569B6514C6287B494B8D11D8BC5281BCF747D34A5CC7EE4F5FCFC70B9F8DED5EAQ442N" TargetMode="External"/><Relationship Id="rId162" Type="http://schemas.openxmlformats.org/officeDocument/2006/relationships/hyperlink" Target="consultantplus://offline/ref=1985B4834CCFBE7B2F49933A8C5EFA1EE91E579AF79D79F035E90A11358EBEC3FF9E44C981251ACE777462F7837FB8B1A8EF70BAF8DCD7F5497297QB4AN" TargetMode="External"/><Relationship Id="rId183" Type="http://schemas.openxmlformats.org/officeDocument/2006/relationships/hyperlink" Target="consultantplus://offline/ref=1985B4834CCFBE7B2F49933A8C5EFA1EE91E579AF79D79F035E90A11358EBEC3FF9E44C981251ACE777464F2837FB8B1A8EF70BAF8DCD7F5497297QB4AN" TargetMode="External"/><Relationship Id="rId2" Type="http://schemas.microsoft.com/office/2007/relationships/stylesWithEffects" Target="stylesWithEffects.xml"/><Relationship Id="rId29" Type="http://schemas.openxmlformats.org/officeDocument/2006/relationships/hyperlink" Target="consultantplus://offline/ref=1985B4834CCFBE7B2F49933A8C5EFA1EE91E579AF39B7CF43DE90A11358EBEC3FF9E44C981251ACE777660FD837FB8B1A8EF70BAF8DCD7F5497297QB4AN" TargetMode="External"/><Relationship Id="rId24" Type="http://schemas.openxmlformats.org/officeDocument/2006/relationships/hyperlink" Target="consultantplus://offline/ref=1985B4834CCFBE7B2F49933A8C5EFA1EE91E579AF39B7CF43DE90A11358EBEC3FF9E44C981251ACE777660FD837FB8B1A8EF70BAF8DCD7F5497297QB4AN" TargetMode="External"/><Relationship Id="rId40" Type="http://schemas.openxmlformats.org/officeDocument/2006/relationships/hyperlink" Target="consultantplus://offline/ref=1985B4834CCFBE7B2F49933A8C5EFA1EE91E579AF79D79F035E90A11358EBEC3FF9E44C981251ACE777664F4837FB8B1A8EF70BAF8DCD7F5497297QB4AN" TargetMode="External"/><Relationship Id="rId45" Type="http://schemas.openxmlformats.org/officeDocument/2006/relationships/hyperlink" Target="consultantplus://offline/ref=1985B4834CCFBE7B2F49933A8C5EFA1EE91E579AF79D79F035E90A11358EBEC3FF9E44C981251ACE777664F3837FB8B1A8EF70BAF8DCD7F5497297QB4AN" TargetMode="External"/><Relationship Id="rId66" Type="http://schemas.openxmlformats.org/officeDocument/2006/relationships/hyperlink" Target="consultantplus://offline/ref=1985B4834CCFBE7B2F49933A8C5EFA1EE91E579AF79D79F035E90A11358EBEC3FF9E44C981251ACE777667F4837FB8B1A8EF70BAF8DCD7F5497297QB4AN" TargetMode="External"/><Relationship Id="rId87" Type="http://schemas.openxmlformats.org/officeDocument/2006/relationships/hyperlink" Target="consultantplus://offline/ref=1985B4834CCFBE7B2F49933A8C5EFA1EE91E579AF79D79F035E90A11358EBEC3FF9E44C981251ACE777669F0837FB8B1A8EF70BAF8DCD7F5497297QB4AN" TargetMode="External"/><Relationship Id="rId110" Type="http://schemas.openxmlformats.org/officeDocument/2006/relationships/hyperlink" Target="consultantplus://offline/ref=1985B4834CCFBE7B2F49933A8C5EFA1EE91E579AF79D79F035E90A11358EBEC3FF9E44C981251ACE777764F1837FB8B1A8EF70BAF8DCD7F5497297QB4AN" TargetMode="External"/><Relationship Id="rId115" Type="http://schemas.openxmlformats.org/officeDocument/2006/relationships/hyperlink" Target="consultantplus://offline/ref=1985B4834CCFBE7B2F49933A8C5EFA1EE91E579AF79D79F035E90A11358EBEC3FF9E44C981251ACE777765F5837FB8B1A8EF70BAF8DCD7F5497297QB4AN" TargetMode="External"/><Relationship Id="rId131" Type="http://schemas.openxmlformats.org/officeDocument/2006/relationships/hyperlink" Target="consultantplus://offline/ref=1985B4834CCFBE7B2F49933A8C5EFA1EE91E579AF79D79F035E90A11358EBEC3FF9E44C981251ACE777766F6837FB8B1A8EF70BAF8DCD7F5497297QB4AN" TargetMode="External"/><Relationship Id="rId136" Type="http://schemas.openxmlformats.org/officeDocument/2006/relationships/hyperlink" Target="consultantplus://offline/ref=1985B4834CCFBE7B2F49933A8C5EFA1EE91E579AF79D79F035E90A11358EBEC3FF9E44C981251ACE777768F6837FB8B1A8EF70BAF8DCD7F5497297QB4AN" TargetMode="External"/><Relationship Id="rId157" Type="http://schemas.openxmlformats.org/officeDocument/2006/relationships/hyperlink" Target="consultantplus://offline/ref=1985B4834CCFBE7B2F49933A8C5EFA1EE91E579AF79D79F035E90A11358EBEC3FF9E44C981251ACE777461F2837FB8B1A8EF70BAF8DCD7F5497297QB4AN" TargetMode="External"/><Relationship Id="rId178" Type="http://schemas.openxmlformats.org/officeDocument/2006/relationships/hyperlink" Target="consultantplus://offline/ref=1985B4834CCFBE7B2F49933A8C5EFA1EE91E579AF79D79F035E90A11358EBEC3FF9E44C981251ACE777464F4837FB8B1A8EF70BAF8DCD7F5497297QB4AN" TargetMode="External"/><Relationship Id="rId61" Type="http://schemas.openxmlformats.org/officeDocument/2006/relationships/hyperlink" Target="consultantplus://offline/ref=1985B4834CCFBE7B2F49933A8C5EFA1EE91E579AF79D79F035E90A11358EBEC3FF9E44C981251ACE777665F3837FB8B1A8EF70BAF8DCD7F5497297QB4AN" TargetMode="External"/><Relationship Id="rId82" Type="http://schemas.openxmlformats.org/officeDocument/2006/relationships/hyperlink" Target="consultantplus://offline/ref=1985B4834CCFBE7B2F49933A8C5EFA1EE91E579AF79D79F035E90A11358EBEC3FF9E44C981251ACE777668F2837FB8B1A8EF70BAF8DCD7F5497297QB4AN" TargetMode="External"/><Relationship Id="rId152" Type="http://schemas.openxmlformats.org/officeDocument/2006/relationships/hyperlink" Target="consultantplus://offline/ref=1985B4834CCFBE7B2F49933A8C5EFA1EE91E579AF79D79F035E90A11358EBEC3FF9E44C981251ACE777460FC837FB8B1A8EF70BAF8DCD7F5497297QB4AN" TargetMode="External"/><Relationship Id="rId173" Type="http://schemas.openxmlformats.org/officeDocument/2006/relationships/hyperlink" Target="consultantplus://offline/ref=1985B4834CCFBE7B2F49933A8C5EFA1EE91E579AF79D79F035E90A11358EBEC3FF9E44C981251ACE777463FC837FB8B1A8EF70BAF8DCD7F5497297QB4AN" TargetMode="External"/><Relationship Id="rId19" Type="http://schemas.openxmlformats.org/officeDocument/2006/relationships/hyperlink" Target="consultantplus://offline/ref=1985B4834CCFBE7B2F49933A8C5EFA1EE91E579AF79D79F035E90A11358EBEC3FF9E44C981251ACE777662F4837FB8B1A8EF70BAF8DCD7F5497297QB4AN" TargetMode="External"/><Relationship Id="rId14" Type="http://schemas.openxmlformats.org/officeDocument/2006/relationships/hyperlink" Target="consultantplus://offline/ref=1985B4834CCFBE7B2F49933A8C5EFA1EE91E579AF79D79F035E90A11358EBEC3FF9E44C981251ACE777661F6837FB8B1A8EF70BAF8DCD7F5497297QB4AN" TargetMode="External"/><Relationship Id="rId30" Type="http://schemas.openxmlformats.org/officeDocument/2006/relationships/hyperlink" Target="consultantplus://offline/ref=1985B4834CCFBE7B2F49933A8C5EFA1EE91E579AF79D79F035E90A11358EBEC3FF9E44C981251ACE777662F2837FB8B1A8EF70BAF8DCD7F5497297QB4AN" TargetMode="External"/><Relationship Id="rId35" Type="http://schemas.openxmlformats.org/officeDocument/2006/relationships/hyperlink" Target="consultantplus://offline/ref=1985B4834CCFBE7B2F49933A8C5EFA1EE91E579AF79D79F035E90A11358EBEC3FF9E44C981251ACE777663FD837FB8B1A8EF70BAF8DCD7F5497297QB4AN" TargetMode="External"/><Relationship Id="rId56" Type="http://schemas.openxmlformats.org/officeDocument/2006/relationships/hyperlink" Target="consultantplus://offline/ref=1985B4834CCFBE7B2F49933A8C5EFA1EE91E579AF79D79F035E90A11358EBEC3FF9E44C981251ACE777665F3837FB8B1A8EF70BAF8DCD7F5497297QB4AN" TargetMode="External"/><Relationship Id="rId77" Type="http://schemas.openxmlformats.org/officeDocument/2006/relationships/hyperlink" Target="consultantplus://offline/ref=1985B4834CCFBE7B2F498D379A32A713EE150A91F29F71A569B6514C6287B494AAD14587C52905CE756862F489Q242N" TargetMode="External"/><Relationship Id="rId100" Type="http://schemas.openxmlformats.org/officeDocument/2006/relationships/hyperlink" Target="consultantplus://offline/ref=1985B4834CCFBE7B2F49933A8C5EFA1EE91E579AF79D79F035E90A11358EBEC3FF9E44C981251ACE777763F0837FB8B1A8EF70BAF8DCD7F5497297QB4AN" TargetMode="External"/><Relationship Id="rId105" Type="http://schemas.openxmlformats.org/officeDocument/2006/relationships/hyperlink" Target="consultantplus://offline/ref=1985B4834CCFBE7B2F49933A8C5EFA1EE91E579AF79D79F035E90A11358EBEC3FF9E44C981251ACE777763FC837FB8B1A8EF70BAF8DCD7F5497297QB4AN" TargetMode="External"/><Relationship Id="rId126" Type="http://schemas.openxmlformats.org/officeDocument/2006/relationships/hyperlink" Target="consultantplus://offline/ref=1985B4834CCFBE7B2F49933A8C5EFA1EE91E579AF49C79F733E90A11358EBEC3FF9E44C981251ACE777660F3837FB8B1A8EF70BAF8DCD7F5497297QB4AN" TargetMode="External"/><Relationship Id="rId147" Type="http://schemas.openxmlformats.org/officeDocument/2006/relationships/hyperlink" Target="consultantplus://offline/ref=1985B4834CCFBE7B2F49933A8C5EFA1EE91E579AF79D79F035E90A11358EBEC3FF9E44C981251ACE777460F6837FB8B1A8EF70BAF8DCD7F5497297QB4AN" TargetMode="External"/><Relationship Id="rId168" Type="http://schemas.openxmlformats.org/officeDocument/2006/relationships/hyperlink" Target="consultantplus://offline/ref=1985B4834CCFBE7B2F49933A8C5EFA1EE91E579AF79D79F035E90A11358EBEC3FF9E44C981251ACE777463F6837FB8B1A8EF70BAF8DCD7F5497297QB4AN" TargetMode="External"/><Relationship Id="rId8" Type="http://schemas.openxmlformats.org/officeDocument/2006/relationships/hyperlink" Target="consultantplus://offline/ref=1985B4834CCFBE7B2F49933A8C5EFA1EE91E579AF49C7CF337E90A11358EBEC3FF9E44C981251ACE777661F1837FB8B1A8EF70BAF8DCD7F5497297QB4AN" TargetMode="External"/><Relationship Id="rId51" Type="http://schemas.openxmlformats.org/officeDocument/2006/relationships/hyperlink" Target="consultantplus://offline/ref=1985B4834CCFBE7B2F49933A8C5EFA1EE91E579AF79D79F035E90A11358EBEC3FF9E44C981251ACE777665F4837FB8B1A8EF70BAF8DCD7F5497297QB4AN" TargetMode="External"/><Relationship Id="rId72" Type="http://schemas.openxmlformats.org/officeDocument/2006/relationships/hyperlink" Target="consultantplus://offline/ref=1985B4834CCFBE7B2F49933A8C5EFA1EE91E579AF79D79F035E90A11358EBEC3FF9E44C981251ACE777667F3837FB8B1A8EF70BAF8DCD7F5497297QB4AN" TargetMode="External"/><Relationship Id="rId93" Type="http://schemas.openxmlformats.org/officeDocument/2006/relationships/hyperlink" Target="consultantplus://offline/ref=1985B4834CCFBE7B2F49933A8C5EFA1EE91E579AF39B7CF43DE90A11358EBEC3FF9E44C981251ACE777661F7837FB8B1A8EF70BAF8DCD7F5497297QB4AN" TargetMode="External"/><Relationship Id="rId98" Type="http://schemas.openxmlformats.org/officeDocument/2006/relationships/hyperlink" Target="consultantplus://offline/ref=1985B4834CCFBE7B2F49933A8C5EFA1EE91E579AF79D79F035E90A11358EBEC3FF9E44C981251ACE777763F5837FB8B1A8EF70BAF8DCD7F5497297QB4AN" TargetMode="External"/><Relationship Id="rId121" Type="http://schemas.openxmlformats.org/officeDocument/2006/relationships/hyperlink" Target="consultantplus://offline/ref=1985B4834CCFBE7B2F49933A8C5EFA1EE91E579AF79D79F035E90A11358EBEC3FF9E44C981251ACE777765F1837FB8B1A8EF70BAF8DCD7F5497297QB4AN" TargetMode="External"/><Relationship Id="rId142" Type="http://schemas.openxmlformats.org/officeDocument/2006/relationships/hyperlink" Target="consultantplus://offline/ref=1985B4834CCFBE7B2F49933A8C5EFA1EE91E579AF79D79F035E90A11358EBEC3FF9E44C981251ACE777768F2837FB8B1A8EF70BAF8DCD7F5497297QB4AN" TargetMode="External"/><Relationship Id="rId163" Type="http://schemas.openxmlformats.org/officeDocument/2006/relationships/hyperlink" Target="consultantplus://offline/ref=1985B4834CCFBE7B2F49933A8C5EFA1EE91E579AF79D79F035E90A11358EBEC3FF9E44C981251ACE777462F0837FB8B1A8EF70BAF8DCD7F5497297QB4AN" TargetMode="External"/><Relationship Id="rId184" Type="http://schemas.openxmlformats.org/officeDocument/2006/relationships/hyperlink" Target="consultantplus://offline/ref=1985B4834CCFBE7B2F49933A8C5EFA1EE91E579AF79D79F035E90A11358EBEC3FF9E44C981251ACE777464FC837FB8B1A8EF70BAF8DCD7F5497297QB4AN" TargetMode="External"/><Relationship Id="rId189" Type="http://schemas.openxmlformats.org/officeDocument/2006/relationships/theme" Target="theme/theme1.xml"/><Relationship Id="rId3" Type="http://schemas.openxmlformats.org/officeDocument/2006/relationships/settings" Target="settings.xml"/><Relationship Id="rId25" Type="http://schemas.openxmlformats.org/officeDocument/2006/relationships/hyperlink" Target="consultantplus://offline/ref=1985B4834CCFBE7B2F49933A8C5EFA1EE91E579AF79D79F035E90A11358EBEC3FF9E44C981251ACE777662F2837FB8B1A8EF70BAF8DCD7F5497297QB4AN" TargetMode="External"/><Relationship Id="rId46" Type="http://schemas.openxmlformats.org/officeDocument/2006/relationships/hyperlink" Target="consultantplus://offline/ref=1985B4834CCFBE7B2F49933A8C5EFA1EE91E579AF79D79F035E90A11358EBEC3FF9E44C981251ACE777664F3837FB8B1A8EF70BAF8DCD7F5497297QB4AN" TargetMode="External"/><Relationship Id="rId67" Type="http://schemas.openxmlformats.org/officeDocument/2006/relationships/hyperlink" Target="consultantplus://offline/ref=1985B4834CCFBE7B2F49933A8C5EFA1EE91E579AF79D79F035E90A11358EBEC3FF9E44C981251ACE777667F6837FB8B1A8EF70BAF8DCD7F5497297QB4AN" TargetMode="External"/><Relationship Id="rId116" Type="http://schemas.openxmlformats.org/officeDocument/2006/relationships/hyperlink" Target="consultantplus://offline/ref=1985B4834CCFBE7B2F49933A8C5EFA1EE91E579AF79D79F035E90A11358EBEC3FF9E44C981251ACE777765F5837FB8B1A8EF70BAF8DCD7F5497297QB4AN" TargetMode="External"/><Relationship Id="rId137" Type="http://schemas.openxmlformats.org/officeDocument/2006/relationships/hyperlink" Target="consultantplus://offline/ref=1985B4834CCFBE7B2F49933A8C5EFA1EE91E579AF79D79F035E90A11358EBEC3FF9E44C981251ACE777768F7837FB8B1A8EF70BAF8DCD7F5497297QB4AN" TargetMode="External"/><Relationship Id="rId158" Type="http://schemas.openxmlformats.org/officeDocument/2006/relationships/hyperlink" Target="consultantplus://offline/ref=1985B4834CCFBE7B2F49933A8C5EFA1EE91E579AF79D79F035E90A11358EBEC3FF9E44C981251ACE777461F3837FB8B1A8EF70BAF8DCD7F5497297QB4AN" TargetMode="External"/><Relationship Id="rId20" Type="http://schemas.openxmlformats.org/officeDocument/2006/relationships/hyperlink" Target="consultantplus://offline/ref=1985B4834CCFBE7B2F49933A8C5EFA1EE91E579AF79D79F035E90A11358EBEC3FF9E44C981251ACE777662F5837FB8B1A8EF70BAF8DCD7F5497297QB4AN" TargetMode="External"/><Relationship Id="rId41" Type="http://schemas.openxmlformats.org/officeDocument/2006/relationships/hyperlink" Target="consultantplus://offline/ref=1985B4834CCFBE7B2F49933A8C5EFA1EE91E579AF79D79F035E90A11358EBEC3FF9E44C981251ACE777664F6837FB8B1A8EF70BAF8DCD7F5497297QB4AN" TargetMode="External"/><Relationship Id="rId62" Type="http://schemas.openxmlformats.org/officeDocument/2006/relationships/hyperlink" Target="consultantplus://offline/ref=1985B4834CCFBE7B2F49933A8C5EFA1EE91E579AF79D79F035E90A11358EBEC3FF9E44C981251ACE777665F3837FB8B1A8EF70BAF8DCD7F5497297QB4AN" TargetMode="External"/><Relationship Id="rId83" Type="http://schemas.openxmlformats.org/officeDocument/2006/relationships/hyperlink" Target="consultantplus://offline/ref=1985B4834CCFBE7B2F49933A8C5EFA1EE91E579AF79D79F035E90A11358EBEC3FF9E44C981251ACE777668F2837FB8B1A8EF70BAF8DCD7F5497297QB4AN" TargetMode="External"/><Relationship Id="rId88" Type="http://schemas.openxmlformats.org/officeDocument/2006/relationships/hyperlink" Target="consultantplus://offline/ref=1985B4834CCFBE7B2F498D379A32A713EC120A97F59971A569B6514C6287B494B8D11D8BC5281ACD717D34A5CC7EE4F5FCFC70B9F8DED5EAQ442N" TargetMode="External"/><Relationship Id="rId111" Type="http://schemas.openxmlformats.org/officeDocument/2006/relationships/hyperlink" Target="consultantplus://offline/ref=1985B4834CCFBE7B2F49933A8C5EFA1EE91E579AF79D79F035E90A11358EBEC3FF9E44C981251ACE777764F1837FB8B1A8EF70BAF8DCD7F5497297QB4AN" TargetMode="External"/><Relationship Id="rId132" Type="http://schemas.openxmlformats.org/officeDocument/2006/relationships/hyperlink" Target="consultantplus://offline/ref=1985B4834CCFBE7B2F49933A8C5EFA1EE91E579AF79D79F035E90A11358EBEC3FF9E44C981251ACE777767FC837FB8B1A8EF70BAF8DCD7F5497297QB4AN" TargetMode="External"/><Relationship Id="rId153" Type="http://schemas.openxmlformats.org/officeDocument/2006/relationships/hyperlink" Target="consultantplus://offline/ref=1985B4834CCFBE7B2F49933A8C5EFA1EE91E579AF79D79F035E90A11358EBEC3FF9E44C981251ACE777460FD837FB8B1A8EF70BAF8DCD7F5497297QB4AN" TargetMode="External"/><Relationship Id="rId174" Type="http://schemas.openxmlformats.org/officeDocument/2006/relationships/hyperlink" Target="consultantplus://offline/ref=1985B4834CCFBE7B2F49933A8C5EFA1EE91E579AF79D79F035E90A11358EBEC3FF9E44C981251ACE777463FD837FB8B1A8EF70BAF8DCD7F5497297QB4AN" TargetMode="External"/><Relationship Id="rId179" Type="http://schemas.openxmlformats.org/officeDocument/2006/relationships/hyperlink" Target="consultantplus://offline/ref=1985B4834CCFBE7B2F49933A8C5EFA1EE91E579AF79D79F035E90A11358EBEC3FF9E44C981251ACE777464F4837FB8B1A8EF70BAF8DCD7F5497297QB4AN" TargetMode="External"/><Relationship Id="rId15" Type="http://schemas.openxmlformats.org/officeDocument/2006/relationships/hyperlink" Target="consultantplus://offline/ref=1985B4834CCFBE7B2F49933A8C5EFA1EE91E579AF49979F533E90A11358EBEC3FF9E44C981251ACE777661F4837FB8B1A8EF70BAF8DCD7F5497297QB4AN" TargetMode="External"/><Relationship Id="rId36" Type="http://schemas.openxmlformats.org/officeDocument/2006/relationships/hyperlink" Target="consultantplus://offline/ref=1985B4834CCFBE7B2F49933A8C5EFA1EE91E579AF79D79F035E90A11358EBEC3FF9E44C981251ACE777664F4837FB8B1A8EF70BAF8DCD7F5497297QB4AN" TargetMode="External"/><Relationship Id="rId57" Type="http://schemas.openxmlformats.org/officeDocument/2006/relationships/hyperlink" Target="consultantplus://offline/ref=1985B4834CCFBE7B2F49933A8C5EFA1EE91E579AF79D79F035E90A11358EBEC3FF9E44C981251ACE777665F3837FB8B1A8EF70BAF8DCD7F5497297QB4AN" TargetMode="External"/><Relationship Id="rId106" Type="http://schemas.openxmlformats.org/officeDocument/2006/relationships/hyperlink" Target="consultantplus://offline/ref=1985B4834CCFBE7B2F49933A8C5EFA1EE91E579AF79D79F035E90A11358EBEC3FF9E44C981251ACE777763FC837FB8B1A8EF70BAF8DCD7F5497297QB4AN" TargetMode="External"/><Relationship Id="rId127" Type="http://schemas.openxmlformats.org/officeDocument/2006/relationships/hyperlink" Target="consultantplus://offline/ref=1985B4834CCFBE7B2F49933A8C5EFA1EE91E579AF79D79F035E90A11358EBEC3FF9E44C981251ACE777765FD837FB8B1A8EF70BAF8DCD7F5497297QB4AN" TargetMode="External"/><Relationship Id="rId10" Type="http://schemas.openxmlformats.org/officeDocument/2006/relationships/hyperlink" Target="consultantplus://offline/ref=1985B4834CCFBE7B2F49933A8C5EFA1EE91E579AF49979F533E90A11358EBEC3FF9E44C981251ACE777660FC837FB8B1A8EF70BAF8DCD7F5497297QB4AN" TargetMode="External"/><Relationship Id="rId31" Type="http://schemas.openxmlformats.org/officeDocument/2006/relationships/hyperlink" Target="consultantplus://offline/ref=1985B4834CCFBE7B2F49933A8C5EFA1EE91E579AF79D79F035E90A11358EBEC3FF9E44C981251ACE777662F2837FB8B1A8EF70BAF8DCD7F5497297QB4AN" TargetMode="External"/><Relationship Id="rId52" Type="http://schemas.openxmlformats.org/officeDocument/2006/relationships/hyperlink" Target="consultantplus://offline/ref=1985B4834CCFBE7B2F49933A8C5EFA1EE91E579AF49E7BF630E90A11358EBEC3FF9E44C981251ACE777660FC837FB8B1A8EF70BAF8DCD7F5497297QB4AN" TargetMode="External"/><Relationship Id="rId73" Type="http://schemas.openxmlformats.org/officeDocument/2006/relationships/hyperlink" Target="consultantplus://offline/ref=1985B4834CCFBE7B2F49933A8C5EFA1EE91E579AF79D79F035E90A11358EBEC3FF9E44C981251ACE777668F5837FB8B1A8EF70BAF8DCD7F5497297QB4AN" TargetMode="External"/><Relationship Id="rId78" Type="http://schemas.openxmlformats.org/officeDocument/2006/relationships/hyperlink" Target="consultantplus://offline/ref=1985B4834CCFBE7B2F49933A8C5EFA1EE91E579AF79D79F035E90A11358EBEC3FF9E44C981251ACE777668F0837FB8B1A8EF70BAF8DCD7F5497297QB4AN" TargetMode="External"/><Relationship Id="rId94" Type="http://schemas.openxmlformats.org/officeDocument/2006/relationships/hyperlink" Target="consultantplus://offline/ref=1985B4834CCFBE7B2F49933A8C5EFA1EE91E579AF79D79F035E90A11358EBEC3FF9E44C981251ACE777761F3837FB8B1A8EF70BAF8DCD7F5497297QB4AN" TargetMode="External"/><Relationship Id="rId99" Type="http://schemas.openxmlformats.org/officeDocument/2006/relationships/hyperlink" Target="consultantplus://offline/ref=1985B4834CCFBE7B2F49933A8C5EFA1EE91E579AF79D79F035E90A11358EBEC3FF9E44C981251ACE777763F6837FB8B1A8EF70BAF8DCD7F5497297QB4AN" TargetMode="External"/><Relationship Id="rId101" Type="http://schemas.openxmlformats.org/officeDocument/2006/relationships/hyperlink" Target="consultantplus://offline/ref=1985B4834CCFBE7B2F49933A8C5EFA1EE91E579AF79D79F035E90A11358EBEC3FF9E44C981251ACE777763F0837FB8B1A8EF70BAF8DCD7F5497297QB4AN" TargetMode="External"/><Relationship Id="rId122" Type="http://schemas.openxmlformats.org/officeDocument/2006/relationships/hyperlink" Target="consultantplus://offline/ref=1985B4834CCFBE7B2F49933A8C5EFA1EE91E579AF79D79F035E90A11358EBEC3FF9E44C981251ACE777765F2837FB8B1A8EF70BAF8DCD7F5497297QB4AN" TargetMode="External"/><Relationship Id="rId143" Type="http://schemas.openxmlformats.org/officeDocument/2006/relationships/hyperlink" Target="consultantplus://offline/ref=1985B4834CCFBE7B2F49933A8C5EFA1EE91E579AF79D79F035E90A11358EBEC3FF9E44C981251ACE777769FC837FB8B1A8EF70BAF8DCD7F5497297QB4AN" TargetMode="External"/><Relationship Id="rId148" Type="http://schemas.openxmlformats.org/officeDocument/2006/relationships/hyperlink" Target="consultantplus://offline/ref=1985B4834CCFBE7B2F49933A8C5EFA1EE91E579AF79D79F035E90A11358EBEC3FF9E44C981251ACE777460F7837FB8B1A8EF70BAF8DCD7F5497297QB4AN" TargetMode="External"/><Relationship Id="rId164" Type="http://schemas.openxmlformats.org/officeDocument/2006/relationships/hyperlink" Target="consultantplus://offline/ref=1985B4834CCFBE7B2F49933A8C5EFA1EE91E579AF79D79F035E90A11358EBEC3FF9E44C981251ACE777462F2837FB8B1A8EF70BAF8DCD7F5497297QB4AN" TargetMode="External"/><Relationship Id="rId169" Type="http://schemas.openxmlformats.org/officeDocument/2006/relationships/hyperlink" Target="consultantplus://offline/ref=1985B4834CCFBE7B2F49933A8C5EFA1EE91E579AF79D79F035E90A11358EBEC3FF9E44C981251ACE777463F7837FB8B1A8EF70BAF8DCD7F5497297QB4AN" TargetMode="External"/><Relationship Id="rId185" Type="http://schemas.openxmlformats.org/officeDocument/2006/relationships/hyperlink" Target="consultantplus://offline/ref=1985B4834CCFBE7B2F49933A8C5EFA1EE91E579AF79D79F035E90A11358EBEC3FF9E44C981251ACE777464FD837FB8B1A8EF70BAF8DCD7F5497297QB4AN" TargetMode="External"/><Relationship Id="rId4" Type="http://schemas.openxmlformats.org/officeDocument/2006/relationships/webSettings" Target="webSettings.xml"/><Relationship Id="rId9" Type="http://schemas.openxmlformats.org/officeDocument/2006/relationships/hyperlink" Target="consultantplus://offline/ref=1985B4834CCFBE7B2F49933A8C5EFA1EE91E579AF49E7BF630E90A11358EBEC3FF9E44C981251ACE777660F3837FB8B1A8EF70BAF8DCD7F5497297QB4AN" TargetMode="External"/><Relationship Id="rId180" Type="http://schemas.openxmlformats.org/officeDocument/2006/relationships/hyperlink" Target="consultantplus://offline/ref=1985B4834CCFBE7B2F49933A8C5EFA1EE91E579AF79D79F035E90A11358EBEC3FF9E44C981251ACE777464F4837FB8B1A8EF70BAF8DCD7F5497297QB4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13814</Words>
  <Characters>78745</Characters>
  <Application>Microsoft Office Word</Application>
  <DocSecurity>0</DocSecurity>
  <Lines>656</Lines>
  <Paragraphs>184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2019-02-01T13:56:00Z</dcterms:created>
  <dcterms:modified xsi:type="dcterms:W3CDTF">2019-02-01T13:57:00Z</dcterms:modified>
</cp:coreProperties>
</file>