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C9" w:rsidRDefault="00B264C9" w:rsidP="00BA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A36F3">
        <w:rPr>
          <w:rFonts w:ascii="Times New Roman" w:hAnsi="Times New Roman" w:cs="Times New Roman"/>
          <w:sz w:val="28"/>
          <w:szCs w:val="28"/>
        </w:rPr>
        <w:t>п</w:t>
      </w:r>
      <w:r w:rsidR="00BA68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74BC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A36F3" w:rsidRPr="005A36F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855D2">
        <w:rPr>
          <w:rFonts w:ascii="Times New Roman" w:hAnsi="Times New Roman" w:cs="Times New Roman"/>
          <w:sz w:val="28"/>
          <w:szCs w:val="28"/>
        </w:rPr>
        <w:t xml:space="preserve"> от 26 октября 2021 г. </w:t>
      </w:r>
      <w:r w:rsidR="00874BC0">
        <w:rPr>
          <w:rFonts w:ascii="Times New Roman" w:hAnsi="Times New Roman" w:cs="Times New Roman"/>
          <w:sz w:val="28"/>
          <w:szCs w:val="28"/>
        </w:rPr>
        <w:br/>
      </w:r>
      <w:r w:rsidR="00A855D2">
        <w:rPr>
          <w:rFonts w:ascii="Times New Roman" w:hAnsi="Times New Roman" w:cs="Times New Roman"/>
          <w:sz w:val="28"/>
          <w:szCs w:val="28"/>
        </w:rPr>
        <w:t>№</w:t>
      </w:r>
      <w:r w:rsidR="00BA686B" w:rsidRPr="00BA686B">
        <w:rPr>
          <w:rFonts w:ascii="Times New Roman" w:hAnsi="Times New Roman" w:cs="Times New Roman"/>
          <w:sz w:val="28"/>
          <w:szCs w:val="28"/>
        </w:rPr>
        <w:t xml:space="preserve"> 220-ПП </w:t>
      </w:r>
      <w:r w:rsidR="00BA686B">
        <w:rPr>
          <w:rFonts w:ascii="Times New Roman" w:hAnsi="Times New Roman" w:cs="Times New Roman"/>
          <w:sz w:val="28"/>
          <w:szCs w:val="28"/>
        </w:rPr>
        <w:t>«О</w:t>
      </w:r>
      <w:r w:rsidR="00BA686B" w:rsidRPr="00BA686B">
        <w:rPr>
          <w:rFonts w:ascii="Times New Roman" w:hAnsi="Times New Roman" w:cs="Times New Roman"/>
          <w:sz w:val="28"/>
          <w:szCs w:val="28"/>
        </w:rPr>
        <w:t>б осуществлении некоторых видов регионального государственного ко</w:t>
      </w:r>
      <w:r w:rsidR="00A855D2">
        <w:rPr>
          <w:rFonts w:ascii="Times New Roman" w:hAnsi="Times New Roman" w:cs="Times New Roman"/>
          <w:sz w:val="28"/>
          <w:szCs w:val="28"/>
        </w:rPr>
        <w:t>нтроля (надзора) на территории Кабардино-Балкарской Р</w:t>
      </w:r>
      <w:r w:rsidR="00BA686B" w:rsidRPr="00BA686B">
        <w:rPr>
          <w:rFonts w:ascii="Times New Roman" w:hAnsi="Times New Roman" w:cs="Times New Roman"/>
          <w:sz w:val="28"/>
          <w:szCs w:val="28"/>
        </w:rPr>
        <w:t>еспублики министерс</w:t>
      </w:r>
      <w:r w:rsidR="00A855D2">
        <w:rPr>
          <w:rFonts w:ascii="Times New Roman" w:hAnsi="Times New Roman" w:cs="Times New Roman"/>
          <w:sz w:val="28"/>
          <w:szCs w:val="28"/>
        </w:rPr>
        <w:t xml:space="preserve">твом труда и социальной защиты </w:t>
      </w:r>
      <w:r w:rsidR="00874BC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855D2">
        <w:rPr>
          <w:rFonts w:ascii="Times New Roman" w:hAnsi="Times New Roman" w:cs="Times New Roman"/>
          <w:sz w:val="28"/>
          <w:szCs w:val="28"/>
        </w:rPr>
        <w:t>Кабардино-Б</w:t>
      </w:r>
      <w:r w:rsidR="00BA686B" w:rsidRPr="00BA686B">
        <w:rPr>
          <w:rFonts w:ascii="Times New Roman" w:hAnsi="Times New Roman" w:cs="Times New Roman"/>
          <w:sz w:val="28"/>
          <w:szCs w:val="28"/>
        </w:rPr>
        <w:t>алкарско</w:t>
      </w:r>
      <w:r w:rsidR="00BA686B">
        <w:rPr>
          <w:rFonts w:ascii="Times New Roman" w:hAnsi="Times New Roman" w:cs="Times New Roman"/>
          <w:sz w:val="28"/>
          <w:szCs w:val="28"/>
        </w:rPr>
        <w:t xml:space="preserve">й </w:t>
      </w:r>
      <w:r w:rsidR="00A855D2">
        <w:rPr>
          <w:rFonts w:ascii="Times New Roman" w:hAnsi="Times New Roman" w:cs="Times New Roman"/>
          <w:sz w:val="28"/>
          <w:szCs w:val="28"/>
        </w:rPr>
        <w:t>Р</w:t>
      </w:r>
      <w:r w:rsidR="00BA686B">
        <w:rPr>
          <w:rFonts w:ascii="Times New Roman" w:hAnsi="Times New Roman" w:cs="Times New Roman"/>
          <w:sz w:val="28"/>
          <w:szCs w:val="28"/>
        </w:rPr>
        <w:t>еспублики</w:t>
      </w:r>
      <w:r w:rsidR="005A36F3" w:rsidRPr="005A36F3">
        <w:rPr>
          <w:rFonts w:ascii="Times New Roman" w:hAnsi="Times New Roman" w:cs="Times New Roman"/>
          <w:sz w:val="28"/>
          <w:szCs w:val="28"/>
        </w:rPr>
        <w:t>»</w:t>
      </w: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2556FD" w:rsidRPr="002556FD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положительные/отрицательные эффекты (финансовые, временные и пр.) для государства, общества, субъектов предпринимательской или инвестиционной 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2556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</w:t>
            </w:r>
            <w:r w:rsidR="00255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556FD"/>
    <w:rsid w:val="0026209D"/>
    <w:rsid w:val="00294C6D"/>
    <w:rsid w:val="002D5639"/>
    <w:rsid w:val="00513E4D"/>
    <w:rsid w:val="005A36F3"/>
    <w:rsid w:val="005C6B19"/>
    <w:rsid w:val="00602FFD"/>
    <w:rsid w:val="006C29CB"/>
    <w:rsid w:val="0071503F"/>
    <w:rsid w:val="007D1263"/>
    <w:rsid w:val="007E57ED"/>
    <w:rsid w:val="00874BC0"/>
    <w:rsid w:val="0099663B"/>
    <w:rsid w:val="009E6735"/>
    <w:rsid w:val="00A73124"/>
    <w:rsid w:val="00A8250C"/>
    <w:rsid w:val="00A855D2"/>
    <w:rsid w:val="00B264C9"/>
    <w:rsid w:val="00BA686B"/>
    <w:rsid w:val="00BE710F"/>
    <w:rsid w:val="00CB6DA8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Computer001</cp:lastModifiedBy>
  <cp:revision>24</cp:revision>
  <dcterms:created xsi:type="dcterms:W3CDTF">2020-03-05T08:47:00Z</dcterms:created>
  <dcterms:modified xsi:type="dcterms:W3CDTF">2023-03-06T07:19:00Z</dcterms:modified>
</cp:coreProperties>
</file>