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502"/>
      </w:tblGrid>
      <w:tr w:rsidR="00C477E5" w:rsidTr="00B731A3">
        <w:trPr>
          <w:trHeight w:val="841"/>
        </w:trPr>
        <w:tc>
          <w:tcPr>
            <w:tcW w:w="4361" w:type="dxa"/>
            <w:vMerge w:val="restart"/>
          </w:tcPr>
          <w:p w:rsidR="00C477E5" w:rsidRPr="00C477E5" w:rsidRDefault="006050F3" w:rsidP="003134EC">
            <w:pPr>
              <w:shd w:val="clear" w:color="auto" w:fill="FFFFFF"/>
              <w:spacing w:line="360" w:lineRule="auto"/>
              <w:jc w:val="center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color w:val="003399"/>
              </w:rPr>
              <w:t xml:space="preserve">От 16.08.2018 г. № </w:t>
            </w:r>
            <w:r w:rsidRPr="006050F3">
              <w:rPr>
                <w:color w:val="003399"/>
              </w:rPr>
              <w:t>23123-СШ-Д26и</w:t>
            </w:r>
          </w:p>
        </w:tc>
        <w:tc>
          <w:tcPr>
            <w:tcW w:w="1417" w:type="dxa"/>
            <w:vMerge w:val="restart"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Default="00C477E5" w:rsidP="00C477E5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Tr="00B731A3">
        <w:trPr>
          <w:trHeight w:val="3540"/>
        </w:trPr>
        <w:tc>
          <w:tcPr>
            <w:tcW w:w="4361" w:type="dxa"/>
            <w:vMerge/>
          </w:tcPr>
          <w:p w:rsidR="00C477E5" w:rsidRPr="00B4161B" w:rsidRDefault="00C477E5" w:rsidP="00C477E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Pr="00C477E5" w:rsidRDefault="009D7CB8" w:rsidP="009D7C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ФАС России</w:t>
            </w:r>
          </w:p>
        </w:tc>
      </w:tr>
    </w:tbl>
    <w:tbl>
      <w:tblPr>
        <w:tblW w:w="5353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BF29E7" w:rsidRPr="00116870" w:rsidTr="009D7CB8">
        <w:trPr>
          <w:trHeight w:val="533"/>
        </w:trPr>
        <w:tc>
          <w:tcPr>
            <w:tcW w:w="5353" w:type="dxa"/>
            <w:tcBorders>
              <w:bottom w:val="single" w:sz="4" w:space="0" w:color="auto"/>
            </w:tcBorders>
          </w:tcPr>
          <w:p w:rsidR="00BF29E7" w:rsidRDefault="00BF29E7" w:rsidP="003C3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9E7" w:rsidRPr="00116870" w:rsidRDefault="00BF29E7" w:rsidP="009D7C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 xml:space="preserve">Об оценке регулирующего воздействия </w:t>
            </w:r>
            <w:r w:rsidR="00D27114">
              <w:rPr>
                <w:sz w:val="28"/>
                <w:szCs w:val="28"/>
              </w:rPr>
              <w:t xml:space="preserve">проекта </w:t>
            </w:r>
            <w:r w:rsidR="009D7CB8">
              <w:rPr>
                <w:sz w:val="28"/>
                <w:szCs w:val="28"/>
              </w:rPr>
              <w:t>федерального закона</w:t>
            </w:r>
          </w:p>
        </w:tc>
      </w:tr>
      <w:tr w:rsidR="00BF29E7" w:rsidRPr="00116870" w:rsidTr="009D7CB8">
        <w:trPr>
          <w:trHeight w:val="773"/>
        </w:trPr>
        <w:tc>
          <w:tcPr>
            <w:tcW w:w="5353" w:type="dxa"/>
            <w:tcBorders>
              <w:top w:val="single" w:sz="4" w:space="0" w:color="auto"/>
            </w:tcBorders>
          </w:tcPr>
          <w:p w:rsidR="00BF29E7" w:rsidRPr="00116870" w:rsidRDefault="00BF29E7" w:rsidP="009D7CB8">
            <w:pPr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 xml:space="preserve">На письмо </w:t>
            </w:r>
            <w:r w:rsidR="009D7CB8">
              <w:rPr>
                <w:sz w:val="28"/>
                <w:szCs w:val="28"/>
              </w:rPr>
              <w:t xml:space="preserve">ФАС России </w:t>
            </w:r>
            <w:r w:rsidRPr="00116870">
              <w:rPr>
                <w:sz w:val="28"/>
                <w:szCs w:val="28"/>
              </w:rPr>
              <w:t xml:space="preserve">от </w:t>
            </w:r>
            <w:r w:rsidR="009D7CB8">
              <w:rPr>
                <w:sz w:val="28"/>
                <w:szCs w:val="28"/>
              </w:rPr>
              <w:t xml:space="preserve">17 июля </w:t>
            </w:r>
            <w:r w:rsidRPr="00116870">
              <w:rPr>
                <w:sz w:val="28"/>
                <w:szCs w:val="28"/>
              </w:rPr>
              <w:t>201</w:t>
            </w:r>
            <w:r w:rsidR="00D06020">
              <w:rPr>
                <w:sz w:val="28"/>
                <w:szCs w:val="28"/>
              </w:rPr>
              <w:t>8</w:t>
            </w:r>
            <w:r w:rsidRPr="00116870">
              <w:rPr>
                <w:sz w:val="28"/>
                <w:szCs w:val="28"/>
              </w:rPr>
              <w:t xml:space="preserve"> г. № </w:t>
            </w:r>
            <w:r w:rsidR="009D7CB8">
              <w:rPr>
                <w:sz w:val="28"/>
                <w:szCs w:val="28"/>
              </w:rPr>
              <w:t>ВК/55322-ПР</w:t>
            </w:r>
            <w:r w:rsidR="00F97633">
              <w:rPr>
                <w:sz w:val="28"/>
                <w:szCs w:val="28"/>
              </w:rPr>
              <w:t>/</w:t>
            </w:r>
            <w:r w:rsidR="009D7CB8">
              <w:rPr>
                <w:sz w:val="28"/>
                <w:szCs w:val="28"/>
              </w:rPr>
              <w:t>18</w:t>
            </w:r>
          </w:p>
        </w:tc>
      </w:tr>
    </w:tbl>
    <w:p w:rsidR="008557CF" w:rsidRDefault="008557CF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BF29E7" w:rsidRPr="00116870" w:rsidRDefault="00BF29E7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ЗАКЛЮЧЕНИЕ</w:t>
      </w:r>
    </w:p>
    <w:p w:rsidR="00D07D41" w:rsidRDefault="00BF29E7" w:rsidP="00D07D41">
      <w:pPr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об оценке регулирующего воздействия на проект</w:t>
      </w:r>
      <w:r w:rsidRPr="003A5225">
        <w:rPr>
          <w:sz w:val="28"/>
          <w:szCs w:val="28"/>
        </w:rPr>
        <w:t xml:space="preserve"> </w:t>
      </w:r>
      <w:r w:rsidR="00762BDB">
        <w:rPr>
          <w:sz w:val="28"/>
          <w:szCs w:val="28"/>
        </w:rPr>
        <w:t xml:space="preserve">федерального закона </w:t>
      </w:r>
      <w:r w:rsidR="005207A8">
        <w:rPr>
          <w:sz w:val="28"/>
          <w:szCs w:val="28"/>
        </w:rPr>
        <w:br/>
      </w:r>
      <w:r w:rsidR="00D07D41">
        <w:rPr>
          <w:sz w:val="28"/>
          <w:szCs w:val="28"/>
        </w:rPr>
        <w:t>«</w:t>
      </w:r>
      <w:r w:rsidR="00D07D41" w:rsidRPr="00D07D41">
        <w:rPr>
          <w:sz w:val="28"/>
          <w:szCs w:val="28"/>
        </w:rPr>
        <w:t xml:space="preserve">О внесении изменений в Федеральный закон «О защите конкуренции» и иные законодательные акты Российской Федерации и о признании </w:t>
      </w:r>
      <w:proofErr w:type="gramStart"/>
      <w:r w:rsidR="00D07D41" w:rsidRPr="00D07D41">
        <w:rPr>
          <w:sz w:val="28"/>
          <w:szCs w:val="28"/>
        </w:rPr>
        <w:t>утратившим</w:t>
      </w:r>
      <w:proofErr w:type="gramEnd"/>
      <w:r w:rsidR="00D07D41" w:rsidRPr="00D07D41">
        <w:rPr>
          <w:sz w:val="28"/>
          <w:szCs w:val="28"/>
        </w:rPr>
        <w:t xml:space="preserve"> силу Федерального закона «О естественных монополиях»</w:t>
      </w:r>
    </w:p>
    <w:p w:rsidR="00BF29E7" w:rsidRPr="00116870" w:rsidRDefault="00BF29E7" w:rsidP="00BF29E7">
      <w:pPr>
        <w:jc w:val="center"/>
        <w:rPr>
          <w:sz w:val="28"/>
          <w:szCs w:val="28"/>
        </w:rPr>
      </w:pPr>
    </w:p>
    <w:p w:rsidR="00BF29E7" w:rsidRPr="00116870" w:rsidRDefault="00BF29E7" w:rsidP="00C0716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16870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7A0705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657BE3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17 декабря 2012 г. № 1318 (далее – Правила), рассмотрело поступивший </w:t>
      </w:r>
      <w:r w:rsidR="00657BE3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</w:t>
      </w:r>
      <w:r w:rsidR="00D07D41">
        <w:rPr>
          <w:sz w:val="28"/>
          <w:szCs w:val="28"/>
        </w:rPr>
        <w:t xml:space="preserve">ФАС </w:t>
      </w:r>
      <w:r w:rsidR="005E37F5">
        <w:rPr>
          <w:sz w:val="28"/>
          <w:szCs w:val="28"/>
        </w:rPr>
        <w:t>Рос</w:t>
      </w:r>
      <w:r w:rsidR="00D07D41">
        <w:rPr>
          <w:sz w:val="28"/>
          <w:szCs w:val="28"/>
        </w:rPr>
        <w:t xml:space="preserve">сии </w:t>
      </w:r>
      <w:r w:rsidR="005E37F5">
        <w:rPr>
          <w:sz w:val="28"/>
          <w:szCs w:val="28"/>
        </w:rPr>
        <w:t>(</w:t>
      </w:r>
      <w:r w:rsidRPr="00116870">
        <w:rPr>
          <w:sz w:val="28"/>
          <w:szCs w:val="28"/>
        </w:rPr>
        <w:t>далее – разработчик) проект</w:t>
      </w:r>
      <w:r w:rsidR="008D3611" w:rsidRPr="008D3611">
        <w:rPr>
          <w:sz w:val="28"/>
          <w:szCs w:val="28"/>
        </w:rPr>
        <w:t xml:space="preserve"> </w:t>
      </w:r>
      <w:r w:rsidR="00D07D41" w:rsidRPr="00D07D41">
        <w:rPr>
          <w:sz w:val="28"/>
          <w:szCs w:val="28"/>
        </w:rPr>
        <w:t>федерального закона «О внесении изменений в Федеральный закон «О защите</w:t>
      </w:r>
      <w:proofErr w:type="gramEnd"/>
      <w:r w:rsidR="00D07D41" w:rsidRPr="00D07D41">
        <w:rPr>
          <w:sz w:val="28"/>
          <w:szCs w:val="28"/>
        </w:rPr>
        <w:t xml:space="preserve"> конк</w:t>
      </w:r>
      <w:bookmarkStart w:id="6" w:name="_GoBack"/>
      <w:bookmarkEnd w:id="6"/>
      <w:r w:rsidR="00D07D41" w:rsidRPr="00D07D41">
        <w:rPr>
          <w:sz w:val="28"/>
          <w:szCs w:val="28"/>
        </w:rPr>
        <w:t xml:space="preserve">уренции» и иные законодательные акты Российской Федерации и о признании </w:t>
      </w:r>
      <w:proofErr w:type="gramStart"/>
      <w:r w:rsidR="00D07D41" w:rsidRPr="00D07D41">
        <w:rPr>
          <w:sz w:val="28"/>
          <w:szCs w:val="28"/>
        </w:rPr>
        <w:t>утратившим</w:t>
      </w:r>
      <w:proofErr w:type="gramEnd"/>
      <w:r w:rsidR="00D07D41" w:rsidRPr="00D07D41">
        <w:rPr>
          <w:sz w:val="28"/>
          <w:szCs w:val="28"/>
        </w:rPr>
        <w:t xml:space="preserve"> силу Федерального закона «О естественных монополиях»</w:t>
      </w:r>
      <w:r w:rsidR="005E37F5">
        <w:rPr>
          <w:sz w:val="28"/>
          <w:szCs w:val="28"/>
        </w:rPr>
        <w:t xml:space="preserve"> </w:t>
      </w:r>
      <w:r w:rsidRPr="0011687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16870">
        <w:rPr>
          <w:sz w:val="28"/>
          <w:szCs w:val="28"/>
        </w:rPr>
        <w:t>– проект акта) и сообщает следующее.</w:t>
      </w:r>
    </w:p>
    <w:p w:rsidR="001A0C31" w:rsidRDefault="001A0C31" w:rsidP="001A0C31">
      <w:pPr>
        <w:spacing w:line="360" w:lineRule="auto"/>
        <w:ind w:firstLine="851"/>
        <w:jc w:val="both"/>
        <w:rPr>
          <w:sz w:val="28"/>
          <w:szCs w:val="28"/>
        </w:rPr>
      </w:pPr>
      <w:r w:rsidRPr="004A4B38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>
        <w:rPr>
          <w:sz w:val="28"/>
          <w:szCs w:val="28"/>
        </w:rPr>
        <w:t>впервые</w:t>
      </w:r>
      <w:r w:rsidRPr="004A4B38">
        <w:rPr>
          <w:sz w:val="28"/>
          <w:szCs w:val="28"/>
        </w:rPr>
        <w:t>.</w:t>
      </w:r>
    </w:p>
    <w:p w:rsidR="00D30A26" w:rsidRDefault="00D30A26" w:rsidP="00D30A26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lastRenderedPageBreak/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16870">
        <w:rPr>
          <w:sz w:val="28"/>
          <w:szCs w:val="28"/>
          <w:u w:val="single"/>
        </w:rPr>
        <w:t>regulation.gov.ru</w:t>
      </w:r>
      <w:r w:rsidRPr="00116870">
        <w:rPr>
          <w:sz w:val="28"/>
          <w:szCs w:val="28"/>
        </w:rPr>
        <w:t xml:space="preserve"> (</w:t>
      </w:r>
      <w:r w:rsidRPr="00116870">
        <w:rPr>
          <w:sz w:val="28"/>
          <w:szCs w:val="28"/>
          <w:lang w:val="en-US"/>
        </w:rPr>
        <w:t>ID</w:t>
      </w:r>
      <w:r w:rsidRPr="00116870">
        <w:rPr>
          <w:sz w:val="28"/>
          <w:szCs w:val="28"/>
        </w:rPr>
        <w:t xml:space="preserve"> проекта:</w:t>
      </w:r>
      <w:r w:rsidRPr="00866A36">
        <w:t xml:space="preserve"> </w:t>
      </w:r>
      <w:r w:rsidR="00D07D41" w:rsidRPr="00D07D41">
        <w:rPr>
          <w:sz w:val="28"/>
          <w:szCs w:val="28"/>
        </w:rPr>
        <w:t>02/04/05-18/00081192</w:t>
      </w:r>
      <w:r w:rsidRPr="00116870">
        <w:rPr>
          <w:sz w:val="28"/>
          <w:szCs w:val="28"/>
        </w:rPr>
        <w:t>).</w:t>
      </w:r>
    </w:p>
    <w:p w:rsidR="00CC05D5" w:rsidRPr="00116870" w:rsidRDefault="00CC05D5" w:rsidP="00CC05D5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(далее – сводный отчет)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срок с </w:t>
      </w:r>
      <w:r w:rsidR="00297709">
        <w:rPr>
          <w:sz w:val="28"/>
          <w:szCs w:val="28"/>
        </w:rPr>
        <w:t>3</w:t>
      </w:r>
      <w:r w:rsidR="007B7000">
        <w:rPr>
          <w:sz w:val="28"/>
          <w:szCs w:val="28"/>
        </w:rPr>
        <w:t>1</w:t>
      </w:r>
      <w:r w:rsidR="005900D5">
        <w:rPr>
          <w:sz w:val="28"/>
          <w:szCs w:val="28"/>
        </w:rPr>
        <w:t xml:space="preserve"> </w:t>
      </w:r>
      <w:r w:rsidR="00297709">
        <w:rPr>
          <w:sz w:val="28"/>
          <w:szCs w:val="28"/>
        </w:rPr>
        <w:t xml:space="preserve">мая </w:t>
      </w:r>
      <w:r w:rsidR="005900D5">
        <w:rPr>
          <w:sz w:val="28"/>
          <w:szCs w:val="28"/>
        </w:rPr>
        <w:t xml:space="preserve">по </w:t>
      </w:r>
      <w:r w:rsidR="00297709">
        <w:rPr>
          <w:sz w:val="28"/>
          <w:szCs w:val="28"/>
        </w:rPr>
        <w:t xml:space="preserve">28 июня </w:t>
      </w:r>
      <w:r w:rsidRPr="001168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6870">
        <w:rPr>
          <w:sz w:val="28"/>
          <w:szCs w:val="28"/>
        </w:rPr>
        <w:t xml:space="preserve"> года.</w:t>
      </w:r>
    </w:p>
    <w:p w:rsidR="00A2064E" w:rsidRDefault="00A2064E" w:rsidP="00A2064E">
      <w:pPr>
        <w:spacing w:line="360" w:lineRule="auto"/>
        <w:ind w:firstLine="851"/>
        <w:jc w:val="both"/>
        <w:rPr>
          <w:sz w:val="28"/>
          <w:szCs w:val="28"/>
        </w:rPr>
      </w:pPr>
      <w:r w:rsidRPr="00D802DD"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D30A26" w:rsidRDefault="00D30A26" w:rsidP="00BD6E82">
      <w:pPr>
        <w:spacing w:line="360" w:lineRule="auto"/>
        <w:ind w:firstLine="851"/>
        <w:jc w:val="both"/>
        <w:rPr>
          <w:sz w:val="28"/>
          <w:szCs w:val="28"/>
        </w:rPr>
      </w:pPr>
      <w:r w:rsidRPr="00BD6E82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</w:t>
      </w:r>
      <w:r w:rsidR="00614711">
        <w:rPr>
          <w:sz w:val="28"/>
          <w:szCs w:val="28"/>
        </w:rPr>
        <w:t xml:space="preserve"> не в полном объеме</w:t>
      </w:r>
      <w:r w:rsidRPr="00BD6E82">
        <w:rPr>
          <w:sz w:val="28"/>
          <w:szCs w:val="28"/>
        </w:rPr>
        <w:t>.</w:t>
      </w:r>
    </w:p>
    <w:p w:rsidR="00614711" w:rsidRPr="00614711" w:rsidRDefault="00614711" w:rsidP="00614711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14711">
        <w:rPr>
          <w:sz w:val="28"/>
          <w:szCs w:val="28"/>
        </w:rPr>
        <w:t xml:space="preserve">В сводке предложений по итогам публичного обсуждения проекта акта, представленной разработчиком, рассмотрены все поступившие замечания </w:t>
      </w:r>
      <w:r w:rsidR="0021326A">
        <w:rPr>
          <w:sz w:val="28"/>
          <w:szCs w:val="28"/>
        </w:rPr>
        <w:br/>
      </w:r>
      <w:r w:rsidRPr="00614711">
        <w:rPr>
          <w:sz w:val="28"/>
          <w:szCs w:val="28"/>
        </w:rPr>
        <w:t xml:space="preserve">и предложения, однако представленные пояснения и комментарии о причинах учета (отклонения) указанных замечаний и предложений не в полной мере отвечают </w:t>
      </w:r>
      <w:r w:rsidR="0021326A">
        <w:rPr>
          <w:sz w:val="28"/>
          <w:szCs w:val="28"/>
        </w:rPr>
        <w:br/>
      </w:r>
      <w:r w:rsidRPr="00614711">
        <w:rPr>
          <w:sz w:val="28"/>
          <w:szCs w:val="28"/>
        </w:rPr>
        <w:t>на поступившие позиции.</w:t>
      </w:r>
      <w:proofErr w:type="gramEnd"/>
      <w:r w:rsidRPr="00614711">
        <w:rPr>
          <w:sz w:val="28"/>
          <w:szCs w:val="28"/>
        </w:rPr>
        <w:t xml:space="preserve"> В этой связи представляется необходимым разработчику детально проработать представленные замечания и предложения.</w:t>
      </w:r>
    </w:p>
    <w:p w:rsidR="00614711" w:rsidRDefault="00614711" w:rsidP="00614711">
      <w:pPr>
        <w:spacing w:line="360" w:lineRule="auto"/>
        <w:ind w:firstLine="851"/>
        <w:jc w:val="both"/>
        <w:rPr>
          <w:sz w:val="28"/>
          <w:szCs w:val="28"/>
        </w:rPr>
      </w:pPr>
      <w:r w:rsidRPr="00614711">
        <w:rPr>
          <w:sz w:val="28"/>
          <w:szCs w:val="28"/>
        </w:rPr>
        <w:t>Отдельно следует отметить, что разработчиком после доработки проекта акта по результатам общественного обсуждения на Федеральном портале проектов нормативных правовых актов в информационно-телекоммуникационной сети «Интернет» была размещена иная доработанная редакция проекта акта, значительно отличающаяся от проекта акта, направленного на подготовку настоящего заключения.</w:t>
      </w:r>
    </w:p>
    <w:p w:rsidR="00E50B1F" w:rsidRPr="00BD6E82" w:rsidRDefault="00E50B1F" w:rsidP="00BD6E82">
      <w:pPr>
        <w:spacing w:line="360" w:lineRule="auto"/>
        <w:ind w:firstLine="851"/>
        <w:jc w:val="both"/>
        <w:rPr>
          <w:sz w:val="28"/>
          <w:szCs w:val="28"/>
        </w:rPr>
      </w:pPr>
      <w:r w:rsidRPr="00BD6E82">
        <w:rPr>
          <w:sz w:val="28"/>
          <w:szCs w:val="28"/>
        </w:rPr>
        <w:t>В соответствии с пунктом 28 Правил Минэкономразвития России</w:t>
      </w:r>
      <w:r w:rsidR="00733CF8">
        <w:rPr>
          <w:sz w:val="28"/>
          <w:szCs w:val="28"/>
        </w:rPr>
        <w:t xml:space="preserve"> </w:t>
      </w:r>
      <w:r w:rsidR="00774426" w:rsidRPr="00BD6E82">
        <w:rPr>
          <w:sz w:val="28"/>
          <w:szCs w:val="28"/>
        </w:rPr>
        <w:br/>
      </w:r>
      <w:r w:rsidRPr="00BD6E82">
        <w:rPr>
          <w:sz w:val="28"/>
          <w:szCs w:val="28"/>
        </w:rPr>
        <w:t xml:space="preserve">были проведены публичные консультации по проекту акта в период </w:t>
      </w:r>
      <w:r w:rsidR="00774426" w:rsidRPr="00BD6E82">
        <w:rPr>
          <w:sz w:val="28"/>
          <w:szCs w:val="28"/>
        </w:rPr>
        <w:br/>
      </w:r>
      <w:r w:rsidRPr="00BD6E82">
        <w:rPr>
          <w:sz w:val="28"/>
          <w:szCs w:val="28"/>
        </w:rPr>
        <w:t xml:space="preserve">с </w:t>
      </w:r>
      <w:r w:rsidR="00B2283E">
        <w:rPr>
          <w:sz w:val="28"/>
          <w:szCs w:val="28"/>
        </w:rPr>
        <w:t>20</w:t>
      </w:r>
      <w:r w:rsidRPr="00BD6E82">
        <w:rPr>
          <w:sz w:val="28"/>
          <w:szCs w:val="28"/>
        </w:rPr>
        <w:t xml:space="preserve"> по </w:t>
      </w:r>
      <w:r w:rsidR="00B2283E">
        <w:rPr>
          <w:sz w:val="28"/>
          <w:szCs w:val="28"/>
        </w:rPr>
        <w:t>30</w:t>
      </w:r>
      <w:r w:rsidRPr="00BD6E82">
        <w:rPr>
          <w:sz w:val="28"/>
          <w:szCs w:val="28"/>
        </w:rPr>
        <w:t xml:space="preserve"> </w:t>
      </w:r>
      <w:r w:rsidR="00B2283E">
        <w:rPr>
          <w:sz w:val="28"/>
          <w:szCs w:val="28"/>
        </w:rPr>
        <w:t xml:space="preserve">июля </w:t>
      </w:r>
      <w:r w:rsidRPr="00BD6E82">
        <w:rPr>
          <w:sz w:val="28"/>
          <w:szCs w:val="28"/>
        </w:rPr>
        <w:t xml:space="preserve">2018 года. Проект акта и перечень вопросов по нему были </w:t>
      </w:r>
      <w:proofErr w:type="gramStart"/>
      <w:r w:rsidRPr="00BD6E82">
        <w:rPr>
          <w:sz w:val="28"/>
          <w:szCs w:val="28"/>
        </w:rPr>
        <w:t xml:space="preserve">направлены в органы исполнительной власти субъектов Российской Федерации, Торгово-промышленную палату Российской Федерации, Российский союз </w:t>
      </w:r>
      <w:r w:rsidRPr="00BD6E82">
        <w:rPr>
          <w:sz w:val="28"/>
          <w:szCs w:val="28"/>
        </w:rPr>
        <w:lastRenderedPageBreak/>
        <w:t>промышленников и предпринимателей</w:t>
      </w:r>
      <w:r w:rsidR="00612464">
        <w:rPr>
          <w:sz w:val="28"/>
          <w:szCs w:val="28"/>
        </w:rPr>
        <w:t xml:space="preserve"> (далее – РСПП)</w:t>
      </w:r>
      <w:r w:rsidRPr="00BD6E82">
        <w:rPr>
          <w:sz w:val="28"/>
          <w:szCs w:val="28"/>
        </w:rPr>
        <w:t xml:space="preserve">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</w:t>
      </w:r>
      <w:r w:rsidR="00FF3072">
        <w:rPr>
          <w:sz w:val="28"/>
          <w:szCs w:val="28"/>
        </w:rPr>
        <w:br/>
      </w:r>
      <w:r w:rsidRPr="00BD6E82">
        <w:rPr>
          <w:sz w:val="28"/>
          <w:szCs w:val="28"/>
        </w:rPr>
        <w:t>в заинтересованные субъекты предпринимательской и иной экономической деятельности.</w:t>
      </w:r>
      <w:proofErr w:type="gramEnd"/>
    </w:p>
    <w:p w:rsidR="003B67E5" w:rsidRDefault="00E50B1F" w:rsidP="00BD6E8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D6E82">
        <w:rPr>
          <w:sz w:val="28"/>
          <w:szCs w:val="28"/>
        </w:rPr>
        <w:t>В результате проведения публичных консультаций поступил</w:t>
      </w:r>
      <w:r w:rsidR="00F71724" w:rsidRPr="00BD6E82">
        <w:rPr>
          <w:sz w:val="28"/>
          <w:szCs w:val="28"/>
        </w:rPr>
        <w:t>и</w:t>
      </w:r>
      <w:r w:rsidRPr="00BD6E82">
        <w:rPr>
          <w:sz w:val="28"/>
          <w:szCs w:val="28"/>
        </w:rPr>
        <w:t xml:space="preserve"> позици</w:t>
      </w:r>
      <w:r w:rsidR="00F71724" w:rsidRPr="00BD6E82">
        <w:rPr>
          <w:sz w:val="28"/>
          <w:szCs w:val="28"/>
        </w:rPr>
        <w:t>и</w:t>
      </w:r>
      <w:r w:rsidR="00D344E9">
        <w:rPr>
          <w:sz w:val="28"/>
          <w:szCs w:val="28"/>
        </w:rPr>
        <w:t xml:space="preserve"> </w:t>
      </w:r>
      <w:r w:rsidR="00221920">
        <w:rPr>
          <w:sz w:val="28"/>
          <w:szCs w:val="28"/>
        </w:rPr>
        <w:t>а</w:t>
      </w:r>
      <w:r w:rsidR="00221920" w:rsidRPr="00221920">
        <w:rPr>
          <w:sz w:val="28"/>
          <w:szCs w:val="28"/>
        </w:rPr>
        <w:t>ссоциации «Совет производителей энергии»</w:t>
      </w:r>
      <w:r w:rsidR="00221920">
        <w:rPr>
          <w:sz w:val="28"/>
          <w:szCs w:val="28"/>
        </w:rPr>
        <w:t>,</w:t>
      </w:r>
      <w:r w:rsidR="00221920" w:rsidRPr="00221920">
        <w:rPr>
          <w:sz w:val="28"/>
          <w:szCs w:val="28"/>
        </w:rPr>
        <w:t xml:space="preserve"> </w:t>
      </w:r>
      <w:r w:rsidR="00D15DB2">
        <w:rPr>
          <w:sz w:val="28"/>
          <w:szCs w:val="28"/>
        </w:rPr>
        <w:t>а</w:t>
      </w:r>
      <w:r w:rsidR="00D15DB2" w:rsidRPr="00D15DB2">
        <w:rPr>
          <w:sz w:val="28"/>
          <w:szCs w:val="28"/>
        </w:rPr>
        <w:t>ссоциаци</w:t>
      </w:r>
      <w:r w:rsidR="00D15DB2">
        <w:rPr>
          <w:sz w:val="28"/>
          <w:szCs w:val="28"/>
        </w:rPr>
        <w:t>и</w:t>
      </w:r>
      <w:r w:rsidR="00D15DB2" w:rsidRPr="00D15DB2">
        <w:rPr>
          <w:sz w:val="28"/>
          <w:szCs w:val="28"/>
        </w:rPr>
        <w:t xml:space="preserve"> «</w:t>
      </w:r>
      <w:r w:rsidR="00AB6219">
        <w:rPr>
          <w:sz w:val="28"/>
          <w:szCs w:val="28"/>
        </w:rPr>
        <w:t>Некоммерческое партнерство т</w:t>
      </w:r>
      <w:r w:rsidR="00D15DB2" w:rsidRPr="00D15DB2">
        <w:rPr>
          <w:sz w:val="28"/>
          <w:szCs w:val="28"/>
        </w:rPr>
        <w:t>ерриториальных сетевых организаций»</w:t>
      </w:r>
      <w:r w:rsidR="00D15DB2">
        <w:rPr>
          <w:sz w:val="28"/>
          <w:szCs w:val="28"/>
        </w:rPr>
        <w:t xml:space="preserve">, </w:t>
      </w:r>
      <w:r w:rsidR="00B2005A">
        <w:rPr>
          <w:sz w:val="28"/>
          <w:szCs w:val="28"/>
        </w:rPr>
        <w:t>Р</w:t>
      </w:r>
      <w:r w:rsidR="00D344E9">
        <w:rPr>
          <w:sz w:val="28"/>
          <w:szCs w:val="28"/>
        </w:rPr>
        <w:t xml:space="preserve">оссийской ассоциации водоснабжения и водоотведения, </w:t>
      </w:r>
      <w:r w:rsidR="00612464">
        <w:rPr>
          <w:sz w:val="28"/>
          <w:szCs w:val="28"/>
        </w:rPr>
        <w:t xml:space="preserve">РСПП, </w:t>
      </w:r>
      <w:r w:rsidR="00A77D76" w:rsidRPr="00A77D76">
        <w:rPr>
          <w:sz w:val="28"/>
          <w:szCs w:val="28"/>
        </w:rPr>
        <w:t>ПАО «</w:t>
      </w:r>
      <w:proofErr w:type="spellStart"/>
      <w:r w:rsidR="00A77D76" w:rsidRPr="00A77D76">
        <w:rPr>
          <w:sz w:val="28"/>
          <w:szCs w:val="28"/>
        </w:rPr>
        <w:t>Транснефть</w:t>
      </w:r>
      <w:proofErr w:type="spellEnd"/>
      <w:r w:rsidR="00A77D76" w:rsidRPr="00A77D76">
        <w:rPr>
          <w:sz w:val="28"/>
          <w:szCs w:val="28"/>
        </w:rPr>
        <w:t>»</w:t>
      </w:r>
      <w:r w:rsidR="00A77D76">
        <w:rPr>
          <w:sz w:val="28"/>
          <w:szCs w:val="28"/>
        </w:rPr>
        <w:t xml:space="preserve">, </w:t>
      </w:r>
      <w:r w:rsidR="00CD0C75">
        <w:rPr>
          <w:sz w:val="28"/>
          <w:szCs w:val="28"/>
        </w:rPr>
        <w:t xml:space="preserve">ПАО «Газпром нефть», </w:t>
      </w:r>
      <w:r w:rsidR="00D15DB2" w:rsidRPr="00D15DB2">
        <w:rPr>
          <w:sz w:val="28"/>
          <w:szCs w:val="28"/>
        </w:rPr>
        <w:t>ПАО «ЛУКОЙЛ</w:t>
      </w:r>
      <w:r w:rsidR="00D15DB2" w:rsidRPr="00925F1C">
        <w:rPr>
          <w:sz w:val="28"/>
          <w:szCs w:val="28"/>
        </w:rPr>
        <w:t xml:space="preserve">», </w:t>
      </w:r>
      <w:r w:rsidR="00925F1C">
        <w:rPr>
          <w:sz w:val="28"/>
          <w:szCs w:val="28"/>
        </w:rPr>
        <w:t xml:space="preserve">ПАО «Сургутнефтегаз», </w:t>
      </w:r>
      <w:r w:rsidR="00A77D76" w:rsidRPr="00925F1C">
        <w:rPr>
          <w:sz w:val="28"/>
          <w:szCs w:val="28"/>
        </w:rPr>
        <w:t xml:space="preserve">ПАО «Татнефть», </w:t>
      </w:r>
      <w:r w:rsidR="00F04EAF" w:rsidRPr="00F04EAF">
        <w:rPr>
          <w:sz w:val="28"/>
          <w:szCs w:val="28"/>
        </w:rPr>
        <w:t>ПАО «НК «Роснефть»</w:t>
      </w:r>
      <w:r w:rsidR="00F04EAF">
        <w:rPr>
          <w:sz w:val="28"/>
          <w:szCs w:val="28"/>
        </w:rPr>
        <w:t xml:space="preserve">, </w:t>
      </w:r>
      <w:r w:rsidR="00925F1C">
        <w:rPr>
          <w:sz w:val="28"/>
          <w:szCs w:val="28"/>
        </w:rPr>
        <w:t xml:space="preserve">ПАО «НК </w:t>
      </w:r>
      <w:proofErr w:type="spellStart"/>
      <w:r w:rsidR="00925F1C">
        <w:rPr>
          <w:sz w:val="28"/>
          <w:szCs w:val="28"/>
        </w:rPr>
        <w:t>Русснефть</w:t>
      </w:r>
      <w:proofErr w:type="spellEnd"/>
      <w:r w:rsidR="00925F1C">
        <w:rPr>
          <w:sz w:val="28"/>
          <w:szCs w:val="28"/>
        </w:rPr>
        <w:t xml:space="preserve">», </w:t>
      </w:r>
      <w:r w:rsidR="000F620F" w:rsidRPr="000F620F">
        <w:rPr>
          <w:sz w:val="28"/>
          <w:szCs w:val="28"/>
        </w:rPr>
        <w:t>ПАО «Ростелеком»</w:t>
      </w:r>
      <w:r w:rsidR="000F620F">
        <w:rPr>
          <w:sz w:val="28"/>
          <w:szCs w:val="28"/>
        </w:rPr>
        <w:t xml:space="preserve">, </w:t>
      </w:r>
      <w:r w:rsidR="000F620F" w:rsidRPr="000F620F">
        <w:rPr>
          <w:sz w:val="28"/>
          <w:szCs w:val="28"/>
        </w:rPr>
        <w:t>ПАО «</w:t>
      </w:r>
      <w:proofErr w:type="spellStart"/>
      <w:r w:rsidR="000F620F" w:rsidRPr="000F620F">
        <w:rPr>
          <w:sz w:val="28"/>
          <w:szCs w:val="28"/>
        </w:rPr>
        <w:t>Россети</w:t>
      </w:r>
      <w:proofErr w:type="spellEnd"/>
      <w:r w:rsidR="000F620F" w:rsidRPr="000F620F">
        <w:rPr>
          <w:sz w:val="28"/>
          <w:szCs w:val="28"/>
        </w:rPr>
        <w:t>»</w:t>
      </w:r>
      <w:r w:rsidR="000F620F">
        <w:rPr>
          <w:sz w:val="28"/>
          <w:szCs w:val="28"/>
        </w:rPr>
        <w:t>,</w:t>
      </w:r>
      <w:r w:rsidR="00AB6219">
        <w:rPr>
          <w:sz w:val="28"/>
          <w:szCs w:val="28"/>
        </w:rPr>
        <w:br/>
      </w:r>
      <w:r w:rsidR="00937E69" w:rsidRPr="00937E69">
        <w:rPr>
          <w:sz w:val="28"/>
          <w:szCs w:val="28"/>
        </w:rPr>
        <w:t xml:space="preserve">ПАО </w:t>
      </w:r>
      <w:r w:rsidR="00937E69">
        <w:rPr>
          <w:sz w:val="28"/>
          <w:szCs w:val="28"/>
        </w:rPr>
        <w:t>«</w:t>
      </w:r>
      <w:r w:rsidR="00937E69" w:rsidRPr="00937E69">
        <w:rPr>
          <w:sz w:val="28"/>
          <w:szCs w:val="28"/>
        </w:rPr>
        <w:t>ТГК-14</w:t>
      </w:r>
      <w:r w:rsidR="00937E69">
        <w:rPr>
          <w:sz w:val="28"/>
          <w:szCs w:val="28"/>
        </w:rPr>
        <w:t xml:space="preserve">», </w:t>
      </w:r>
      <w:r w:rsidR="00F92377" w:rsidRPr="00F92377">
        <w:rPr>
          <w:sz w:val="28"/>
          <w:szCs w:val="28"/>
        </w:rPr>
        <w:t xml:space="preserve">ПАО </w:t>
      </w:r>
      <w:r w:rsidR="00F92377">
        <w:rPr>
          <w:sz w:val="28"/>
          <w:szCs w:val="28"/>
        </w:rPr>
        <w:t>«</w:t>
      </w:r>
      <w:r w:rsidR="00F92377" w:rsidRPr="00F92377">
        <w:rPr>
          <w:sz w:val="28"/>
          <w:szCs w:val="28"/>
        </w:rPr>
        <w:t>НОВАТЭК</w:t>
      </w:r>
      <w:r w:rsidR="00F92377">
        <w:rPr>
          <w:sz w:val="28"/>
          <w:szCs w:val="28"/>
        </w:rPr>
        <w:t>»,</w:t>
      </w:r>
      <w:r w:rsidR="00F92377" w:rsidRPr="00F92377">
        <w:rPr>
          <w:sz w:val="28"/>
          <w:szCs w:val="28"/>
        </w:rPr>
        <w:t xml:space="preserve"> </w:t>
      </w:r>
      <w:r w:rsidR="004D4D37" w:rsidRPr="00925F1C">
        <w:rPr>
          <w:sz w:val="28"/>
          <w:szCs w:val="28"/>
        </w:rPr>
        <w:t>АО</w:t>
      </w:r>
      <w:r w:rsidR="004D4D37" w:rsidRPr="004D4D37">
        <w:rPr>
          <w:sz w:val="28"/>
          <w:szCs w:val="28"/>
        </w:rPr>
        <w:t xml:space="preserve"> «</w:t>
      </w:r>
      <w:proofErr w:type="spellStart"/>
      <w:r w:rsidR="004D4D37" w:rsidRPr="004D4D37">
        <w:rPr>
          <w:sz w:val="28"/>
          <w:szCs w:val="28"/>
        </w:rPr>
        <w:t>Зарубежнефть</w:t>
      </w:r>
      <w:proofErr w:type="spellEnd"/>
      <w:r w:rsidR="004D4D37" w:rsidRPr="004D4D37">
        <w:rPr>
          <w:sz w:val="28"/>
          <w:szCs w:val="28"/>
        </w:rPr>
        <w:t>»</w:t>
      </w:r>
      <w:r w:rsidR="004D4D37">
        <w:rPr>
          <w:sz w:val="28"/>
          <w:szCs w:val="28"/>
        </w:rPr>
        <w:t xml:space="preserve">, </w:t>
      </w:r>
      <w:r w:rsidR="004D4D37" w:rsidRPr="004D4D37">
        <w:rPr>
          <w:sz w:val="28"/>
          <w:szCs w:val="28"/>
        </w:rPr>
        <w:t>А</w:t>
      </w:r>
      <w:r w:rsidR="004D4D37">
        <w:rPr>
          <w:sz w:val="28"/>
          <w:szCs w:val="28"/>
        </w:rPr>
        <w:t>О</w:t>
      </w:r>
      <w:r w:rsidR="004D4D37" w:rsidRPr="004D4D37">
        <w:rPr>
          <w:sz w:val="28"/>
          <w:szCs w:val="28"/>
        </w:rPr>
        <w:t xml:space="preserve"> «Мосводоканал»</w:t>
      </w:r>
      <w:r w:rsidR="004D4D37">
        <w:rPr>
          <w:sz w:val="28"/>
          <w:szCs w:val="28"/>
        </w:rPr>
        <w:t>,</w:t>
      </w:r>
      <w:r w:rsidR="00AB6219">
        <w:rPr>
          <w:sz w:val="28"/>
          <w:szCs w:val="28"/>
        </w:rPr>
        <w:br/>
      </w:r>
      <w:r w:rsidR="000F620F" w:rsidRPr="00925F1C">
        <w:rPr>
          <w:sz w:val="28"/>
          <w:szCs w:val="28"/>
        </w:rPr>
        <w:t>АО «ВНИИЖТ»</w:t>
      </w:r>
      <w:r w:rsidR="000F620F">
        <w:rPr>
          <w:sz w:val="28"/>
          <w:szCs w:val="28"/>
        </w:rPr>
        <w:t xml:space="preserve">, </w:t>
      </w:r>
      <w:r w:rsidR="000F620F" w:rsidRPr="000F620F">
        <w:rPr>
          <w:sz w:val="28"/>
          <w:szCs w:val="28"/>
        </w:rPr>
        <w:t xml:space="preserve">ООО «Иркутская нефтяная компания», </w:t>
      </w:r>
      <w:r w:rsidR="000F620F">
        <w:rPr>
          <w:sz w:val="28"/>
          <w:szCs w:val="28"/>
        </w:rPr>
        <w:t>а также</w:t>
      </w:r>
      <w:proofErr w:type="gramEnd"/>
      <w:r w:rsidR="00AB6219">
        <w:br/>
      </w:r>
      <w:r w:rsidR="00D15DB2">
        <w:rPr>
          <w:sz w:val="28"/>
          <w:szCs w:val="28"/>
        </w:rPr>
        <w:t>ООО «ЕвразХолдинг»,</w:t>
      </w:r>
      <w:r w:rsidR="00925F1C">
        <w:rPr>
          <w:sz w:val="28"/>
          <w:szCs w:val="28"/>
        </w:rPr>
        <w:t xml:space="preserve"> </w:t>
      </w:r>
      <w:r w:rsidR="004A7D43">
        <w:rPr>
          <w:sz w:val="28"/>
          <w:szCs w:val="28"/>
        </w:rPr>
        <w:t>согласно которым</w:t>
      </w:r>
      <w:r w:rsidR="00B2005A" w:rsidRPr="00B2005A">
        <w:rPr>
          <w:sz w:val="28"/>
          <w:szCs w:val="28"/>
        </w:rPr>
        <w:t xml:space="preserve"> в </w:t>
      </w:r>
      <w:r w:rsidR="007D5669">
        <w:rPr>
          <w:sz w:val="28"/>
          <w:szCs w:val="28"/>
        </w:rPr>
        <w:t xml:space="preserve">проектируемых </w:t>
      </w:r>
      <w:r w:rsidR="00B2005A" w:rsidRPr="00B2005A">
        <w:rPr>
          <w:sz w:val="28"/>
          <w:szCs w:val="28"/>
        </w:rPr>
        <w:t>положениях проект</w:t>
      </w:r>
      <w:r w:rsidR="00B2005A">
        <w:rPr>
          <w:sz w:val="28"/>
          <w:szCs w:val="28"/>
        </w:rPr>
        <w:t xml:space="preserve">а </w:t>
      </w:r>
      <w:r w:rsidR="00B2005A" w:rsidRPr="00B2005A">
        <w:rPr>
          <w:sz w:val="28"/>
          <w:szCs w:val="28"/>
        </w:rPr>
        <w:t>акта, содержатся риски, которые могут привести к негативным последствиям</w:t>
      </w:r>
      <w:r w:rsidR="00AB6219">
        <w:rPr>
          <w:sz w:val="28"/>
          <w:szCs w:val="28"/>
        </w:rPr>
        <w:br/>
      </w:r>
      <w:r w:rsidR="00F92377">
        <w:rPr>
          <w:sz w:val="28"/>
          <w:szCs w:val="28"/>
        </w:rPr>
        <w:t>для субъектов естественн</w:t>
      </w:r>
      <w:r w:rsidR="005207A8">
        <w:rPr>
          <w:sz w:val="28"/>
          <w:szCs w:val="28"/>
        </w:rPr>
        <w:t xml:space="preserve">ых </w:t>
      </w:r>
      <w:r w:rsidR="00F92377">
        <w:rPr>
          <w:sz w:val="28"/>
          <w:szCs w:val="28"/>
        </w:rPr>
        <w:t>монополи</w:t>
      </w:r>
      <w:r w:rsidR="005207A8">
        <w:rPr>
          <w:sz w:val="28"/>
          <w:szCs w:val="28"/>
        </w:rPr>
        <w:t>й</w:t>
      </w:r>
      <w:r w:rsidR="00F92377">
        <w:rPr>
          <w:sz w:val="28"/>
          <w:szCs w:val="28"/>
        </w:rPr>
        <w:t xml:space="preserve">, </w:t>
      </w:r>
      <w:r w:rsidR="00C30D23">
        <w:rPr>
          <w:sz w:val="28"/>
          <w:szCs w:val="28"/>
        </w:rPr>
        <w:t>либо сообщается об отсутствии замечаний и предложений</w:t>
      </w:r>
      <w:r w:rsidR="00B2005A" w:rsidRPr="00B2005A">
        <w:rPr>
          <w:sz w:val="28"/>
          <w:szCs w:val="28"/>
        </w:rPr>
        <w:t>.</w:t>
      </w:r>
    </w:p>
    <w:p w:rsidR="00AC1757" w:rsidRPr="00AC1757" w:rsidRDefault="00AC1757" w:rsidP="00AC1757">
      <w:pPr>
        <w:spacing w:line="360" w:lineRule="auto"/>
        <w:ind w:firstLine="851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</w:t>
      </w:r>
      <w:r w:rsidR="009137D4">
        <w:rPr>
          <w:sz w:val="28"/>
          <w:szCs w:val="28"/>
        </w:rPr>
        <w:br/>
      </w:r>
      <w:r w:rsidRPr="00AC1757">
        <w:rPr>
          <w:sz w:val="28"/>
          <w:szCs w:val="28"/>
        </w:rPr>
        <w:t>в представленной редакции.</w:t>
      </w:r>
    </w:p>
    <w:p w:rsidR="00D7652C" w:rsidRPr="00AC1757" w:rsidRDefault="00D7652C" w:rsidP="00AC1757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757">
        <w:rPr>
          <w:rFonts w:ascii="Times New Roman" w:hAnsi="Times New Roman"/>
          <w:sz w:val="28"/>
          <w:szCs w:val="28"/>
        </w:rPr>
        <w:t>В соответствии с пунктами 1.4 и 3.1 сводного отчета при описании проблемы и негативного эффекта, возникающего в связи с наличием данной проблемы, на решение которой направлено принятие представленного проектом акта регулирования, разработчиком указывается на то, что в настоящее время законодательство о естественных монополиях устарело и не отвечает существующим экономическим отношениям и современному состоянию товарных рынков.</w:t>
      </w:r>
      <w:proofErr w:type="gramEnd"/>
      <w:r w:rsidRPr="00AC1757">
        <w:rPr>
          <w:rFonts w:ascii="Times New Roman" w:hAnsi="Times New Roman"/>
          <w:sz w:val="28"/>
          <w:szCs w:val="28"/>
        </w:rPr>
        <w:t xml:space="preserve"> Законодательство о естественных монополиях сдерживает переход естественных монополий в состояние конкурентных рынков, формально определяя </w:t>
      </w:r>
      <w:r w:rsidRPr="00AC1757">
        <w:rPr>
          <w:rFonts w:ascii="Times New Roman" w:hAnsi="Times New Roman"/>
          <w:sz w:val="28"/>
          <w:szCs w:val="28"/>
        </w:rPr>
        <w:lastRenderedPageBreak/>
        <w:t>широкий перечень сфер деятельности естественных монополий, не учитывая реального состояния развития конкуренции на соответствующих товарных рынках. В этой связи в отношении субъектов, действующих в сферах, отнесенных законодательством к естественным монополиям, несмотря на фактически сложившуюся конкуренцию в силу действующего законодательства неоправданно сохраняется государственное регулирование, сдерживающее развитие конкурентных отношений</w:t>
      </w:r>
    </w:p>
    <w:p w:rsidR="00D7652C" w:rsidRDefault="00263C31" w:rsidP="00D7652C">
      <w:pPr>
        <w:spacing w:line="360" w:lineRule="auto"/>
        <w:ind w:firstLine="851"/>
        <w:jc w:val="both"/>
        <w:rPr>
          <w:sz w:val="28"/>
          <w:szCs w:val="28"/>
        </w:rPr>
      </w:pPr>
      <w:r w:rsidRPr="00AC1757">
        <w:rPr>
          <w:sz w:val="28"/>
          <w:szCs w:val="28"/>
        </w:rPr>
        <w:t>Таким образом</w:t>
      </w:r>
      <w:r w:rsidR="00AB6219">
        <w:rPr>
          <w:sz w:val="28"/>
          <w:szCs w:val="28"/>
        </w:rPr>
        <w:t>,</w:t>
      </w:r>
      <w:r w:rsidRPr="00AC1757">
        <w:rPr>
          <w:sz w:val="28"/>
          <w:szCs w:val="28"/>
        </w:rPr>
        <w:t xml:space="preserve"> </w:t>
      </w:r>
      <w:r w:rsidR="00D7652C" w:rsidRPr="00AC1757">
        <w:rPr>
          <w:sz w:val="28"/>
          <w:szCs w:val="28"/>
        </w:rPr>
        <w:t>согласно пункту 1.6 сводного отчета проект акта направлен на формирование эффективной системы</w:t>
      </w:r>
      <w:r w:rsidR="00D7652C" w:rsidRPr="00D7652C">
        <w:rPr>
          <w:sz w:val="28"/>
          <w:szCs w:val="28"/>
        </w:rPr>
        <w:t xml:space="preserve"> регулирования естественных монополий, </w:t>
      </w:r>
      <w:r w:rsidR="009137D4">
        <w:rPr>
          <w:sz w:val="28"/>
          <w:szCs w:val="28"/>
        </w:rPr>
        <w:br/>
      </w:r>
      <w:r w:rsidR="00D7652C" w:rsidRPr="00D7652C">
        <w:rPr>
          <w:sz w:val="28"/>
          <w:szCs w:val="28"/>
        </w:rPr>
        <w:t>а также сокращение административной нагрузки на хозяйствующи</w:t>
      </w:r>
      <w:r w:rsidR="00AB6219">
        <w:rPr>
          <w:sz w:val="28"/>
          <w:szCs w:val="28"/>
        </w:rPr>
        <w:t>е</w:t>
      </w:r>
      <w:r w:rsidR="00D7652C" w:rsidRPr="00D7652C">
        <w:rPr>
          <w:sz w:val="28"/>
          <w:szCs w:val="28"/>
        </w:rPr>
        <w:t xml:space="preserve"> субъект</w:t>
      </w:r>
      <w:r w:rsidR="00AB6219">
        <w:rPr>
          <w:sz w:val="28"/>
          <w:szCs w:val="28"/>
        </w:rPr>
        <w:t>ы</w:t>
      </w:r>
      <w:r w:rsidR="00D7652C" w:rsidRPr="00D7652C">
        <w:rPr>
          <w:sz w:val="28"/>
          <w:szCs w:val="28"/>
        </w:rPr>
        <w:t>, оказывающи</w:t>
      </w:r>
      <w:r w:rsidR="00AB6219">
        <w:rPr>
          <w:sz w:val="28"/>
          <w:szCs w:val="28"/>
        </w:rPr>
        <w:t>е</w:t>
      </w:r>
      <w:r w:rsidR="00D7652C" w:rsidRPr="00D7652C">
        <w:rPr>
          <w:sz w:val="28"/>
          <w:szCs w:val="28"/>
        </w:rPr>
        <w:t xml:space="preserve"> услуги естественных монополий.</w:t>
      </w:r>
    </w:p>
    <w:p w:rsidR="00C7780A" w:rsidRPr="00C7780A" w:rsidRDefault="003C4A92" w:rsidP="00C778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 </w:t>
      </w:r>
      <w:r w:rsidR="00C7780A" w:rsidRPr="00C7780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7780A" w:rsidRPr="00C7780A">
        <w:rPr>
          <w:sz w:val="28"/>
          <w:szCs w:val="28"/>
        </w:rPr>
        <w:t xml:space="preserve"> закон </w:t>
      </w:r>
      <w:r w:rsidR="00927075" w:rsidRPr="00927075">
        <w:rPr>
          <w:sz w:val="28"/>
          <w:szCs w:val="28"/>
        </w:rPr>
        <w:t>от 26</w:t>
      </w:r>
      <w:r>
        <w:rPr>
          <w:sz w:val="28"/>
          <w:szCs w:val="28"/>
        </w:rPr>
        <w:t xml:space="preserve"> июля </w:t>
      </w:r>
      <w:r w:rsidR="00927075" w:rsidRPr="00927075">
        <w:rPr>
          <w:sz w:val="28"/>
          <w:szCs w:val="28"/>
        </w:rPr>
        <w:t xml:space="preserve">2006 </w:t>
      </w:r>
      <w:r>
        <w:rPr>
          <w:sz w:val="28"/>
          <w:szCs w:val="28"/>
        </w:rPr>
        <w:t>г. №</w:t>
      </w:r>
      <w:r w:rsidR="00927075" w:rsidRPr="00927075">
        <w:rPr>
          <w:sz w:val="28"/>
          <w:szCs w:val="28"/>
        </w:rPr>
        <w:t xml:space="preserve"> 135-ФЗ </w:t>
      </w:r>
      <w:r w:rsidR="009137D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927075" w:rsidRPr="00927075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 xml:space="preserve">» </w:t>
      </w:r>
      <w:r w:rsidR="00C7780A" w:rsidRPr="00C7780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C7780A" w:rsidRPr="00C7780A">
        <w:rPr>
          <w:sz w:val="28"/>
          <w:szCs w:val="28"/>
        </w:rPr>
        <w:t xml:space="preserve"> Закон о </w:t>
      </w:r>
      <w:r w:rsidR="00B675C2" w:rsidRPr="00AA0E0B">
        <w:rPr>
          <w:sz w:val="28"/>
          <w:szCs w:val="28"/>
        </w:rPr>
        <w:t>защите</w:t>
      </w:r>
      <w:r w:rsidR="00B675C2" w:rsidRPr="00C7780A">
        <w:rPr>
          <w:sz w:val="28"/>
          <w:szCs w:val="28"/>
        </w:rPr>
        <w:t xml:space="preserve"> </w:t>
      </w:r>
      <w:r w:rsidR="00C7780A" w:rsidRPr="00C7780A">
        <w:rPr>
          <w:sz w:val="28"/>
          <w:szCs w:val="28"/>
        </w:rPr>
        <w:t xml:space="preserve">конкуренции) </w:t>
      </w:r>
      <w:r w:rsidR="0014269C">
        <w:rPr>
          <w:sz w:val="28"/>
          <w:szCs w:val="28"/>
        </w:rPr>
        <w:t>данный закон</w:t>
      </w:r>
      <w:r w:rsidR="00A57BCB">
        <w:rPr>
          <w:sz w:val="28"/>
          <w:szCs w:val="28"/>
        </w:rPr>
        <w:t xml:space="preserve"> </w:t>
      </w:r>
      <w:r w:rsidR="00C7780A" w:rsidRPr="00C7780A">
        <w:rPr>
          <w:sz w:val="28"/>
          <w:szCs w:val="28"/>
        </w:rPr>
        <w:t>определяет организационные и правовые основы защиты конкуренции, в том числе предупреждения и пресечения монополистическ</w:t>
      </w:r>
      <w:r w:rsidR="00A57BCB">
        <w:rPr>
          <w:sz w:val="28"/>
          <w:szCs w:val="28"/>
        </w:rPr>
        <w:t>ой</w:t>
      </w:r>
      <w:r w:rsidR="00C7780A" w:rsidRPr="00C7780A">
        <w:rPr>
          <w:sz w:val="28"/>
          <w:szCs w:val="28"/>
        </w:rPr>
        <w:t xml:space="preserve"> деятельности.</w:t>
      </w:r>
    </w:p>
    <w:p w:rsidR="00C7780A" w:rsidRDefault="0014269C" w:rsidP="00C7780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1 статьи 1 п</w:t>
      </w:r>
      <w:r w:rsidR="003C4A9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3C4A92">
        <w:rPr>
          <w:sz w:val="28"/>
          <w:szCs w:val="28"/>
        </w:rPr>
        <w:t xml:space="preserve"> акта разработчик предлагает </w:t>
      </w:r>
      <w:r w:rsidR="003C4A92" w:rsidRPr="00C7780A">
        <w:rPr>
          <w:sz w:val="28"/>
          <w:szCs w:val="28"/>
        </w:rPr>
        <w:t>закреп</w:t>
      </w:r>
      <w:r w:rsidR="00BE7D45">
        <w:rPr>
          <w:sz w:val="28"/>
          <w:szCs w:val="28"/>
        </w:rPr>
        <w:t xml:space="preserve">ить </w:t>
      </w:r>
      <w:r w:rsidR="00C7780A" w:rsidRPr="00C7780A">
        <w:rPr>
          <w:sz w:val="28"/>
          <w:szCs w:val="28"/>
        </w:rPr>
        <w:t>в Законе о</w:t>
      </w:r>
      <w:r w:rsidR="00B675C2" w:rsidRPr="00B675C2">
        <w:rPr>
          <w:sz w:val="28"/>
          <w:szCs w:val="28"/>
        </w:rPr>
        <w:t xml:space="preserve"> </w:t>
      </w:r>
      <w:r w:rsidR="00B675C2" w:rsidRPr="00AA0E0B">
        <w:rPr>
          <w:sz w:val="28"/>
          <w:szCs w:val="28"/>
        </w:rPr>
        <w:t>защите</w:t>
      </w:r>
      <w:r w:rsidR="00C7780A" w:rsidRPr="00C7780A">
        <w:rPr>
          <w:sz w:val="28"/>
          <w:szCs w:val="28"/>
        </w:rPr>
        <w:t xml:space="preserve"> конкуренции новое определение, в соответствии с которым естественная монополия </w:t>
      </w:r>
      <w:r w:rsidR="00413948">
        <w:rPr>
          <w:sz w:val="28"/>
          <w:szCs w:val="28"/>
        </w:rPr>
        <w:t>–</w:t>
      </w:r>
      <w:r w:rsidR="00C7780A" w:rsidRPr="00C7780A">
        <w:rPr>
          <w:sz w:val="28"/>
          <w:szCs w:val="28"/>
        </w:rPr>
        <w:t xml:space="preserve"> </w:t>
      </w:r>
      <w:r w:rsidR="006A5FC6">
        <w:rPr>
          <w:sz w:val="28"/>
          <w:szCs w:val="28"/>
        </w:rPr>
        <w:t xml:space="preserve">это </w:t>
      </w:r>
      <w:r w:rsidR="00C7780A" w:rsidRPr="00C7780A">
        <w:rPr>
          <w:sz w:val="28"/>
          <w:szCs w:val="28"/>
        </w:rPr>
        <w:t>состояние товарного рынка, при котором создание конкурентных условий для удовлетворения спроса на определенный вид услуг невозможно или экономически нецелесообразно</w:t>
      </w:r>
      <w:r w:rsidR="00413948" w:rsidRPr="00413948">
        <w:t xml:space="preserve"> </w:t>
      </w:r>
      <w:r w:rsidR="00413948" w:rsidRPr="00413948">
        <w:rPr>
          <w:sz w:val="28"/>
          <w:szCs w:val="28"/>
        </w:rPr>
        <w:t xml:space="preserve">в силу технологических особенностей производства и оказания данного вида услуг, связанных с использованием сетевых активов, </w:t>
      </w:r>
      <w:r w:rsidR="00BE7D45">
        <w:rPr>
          <w:sz w:val="28"/>
          <w:szCs w:val="28"/>
        </w:rPr>
        <w:br/>
      </w:r>
      <w:r w:rsidR="00413948" w:rsidRPr="00413948">
        <w:rPr>
          <w:sz w:val="28"/>
          <w:szCs w:val="28"/>
        </w:rPr>
        <w:t>а также</w:t>
      </w:r>
      <w:proofErr w:type="gramEnd"/>
      <w:r w:rsidR="00413948" w:rsidRPr="00413948">
        <w:rPr>
          <w:sz w:val="28"/>
          <w:szCs w:val="28"/>
        </w:rPr>
        <w:t xml:space="preserve"> в связи с отсутствием взаимозаменяемых услуг</w:t>
      </w:r>
      <w:r w:rsidR="00C7780A" w:rsidRPr="00C7780A">
        <w:rPr>
          <w:sz w:val="28"/>
          <w:szCs w:val="28"/>
        </w:rPr>
        <w:t>.</w:t>
      </w:r>
    </w:p>
    <w:p w:rsidR="00652980" w:rsidRPr="00C7780A" w:rsidRDefault="00652980" w:rsidP="00CF35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4269C">
        <w:rPr>
          <w:sz w:val="28"/>
          <w:szCs w:val="28"/>
        </w:rPr>
        <w:t xml:space="preserve">пунктом 1 статьи 2 </w:t>
      </w:r>
      <w:r>
        <w:rPr>
          <w:sz w:val="28"/>
          <w:szCs w:val="28"/>
        </w:rPr>
        <w:t>проект</w:t>
      </w:r>
      <w:r w:rsidR="0014269C">
        <w:rPr>
          <w:sz w:val="28"/>
          <w:szCs w:val="28"/>
        </w:rPr>
        <w:t xml:space="preserve">а </w:t>
      </w:r>
      <w:r>
        <w:rPr>
          <w:sz w:val="28"/>
          <w:szCs w:val="28"/>
        </w:rPr>
        <w:t>акта предусматривает</w:t>
      </w:r>
      <w:r w:rsidR="00CF3569">
        <w:rPr>
          <w:sz w:val="28"/>
          <w:szCs w:val="28"/>
        </w:rPr>
        <w:t>ся, что нормы</w:t>
      </w:r>
      <w:r>
        <w:rPr>
          <w:sz w:val="28"/>
          <w:szCs w:val="28"/>
        </w:rPr>
        <w:t xml:space="preserve"> Ф</w:t>
      </w:r>
      <w:r w:rsidRPr="00652980">
        <w:rPr>
          <w:sz w:val="28"/>
          <w:szCs w:val="28"/>
        </w:rPr>
        <w:t>едеральн</w:t>
      </w:r>
      <w:r w:rsidR="00CF3569">
        <w:rPr>
          <w:sz w:val="28"/>
          <w:szCs w:val="28"/>
        </w:rPr>
        <w:t>ого</w:t>
      </w:r>
      <w:r w:rsidRPr="00652980">
        <w:rPr>
          <w:sz w:val="28"/>
          <w:szCs w:val="28"/>
        </w:rPr>
        <w:t xml:space="preserve"> закон</w:t>
      </w:r>
      <w:r w:rsidR="00CF3569">
        <w:rPr>
          <w:sz w:val="28"/>
          <w:szCs w:val="28"/>
        </w:rPr>
        <w:t>а</w:t>
      </w:r>
      <w:r w:rsidRPr="00652980">
        <w:rPr>
          <w:sz w:val="28"/>
          <w:szCs w:val="28"/>
        </w:rPr>
        <w:t xml:space="preserve"> от 17 августа 1995 г</w:t>
      </w:r>
      <w:r w:rsidR="006D1F9F">
        <w:rPr>
          <w:sz w:val="28"/>
          <w:szCs w:val="28"/>
        </w:rPr>
        <w:t>.</w:t>
      </w:r>
      <w:r w:rsidRPr="00652980">
        <w:rPr>
          <w:sz w:val="28"/>
          <w:szCs w:val="28"/>
        </w:rPr>
        <w:t xml:space="preserve"> № 147-ФЗ «О естественных монополиях»</w:t>
      </w:r>
      <w:r w:rsidR="00CF3569">
        <w:rPr>
          <w:sz w:val="28"/>
          <w:szCs w:val="28"/>
        </w:rPr>
        <w:t xml:space="preserve"> </w:t>
      </w:r>
      <w:r w:rsidR="007C75D1" w:rsidRPr="007C75D1">
        <w:rPr>
          <w:sz w:val="28"/>
          <w:szCs w:val="28"/>
        </w:rPr>
        <w:t xml:space="preserve">(далее </w:t>
      </w:r>
      <w:r w:rsidR="007C75D1">
        <w:rPr>
          <w:sz w:val="28"/>
          <w:szCs w:val="28"/>
        </w:rPr>
        <w:t>–</w:t>
      </w:r>
      <w:r w:rsidR="007C75D1" w:rsidRPr="007C75D1">
        <w:rPr>
          <w:sz w:val="28"/>
          <w:szCs w:val="28"/>
        </w:rPr>
        <w:t xml:space="preserve"> Закон о естественных монополиях)</w:t>
      </w:r>
      <w:r w:rsidR="007C75D1">
        <w:rPr>
          <w:sz w:val="28"/>
          <w:szCs w:val="28"/>
        </w:rPr>
        <w:t xml:space="preserve"> </w:t>
      </w:r>
      <w:r w:rsidR="00CF3569">
        <w:rPr>
          <w:sz w:val="28"/>
          <w:szCs w:val="28"/>
        </w:rPr>
        <w:t xml:space="preserve">признаются утратившими силу, </w:t>
      </w:r>
      <w:r w:rsidR="004327D1">
        <w:rPr>
          <w:sz w:val="28"/>
          <w:szCs w:val="28"/>
        </w:rPr>
        <w:t>тогда как</w:t>
      </w:r>
      <w:r w:rsidR="00CF3569" w:rsidRPr="00CF3569">
        <w:rPr>
          <w:sz w:val="28"/>
          <w:szCs w:val="28"/>
        </w:rPr>
        <w:t xml:space="preserve"> часть содержащихся в них положений включаются в</w:t>
      </w:r>
      <w:r w:rsidR="00CF3569">
        <w:rPr>
          <w:sz w:val="28"/>
          <w:szCs w:val="28"/>
        </w:rPr>
        <w:t xml:space="preserve"> </w:t>
      </w:r>
      <w:r w:rsidR="005A798F">
        <w:rPr>
          <w:sz w:val="28"/>
          <w:szCs w:val="28"/>
        </w:rPr>
        <w:t>З</w:t>
      </w:r>
      <w:r w:rsidR="00CF3569" w:rsidRPr="00CF3569">
        <w:rPr>
          <w:sz w:val="28"/>
          <w:szCs w:val="28"/>
        </w:rPr>
        <w:t xml:space="preserve">акон </w:t>
      </w:r>
      <w:r w:rsidR="005A798F">
        <w:rPr>
          <w:sz w:val="28"/>
          <w:szCs w:val="28"/>
        </w:rPr>
        <w:t>о</w:t>
      </w:r>
      <w:r w:rsidR="00CF3569" w:rsidRPr="00CF3569">
        <w:rPr>
          <w:sz w:val="28"/>
          <w:szCs w:val="28"/>
        </w:rPr>
        <w:t xml:space="preserve"> защите конкуренции.</w:t>
      </w:r>
    </w:p>
    <w:p w:rsidR="00C7780A" w:rsidRPr="00C7780A" w:rsidRDefault="00C7780A" w:rsidP="00C7780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7780A">
        <w:rPr>
          <w:sz w:val="28"/>
          <w:szCs w:val="28"/>
        </w:rPr>
        <w:t xml:space="preserve">Таким образом, </w:t>
      </w:r>
      <w:r w:rsidR="001845AF">
        <w:rPr>
          <w:sz w:val="28"/>
          <w:szCs w:val="28"/>
        </w:rPr>
        <w:t xml:space="preserve">проектом акта </w:t>
      </w:r>
      <w:r w:rsidRPr="00C7780A">
        <w:rPr>
          <w:sz w:val="28"/>
          <w:szCs w:val="28"/>
        </w:rPr>
        <w:t xml:space="preserve">предлагается распространить регулирование отношений, которые связаны с защитой конкуренции, в том числе </w:t>
      </w:r>
      <w:r w:rsidR="009137D4">
        <w:rPr>
          <w:sz w:val="28"/>
          <w:szCs w:val="28"/>
        </w:rPr>
        <w:br/>
      </w:r>
      <w:r w:rsidRPr="00C7780A">
        <w:rPr>
          <w:sz w:val="28"/>
          <w:szCs w:val="28"/>
        </w:rPr>
        <w:t xml:space="preserve">с предупреждением и пресечением монополистической деятельности, на товарный </w:t>
      </w:r>
      <w:r w:rsidRPr="00C7780A">
        <w:rPr>
          <w:sz w:val="28"/>
          <w:szCs w:val="28"/>
        </w:rPr>
        <w:lastRenderedPageBreak/>
        <w:t xml:space="preserve">рынок, удовлетворение спроса на котором </w:t>
      </w:r>
      <w:r w:rsidR="00BE7D45" w:rsidRPr="00C7780A">
        <w:rPr>
          <w:sz w:val="28"/>
          <w:szCs w:val="28"/>
        </w:rPr>
        <w:t xml:space="preserve">невозможно или экономически нецелесообразно </w:t>
      </w:r>
      <w:r w:rsidRPr="00C7780A">
        <w:rPr>
          <w:sz w:val="28"/>
          <w:szCs w:val="28"/>
        </w:rPr>
        <w:t xml:space="preserve">в </w:t>
      </w:r>
      <w:r w:rsidR="00BE7D45">
        <w:rPr>
          <w:sz w:val="28"/>
          <w:szCs w:val="28"/>
        </w:rPr>
        <w:t xml:space="preserve">условиях </w:t>
      </w:r>
      <w:r w:rsidRPr="00C7780A">
        <w:rPr>
          <w:sz w:val="28"/>
          <w:szCs w:val="28"/>
        </w:rPr>
        <w:t>отсутстви</w:t>
      </w:r>
      <w:r w:rsidR="00BE7D45">
        <w:rPr>
          <w:sz w:val="28"/>
          <w:szCs w:val="28"/>
        </w:rPr>
        <w:t>я</w:t>
      </w:r>
      <w:r w:rsidRPr="00C7780A">
        <w:rPr>
          <w:sz w:val="28"/>
          <w:szCs w:val="28"/>
        </w:rPr>
        <w:t xml:space="preserve"> конкуренции в силу технологических особенностей производств</w:t>
      </w:r>
      <w:r w:rsidR="004B4325">
        <w:rPr>
          <w:sz w:val="28"/>
          <w:szCs w:val="28"/>
        </w:rPr>
        <w:t>а</w:t>
      </w:r>
      <w:r w:rsidR="004B101E">
        <w:rPr>
          <w:sz w:val="28"/>
          <w:szCs w:val="28"/>
        </w:rPr>
        <w:t xml:space="preserve"> </w:t>
      </w:r>
      <w:r w:rsidR="004B4325">
        <w:rPr>
          <w:sz w:val="28"/>
          <w:szCs w:val="28"/>
        </w:rPr>
        <w:t xml:space="preserve">и </w:t>
      </w:r>
      <w:r w:rsidR="004B101E">
        <w:rPr>
          <w:sz w:val="28"/>
          <w:szCs w:val="28"/>
        </w:rPr>
        <w:t>оказани</w:t>
      </w:r>
      <w:r w:rsidR="004B4325">
        <w:rPr>
          <w:sz w:val="28"/>
          <w:szCs w:val="28"/>
        </w:rPr>
        <w:t>я</w:t>
      </w:r>
      <w:r w:rsidR="004B101E">
        <w:rPr>
          <w:sz w:val="28"/>
          <w:szCs w:val="28"/>
        </w:rPr>
        <w:t xml:space="preserve"> данного </w:t>
      </w:r>
      <w:r w:rsidR="004B4325">
        <w:rPr>
          <w:sz w:val="28"/>
          <w:szCs w:val="28"/>
        </w:rPr>
        <w:t xml:space="preserve">вида услуг, связанных </w:t>
      </w:r>
      <w:r w:rsidR="00CE34AA">
        <w:rPr>
          <w:sz w:val="28"/>
          <w:szCs w:val="28"/>
        </w:rPr>
        <w:br/>
      </w:r>
      <w:r w:rsidR="004B4325">
        <w:rPr>
          <w:sz w:val="28"/>
          <w:szCs w:val="28"/>
        </w:rPr>
        <w:t>с использованием сетевого актива.</w:t>
      </w:r>
      <w:proofErr w:type="gramEnd"/>
    </w:p>
    <w:p w:rsidR="0021326A" w:rsidRDefault="00886A6F" w:rsidP="0065048D">
      <w:pPr>
        <w:spacing w:line="360" w:lineRule="auto"/>
        <w:ind w:firstLine="851"/>
        <w:jc w:val="both"/>
        <w:rPr>
          <w:sz w:val="28"/>
          <w:szCs w:val="28"/>
        </w:rPr>
      </w:pPr>
      <w:r w:rsidRPr="00886A6F">
        <w:rPr>
          <w:sz w:val="28"/>
          <w:szCs w:val="28"/>
        </w:rPr>
        <w:t xml:space="preserve">Вместе с тем </w:t>
      </w:r>
      <w:r w:rsidR="00B07474">
        <w:rPr>
          <w:sz w:val="28"/>
          <w:szCs w:val="28"/>
        </w:rPr>
        <w:t xml:space="preserve">реализация указанных положений проекта акта </w:t>
      </w:r>
      <w:r w:rsidR="00C7780A" w:rsidRPr="00C7780A">
        <w:rPr>
          <w:sz w:val="28"/>
          <w:szCs w:val="28"/>
        </w:rPr>
        <w:t>может привести к применению однотипных правил регулирования и контроля в отношении хозяйствующих субъектов, осуществляющих деятельность</w:t>
      </w:r>
      <w:r w:rsidR="00AB6219">
        <w:rPr>
          <w:sz w:val="28"/>
          <w:szCs w:val="28"/>
        </w:rPr>
        <w:t xml:space="preserve"> в различных секторах экономики –</w:t>
      </w:r>
      <w:r w:rsidR="00C7780A" w:rsidRPr="00C7780A">
        <w:rPr>
          <w:sz w:val="28"/>
          <w:szCs w:val="28"/>
        </w:rPr>
        <w:t xml:space="preserve"> рыночном (конкурентн</w:t>
      </w:r>
      <w:r w:rsidR="00AB6219">
        <w:rPr>
          <w:sz w:val="28"/>
          <w:szCs w:val="28"/>
        </w:rPr>
        <w:t>ом) и регулируемом (естественно-</w:t>
      </w:r>
      <w:r w:rsidR="00C7780A" w:rsidRPr="00C7780A">
        <w:rPr>
          <w:sz w:val="28"/>
          <w:szCs w:val="28"/>
        </w:rPr>
        <w:t>монопольном).</w:t>
      </w:r>
    </w:p>
    <w:p w:rsidR="00886A6F" w:rsidRDefault="0065048D" w:rsidP="0065048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="00886A6F">
        <w:rPr>
          <w:sz w:val="28"/>
          <w:szCs w:val="28"/>
        </w:rPr>
        <w:t xml:space="preserve">редставляется, что </w:t>
      </w:r>
      <w:r w:rsidR="00886A6F" w:rsidRPr="00886A6F">
        <w:rPr>
          <w:sz w:val="28"/>
          <w:szCs w:val="28"/>
        </w:rPr>
        <w:t>вопросы регул</w:t>
      </w:r>
      <w:r>
        <w:rPr>
          <w:sz w:val="28"/>
          <w:szCs w:val="28"/>
        </w:rPr>
        <w:t xml:space="preserve">ирования естественных монополий </w:t>
      </w:r>
      <w:r w:rsidR="00886A6F" w:rsidRPr="00886A6F">
        <w:rPr>
          <w:sz w:val="28"/>
          <w:szCs w:val="28"/>
        </w:rPr>
        <w:t>не могут</w:t>
      </w:r>
      <w:r w:rsidR="00886A6F">
        <w:rPr>
          <w:sz w:val="28"/>
          <w:szCs w:val="28"/>
        </w:rPr>
        <w:t xml:space="preserve"> </w:t>
      </w:r>
      <w:r w:rsidR="00886A6F" w:rsidRPr="00886A6F">
        <w:rPr>
          <w:sz w:val="28"/>
          <w:szCs w:val="28"/>
        </w:rPr>
        <w:t xml:space="preserve">быть сведены </w:t>
      </w:r>
      <w:r w:rsidR="00886A6F">
        <w:rPr>
          <w:sz w:val="28"/>
          <w:szCs w:val="28"/>
        </w:rPr>
        <w:t xml:space="preserve">исключительно </w:t>
      </w:r>
      <w:r w:rsidR="00886A6F" w:rsidRPr="00886A6F">
        <w:rPr>
          <w:sz w:val="28"/>
          <w:szCs w:val="28"/>
        </w:rPr>
        <w:t>к вопросам защиты конкуренции.</w:t>
      </w:r>
    </w:p>
    <w:p w:rsidR="00315E64" w:rsidRDefault="00315E64" w:rsidP="00315E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следует отметить, что </w:t>
      </w:r>
      <w:r w:rsidR="007A047E">
        <w:rPr>
          <w:sz w:val="28"/>
          <w:szCs w:val="28"/>
        </w:rPr>
        <w:t>согласно с</w:t>
      </w:r>
      <w:r w:rsidR="007A047E" w:rsidRPr="007A047E">
        <w:rPr>
          <w:sz w:val="28"/>
          <w:szCs w:val="28"/>
        </w:rPr>
        <w:t>тать</w:t>
      </w:r>
      <w:r w:rsidR="007A047E">
        <w:rPr>
          <w:sz w:val="28"/>
          <w:szCs w:val="28"/>
        </w:rPr>
        <w:t xml:space="preserve">е </w:t>
      </w:r>
      <w:r w:rsidR="007A047E" w:rsidRPr="007A047E">
        <w:rPr>
          <w:sz w:val="28"/>
          <w:szCs w:val="28"/>
        </w:rPr>
        <w:t>1 Закон</w:t>
      </w:r>
      <w:r w:rsidR="00DD3FB4">
        <w:rPr>
          <w:sz w:val="28"/>
          <w:szCs w:val="28"/>
        </w:rPr>
        <w:t>а</w:t>
      </w:r>
      <w:r w:rsidR="007A047E" w:rsidRPr="007A047E">
        <w:rPr>
          <w:sz w:val="28"/>
          <w:szCs w:val="28"/>
        </w:rPr>
        <w:t xml:space="preserve"> </w:t>
      </w:r>
      <w:r w:rsidR="007A047E">
        <w:rPr>
          <w:sz w:val="28"/>
          <w:szCs w:val="28"/>
        </w:rPr>
        <w:br/>
      </w:r>
      <w:r w:rsidR="007A047E" w:rsidRPr="007A047E">
        <w:rPr>
          <w:sz w:val="28"/>
          <w:szCs w:val="28"/>
        </w:rPr>
        <w:t xml:space="preserve">о естественных монополиях </w:t>
      </w:r>
      <w:r w:rsidR="00DD3FB4">
        <w:rPr>
          <w:sz w:val="28"/>
          <w:szCs w:val="28"/>
        </w:rPr>
        <w:t xml:space="preserve">указанный </w:t>
      </w:r>
      <w:r w:rsidR="007A047E">
        <w:rPr>
          <w:sz w:val="28"/>
          <w:szCs w:val="28"/>
        </w:rPr>
        <w:t>ф</w:t>
      </w:r>
      <w:r w:rsidR="007A047E" w:rsidRPr="007A047E">
        <w:rPr>
          <w:sz w:val="28"/>
          <w:szCs w:val="28"/>
        </w:rPr>
        <w:t>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  <w:r w:rsidR="007A047E">
        <w:rPr>
          <w:sz w:val="28"/>
          <w:szCs w:val="28"/>
        </w:rPr>
        <w:t xml:space="preserve"> Вместе с тем </w:t>
      </w:r>
      <w:r>
        <w:rPr>
          <w:sz w:val="28"/>
          <w:szCs w:val="28"/>
        </w:rPr>
        <w:t xml:space="preserve">проектом акта </w:t>
      </w:r>
      <w:r w:rsidR="007A047E">
        <w:rPr>
          <w:sz w:val="28"/>
          <w:szCs w:val="28"/>
        </w:rPr>
        <w:t>соответствующи</w:t>
      </w:r>
      <w:r w:rsidR="00AB6219">
        <w:rPr>
          <w:sz w:val="28"/>
          <w:szCs w:val="28"/>
        </w:rPr>
        <w:t>е</w:t>
      </w:r>
      <w:r w:rsidR="007A047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AB62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A047E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7A047E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Pr="00315E6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15E64">
        <w:rPr>
          <w:sz w:val="28"/>
          <w:szCs w:val="28"/>
        </w:rPr>
        <w:t xml:space="preserve"> о защите конкуренции</w:t>
      </w:r>
      <w:r>
        <w:rPr>
          <w:sz w:val="28"/>
          <w:szCs w:val="28"/>
        </w:rPr>
        <w:t xml:space="preserve"> в части предмета </w:t>
      </w:r>
      <w:r w:rsidR="00CE34AA">
        <w:rPr>
          <w:sz w:val="28"/>
          <w:szCs w:val="28"/>
        </w:rPr>
        <w:t xml:space="preserve">регулирования </w:t>
      </w:r>
      <w:r>
        <w:rPr>
          <w:sz w:val="28"/>
          <w:szCs w:val="28"/>
        </w:rPr>
        <w:t xml:space="preserve">и целей </w:t>
      </w:r>
      <w:r w:rsidR="00DD3FB4" w:rsidRPr="007C75D1">
        <w:rPr>
          <w:sz w:val="28"/>
          <w:szCs w:val="28"/>
        </w:rPr>
        <w:t>Закон</w:t>
      </w:r>
      <w:r w:rsidR="00DD3FB4">
        <w:rPr>
          <w:sz w:val="28"/>
          <w:szCs w:val="28"/>
        </w:rPr>
        <w:t>а</w:t>
      </w:r>
      <w:r w:rsidR="00AB6219">
        <w:rPr>
          <w:sz w:val="28"/>
          <w:szCs w:val="28"/>
        </w:rPr>
        <w:br/>
      </w:r>
      <w:r w:rsidR="00DD3FB4" w:rsidRPr="007C75D1">
        <w:rPr>
          <w:sz w:val="28"/>
          <w:szCs w:val="28"/>
        </w:rPr>
        <w:t>о естественных монополиях</w:t>
      </w:r>
      <w:r w:rsidR="00DD3FB4">
        <w:rPr>
          <w:sz w:val="28"/>
          <w:szCs w:val="28"/>
        </w:rPr>
        <w:t xml:space="preserve"> </w:t>
      </w:r>
      <w:r w:rsidR="007A047E" w:rsidRPr="007A047E">
        <w:rPr>
          <w:sz w:val="28"/>
          <w:szCs w:val="28"/>
        </w:rPr>
        <w:t>не предусм</w:t>
      </w:r>
      <w:r w:rsidR="00AB6219">
        <w:rPr>
          <w:sz w:val="28"/>
          <w:szCs w:val="28"/>
        </w:rPr>
        <w:t>отрены</w:t>
      </w:r>
      <w:r w:rsidR="00CE34AA">
        <w:rPr>
          <w:sz w:val="28"/>
          <w:szCs w:val="28"/>
        </w:rPr>
        <w:t>.</w:t>
      </w:r>
    </w:p>
    <w:p w:rsidR="00BE7D45" w:rsidRDefault="007A754E" w:rsidP="00E852D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="0065048D">
        <w:rPr>
          <w:sz w:val="28"/>
          <w:szCs w:val="28"/>
        </w:rPr>
        <w:t>достижение</w:t>
      </w:r>
      <w:r w:rsidR="007B6132">
        <w:rPr>
          <w:sz w:val="28"/>
          <w:szCs w:val="28"/>
        </w:rPr>
        <w:t xml:space="preserve"> заявленных разработчиком целей предлагаемого регулирования</w:t>
      </w:r>
      <w:r w:rsidR="00E852D6">
        <w:rPr>
          <w:sz w:val="28"/>
          <w:szCs w:val="28"/>
        </w:rPr>
        <w:t>,</w:t>
      </w:r>
      <w:r w:rsidR="007B6132">
        <w:rPr>
          <w:sz w:val="28"/>
          <w:szCs w:val="28"/>
        </w:rPr>
        <w:t xml:space="preserve"> в том числе полноценного реформирования</w:t>
      </w:r>
      <w:r w:rsidR="00BA2FB9" w:rsidRPr="00BA2FB9">
        <w:rPr>
          <w:sz w:val="28"/>
          <w:szCs w:val="28"/>
        </w:rPr>
        <w:t xml:space="preserve"> правового регулирования деятельности есте</w:t>
      </w:r>
      <w:r w:rsidR="007B6132">
        <w:rPr>
          <w:sz w:val="28"/>
          <w:szCs w:val="28"/>
        </w:rPr>
        <w:t>ственных монополий, направленного</w:t>
      </w:r>
      <w:r w:rsidR="00AB6219">
        <w:rPr>
          <w:sz w:val="28"/>
          <w:szCs w:val="28"/>
        </w:rPr>
        <w:br/>
      </w:r>
      <w:r w:rsidR="00BA2FB9" w:rsidRPr="00BA2FB9">
        <w:rPr>
          <w:sz w:val="28"/>
          <w:szCs w:val="28"/>
        </w:rPr>
        <w:t xml:space="preserve">на повышение экономической эффективности и конкурентоспособности хозяйствующих субъектов, в том числе за счет обеспечения равного доступа </w:t>
      </w:r>
      <w:r w:rsidR="0021326A">
        <w:rPr>
          <w:sz w:val="28"/>
          <w:szCs w:val="28"/>
        </w:rPr>
        <w:br/>
      </w:r>
      <w:r w:rsidR="00BA2FB9" w:rsidRPr="00BA2FB9">
        <w:rPr>
          <w:sz w:val="28"/>
          <w:szCs w:val="28"/>
        </w:rPr>
        <w:t>к товарам и услугам субъектов естественных монополий, переход естественных монополий в состояние конкурентного рынка</w:t>
      </w:r>
      <w:r w:rsidR="00AB6219">
        <w:rPr>
          <w:sz w:val="28"/>
          <w:szCs w:val="28"/>
        </w:rPr>
        <w:t>,</w:t>
      </w:r>
      <w:r w:rsidR="007B6132">
        <w:rPr>
          <w:sz w:val="28"/>
          <w:szCs w:val="28"/>
        </w:rPr>
        <w:t xml:space="preserve"> представляется маловероятным </w:t>
      </w:r>
      <w:r w:rsidR="0021326A">
        <w:rPr>
          <w:sz w:val="28"/>
          <w:szCs w:val="28"/>
        </w:rPr>
        <w:br/>
      </w:r>
      <w:r w:rsidR="007B6132">
        <w:rPr>
          <w:sz w:val="28"/>
          <w:szCs w:val="28"/>
        </w:rPr>
        <w:t>и требует дополнительного обсуждения</w:t>
      </w:r>
      <w:r w:rsidR="00BE7D45">
        <w:rPr>
          <w:sz w:val="28"/>
          <w:szCs w:val="28"/>
        </w:rPr>
        <w:t>.</w:t>
      </w:r>
      <w:proofErr w:type="gramEnd"/>
    </w:p>
    <w:p w:rsidR="00BA2FB9" w:rsidRPr="00C7780A" w:rsidRDefault="007A754E" w:rsidP="00E852D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A2FB9" w:rsidRPr="00BA2FB9">
        <w:rPr>
          <w:sz w:val="28"/>
          <w:szCs w:val="28"/>
        </w:rPr>
        <w:t xml:space="preserve">есмотря на </w:t>
      </w:r>
      <w:r w:rsidR="007B6132">
        <w:rPr>
          <w:sz w:val="28"/>
          <w:szCs w:val="28"/>
        </w:rPr>
        <w:t>признание утратившим силу</w:t>
      </w:r>
      <w:r w:rsidR="00BA2FB9" w:rsidRPr="00BA2FB9">
        <w:rPr>
          <w:sz w:val="28"/>
          <w:szCs w:val="28"/>
        </w:rPr>
        <w:t xml:space="preserve"> </w:t>
      </w:r>
      <w:r w:rsidR="00ED526E">
        <w:rPr>
          <w:sz w:val="28"/>
          <w:szCs w:val="28"/>
        </w:rPr>
        <w:t>З</w:t>
      </w:r>
      <w:r w:rsidR="00BA2FB9" w:rsidRPr="00BA2FB9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</w:t>
      </w:r>
      <w:r w:rsidR="00BA2FB9" w:rsidRPr="00BA2FB9">
        <w:rPr>
          <w:sz w:val="28"/>
          <w:szCs w:val="28"/>
        </w:rPr>
        <w:t xml:space="preserve"> естественных монополиях все основные его положения</w:t>
      </w:r>
      <w:r>
        <w:rPr>
          <w:sz w:val="28"/>
          <w:szCs w:val="28"/>
        </w:rPr>
        <w:t>, а именно</w:t>
      </w:r>
      <w:r w:rsidR="00AB62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A2FB9" w:rsidRPr="00BA2FB9">
        <w:rPr>
          <w:sz w:val="28"/>
          <w:szCs w:val="28"/>
        </w:rPr>
        <w:t xml:space="preserve">перечень сфер естественных монополий,  </w:t>
      </w:r>
      <w:r w:rsidR="00BA2FB9" w:rsidRPr="00BA2FB9">
        <w:rPr>
          <w:sz w:val="28"/>
          <w:szCs w:val="28"/>
        </w:rPr>
        <w:lastRenderedPageBreak/>
        <w:t>методы регулирования деятельности субъектов естественной монополии, стандарты раскрытия информации субъектами естественных монополий, перечень сделок, подлежащих предварительному согласованию с антимонопольным органом</w:t>
      </w:r>
      <w:r w:rsidR="00AB6219">
        <w:rPr>
          <w:sz w:val="28"/>
          <w:szCs w:val="28"/>
        </w:rPr>
        <w:t xml:space="preserve">, – </w:t>
      </w:r>
      <w:r w:rsidR="00BA2FB9" w:rsidRPr="00BA2FB9">
        <w:rPr>
          <w:sz w:val="28"/>
          <w:szCs w:val="28"/>
        </w:rPr>
        <w:t xml:space="preserve">перемещаются в </w:t>
      </w:r>
      <w:r w:rsidR="00ED526E">
        <w:rPr>
          <w:sz w:val="28"/>
          <w:szCs w:val="28"/>
        </w:rPr>
        <w:t>З</w:t>
      </w:r>
      <w:r w:rsidR="00BA2FB9" w:rsidRPr="00BA2FB9">
        <w:rPr>
          <w:sz w:val="28"/>
          <w:szCs w:val="28"/>
        </w:rPr>
        <w:t xml:space="preserve">акон </w:t>
      </w:r>
      <w:r>
        <w:rPr>
          <w:sz w:val="28"/>
          <w:szCs w:val="28"/>
        </w:rPr>
        <w:t>о</w:t>
      </w:r>
      <w:r w:rsidR="00BA2FB9" w:rsidRPr="00BA2FB9">
        <w:rPr>
          <w:sz w:val="28"/>
          <w:szCs w:val="28"/>
        </w:rPr>
        <w:t xml:space="preserve"> защите конкуренции без существенных изменений</w:t>
      </w:r>
      <w:r w:rsidR="001F6CC1">
        <w:rPr>
          <w:sz w:val="28"/>
          <w:szCs w:val="28"/>
        </w:rPr>
        <w:t>.</w:t>
      </w:r>
      <w:proofErr w:type="gramEnd"/>
      <w:r w:rsidR="00BA2FB9" w:rsidRPr="00BA2FB9">
        <w:rPr>
          <w:sz w:val="28"/>
          <w:szCs w:val="28"/>
        </w:rPr>
        <w:t xml:space="preserve"> </w:t>
      </w:r>
      <w:proofErr w:type="gramStart"/>
      <w:r w:rsidR="00AB6219">
        <w:rPr>
          <w:sz w:val="28"/>
          <w:szCs w:val="28"/>
        </w:rPr>
        <w:t xml:space="preserve">Таким образом, </w:t>
      </w:r>
      <w:r w:rsidR="00BA2FB9" w:rsidRPr="00BA2FB9">
        <w:rPr>
          <w:sz w:val="28"/>
          <w:szCs w:val="28"/>
        </w:rPr>
        <w:t>основны</w:t>
      </w:r>
      <w:r w:rsidR="00AB6219">
        <w:rPr>
          <w:sz w:val="28"/>
          <w:szCs w:val="28"/>
        </w:rPr>
        <w:t>е</w:t>
      </w:r>
      <w:r w:rsidR="00BA2FB9" w:rsidRPr="00BA2FB9">
        <w:rPr>
          <w:sz w:val="28"/>
          <w:szCs w:val="28"/>
        </w:rPr>
        <w:t xml:space="preserve"> проблем</w:t>
      </w:r>
      <w:r w:rsidR="00AB6219">
        <w:rPr>
          <w:sz w:val="28"/>
          <w:szCs w:val="28"/>
        </w:rPr>
        <w:t>ы</w:t>
      </w:r>
      <w:r w:rsidR="00BA2FB9" w:rsidRPr="00BA2FB9">
        <w:rPr>
          <w:sz w:val="28"/>
          <w:szCs w:val="28"/>
        </w:rPr>
        <w:t xml:space="preserve">, </w:t>
      </w:r>
      <w:r w:rsidR="00AB6219">
        <w:rPr>
          <w:sz w:val="28"/>
          <w:szCs w:val="28"/>
        </w:rPr>
        <w:t>выявленные на основании</w:t>
      </w:r>
      <w:r w:rsidR="00BA2FB9" w:rsidRPr="00BA2FB9">
        <w:rPr>
          <w:sz w:val="28"/>
          <w:szCs w:val="28"/>
        </w:rPr>
        <w:t xml:space="preserve"> правоприменительной практик</w:t>
      </w:r>
      <w:r w:rsidR="00AB6219">
        <w:rPr>
          <w:sz w:val="28"/>
          <w:szCs w:val="28"/>
        </w:rPr>
        <w:t>и</w:t>
      </w:r>
      <w:r w:rsidR="00BA2FB9" w:rsidRPr="00BA2FB9">
        <w:rPr>
          <w:sz w:val="28"/>
          <w:szCs w:val="28"/>
        </w:rPr>
        <w:t xml:space="preserve"> </w:t>
      </w:r>
      <w:r w:rsidR="007B6132">
        <w:rPr>
          <w:sz w:val="28"/>
          <w:szCs w:val="28"/>
        </w:rPr>
        <w:t>З</w:t>
      </w:r>
      <w:r w:rsidR="007B6132" w:rsidRPr="00BA2FB9">
        <w:rPr>
          <w:sz w:val="28"/>
          <w:szCs w:val="28"/>
        </w:rPr>
        <w:t xml:space="preserve">акона </w:t>
      </w:r>
      <w:r w:rsidR="007B6132">
        <w:rPr>
          <w:sz w:val="28"/>
          <w:szCs w:val="28"/>
        </w:rPr>
        <w:t>о естественных монополиях</w:t>
      </w:r>
      <w:r w:rsidR="00AB6219">
        <w:rPr>
          <w:sz w:val="28"/>
          <w:szCs w:val="28"/>
        </w:rPr>
        <w:t xml:space="preserve">, такие </w:t>
      </w:r>
      <w:r w:rsidR="00BA2FB9" w:rsidRPr="00BA2FB9">
        <w:rPr>
          <w:sz w:val="28"/>
          <w:szCs w:val="28"/>
        </w:rPr>
        <w:t>как отсутствие прозрачности деятельности естественных монополий; надежное и эффективное обеспечение потребителей товаров и услуг естественных монополий</w:t>
      </w:r>
      <w:r w:rsidR="00AB6219">
        <w:rPr>
          <w:sz w:val="28"/>
          <w:szCs w:val="28"/>
        </w:rPr>
        <w:t>, проектом акта не решаются</w:t>
      </w:r>
      <w:r w:rsidR="00BA2FB9" w:rsidRPr="00BA2FB9">
        <w:rPr>
          <w:sz w:val="28"/>
          <w:szCs w:val="28"/>
        </w:rPr>
        <w:t>.</w:t>
      </w:r>
      <w:proofErr w:type="gramEnd"/>
    </w:p>
    <w:p w:rsidR="001960B6" w:rsidRDefault="00C7780A" w:rsidP="00C7780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7780A">
        <w:rPr>
          <w:sz w:val="28"/>
          <w:szCs w:val="28"/>
        </w:rPr>
        <w:t xml:space="preserve">Необходимо </w:t>
      </w:r>
      <w:r w:rsidR="00A65BC0">
        <w:rPr>
          <w:sz w:val="28"/>
          <w:szCs w:val="28"/>
        </w:rPr>
        <w:t xml:space="preserve">также </w:t>
      </w:r>
      <w:r w:rsidR="005A798F">
        <w:rPr>
          <w:sz w:val="28"/>
          <w:szCs w:val="28"/>
        </w:rPr>
        <w:t>отметить</w:t>
      </w:r>
      <w:r w:rsidRPr="00C7780A">
        <w:rPr>
          <w:sz w:val="28"/>
          <w:szCs w:val="28"/>
        </w:rPr>
        <w:t xml:space="preserve">, что </w:t>
      </w:r>
      <w:r w:rsidR="00022976">
        <w:rPr>
          <w:sz w:val="28"/>
          <w:szCs w:val="28"/>
        </w:rPr>
        <w:t xml:space="preserve">согласно </w:t>
      </w:r>
      <w:r w:rsidR="00AB6219">
        <w:rPr>
          <w:sz w:val="28"/>
          <w:szCs w:val="28"/>
        </w:rPr>
        <w:t>п</w:t>
      </w:r>
      <w:r w:rsidR="00F74D79" w:rsidRPr="00F74D79">
        <w:rPr>
          <w:sz w:val="28"/>
          <w:szCs w:val="28"/>
        </w:rPr>
        <w:t>ротокол</w:t>
      </w:r>
      <w:r w:rsidR="00F74D79">
        <w:rPr>
          <w:sz w:val="28"/>
          <w:szCs w:val="28"/>
        </w:rPr>
        <w:t>у</w:t>
      </w:r>
      <w:r w:rsidR="00F74D79" w:rsidRPr="00F74D79">
        <w:rPr>
          <w:sz w:val="28"/>
          <w:szCs w:val="28"/>
        </w:rPr>
        <w:t xml:space="preserve"> о единых принципах </w:t>
      </w:r>
      <w:r w:rsidR="009137D4">
        <w:rPr>
          <w:sz w:val="28"/>
          <w:szCs w:val="28"/>
        </w:rPr>
        <w:br/>
      </w:r>
      <w:r w:rsidR="00F74D79" w:rsidRPr="00F74D79">
        <w:rPr>
          <w:sz w:val="28"/>
          <w:szCs w:val="28"/>
        </w:rPr>
        <w:t>и правилах регулирования деятельности субъектов естественных монополий</w:t>
      </w:r>
      <w:r w:rsidR="00F74D79">
        <w:rPr>
          <w:sz w:val="28"/>
          <w:szCs w:val="28"/>
        </w:rPr>
        <w:t xml:space="preserve">, </w:t>
      </w:r>
      <w:r w:rsidR="00AB6219">
        <w:rPr>
          <w:sz w:val="28"/>
          <w:szCs w:val="28"/>
        </w:rPr>
        <w:t>(</w:t>
      </w:r>
      <w:r w:rsidR="00022976">
        <w:rPr>
          <w:sz w:val="28"/>
          <w:szCs w:val="28"/>
        </w:rPr>
        <w:t>приложени</w:t>
      </w:r>
      <w:r w:rsidR="00F74D79">
        <w:rPr>
          <w:sz w:val="28"/>
          <w:szCs w:val="28"/>
        </w:rPr>
        <w:t>е</w:t>
      </w:r>
      <w:r w:rsidR="00022976">
        <w:rPr>
          <w:sz w:val="28"/>
          <w:szCs w:val="28"/>
        </w:rPr>
        <w:t xml:space="preserve"> № 20 </w:t>
      </w:r>
      <w:r w:rsidR="00F74D79">
        <w:rPr>
          <w:sz w:val="28"/>
          <w:szCs w:val="28"/>
        </w:rPr>
        <w:t xml:space="preserve">к </w:t>
      </w:r>
      <w:r w:rsidRPr="00C7780A">
        <w:rPr>
          <w:sz w:val="28"/>
          <w:szCs w:val="28"/>
        </w:rPr>
        <w:t>договор</w:t>
      </w:r>
      <w:r w:rsidR="00F74D79">
        <w:rPr>
          <w:sz w:val="28"/>
          <w:szCs w:val="28"/>
        </w:rPr>
        <w:t>у</w:t>
      </w:r>
      <w:r w:rsidRPr="00C7780A">
        <w:rPr>
          <w:sz w:val="28"/>
          <w:szCs w:val="28"/>
        </w:rPr>
        <w:t xml:space="preserve"> о Евразийском экономическом союзе </w:t>
      </w:r>
      <w:r w:rsidR="001F6CC1">
        <w:rPr>
          <w:sz w:val="28"/>
          <w:szCs w:val="28"/>
        </w:rPr>
        <w:br/>
      </w:r>
      <w:r w:rsidRPr="00C7780A">
        <w:rPr>
          <w:sz w:val="28"/>
          <w:szCs w:val="28"/>
        </w:rPr>
        <w:t>от 29</w:t>
      </w:r>
      <w:r w:rsidR="00022976">
        <w:rPr>
          <w:sz w:val="28"/>
          <w:szCs w:val="28"/>
        </w:rPr>
        <w:t xml:space="preserve"> мая</w:t>
      </w:r>
      <w:r w:rsidR="001F6CC1">
        <w:rPr>
          <w:sz w:val="28"/>
          <w:szCs w:val="28"/>
        </w:rPr>
        <w:t xml:space="preserve"> </w:t>
      </w:r>
      <w:r w:rsidRPr="00C7780A">
        <w:rPr>
          <w:sz w:val="28"/>
          <w:szCs w:val="28"/>
        </w:rPr>
        <w:t xml:space="preserve">2014 </w:t>
      </w:r>
      <w:r w:rsidR="00022976">
        <w:rPr>
          <w:sz w:val="28"/>
          <w:szCs w:val="28"/>
        </w:rPr>
        <w:t>г.</w:t>
      </w:r>
      <w:r w:rsidR="00AB6219">
        <w:rPr>
          <w:sz w:val="28"/>
          <w:szCs w:val="28"/>
        </w:rPr>
        <w:t>) (</w:t>
      </w:r>
      <w:r w:rsidRPr="00C7780A">
        <w:rPr>
          <w:sz w:val="28"/>
          <w:szCs w:val="28"/>
        </w:rPr>
        <w:t xml:space="preserve">далее </w:t>
      </w:r>
      <w:r w:rsidR="00F74D79">
        <w:rPr>
          <w:sz w:val="28"/>
          <w:szCs w:val="28"/>
        </w:rPr>
        <w:t xml:space="preserve">соответственно </w:t>
      </w:r>
      <w:r w:rsidR="00022976">
        <w:rPr>
          <w:sz w:val="28"/>
          <w:szCs w:val="28"/>
        </w:rPr>
        <w:t>–</w:t>
      </w:r>
      <w:r w:rsidRPr="00C7780A">
        <w:rPr>
          <w:sz w:val="28"/>
          <w:szCs w:val="28"/>
        </w:rPr>
        <w:t xml:space="preserve"> </w:t>
      </w:r>
      <w:r w:rsidR="00F74D79" w:rsidRPr="00F74D79">
        <w:rPr>
          <w:sz w:val="28"/>
          <w:szCs w:val="28"/>
        </w:rPr>
        <w:t xml:space="preserve">Протокол </w:t>
      </w:r>
      <w:r w:rsidR="00651DF0" w:rsidRPr="00F74D79">
        <w:rPr>
          <w:sz w:val="28"/>
          <w:szCs w:val="28"/>
        </w:rPr>
        <w:t>о единых принципах и правилах регулирования деятельности субъектов естественных монополий</w:t>
      </w:r>
      <w:r w:rsidR="00F74D79">
        <w:rPr>
          <w:sz w:val="28"/>
          <w:szCs w:val="28"/>
        </w:rPr>
        <w:t>,</w:t>
      </w:r>
      <w:r w:rsidR="00F74D79" w:rsidRPr="00F74D79">
        <w:rPr>
          <w:sz w:val="28"/>
          <w:szCs w:val="28"/>
        </w:rPr>
        <w:t xml:space="preserve"> </w:t>
      </w:r>
      <w:r w:rsidRPr="00C7780A">
        <w:rPr>
          <w:sz w:val="28"/>
          <w:szCs w:val="28"/>
        </w:rPr>
        <w:t>договор о ЕАЭС)</w:t>
      </w:r>
      <w:r w:rsidR="00BE7D45">
        <w:rPr>
          <w:sz w:val="28"/>
          <w:szCs w:val="28"/>
        </w:rPr>
        <w:t>,</w:t>
      </w:r>
      <w:r w:rsidRPr="00C7780A">
        <w:rPr>
          <w:sz w:val="28"/>
          <w:szCs w:val="28"/>
        </w:rPr>
        <w:t xml:space="preserve"> </w:t>
      </w:r>
      <w:r w:rsidR="00746BD0" w:rsidRPr="00746BD0">
        <w:rPr>
          <w:sz w:val="28"/>
          <w:szCs w:val="28"/>
        </w:rPr>
        <w:t>Евразийск</w:t>
      </w:r>
      <w:r w:rsidR="00746BD0">
        <w:rPr>
          <w:sz w:val="28"/>
          <w:szCs w:val="28"/>
        </w:rPr>
        <w:t xml:space="preserve">ая </w:t>
      </w:r>
      <w:r w:rsidR="00746BD0" w:rsidRPr="00746BD0">
        <w:rPr>
          <w:sz w:val="28"/>
          <w:szCs w:val="28"/>
        </w:rPr>
        <w:t>экономическ</w:t>
      </w:r>
      <w:r w:rsidR="00746BD0">
        <w:rPr>
          <w:sz w:val="28"/>
          <w:szCs w:val="28"/>
        </w:rPr>
        <w:t xml:space="preserve">ая комиссия </w:t>
      </w:r>
      <w:r w:rsidRPr="00C7780A">
        <w:rPr>
          <w:sz w:val="28"/>
          <w:szCs w:val="28"/>
        </w:rPr>
        <w:t>разделяет вопросы установления общих принципов и правил конкуренции, а также вопросы регулирования</w:t>
      </w:r>
      <w:proofErr w:type="gramEnd"/>
      <w:r w:rsidRPr="00C7780A">
        <w:rPr>
          <w:sz w:val="28"/>
          <w:szCs w:val="28"/>
        </w:rPr>
        <w:t xml:space="preserve"> деяте</w:t>
      </w:r>
      <w:r w:rsidR="001960B6">
        <w:rPr>
          <w:sz w:val="28"/>
          <w:szCs w:val="28"/>
        </w:rPr>
        <w:t>льности естественных монополий.</w:t>
      </w:r>
    </w:p>
    <w:p w:rsidR="00C7780A" w:rsidRPr="00ED526E" w:rsidRDefault="00C7780A" w:rsidP="00ED526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7780A">
        <w:rPr>
          <w:sz w:val="28"/>
          <w:szCs w:val="28"/>
        </w:rPr>
        <w:t>В условиях предстоящей</w:t>
      </w:r>
      <w:r w:rsidR="006A5FC6">
        <w:rPr>
          <w:sz w:val="28"/>
          <w:szCs w:val="28"/>
        </w:rPr>
        <w:t xml:space="preserve"> </w:t>
      </w:r>
      <w:r w:rsidR="00E852D6">
        <w:rPr>
          <w:sz w:val="28"/>
          <w:szCs w:val="28"/>
        </w:rPr>
        <w:t xml:space="preserve">необходимости </w:t>
      </w:r>
      <w:r w:rsidRPr="00C7780A">
        <w:rPr>
          <w:sz w:val="28"/>
          <w:szCs w:val="28"/>
        </w:rPr>
        <w:t>гармонизации законодательств стран-членов ЕАЭС в целях экономической защиты потребителей Российской Федерации считае</w:t>
      </w:r>
      <w:r w:rsidR="007C75D1">
        <w:rPr>
          <w:sz w:val="28"/>
          <w:szCs w:val="28"/>
        </w:rPr>
        <w:t>м</w:t>
      </w:r>
      <w:r w:rsidRPr="00C7780A">
        <w:rPr>
          <w:sz w:val="28"/>
          <w:szCs w:val="28"/>
        </w:rPr>
        <w:t xml:space="preserve"> необходимым </w:t>
      </w:r>
      <w:r w:rsidR="00EE6473">
        <w:rPr>
          <w:sz w:val="28"/>
          <w:szCs w:val="28"/>
        </w:rPr>
        <w:t xml:space="preserve">рекомендовать </w:t>
      </w:r>
      <w:r w:rsidR="001960B6">
        <w:rPr>
          <w:sz w:val="28"/>
          <w:szCs w:val="28"/>
        </w:rPr>
        <w:t xml:space="preserve">разработчику представить дополнительное обоснование </w:t>
      </w:r>
      <w:r w:rsidR="00CE05CB">
        <w:rPr>
          <w:sz w:val="28"/>
          <w:szCs w:val="28"/>
        </w:rPr>
        <w:t xml:space="preserve">актуальности </w:t>
      </w:r>
      <w:r w:rsidR="001960B6">
        <w:rPr>
          <w:sz w:val="28"/>
          <w:szCs w:val="28"/>
        </w:rPr>
        <w:t xml:space="preserve">представленного регулирования в части экономической целесообразности </w:t>
      </w:r>
      <w:r w:rsidR="00CE05CB">
        <w:rPr>
          <w:sz w:val="28"/>
          <w:szCs w:val="28"/>
        </w:rPr>
        <w:t xml:space="preserve">признания утратившим силу </w:t>
      </w:r>
      <w:r w:rsidR="00EE6473">
        <w:rPr>
          <w:sz w:val="28"/>
          <w:szCs w:val="28"/>
        </w:rPr>
        <w:t xml:space="preserve">действующего </w:t>
      </w:r>
      <w:r w:rsidR="0021326A">
        <w:rPr>
          <w:sz w:val="28"/>
          <w:szCs w:val="28"/>
        </w:rPr>
        <w:br/>
      </w:r>
      <w:r w:rsidR="00EE6473">
        <w:rPr>
          <w:sz w:val="28"/>
          <w:szCs w:val="28"/>
        </w:rPr>
        <w:t xml:space="preserve">в настоящее время </w:t>
      </w:r>
      <w:r w:rsidR="00A8646A" w:rsidRPr="00C7780A">
        <w:rPr>
          <w:sz w:val="28"/>
          <w:szCs w:val="28"/>
        </w:rPr>
        <w:t>Закон</w:t>
      </w:r>
      <w:r w:rsidR="00A8646A">
        <w:rPr>
          <w:sz w:val="28"/>
          <w:szCs w:val="28"/>
        </w:rPr>
        <w:t>а</w:t>
      </w:r>
      <w:r w:rsidR="00A8646A" w:rsidRPr="00C7780A">
        <w:rPr>
          <w:sz w:val="28"/>
          <w:szCs w:val="28"/>
        </w:rPr>
        <w:t xml:space="preserve"> о естественных монополиях</w:t>
      </w:r>
      <w:r w:rsidR="00A8646A">
        <w:rPr>
          <w:sz w:val="28"/>
          <w:szCs w:val="28"/>
        </w:rPr>
        <w:t xml:space="preserve"> </w:t>
      </w:r>
      <w:r w:rsidR="00EE6473">
        <w:rPr>
          <w:sz w:val="28"/>
          <w:szCs w:val="28"/>
        </w:rPr>
        <w:t>и перенос</w:t>
      </w:r>
      <w:r w:rsidR="00AB6219">
        <w:rPr>
          <w:sz w:val="28"/>
          <w:szCs w:val="28"/>
        </w:rPr>
        <w:t>а</w:t>
      </w:r>
      <w:r w:rsidR="00EE6473">
        <w:rPr>
          <w:sz w:val="28"/>
          <w:szCs w:val="28"/>
        </w:rPr>
        <w:t xml:space="preserve"> его положений </w:t>
      </w:r>
      <w:r w:rsidR="0021326A">
        <w:rPr>
          <w:sz w:val="28"/>
          <w:szCs w:val="28"/>
        </w:rPr>
        <w:br/>
      </w:r>
      <w:r w:rsidR="00EE6473">
        <w:rPr>
          <w:sz w:val="28"/>
          <w:szCs w:val="28"/>
        </w:rPr>
        <w:t xml:space="preserve">в </w:t>
      </w:r>
      <w:r w:rsidR="00ED526E">
        <w:rPr>
          <w:sz w:val="28"/>
          <w:szCs w:val="28"/>
        </w:rPr>
        <w:t>З</w:t>
      </w:r>
      <w:r w:rsidR="00ED526E" w:rsidRPr="00BA2FB9">
        <w:rPr>
          <w:sz w:val="28"/>
          <w:szCs w:val="28"/>
        </w:rPr>
        <w:t xml:space="preserve">акон </w:t>
      </w:r>
      <w:r w:rsidR="00ED526E">
        <w:rPr>
          <w:sz w:val="28"/>
          <w:szCs w:val="28"/>
        </w:rPr>
        <w:t>о</w:t>
      </w:r>
      <w:r w:rsidR="00ED526E" w:rsidRPr="00BA2FB9">
        <w:rPr>
          <w:sz w:val="28"/>
          <w:szCs w:val="28"/>
        </w:rPr>
        <w:t xml:space="preserve"> защите конкуренции</w:t>
      </w:r>
      <w:r w:rsidR="00BE7D45">
        <w:rPr>
          <w:sz w:val="28"/>
          <w:szCs w:val="28"/>
        </w:rPr>
        <w:t>,</w:t>
      </w:r>
      <w:r w:rsidR="00ED526E" w:rsidRPr="00BA2FB9">
        <w:rPr>
          <w:sz w:val="28"/>
          <w:szCs w:val="28"/>
        </w:rPr>
        <w:t xml:space="preserve"> </w:t>
      </w:r>
      <w:r w:rsidR="00CE05CB">
        <w:rPr>
          <w:sz w:val="28"/>
          <w:szCs w:val="28"/>
        </w:rPr>
        <w:t xml:space="preserve">в том числе с приведением расчетов выгод </w:t>
      </w:r>
      <w:r w:rsidR="0021326A">
        <w:rPr>
          <w:sz w:val="28"/>
          <w:szCs w:val="28"/>
        </w:rPr>
        <w:br/>
      </w:r>
      <w:r w:rsidR="00CE05CB">
        <w:rPr>
          <w:sz w:val="28"/>
          <w:szCs w:val="28"/>
        </w:rPr>
        <w:t>и издержек предлагаемого регулирования</w:t>
      </w:r>
      <w:proofErr w:type="gramEnd"/>
      <w:r w:rsidR="00CE05CB">
        <w:rPr>
          <w:sz w:val="28"/>
          <w:szCs w:val="28"/>
        </w:rPr>
        <w:t xml:space="preserve"> </w:t>
      </w:r>
      <w:r w:rsidR="00BF14F7">
        <w:rPr>
          <w:sz w:val="28"/>
          <w:szCs w:val="28"/>
        </w:rPr>
        <w:t>либо</w:t>
      </w:r>
      <w:r w:rsidR="00A8646A">
        <w:rPr>
          <w:sz w:val="28"/>
          <w:szCs w:val="28"/>
        </w:rPr>
        <w:t xml:space="preserve"> </w:t>
      </w:r>
      <w:r w:rsidR="00ED526E">
        <w:rPr>
          <w:sz w:val="28"/>
          <w:szCs w:val="28"/>
        </w:rPr>
        <w:t>отказаться от дальней</w:t>
      </w:r>
      <w:r w:rsidR="00C134D6">
        <w:rPr>
          <w:sz w:val="28"/>
          <w:szCs w:val="28"/>
        </w:rPr>
        <w:t>шей</w:t>
      </w:r>
      <w:r w:rsidR="00ED526E">
        <w:rPr>
          <w:sz w:val="28"/>
          <w:szCs w:val="28"/>
        </w:rPr>
        <w:t xml:space="preserve"> разработк</w:t>
      </w:r>
      <w:r w:rsidR="00C134D6">
        <w:rPr>
          <w:sz w:val="28"/>
          <w:szCs w:val="28"/>
        </w:rPr>
        <w:t>и</w:t>
      </w:r>
      <w:r w:rsidR="00ED526E">
        <w:rPr>
          <w:sz w:val="28"/>
          <w:szCs w:val="28"/>
        </w:rPr>
        <w:t xml:space="preserve"> проекта акта</w:t>
      </w:r>
      <w:r w:rsidRPr="00ED526E">
        <w:rPr>
          <w:sz w:val="28"/>
          <w:szCs w:val="28"/>
        </w:rPr>
        <w:t>.</w:t>
      </w:r>
    </w:p>
    <w:p w:rsidR="00C7780A" w:rsidRPr="00ED526E" w:rsidRDefault="00C7780A" w:rsidP="00ED526E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526E">
        <w:rPr>
          <w:rFonts w:ascii="Times New Roman" w:hAnsi="Times New Roman"/>
          <w:sz w:val="28"/>
          <w:szCs w:val="28"/>
        </w:rPr>
        <w:t xml:space="preserve">В отношении отдельных положений </w:t>
      </w:r>
      <w:r w:rsidR="00BF14F7" w:rsidRPr="00ED526E">
        <w:rPr>
          <w:rFonts w:ascii="Times New Roman" w:hAnsi="Times New Roman"/>
          <w:sz w:val="28"/>
          <w:szCs w:val="28"/>
        </w:rPr>
        <w:t xml:space="preserve">проекта акта </w:t>
      </w:r>
      <w:r w:rsidR="007B0763" w:rsidRPr="00ED526E">
        <w:rPr>
          <w:rFonts w:ascii="Times New Roman" w:hAnsi="Times New Roman"/>
          <w:sz w:val="28"/>
          <w:szCs w:val="28"/>
        </w:rPr>
        <w:t>считаем необходимым представить следующ</w:t>
      </w:r>
      <w:r w:rsidR="00C261B9" w:rsidRPr="00ED526E">
        <w:rPr>
          <w:rFonts w:ascii="Times New Roman" w:hAnsi="Times New Roman"/>
          <w:sz w:val="28"/>
          <w:szCs w:val="28"/>
        </w:rPr>
        <w:t>ую информацию</w:t>
      </w:r>
      <w:r w:rsidRPr="00ED526E">
        <w:rPr>
          <w:rFonts w:ascii="Times New Roman" w:hAnsi="Times New Roman"/>
          <w:sz w:val="28"/>
          <w:szCs w:val="28"/>
        </w:rPr>
        <w:t>.</w:t>
      </w:r>
    </w:p>
    <w:p w:rsidR="00C7780A" w:rsidRPr="00733814" w:rsidRDefault="00C7780A" w:rsidP="00ED526E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26E">
        <w:rPr>
          <w:rFonts w:ascii="Times New Roman" w:hAnsi="Times New Roman"/>
          <w:sz w:val="28"/>
          <w:szCs w:val="28"/>
        </w:rPr>
        <w:t xml:space="preserve">В соответствии с </w:t>
      </w:r>
      <w:r w:rsidR="00475A79" w:rsidRPr="00ED526E">
        <w:rPr>
          <w:rFonts w:ascii="Times New Roman" w:hAnsi="Times New Roman"/>
          <w:sz w:val="28"/>
          <w:szCs w:val="28"/>
        </w:rPr>
        <w:t>представленной редакцией проекта акта</w:t>
      </w:r>
      <w:r w:rsidRPr="00ED526E">
        <w:rPr>
          <w:rFonts w:ascii="Times New Roman" w:hAnsi="Times New Roman"/>
          <w:sz w:val="28"/>
          <w:szCs w:val="28"/>
        </w:rPr>
        <w:t>, естественная монополия</w:t>
      </w:r>
      <w:r w:rsidRPr="00733814">
        <w:rPr>
          <w:rFonts w:ascii="Times New Roman" w:hAnsi="Times New Roman"/>
          <w:sz w:val="28"/>
          <w:szCs w:val="28"/>
        </w:rPr>
        <w:t xml:space="preserve"> </w:t>
      </w:r>
      <w:r w:rsidR="00475A79" w:rsidRPr="00733814">
        <w:rPr>
          <w:rFonts w:ascii="Times New Roman" w:hAnsi="Times New Roman"/>
          <w:sz w:val="28"/>
          <w:szCs w:val="28"/>
        </w:rPr>
        <w:t>–</w:t>
      </w:r>
      <w:r w:rsidRPr="00733814">
        <w:rPr>
          <w:rFonts w:ascii="Times New Roman" w:hAnsi="Times New Roman"/>
          <w:sz w:val="28"/>
          <w:szCs w:val="28"/>
        </w:rPr>
        <w:t xml:space="preserve"> </w:t>
      </w:r>
      <w:r w:rsidR="00943E0A" w:rsidRPr="00733814">
        <w:rPr>
          <w:rFonts w:ascii="Times New Roman" w:hAnsi="Times New Roman"/>
          <w:sz w:val="28"/>
          <w:szCs w:val="28"/>
        </w:rPr>
        <w:t xml:space="preserve">это </w:t>
      </w:r>
      <w:r w:rsidRPr="00733814">
        <w:rPr>
          <w:rFonts w:ascii="Times New Roman" w:hAnsi="Times New Roman"/>
          <w:sz w:val="28"/>
          <w:szCs w:val="28"/>
        </w:rPr>
        <w:t xml:space="preserve">состояние товарного рынка, при котором создание конкурентных условий для удовлетворения спроса на определенный вид услуг невозможно или </w:t>
      </w:r>
      <w:r w:rsidRPr="00733814">
        <w:rPr>
          <w:rFonts w:ascii="Times New Roman" w:hAnsi="Times New Roman"/>
          <w:sz w:val="28"/>
          <w:szCs w:val="28"/>
        </w:rPr>
        <w:lastRenderedPageBreak/>
        <w:t xml:space="preserve">экономически нецелесообразно в силу технологических особенностей производства и оказания данного вида услуг, связанных с использованием сетевых активов, </w:t>
      </w:r>
      <w:r w:rsidR="009137D4">
        <w:rPr>
          <w:rFonts w:ascii="Times New Roman" w:hAnsi="Times New Roman"/>
          <w:sz w:val="28"/>
          <w:szCs w:val="28"/>
        </w:rPr>
        <w:br/>
      </w:r>
      <w:r w:rsidRPr="00733814">
        <w:rPr>
          <w:rFonts w:ascii="Times New Roman" w:hAnsi="Times New Roman"/>
          <w:sz w:val="28"/>
          <w:szCs w:val="28"/>
        </w:rPr>
        <w:t>а также в связи с отсутствием взаимозаменяем</w:t>
      </w:r>
      <w:r w:rsidR="00475A79" w:rsidRPr="00733814">
        <w:rPr>
          <w:rFonts w:ascii="Times New Roman" w:hAnsi="Times New Roman"/>
          <w:sz w:val="28"/>
          <w:szCs w:val="28"/>
        </w:rPr>
        <w:t>ы</w:t>
      </w:r>
      <w:r w:rsidRPr="00733814">
        <w:rPr>
          <w:rFonts w:ascii="Times New Roman" w:hAnsi="Times New Roman"/>
          <w:sz w:val="28"/>
          <w:szCs w:val="28"/>
        </w:rPr>
        <w:t>х услуг.</w:t>
      </w:r>
      <w:proofErr w:type="gramEnd"/>
    </w:p>
    <w:p w:rsidR="00C7780A" w:rsidRPr="00C7780A" w:rsidRDefault="00C7780A" w:rsidP="00ED526E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>При этом сетевым активом признается совокупность технологически связанных линейных объектов</w:t>
      </w:r>
      <w:r w:rsidRPr="00475A79">
        <w:rPr>
          <w:sz w:val="28"/>
          <w:szCs w:val="28"/>
        </w:rPr>
        <w:t xml:space="preserve"> инфраструктуры</w:t>
      </w:r>
      <w:r w:rsidRPr="00C7780A">
        <w:rPr>
          <w:sz w:val="28"/>
          <w:szCs w:val="28"/>
        </w:rPr>
        <w:t xml:space="preserve"> жизнеобеспечения и коммерческого использования, посредством которых оказывается услуга субъектом естественной монополии, а также объектов инженерной инфраструктуры, обеспечивающих управление такими сетевыми активами.</w:t>
      </w:r>
    </w:p>
    <w:p w:rsidR="00C7780A" w:rsidRPr="00C7780A" w:rsidRDefault="002925CC" w:rsidP="00C7780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Представляется, что в</w:t>
      </w:r>
      <w:r w:rsidR="00C7780A" w:rsidRPr="00C7780A">
        <w:rPr>
          <w:sz w:val="28"/>
          <w:szCs w:val="28"/>
        </w:rPr>
        <w:t xml:space="preserve">ведение единого понятия </w:t>
      </w:r>
      <w:r w:rsidR="00AF5EA6">
        <w:rPr>
          <w:sz w:val="28"/>
          <w:szCs w:val="28"/>
        </w:rPr>
        <w:t>«</w:t>
      </w:r>
      <w:r w:rsidR="00C7780A" w:rsidRPr="00C7780A">
        <w:rPr>
          <w:sz w:val="28"/>
          <w:szCs w:val="28"/>
        </w:rPr>
        <w:t>сетевой актив</w:t>
      </w:r>
      <w:r w:rsidR="00AF5EA6">
        <w:rPr>
          <w:sz w:val="28"/>
          <w:szCs w:val="28"/>
        </w:rPr>
        <w:t>»</w:t>
      </w:r>
      <w:r w:rsidR="00AB6219">
        <w:rPr>
          <w:sz w:val="28"/>
          <w:szCs w:val="28"/>
        </w:rPr>
        <w:t xml:space="preserve"> для всех естественно-</w:t>
      </w:r>
      <w:r w:rsidR="00C7780A" w:rsidRPr="00C7780A">
        <w:rPr>
          <w:sz w:val="28"/>
          <w:szCs w:val="28"/>
        </w:rPr>
        <w:t>монопольн</w:t>
      </w:r>
      <w:r w:rsidR="00AF5EA6">
        <w:rPr>
          <w:sz w:val="28"/>
          <w:szCs w:val="28"/>
        </w:rPr>
        <w:t>ых</w:t>
      </w:r>
      <w:r w:rsidR="00C7780A" w:rsidRPr="00C7780A">
        <w:rPr>
          <w:sz w:val="28"/>
          <w:szCs w:val="28"/>
        </w:rPr>
        <w:t xml:space="preserve"> видов деятельности без учета особенностей, предусмотренных отраслевыми законами</w:t>
      </w:r>
      <w:r w:rsidR="00B005E2">
        <w:rPr>
          <w:sz w:val="28"/>
          <w:szCs w:val="28"/>
        </w:rPr>
        <w:t>,</w:t>
      </w:r>
      <w:r w:rsidR="00C7780A" w:rsidRPr="00C7780A">
        <w:rPr>
          <w:sz w:val="28"/>
          <w:szCs w:val="28"/>
        </w:rPr>
        <w:t xml:space="preserve"> может приве</w:t>
      </w:r>
      <w:r w:rsidR="00AB4F4B">
        <w:rPr>
          <w:sz w:val="28"/>
          <w:szCs w:val="28"/>
        </w:rPr>
        <w:t>с</w:t>
      </w:r>
      <w:r w:rsidR="00C7780A" w:rsidRPr="00C7780A">
        <w:rPr>
          <w:sz w:val="28"/>
          <w:szCs w:val="28"/>
        </w:rPr>
        <w:t>ти к произвольной оценке сост</w:t>
      </w:r>
      <w:r w:rsidR="00AB4F4B">
        <w:rPr>
          <w:sz w:val="28"/>
          <w:szCs w:val="28"/>
        </w:rPr>
        <w:t xml:space="preserve">ава каждого сетевого актива и, </w:t>
      </w:r>
      <w:r w:rsidR="00C7780A" w:rsidRPr="00C7780A">
        <w:rPr>
          <w:sz w:val="28"/>
          <w:szCs w:val="28"/>
        </w:rPr>
        <w:t>соответственно</w:t>
      </w:r>
      <w:r w:rsidR="00AB4F4B">
        <w:rPr>
          <w:sz w:val="28"/>
          <w:szCs w:val="28"/>
        </w:rPr>
        <w:t>,</w:t>
      </w:r>
      <w:r w:rsidR="00C7780A" w:rsidRPr="00C7780A">
        <w:rPr>
          <w:sz w:val="28"/>
          <w:szCs w:val="28"/>
        </w:rPr>
        <w:t xml:space="preserve"> </w:t>
      </w:r>
      <w:r w:rsidR="00AB4F4B">
        <w:rPr>
          <w:sz w:val="28"/>
          <w:szCs w:val="28"/>
        </w:rPr>
        <w:t xml:space="preserve">создать риски возникновения ситуации, когда </w:t>
      </w:r>
      <w:r w:rsidR="00C7780A" w:rsidRPr="00C7780A">
        <w:rPr>
          <w:sz w:val="28"/>
          <w:szCs w:val="28"/>
        </w:rPr>
        <w:t xml:space="preserve">по решению антимонопольного органа </w:t>
      </w:r>
      <w:r w:rsidR="00AB4F4B">
        <w:rPr>
          <w:sz w:val="28"/>
          <w:szCs w:val="28"/>
        </w:rPr>
        <w:t>вводится</w:t>
      </w:r>
      <w:r w:rsidR="00C7780A" w:rsidRPr="00C7780A">
        <w:rPr>
          <w:sz w:val="28"/>
          <w:szCs w:val="28"/>
        </w:rPr>
        <w:t xml:space="preserve"> регулирование</w:t>
      </w:r>
      <w:r w:rsidR="00AB4F4B">
        <w:rPr>
          <w:sz w:val="28"/>
          <w:szCs w:val="28"/>
        </w:rPr>
        <w:br/>
      </w:r>
      <w:r w:rsidR="00C7780A" w:rsidRPr="00C7780A">
        <w:rPr>
          <w:sz w:val="28"/>
          <w:szCs w:val="28"/>
        </w:rPr>
        <w:t>в отношении отдельных частей производства, обеспечивающих оказание услуг</w:t>
      </w:r>
      <w:r w:rsidR="00AB4F4B">
        <w:rPr>
          <w:sz w:val="28"/>
          <w:szCs w:val="28"/>
        </w:rPr>
        <w:br/>
      </w:r>
      <w:r w:rsidR="00C7780A" w:rsidRPr="00C7780A">
        <w:rPr>
          <w:sz w:val="28"/>
          <w:szCs w:val="28"/>
        </w:rPr>
        <w:t>в условиях естественной монополии.</w:t>
      </w:r>
      <w:proofErr w:type="gramEnd"/>
    </w:p>
    <w:p w:rsidR="00C7780A" w:rsidRPr="00C7780A" w:rsidRDefault="00C7780A" w:rsidP="00C7780A">
      <w:pPr>
        <w:spacing w:line="360" w:lineRule="auto"/>
        <w:ind w:firstLine="851"/>
        <w:jc w:val="both"/>
        <w:rPr>
          <w:sz w:val="28"/>
          <w:szCs w:val="28"/>
        </w:rPr>
      </w:pPr>
      <w:r w:rsidRPr="00C7780A">
        <w:rPr>
          <w:sz w:val="28"/>
          <w:szCs w:val="28"/>
        </w:rPr>
        <w:t>Поскольку естественная монополия характеризуется как состояние р</w:t>
      </w:r>
      <w:r w:rsidR="00B005E2">
        <w:rPr>
          <w:sz w:val="28"/>
          <w:szCs w:val="28"/>
        </w:rPr>
        <w:t>ынк</w:t>
      </w:r>
      <w:r w:rsidRPr="00C7780A">
        <w:rPr>
          <w:sz w:val="28"/>
          <w:szCs w:val="28"/>
        </w:rPr>
        <w:t xml:space="preserve">а услуг, а государственное регулирование направлено на субъект естественной монополии в целом, полагаем, что предусмотренное </w:t>
      </w:r>
      <w:r w:rsidR="00361444">
        <w:rPr>
          <w:sz w:val="28"/>
          <w:szCs w:val="28"/>
        </w:rPr>
        <w:t xml:space="preserve">проектом акта </w:t>
      </w:r>
      <w:r w:rsidRPr="00C7780A">
        <w:rPr>
          <w:sz w:val="28"/>
          <w:szCs w:val="28"/>
        </w:rPr>
        <w:t xml:space="preserve">разделение </w:t>
      </w:r>
      <w:r w:rsidR="009137D4">
        <w:rPr>
          <w:sz w:val="28"/>
          <w:szCs w:val="28"/>
        </w:rPr>
        <w:br/>
      </w:r>
      <w:r w:rsidRPr="00C7780A">
        <w:rPr>
          <w:sz w:val="28"/>
          <w:szCs w:val="28"/>
        </w:rPr>
        <w:t>на линейные объекты инфраструктуры и объекты инженерной инфраструктуры, обеспечивающие управление ими, может повлечь необоснованное вмешательство регулирующего органа в деятельность такого субъекта.</w:t>
      </w:r>
    </w:p>
    <w:p w:rsidR="00C7780A" w:rsidRPr="00C7780A" w:rsidRDefault="00C7780A" w:rsidP="00C7780A">
      <w:pPr>
        <w:spacing w:line="360" w:lineRule="auto"/>
        <w:ind w:firstLine="851"/>
        <w:jc w:val="both"/>
        <w:rPr>
          <w:sz w:val="28"/>
          <w:szCs w:val="28"/>
        </w:rPr>
      </w:pPr>
      <w:r w:rsidRPr="00C7780A">
        <w:rPr>
          <w:sz w:val="28"/>
          <w:szCs w:val="28"/>
        </w:rPr>
        <w:t xml:space="preserve">Необходимо </w:t>
      </w:r>
      <w:r w:rsidR="0078486E">
        <w:rPr>
          <w:sz w:val="28"/>
          <w:szCs w:val="28"/>
        </w:rPr>
        <w:t xml:space="preserve">также </w:t>
      </w:r>
      <w:r w:rsidRPr="00C7780A">
        <w:rPr>
          <w:sz w:val="28"/>
          <w:szCs w:val="28"/>
        </w:rPr>
        <w:t xml:space="preserve">отметить, что в настоящее время законодательство использует иные понятия линейных объектов, объектов транспортной инфраструктуры, объектов инженерной инфраструктуры. </w:t>
      </w:r>
      <w:proofErr w:type="gramStart"/>
      <w:r w:rsidRPr="00C7780A">
        <w:rPr>
          <w:sz w:val="28"/>
          <w:szCs w:val="28"/>
        </w:rPr>
        <w:t>Например, в статье 16 Федерального закона от 25</w:t>
      </w:r>
      <w:r w:rsidR="00781799">
        <w:rPr>
          <w:sz w:val="28"/>
          <w:szCs w:val="28"/>
        </w:rPr>
        <w:t xml:space="preserve"> октября </w:t>
      </w:r>
      <w:r w:rsidRPr="00C7780A">
        <w:rPr>
          <w:sz w:val="28"/>
          <w:szCs w:val="28"/>
        </w:rPr>
        <w:t xml:space="preserve">2001 </w:t>
      </w:r>
      <w:r w:rsidR="00781799">
        <w:rPr>
          <w:sz w:val="28"/>
          <w:szCs w:val="28"/>
        </w:rPr>
        <w:t xml:space="preserve">г. № </w:t>
      </w:r>
      <w:r w:rsidRPr="00C7780A">
        <w:rPr>
          <w:sz w:val="28"/>
          <w:szCs w:val="28"/>
        </w:rPr>
        <w:t>137-ФЗ «О введении в действие Земельного кодекса Российской Федерации» применяется термин «линейные объекты инженерной инфраструктуры и иные технологически связанные с ними объекты капительного строительства»</w:t>
      </w:r>
      <w:r w:rsidR="00D171AF">
        <w:rPr>
          <w:sz w:val="28"/>
          <w:szCs w:val="28"/>
        </w:rPr>
        <w:t xml:space="preserve">, </w:t>
      </w:r>
      <w:r w:rsidR="00374AF4">
        <w:rPr>
          <w:sz w:val="28"/>
          <w:szCs w:val="28"/>
        </w:rPr>
        <w:t>а согласно пункту 10.1 статьи 1 Федерального закона от 29 декабря 2004 г. № 190-ФЗ «О введении в действие Градостроительного кодекса Российской Федерации» понятие линейный объект</w:t>
      </w:r>
      <w:proofErr w:type="gramEnd"/>
      <w:r w:rsidR="00374AF4">
        <w:rPr>
          <w:sz w:val="28"/>
          <w:szCs w:val="28"/>
        </w:rPr>
        <w:t xml:space="preserve"> </w:t>
      </w:r>
      <w:r w:rsidR="00374AF4">
        <w:rPr>
          <w:sz w:val="28"/>
          <w:szCs w:val="28"/>
        </w:rPr>
        <w:lastRenderedPageBreak/>
        <w:t>подразумевает линии электропередач, линии связи, трубопроводы, автомобильные дороги, железнодорожные линии и другие подобные сооружения</w:t>
      </w:r>
      <w:r w:rsidRPr="00C7780A">
        <w:rPr>
          <w:sz w:val="28"/>
          <w:szCs w:val="28"/>
        </w:rPr>
        <w:t>.</w:t>
      </w:r>
    </w:p>
    <w:p w:rsidR="00C7780A" w:rsidRDefault="00E22C04" w:rsidP="00C778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Считаем</w:t>
      </w:r>
      <w:r w:rsidR="00781799">
        <w:rPr>
          <w:sz w:val="28"/>
          <w:szCs w:val="28"/>
        </w:rPr>
        <w:t>, что п</w:t>
      </w:r>
      <w:r w:rsidR="00C7780A" w:rsidRPr="00C7780A">
        <w:rPr>
          <w:sz w:val="28"/>
          <w:szCs w:val="28"/>
        </w:rPr>
        <w:t xml:space="preserve">одобные </w:t>
      </w:r>
      <w:r w:rsidR="00781799">
        <w:rPr>
          <w:sz w:val="28"/>
          <w:szCs w:val="28"/>
        </w:rPr>
        <w:t>понятийные</w:t>
      </w:r>
      <w:r w:rsidR="00C7780A" w:rsidRPr="00C7780A">
        <w:rPr>
          <w:sz w:val="28"/>
          <w:szCs w:val="28"/>
        </w:rPr>
        <w:t xml:space="preserve"> различия в федеральных законах могут повлечь правовые коллизии применения соответствующих норм на практике.</w:t>
      </w:r>
    </w:p>
    <w:p w:rsidR="00D04782" w:rsidRDefault="00C030E8" w:rsidP="007C5C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AB4F4B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C030E8">
        <w:rPr>
          <w:sz w:val="28"/>
          <w:szCs w:val="28"/>
        </w:rPr>
        <w:t xml:space="preserve">з </w:t>
      </w:r>
      <w:r w:rsidR="00A841C5">
        <w:rPr>
          <w:sz w:val="28"/>
          <w:szCs w:val="28"/>
        </w:rPr>
        <w:t xml:space="preserve">представленной редакции проекта акта </w:t>
      </w:r>
      <w:r>
        <w:rPr>
          <w:sz w:val="28"/>
          <w:szCs w:val="28"/>
        </w:rPr>
        <w:t xml:space="preserve">остается </w:t>
      </w:r>
      <w:r w:rsidRPr="00C030E8">
        <w:rPr>
          <w:sz w:val="28"/>
          <w:szCs w:val="28"/>
        </w:rPr>
        <w:t>неясн</w:t>
      </w:r>
      <w:r>
        <w:rPr>
          <w:sz w:val="28"/>
          <w:szCs w:val="28"/>
        </w:rPr>
        <w:t>ым</w:t>
      </w:r>
      <w:r w:rsidRPr="00C030E8">
        <w:rPr>
          <w:sz w:val="28"/>
          <w:szCs w:val="28"/>
        </w:rPr>
        <w:t>,</w:t>
      </w:r>
      <w:r w:rsidR="00AB4F4B">
        <w:rPr>
          <w:sz w:val="28"/>
          <w:szCs w:val="28"/>
        </w:rPr>
        <w:br/>
      </w:r>
      <w:r w:rsidRPr="00C030E8">
        <w:rPr>
          <w:sz w:val="28"/>
          <w:szCs w:val="28"/>
        </w:rPr>
        <w:t>как будет определяться «использующий»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 xml:space="preserve">сетевой актив субъект. </w:t>
      </w:r>
      <w:r>
        <w:rPr>
          <w:sz w:val="28"/>
          <w:szCs w:val="28"/>
        </w:rPr>
        <w:t>Так как</w:t>
      </w:r>
      <w:r w:rsidR="00AB4F4B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Pr="00C030E8">
        <w:rPr>
          <w:sz w:val="28"/>
          <w:szCs w:val="28"/>
        </w:rPr>
        <w:t xml:space="preserve">а практике </w:t>
      </w:r>
      <w:r>
        <w:rPr>
          <w:sz w:val="28"/>
          <w:szCs w:val="28"/>
        </w:rPr>
        <w:t xml:space="preserve">может возникнуть </w:t>
      </w:r>
      <w:r w:rsidRPr="00C030E8">
        <w:rPr>
          <w:sz w:val="28"/>
          <w:szCs w:val="28"/>
        </w:rPr>
        <w:t>ситуация, когда линейный объект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>принадлежит одному лицу (или даже нескольким лицам), а услуги потребителям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>оказываются</w:t>
      </w:r>
      <w:r w:rsidR="00AB4F4B">
        <w:rPr>
          <w:sz w:val="28"/>
          <w:szCs w:val="28"/>
        </w:rPr>
        <w:br/>
      </w:r>
      <w:r w:rsidRPr="00C030E8">
        <w:rPr>
          <w:sz w:val="28"/>
          <w:szCs w:val="28"/>
        </w:rPr>
        <w:t>с его использованием другим</w:t>
      </w:r>
      <w:r w:rsidR="007C5C4D">
        <w:rPr>
          <w:sz w:val="28"/>
          <w:szCs w:val="28"/>
        </w:rPr>
        <w:t xml:space="preserve"> лицом (или несколькими лицами), например,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>несколько различных лиц могут оказывать услуги железнодорожных перевозок</w:t>
      </w:r>
      <w:r w:rsidR="00AB4F4B">
        <w:rPr>
          <w:sz w:val="28"/>
          <w:szCs w:val="28"/>
        </w:rPr>
        <w:br/>
      </w:r>
      <w:r w:rsidRPr="00C030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>единой инфраструктуре с исполь</w:t>
      </w:r>
      <w:r w:rsidR="007C5C4D">
        <w:rPr>
          <w:sz w:val="28"/>
          <w:szCs w:val="28"/>
        </w:rPr>
        <w:t xml:space="preserve">зованием железнодорожных путей; </w:t>
      </w:r>
      <w:r w:rsidRPr="00C030E8">
        <w:rPr>
          <w:sz w:val="28"/>
          <w:szCs w:val="28"/>
        </w:rPr>
        <w:t>в морских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>портах лицо, занимающееся перевалкой нефти и нефтепродуктов</w:t>
      </w:r>
      <w:r w:rsidR="00AB4F4B">
        <w:rPr>
          <w:sz w:val="28"/>
          <w:szCs w:val="28"/>
        </w:rPr>
        <w:t>,</w:t>
      </w:r>
      <w:r w:rsidRPr="00C030E8">
        <w:rPr>
          <w:sz w:val="28"/>
          <w:szCs w:val="28"/>
        </w:rPr>
        <w:t xml:space="preserve"> может владеть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>частью трубопровода, который является продолжением системы магистральных</w:t>
      </w:r>
      <w:r>
        <w:rPr>
          <w:sz w:val="28"/>
          <w:szCs w:val="28"/>
        </w:rPr>
        <w:t xml:space="preserve"> </w:t>
      </w:r>
      <w:r w:rsidRPr="00C030E8">
        <w:rPr>
          <w:sz w:val="28"/>
          <w:szCs w:val="28"/>
        </w:rPr>
        <w:t>трубопроводов; несколько операторов эле</w:t>
      </w:r>
      <w:r w:rsidR="007C5C4D">
        <w:rPr>
          <w:sz w:val="28"/>
          <w:szCs w:val="28"/>
        </w:rPr>
        <w:t>ктросвязи могут использовать од</w:t>
      </w:r>
      <w:r w:rsidRPr="00C030E8">
        <w:rPr>
          <w:sz w:val="28"/>
          <w:szCs w:val="28"/>
        </w:rPr>
        <w:t>н</w:t>
      </w:r>
      <w:r w:rsidR="007C5C4D">
        <w:rPr>
          <w:sz w:val="28"/>
          <w:szCs w:val="28"/>
        </w:rPr>
        <w:t>у</w:t>
      </w:r>
      <w:r w:rsidRPr="00C030E8">
        <w:rPr>
          <w:sz w:val="28"/>
          <w:szCs w:val="28"/>
        </w:rPr>
        <w:t xml:space="preserve"> </w:t>
      </w:r>
      <w:r w:rsidR="007C5C4D">
        <w:rPr>
          <w:sz w:val="28"/>
          <w:szCs w:val="28"/>
        </w:rPr>
        <w:t xml:space="preserve">линию </w:t>
      </w:r>
      <w:r w:rsidRPr="00C030E8">
        <w:rPr>
          <w:sz w:val="28"/>
          <w:szCs w:val="28"/>
        </w:rPr>
        <w:t>кабел</w:t>
      </w:r>
      <w:r w:rsidR="00F121A9">
        <w:rPr>
          <w:sz w:val="28"/>
          <w:szCs w:val="28"/>
        </w:rPr>
        <w:t>я</w:t>
      </w:r>
      <w:r w:rsidR="00D04782">
        <w:rPr>
          <w:sz w:val="28"/>
          <w:szCs w:val="28"/>
        </w:rPr>
        <w:t>.</w:t>
      </w:r>
    </w:p>
    <w:p w:rsidR="00C030E8" w:rsidRPr="00733814" w:rsidRDefault="00F121A9" w:rsidP="007338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</w:t>
      </w:r>
      <w:r w:rsidR="00D04782">
        <w:rPr>
          <w:sz w:val="28"/>
          <w:szCs w:val="28"/>
        </w:rPr>
        <w:t>ф</w:t>
      </w:r>
      <w:r w:rsidR="00C030E8" w:rsidRPr="00C030E8">
        <w:rPr>
          <w:sz w:val="28"/>
          <w:szCs w:val="28"/>
        </w:rPr>
        <w:t>ормулировк</w:t>
      </w:r>
      <w:r w:rsidR="00481AAD">
        <w:rPr>
          <w:sz w:val="28"/>
          <w:szCs w:val="28"/>
        </w:rPr>
        <w:t>и</w:t>
      </w:r>
      <w:r w:rsidR="00BE7D45">
        <w:rPr>
          <w:sz w:val="28"/>
          <w:szCs w:val="28"/>
        </w:rPr>
        <w:t>,</w:t>
      </w:r>
      <w:r w:rsidR="00C030E8" w:rsidRPr="00C030E8">
        <w:rPr>
          <w:sz w:val="28"/>
          <w:szCs w:val="28"/>
        </w:rPr>
        <w:t xml:space="preserve"> предложенн</w:t>
      </w:r>
      <w:r w:rsidR="00481AAD">
        <w:rPr>
          <w:sz w:val="28"/>
          <w:szCs w:val="28"/>
        </w:rPr>
        <w:t xml:space="preserve">ые </w:t>
      </w:r>
      <w:r w:rsidR="00D04782">
        <w:rPr>
          <w:sz w:val="28"/>
          <w:szCs w:val="28"/>
        </w:rPr>
        <w:t xml:space="preserve">разработчиком </w:t>
      </w:r>
      <w:r w:rsidR="00C030E8" w:rsidRPr="00C030E8">
        <w:rPr>
          <w:sz w:val="28"/>
          <w:szCs w:val="28"/>
        </w:rPr>
        <w:t xml:space="preserve">в </w:t>
      </w:r>
      <w:r w:rsidR="00D04782">
        <w:rPr>
          <w:sz w:val="28"/>
          <w:szCs w:val="28"/>
        </w:rPr>
        <w:t>проекте акта</w:t>
      </w:r>
      <w:r w:rsidR="00C030E8" w:rsidRPr="00C030E8">
        <w:rPr>
          <w:sz w:val="28"/>
          <w:szCs w:val="28"/>
        </w:rPr>
        <w:t xml:space="preserve">, </w:t>
      </w:r>
      <w:r w:rsidR="009137D4">
        <w:rPr>
          <w:sz w:val="28"/>
          <w:szCs w:val="28"/>
        </w:rPr>
        <w:br/>
      </w:r>
      <w:r w:rsidR="00C030E8" w:rsidRPr="00C030E8">
        <w:rPr>
          <w:sz w:val="28"/>
          <w:szCs w:val="28"/>
        </w:rPr>
        <w:t>не отража</w:t>
      </w:r>
      <w:r w:rsidR="00481AAD">
        <w:rPr>
          <w:sz w:val="28"/>
          <w:szCs w:val="28"/>
        </w:rPr>
        <w:t>ю</w:t>
      </w:r>
      <w:r w:rsidR="00C030E8" w:rsidRPr="00C030E8">
        <w:rPr>
          <w:sz w:val="28"/>
          <w:szCs w:val="28"/>
        </w:rPr>
        <w:t>т</w:t>
      </w:r>
      <w:r w:rsidR="00C030E8">
        <w:rPr>
          <w:sz w:val="28"/>
          <w:szCs w:val="28"/>
        </w:rPr>
        <w:t xml:space="preserve"> </w:t>
      </w:r>
      <w:r w:rsidR="00C030E8" w:rsidRPr="00C030E8">
        <w:rPr>
          <w:sz w:val="28"/>
          <w:szCs w:val="28"/>
        </w:rPr>
        <w:t xml:space="preserve">действительную ситуацию </w:t>
      </w:r>
      <w:r w:rsidR="00E7200F">
        <w:rPr>
          <w:sz w:val="28"/>
          <w:szCs w:val="28"/>
        </w:rPr>
        <w:t>эксплуатации сетевых активов, а</w:t>
      </w:r>
      <w:r w:rsidR="00E7200F" w:rsidRPr="00E7200F">
        <w:rPr>
          <w:sz w:val="28"/>
          <w:szCs w:val="28"/>
        </w:rPr>
        <w:t xml:space="preserve"> </w:t>
      </w:r>
      <w:r w:rsidR="00E7200F">
        <w:rPr>
          <w:sz w:val="28"/>
          <w:szCs w:val="28"/>
        </w:rPr>
        <w:t>с</w:t>
      </w:r>
      <w:r w:rsidR="00E7200F" w:rsidRPr="00E7200F">
        <w:rPr>
          <w:sz w:val="28"/>
          <w:szCs w:val="28"/>
        </w:rPr>
        <w:t>огласно ч</w:t>
      </w:r>
      <w:r w:rsidR="00E7200F">
        <w:rPr>
          <w:sz w:val="28"/>
          <w:szCs w:val="28"/>
        </w:rPr>
        <w:t xml:space="preserve">асти </w:t>
      </w:r>
      <w:r w:rsidR="00E7200F" w:rsidRPr="00E7200F">
        <w:rPr>
          <w:sz w:val="28"/>
          <w:szCs w:val="28"/>
        </w:rPr>
        <w:t>1 ст</w:t>
      </w:r>
      <w:r w:rsidR="00E7200F">
        <w:rPr>
          <w:sz w:val="28"/>
          <w:szCs w:val="28"/>
        </w:rPr>
        <w:t xml:space="preserve">атьи </w:t>
      </w:r>
      <w:r w:rsidR="00E7200F" w:rsidRPr="00E7200F">
        <w:rPr>
          <w:sz w:val="28"/>
          <w:szCs w:val="28"/>
        </w:rPr>
        <w:t>197 Федеральн</w:t>
      </w:r>
      <w:r w:rsidR="0076117C">
        <w:rPr>
          <w:sz w:val="28"/>
          <w:szCs w:val="28"/>
        </w:rPr>
        <w:t>ого</w:t>
      </w:r>
      <w:r w:rsidR="00E7200F" w:rsidRPr="00E7200F">
        <w:rPr>
          <w:sz w:val="28"/>
          <w:szCs w:val="28"/>
        </w:rPr>
        <w:t xml:space="preserve"> закон</w:t>
      </w:r>
      <w:r w:rsidR="0076117C">
        <w:rPr>
          <w:sz w:val="28"/>
          <w:szCs w:val="28"/>
        </w:rPr>
        <w:t>а</w:t>
      </w:r>
      <w:r w:rsidR="00E7200F" w:rsidRPr="00E7200F">
        <w:rPr>
          <w:sz w:val="28"/>
          <w:szCs w:val="28"/>
        </w:rPr>
        <w:t xml:space="preserve"> от 26</w:t>
      </w:r>
      <w:r w:rsidR="0076117C">
        <w:rPr>
          <w:sz w:val="28"/>
          <w:szCs w:val="28"/>
        </w:rPr>
        <w:t xml:space="preserve"> октября </w:t>
      </w:r>
      <w:r w:rsidR="00E7200F" w:rsidRPr="00E7200F">
        <w:rPr>
          <w:sz w:val="28"/>
          <w:szCs w:val="28"/>
        </w:rPr>
        <w:t xml:space="preserve">2002 </w:t>
      </w:r>
      <w:r w:rsidR="0076117C">
        <w:rPr>
          <w:sz w:val="28"/>
          <w:szCs w:val="28"/>
        </w:rPr>
        <w:t>г. №</w:t>
      </w:r>
      <w:r w:rsidR="00E7200F" w:rsidRPr="00E7200F">
        <w:rPr>
          <w:sz w:val="28"/>
          <w:szCs w:val="28"/>
        </w:rPr>
        <w:t xml:space="preserve"> 127-ФЗ </w:t>
      </w:r>
      <w:r w:rsidR="009137D4">
        <w:rPr>
          <w:sz w:val="28"/>
          <w:szCs w:val="28"/>
        </w:rPr>
        <w:br/>
      </w:r>
      <w:r w:rsidR="0076117C">
        <w:rPr>
          <w:sz w:val="28"/>
          <w:szCs w:val="28"/>
        </w:rPr>
        <w:t>«</w:t>
      </w:r>
      <w:r w:rsidR="00E7200F" w:rsidRPr="00E7200F">
        <w:rPr>
          <w:sz w:val="28"/>
          <w:szCs w:val="28"/>
        </w:rPr>
        <w:t>О несостоятельности (банкротстве)</w:t>
      </w:r>
      <w:r w:rsidR="0076117C">
        <w:rPr>
          <w:sz w:val="28"/>
          <w:szCs w:val="28"/>
        </w:rPr>
        <w:t xml:space="preserve">» </w:t>
      </w:r>
      <w:r w:rsidR="00E7200F" w:rsidRPr="00E7200F">
        <w:rPr>
          <w:sz w:val="28"/>
          <w:szCs w:val="28"/>
        </w:rPr>
        <w:t>под субъектом естественной монополии понимается организация, осуществляющая производство и (или) реализацию товаров (работ, услуг) в условиях естественной монополии.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 xml:space="preserve">Также указанные формулировки не соответствуют формулировкам, приведенным в </w:t>
      </w:r>
      <w:r w:rsidR="00A7703F">
        <w:rPr>
          <w:sz w:val="28"/>
          <w:szCs w:val="28"/>
        </w:rPr>
        <w:t>пункте 2</w:t>
      </w:r>
      <w:r w:rsidR="00651DF0" w:rsidRPr="00651DF0">
        <w:rPr>
          <w:sz w:val="28"/>
          <w:szCs w:val="28"/>
        </w:rPr>
        <w:t xml:space="preserve"> </w:t>
      </w:r>
      <w:r w:rsidR="00651DF0" w:rsidRPr="00F74D79">
        <w:rPr>
          <w:sz w:val="28"/>
          <w:szCs w:val="28"/>
        </w:rPr>
        <w:t>Протокол</w:t>
      </w:r>
      <w:r w:rsidR="00651DF0">
        <w:rPr>
          <w:sz w:val="28"/>
          <w:szCs w:val="28"/>
        </w:rPr>
        <w:t>а</w:t>
      </w:r>
      <w:r w:rsidR="00651DF0" w:rsidRPr="00F74D79">
        <w:rPr>
          <w:sz w:val="28"/>
          <w:szCs w:val="28"/>
        </w:rPr>
        <w:t xml:space="preserve"> о единых принципах и правилах регулирования деятельности субъектов естественных монополий</w:t>
      </w:r>
      <w:r w:rsidR="00651DF0">
        <w:rPr>
          <w:rStyle w:val="a7"/>
          <w:sz w:val="28"/>
          <w:szCs w:val="28"/>
        </w:rPr>
        <w:t xml:space="preserve"> </w:t>
      </w:r>
      <w:r w:rsidR="00374AF4">
        <w:rPr>
          <w:rStyle w:val="a7"/>
          <w:sz w:val="28"/>
          <w:szCs w:val="28"/>
        </w:rPr>
        <w:footnoteReference w:id="1"/>
      </w:r>
      <w:r w:rsidR="00043F20" w:rsidRPr="00733814">
        <w:rPr>
          <w:sz w:val="28"/>
          <w:szCs w:val="28"/>
        </w:rPr>
        <w:t xml:space="preserve">, что может </w:t>
      </w:r>
      <w:r w:rsidRPr="00733814">
        <w:rPr>
          <w:sz w:val="28"/>
          <w:szCs w:val="28"/>
        </w:rPr>
        <w:t>существенно затруднит</w:t>
      </w:r>
      <w:r w:rsidR="00043F20" w:rsidRPr="00733814">
        <w:rPr>
          <w:sz w:val="28"/>
          <w:szCs w:val="28"/>
        </w:rPr>
        <w:t>ь</w:t>
      </w:r>
      <w:r w:rsidRPr="00733814">
        <w:rPr>
          <w:sz w:val="28"/>
          <w:szCs w:val="28"/>
        </w:rPr>
        <w:t xml:space="preserve"> гармонизацию законодательств государств-членов ЕАЭС.</w:t>
      </w:r>
    </w:p>
    <w:p w:rsidR="00637F9B" w:rsidRPr="00733814" w:rsidRDefault="00F121A9" w:rsidP="004E44D1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>Таким образом, н</w:t>
      </w:r>
      <w:r w:rsidR="00637F9B" w:rsidRPr="00733814">
        <w:rPr>
          <w:sz w:val="28"/>
          <w:szCs w:val="28"/>
        </w:rPr>
        <w:t>овый подход к определению понятия «естественная монополия» и его составляющих требует концептуальной переработки</w:t>
      </w:r>
      <w:r w:rsidR="00D81A5D">
        <w:rPr>
          <w:sz w:val="28"/>
          <w:szCs w:val="28"/>
        </w:rPr>
        <w:t xml:space="preserve"> в части </w:t>
      </w:r>
      <w:r w:rsidR="00D81A5D">
        <w:rPr>
          <w:sz w:val="28"/>
          <w:szCs w:val="28"/>
        </w:rPr>
        <w:lastRenderedPageBreak/>
        <w:t xml:space="preserve">гармонизации с уже действующим законодательством Российской Федерации, </w:t>
      </w:r>
      <w:r w:rsidR="009137D4">
        <w:rPr>
          <w:sz w:val="28"/>
          <w:szCs w:val="28"/>
        </w:rPr>
        <w:br/>
      </w:r>
      <w:r w:rsidR="00D81A5D">
        <w:rPr>
          <w:sz w:val="28"/>
          <w:szCs w:val="28"/>
        </w:rPr>
        <w:t xml:space="preserve">а также </w:t>
      </w:r>
      <w:r w:rsidR="00D81A5D" w:rsidRPr="00D81A5D">
        <w:rPr>
          <w:sz w:val="28"/>
          <w:szCs w:val="28"/>
        </w:rPr>
        <w:t>государств-членов ЕАЭС</w:t>
      </w:r>
      <w:r w:rsidR="00D81A5D">
        <w:rPr>
          <w:sz w:val="28"/>
          <w:szCs w:val="28"/>
        </w:rPr>
        <w:t>.</w:t>
      </w:r>
    </w:p>
    <w:p w:rsidR="00422B54" w:rsidRDefault="004E44D1" w:rsidP="004E44D1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Представленной редакцией проекта акта </w:t>
      </w:r>
      <w:r w:rsidRPr="004E44D1">
        <w:rPr>
          <w:rFonts w:ascii="Times New Roman" w:hAnsi="Times New Roman"/>
          <w:sz w:val="28"/>
          <w:szCs w:val="28"/>
        </w:rPr>
        <w:t xml:space="preserve">из </w:t>
      </w:r>
      <w:r w:rsidR="00A7703F">
        <w:rPr>
          <w:rFonts w:ascii="Times New Roman" w:hAnsi="Times New Roman"/>
          <w:sz w:val="28"/>
          <w:szCs w:val="28"/>
        </w:rPr>
        <w:t xml:space="preserve">существующих </w:t>
      </w:r>
      <w:r w:rsidRPr="004E44D1">
        <w:rPr>
          <w:rFonts w:ascii="Times New Roman" w:hAnsi="Times New Roman"/>
          <w:sz w:val="28"/>
          <w:szCs w:val="28"/>
        </w:rPr>
        <w:t xml:space="preserve">сфер деятельности естественных монополий исключаются услуги в аэропортах, </w:t>
      </w:r>
      <w:r w:rsidR="0021326A">
        <w:rPr>
          <w:rFonts w:ascii="Times New Roman" w:hAnsi="Times New Roman"/>
          <w:sz w:val="28"/>
          <w:szCs w:val="28"/>
        </w:rPr>
        <w:br/>
      </w:r>
      <w:r w:rsidR="00E53DD9">
        <w:rPr>
          <w:rFonts w:ascii="Times New Roman" w:hAnsi="Times New Roman"/>
          <w:sz w:val="28"/>
          <w:szCs w:val="28"/>
        </w:rPr>
        <w:t xml:space="preserve">а </w:t>
      </w:r>
      <w:r w:rsidRPr="004E44D1">
        <w:rPr>
          <w:rFonts w:ascii="Times New Roman" w:hAnsi="Times New Roman"/>
          <w:sz w:val="28"/>
          <w:szCs w:val="28"/>
        </w:rPr>
        <w:t>установление правил недискриминационного доступа к данным услугам</w:t>
      </w:r>
      <w:r w:rsidR="00E53DD9" w:rsidRPr="00E53DD9">
        <w:rPr>
          <w:rFonts w:ascii="Times New Roman" w:hAnsi="Times New Roman"/>
          <w:sz w:val="28"/>
          <w:szCs w:val="28"/>
        </w:rPr>
        <w:t xml:space="preserve"> </w:t>
      </w:r>
      <w:r w:rsidR="00E53DD9" w:rsidRPr="004E44D1">
        <w:rPr>
          <w:rFonts w:ascii="Times New Roman" w:hAnsi="Times New Roman"/>
          <w:sz w:val="28"/>
          <w:szCs w:val="28"/>
        </w:rPr>
        <w:t>становится необязательным</w:t>
      </w:r>
      <w:r w:rsidRPr="004E44D1">
        <w:rPr>
          <w:rFonts w:ascii="Times New Roman" w:hAnsi="Times New Roman"/>
          <w:sz w:val="28"/>
          <w:szCs w:val="28"/>
        </w:rPr>
        <w:t xml:space="preserve">. При этом </w:t>
      </w:r>
      <w:r w:rsidR="00E53DD9" w:rsidRPr="00AC1757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4E44D1">
        <w:rPr>
          <w:rFonts w:ascii="Times New Roman" w:hAnsi="Times New Roman"/>
          <w:sz w:val="28"/>
          <w:szCs w:val="28"/>
        </w:rPr>
        <w:t xml:space="preserve">конкуренция на рынке аэропортовых услуг (в том числе между аэропортами, за исключением московского авиационного узла) в Российской Федерации </w:t>
      </w:r>
      <w:r w:rsidR="00E53DD9">
        <w:rPr>
          <w:rFonts w:ascii="Times New Roman" w:hAnsi="Times New Roman"/>
          <w:sz w:val="28"/>
          <w:szCs w:val="28"/>
        </w:rPr>
        <w:t>представляется крайне низкой, так как в</w:t>
      </w:r>
      <w:r w:rsidRPr="004E44D1">
        <w:rPr>
          <w:rFonts w:ascii="Times New Roman" w:hAnsi="Times New Roman"/>
          <w:sz w:val="28"/>
          <w:szCs w:val="28"/>
        </w:rPr>
        <w:t xml:space="preserve"> подавляющем большинстве региональных аэропортов действует один оператор. Развитие конкуренции между российскими аэропортами в силу географических </w:t>
      </w:r>
      <w:r w:rsidR="0021326A">
        <w:rPr>
          <w:rFonts w:ascii="Times New Roman" w:hAnsi="Times New Roman"/>
          <w:sz w:val="28"/>
          <w:szCs w:val="28"/>
        </w:rPr>
        <w:br/>
      </w:r>
      <w:r w:rsidRPr="004E44D1">
        <w:rPr>
          <w:rFonts w:ascii="Times New Roman" w:hAnsi="Times New Roman"/>
          <w:sz w:val="28"/>
          <w:szCs w:val="28"/>
        </w:rPr>
        <w:t xml:space="preserve">и территориальных особенностей страны </w:t>
      </w:r>
      <w:r w:rsidR="00422B54">
        <w:rPr>
          <w:rFonts w:ascii="Times New Roman" w:hAnsi="Times New Roman"/>
          <w:sz w:val="28"/>
          <w:szCs w:val="28"/>
        </w:rPr>
        <w:t>представляется затруднительным.</w:t>
      </w:r>
    </w:p>
    <w:p w:rsidR="004E44D1" w:rsidRPr="004E44D1" w:rsidRDefault="008A2185" w:rsidP="00422B5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Представляется, что </w:t>
      </w:r>
      <w:r w:rsidR="00FD5E14">
        <w:rPr>
          <w:rFonts w:ascii="Times New Roman" w:hAnsi="Times New Roman"/>
          <w:sz w:val="28"/>
          <w:szCs w:val="28"/>
        </w:rPr>
        <w:t>п</w:t>
      </w:r>
      <w:r w:rsidR="004E44D1" w:rsidRPr="004E44D1">
        <w:rPr>
          <w:rFonts w:ascii="Times New Roman" w:hAnsi="Times New Roman"/>
          <w:sz w:val="28"/>
          <w:szCs w:val="28"/>
        </w:rPr>
        <w:t xml:space="preserve">ринятие </w:t>
      </w:r>
      <w:r w:rsidR="00FD5E14">
        <w:rPr>
          <w:rFonts w:ascii="Times New Roman" w:hAnsi="Times New Roman"/>
          <w:sz w:val="28"/>
          <w:szCs w:val="28"/>
        </w:rPr>
        <w:t xml:space="preserve">рассматриваемого регулирования может </w:t>
      </w:r>
      <w:r w:rsidR="004E44D1" w:rsidRPr="004E44D1">
        <w:rPr>
          <w:rFonts w:ascii="Times New Roman" w:hAnsi="Times New Roman"/>
          <w:sz w:val="28"/>
          <w:szCs w:val="28"/>
        </w:rPr>
        <w:t>приве</w:t>
      </w:r>
      <w:r w:rsidR="00FD5E14">
        <w:rPr>
          <w:rFonts w:ascii="Times New Roman" w:hAnsi="Times New Roman"/>
          <w:sz w:val="28"/>
          <w:szCs w:val="28"/>
        </w:rPr>
        <w:t xml:space="preserve">сти </w:t>
      </w:r>
      <w:r w:rsidR="004E44D1" w:rsidRPr="004E44D1">
        <w:rPr>
          <w:rFonts w:ascii="Times New Roman" w:hAnsi="Times New Roman"/>
          <w:sz w:val="28"/>
          <w:szCs w:val="28"/>
        </w:rPr>
        <w:t xml:space="preserve">к неконтролируемому росту тарифов и аэропортовых сборов за взлет-посадку, обеспечение авиационной безопасности, стоянку воздушных судов, сбор </w:t>
      </w:r>
      <w:r w:rsidR="0021326A">
        <w:rPr>
          <w:rFonts w:ascii="Times New Roman" w:hAnsi="Times New Roman"/>
          <w:sz w:val="28"/>
          <w:szCs w:val="28"/>
        </w:rPr>
        <w:br/>
      </w:r>
      <w:r w:rsidR="004E44D1" w:rsidRPr="004E44D1">
        <w:rPr>
          <w:rFonts w:ascii="Times New Roman" w:hAnsi="Times New Roman"/>
          <w:sz w:val="28"/>
          <w:szCs w:val="28"/>
        </w:rPr>
        <w:t xml:space="preserve">за предоставление аэровокзального комплекса, обслуживание пассажиров, обеспечение заправки воздушных судов авиационным топливом, сбор за хранение авиационного топлива. </w:t>
      </w:r>
    </w:p>
    <w:p w:rsidR="004E44D1" w:rsidRPr="004E44D1" w:rsidRDefault="006F569B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проектируемым формулировкам с</w:t>
      </w:r>
      <w:r w:rsidR="004E44D1" w:rsidRPr="004E44D1">
        <w:rPr>
          <w:rFonts w:ascii="Times New Roman" w:hAnsi="Times New Roman"/>
          <w:sz w:val="28"/>
          <w:szCs w:val="28"/>
        </w:rPr>
        <w:t xml:space="preserve">оздание конкурентных условий для удовлетворения спроса на вышеуказанные услуги </w:t>
      </w:r>
      <w:r w:rsidR="00A7703F">
        <w:rPr>
          <w:rFonts w:ascii="Times New Roman" w:hAnsi="Times New Roman"/>
          <w:sz w:val="28"/>
          <w:szCs w:val="28"/>
        </w:rPr>
        <w:t>представляется невозможным</w:t>
      </w:r>
      <w:r w:rsidR="004E44D1" w:rsidRPr="004E44D1">
        <w:rPr>
          <w:rFonts w:ascii="Times New Roman" w:hAnsi="Times New Roman"/>
          <w:sz w:val="28"/>
          <w:szCs w:val="28"/>
        </w:rPr>
        <w:t xml:space="preserve"> или экономически нецелесообразн</w:t>
      </w:r>
      <w:r w:rsidR="00A7703F">
        <w:rPr>
          <w:rFonts w:ascii="Times New Roman" w:hAnsi="Times New Roman"/>
          <w:sz w:val="28"/>
          <w:szCs w:val="28"/>
        </w:rPr>
        <w:t>ым</w:t>
      </w:r>
      <w:r w:rsidR="004E44D1" w:rsidRPr="004E44D1">
        <w:rPr>
          <w:rFonts w:ascii="Times New Roman" w:hAnsi="Times New Roman"/>
          <w:sz w:val="28"/>
          <w:szCs w:val="28"/>
        </w:rPr>
        <w:t xml:space="preserve"> в силу технологических особенностей оказания данных видов услуг, связанных с использованием сетевых активов, а также в связи с отсутствием взаимозаменяемых услуг.</w:t>
      </w:r>
    </w:p>
    <w:p w:rsidR="004E44D1" w:rsidRPr="004E44D1" w:rsidRDefault="006F569B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</w:t>
      </w:r>
      <w:r w:rsidR="004E44D1" w:rsidRPr="004E44D1">
        <w:rPr>
          <w:rFonts w:ascii="Times New Roman" w:hAnsi="Times New Roman"/>
          <w:sz w:val="28"/>
          <w:szCs w:val="28"/>
        </w:rPr>
        <w:t xml:space="preserve">апример, услугу </w:t>
      </w:r>
      <w:r w:rsidR="00AB4F4B">
        <w:rPr>
          <w:rFonts w:ascii="Times New Roman" w:hAnsi="Times New Roman"/>
          <w:sz w:val="28"/>
          <w:szCs w:val="28"/>
        </w:rPr>
        <w:t xml:space="preserve">по </w:t>
      </w:r>
      <w:r w:rsidR="004E44D1" w:rsidRPr="004E44D1">
        <w:rPr>
          <w:rFonts w:ascii="Times New Roman" w:hAnsi="Times New Roman"/>
          <w:sz w:val="28"/>
          <w:szCs w:val="28"/>
        </w:rPr>
        <w:t>взл</w:t>
      </w:r>
      <w:r>
        <w:rPr>
          <w:rFonts w:ascii="Times New Roman" w:hAnsi="Times New Roman"/>
          <w:sz w:val="28"/>
          <w:szCs w:val="28"/>
        </w:rPr>
        <w:t>е</w:t>
      </w:r>
      <w:r w:rsidR="004E44D1" w:rsidRPr="004E44D1">
        <w:rPr>
          <w:rFonts w:ascii="Times New Roman" w:hAnsi="Times New Roman"/>
          <w:sz w:val="28"/>
          <w:szCs w:val="28"/>
        </w:rPr>
        <w:t>т</w:t>
      </w:r>
      <w:r w:rsidR="00AB4F4B">
        <w:rPr>
          <w:rFonts w:ascii="Times New Roman" w:hAnsi="Times New Roman"/>
          <w:sz w:val="28"/>
          <w:szCs w:val="28"/>
        </w:rPr>
        <w:t>у</w:t>
      </w:r>
      <w:r w:rsidR="004E44D1" w:rsidRPr="004E44D1">
        <w:rPr>
          <w:rFonts w:ascii="Times New Roman" w:hAnsi="Times New Roman"/>
          <w:sz w:val="28"/>
          <w:szCs w:val="28"/>
        </w:rPr>
        <w:t>-посадк</w:t>
      </w:r>
      <w:r w:rsidR="00AB4F4B">
        <w:rPr>
          <w:rFonts w:ascii="Times New Roman" w:hAnsi="Times New Roman"/>
          <w:sz w:val="28"/>
          <w:szCs w:val="28"/>
        </w:rPr>
        <w:t>е</w:t>
      </w:r>
      <w:r w:rsidR="004E44D1" w:rsidRPr="004E44D1">
        <w:rPr>
          <w:rFonts w:ascii="Times New Roman" w:hAnsi="Times New Roman"/>
          <w:sz w:val="28"/>
          <w:szCs w:val="28"/>
        </w:rPr>
        <w:t xml:space="preserve"> аэропорт оказывает</w:t>
      </w:r>
      <w:r w:rsidR="00AB4F4B">
        <w:rPr>
          <w:rFonts w:ascii="Times New Roman" w:hAnsi="Times New Roman"/>
          <w:sz w:val="28"/>
          <w:szCs w:val="28"/>
        </w:rPr>
        <w:br/>
      </w:r>
      <w:r w:rsidR="004E44D1" w:rsidRPr="004E44D1">
        <w:rPr>
          <w:rFonts w:ascii="Times New Roman" w:hAnsi="Times New Roman"/>
          <w:sz w:val="28"/>
          <w:szCs w:val="28"/>
        </w:rPr>
        <w:t xml:space="preserve">с использованием сетевого актива </w:t>
      </w:r>
      <w:r>
        <w:rPr>
          <w:rFonts w:ascii="Times New Roman" w:hAnsi="Times New Roman"/>
          <w:sz w:val="28"/>
          <w:szCs w:val="28"/>
        </w:rPr>
        <w:t>–</w:t>
      </w:r>
      <w:r w:rsidR="004E44D1" w:rsidRPr="004E44D1">
        <w:rPr>
          <w:rFonts w:ascii="Times New Roman" w:hAnsi="Times New Roman"/>
          <w:sz w:val="28"/>
          <w:szCs w:val="28"/>
        </w:rPr>
        <w:t xml:space="preserve"> аэродрома, что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="004E44D1" w:rsidRPr="004E44D1">
        <w:rPr>
          <w:rFonts w:ascii="Times New Roman" w:hAnsi="Times New Roman"/>
          <w:sz w:val="28"/>
          <w:szCs w:val="28"/>
        </w:rPr>
        <w:t>делает не</w:t>
      </w:r>
      <w:r w:rsidR="00F412C7">
        <w:rPr>
          <w:rFonts w:ascii="Times New Roman" w:hAnsi="Times New Roman"/>
          <w:sz w:val="28"/>
          <w:szCs w:val="28"/>
        </w:rPr>
        <w:t xml:space="preserve">целесообразным </w:t>
      </w:r>
      <w:r w:rsidR="004E44D1" w:rsidRPr="004E44D1">
        <w:rPr>
          <w:rFonts w:ascii="Times New Roman" w:hAnsi="Times New Roman"/>
          <w:sz w:val="28"/>
          <w:szCs w:val="28"/>
        </w:rPr>
        <w:t>наличие альтернативного провайдера данной услуги</w:t>
      </w:r>
      <w:r w:rsidR="00F412C7">
        <w:rPr>
          <w:rFonts w:ascii="Times New Roman" w:hAnsi="Times New Roman"/>
          <w:sz w:val="28"/>
          <w:szCs w:val="28"/>
        </w:rPr>
        <w:t xml:space="preserve"> в связи</w:t>
      </w:r>
      <w:r w:rsidR="00AB4F4B">
        <w:rPr>
          <w:rFonts w:ascii="Times New Roman" w:hAnsi="Times New Roman"/>
          <w:sz w:val="28"/>
          <w:szCs w:val="28"/>
        </w:rPr>
        <w:br/>
      </w:r>
      <w:r w:rsidR="00F412C7">
        <w:rPr>
          <w:rFonts w:ascii="Times New Roman" w:hAnsi="Times New Roman"/>
          <w:sz w:val="28"/>
          <w:szCs w:val="28"/>
        </w:rPr>
        <w:t xml:space="preserve">с объемами пассажиропотока в </w:t>
      </w:r>
      <w:proofErr w:type="gramStart"/>
      <w:r w:rsidR="00F412C7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="00F412C7">
        <w:rPr>
          <w:rFonts w:ascii="Times New Roman" w:hAnsi="Times New Roman"/>
          <w:sz w:val="28"/>
          <w:szCs w:val="28"/>
        </w:rPr>
        <w:t xml:space="preserve"> авиаузлах.</w:t>
      </w:r>
      <w:r w:rsidR="004E44D1" w:rsidRPr="004E44D1">
        <w:rPr>
          <w:rFonts w:ascii="Times New Roman" w:hAnsi="Times New Roman"/>
          <w:sz w:val="28"/>
          <w:szCs w:val="28"/>
        </w:rPr>
        <w:t xml:space="preserve"> Аналогичным образом, услуги </w:t>
      </w:r>
      <w:r w:rsidR="00AB4F4B">
        <w:rPr>
          <w:rFonts w:ascii="Times New Roman" w:hAnsi="Times New Roman"/>
          <w:sz w:val="28"/>
          <w:szCs w:val="28"/>
        </w:rPr>
        <w:t xml:space="preserve">по </w:t>
      </w:r>
      <w:r w:rsidR="004E44D1" w:rsidRPr="004E44D1">
        <w:rPr>
          <w:rFonts w:ascii="Times New Roman" w:hAnsi="Times New Roman"/>
          <w:sz w:val="28"/>
          <w:szCs w:val="28"/>
        </w:rPr>
        <w:t>предоставлени</w:t>
      </w:r>
      <w:r w:rsidR="00AB4F4B">
        <w:rPr>
          <w:rFonts w:ascii="Times New Roman" w:hAnsi="Times New Roman"/>
          <w:sz w:val="28"/>
          <w:szCs w:val="28"/>
        </w:rPr>
        <w:t>ю</w:t>
      </w:r>
      <w:r w:rsidR="004E44D1" w:rsidRPr="004E44D1">
        <w:rPr>
          <w:rFonts w:ascii="Times New Roman" w:hAnsi="Times New Roman"/>
          <w:sz w:val="28"/>
          <w:szCs w:val="28"/>
        </w:rPr>
        <w:t xml:space="preserve"> аэровокзального комплекса и обслуживани</w:t>
      </w:r>
      <w:r w:rsidR="00AB4F4B">
        <w:rPr>
          <w:rFonts w:ascii="Times New Roman" w:hAnsi="Times New Roman"/>
          <w:sz w:val="28"/>
          <w:szCs w:val="28"/>
        </w:rPr>
        <w:t>ю</w:t>
      </w:r>
      <w:r w:rsidR="004E44D1" w:rsidRPr="004E44D1">
        <w:rPr>
          <w:rFonts w:ascii="Times New Roman" w:hAnsi="Times New Roman"/>
          <w:sz w:val="28"/>
          <w:szCs w:val="28"/>
        </w:rPr>
        <w:t xml:space="preserve"> пассажиров оказываются с использованием сетевого актива </w:t>
      </w:r>
      <w:r w:rsidR="00F412C7">
        <w:rPr>
          <w:rFonts w:ascii="Times New Roman" w:hAnsi="Times New Roman"/>
          <w:sz w:val="28"/>
          <w:szCs w:val="28"/>
        </w:rPr>
        <w:t>–</w:t>
      </w:r>
      <w:r w:rsidR="004E44D1" w:rsidRPr="004E44D1">
        <w:rPr>
          <w:rFonts w:ascii="Times New Roman" w:hAnsi="Times New Roman"/>
          <w:sz w:val="28"/>
          <w:szCs w:val="28"/>
        </w:rPr>
        <w:t xml:space="preserve"> аэровокзального комплекса,</w:t>
      </w:r>
      <w:r w:rsidR="00AB4F4B">
        <w:rPr>
          <w:rFonts w:ascii="Times New Roman" w:hAnsi="Times New Roman"/>
          <w:sz w:val="28"/>
          <w:szCs w:val="28"/>
        </w:rPr>
        <w:br/>
      </w:r>
      <w:r w:rsidR="004E44D1" w:rsidRPr="004E44D1">
        <w:rPr>
          <w:rFonts w:ascii="Times New Roman" w:hAnsi="Times New Roman"/>
          <w:sz w:val="28"/>
          <w:szCs w:val="28"/>
        </w:rPr>
        <w:t>что также делает экономически нецелесообразным создание конкурентных условий для удовлетворения спроса на данные услуги</w:t>
      </w:r>
      <w:r w:rsidR="0090376E">
        <w:rPr>
          <w:rFonts w:ascii="Times New Roman" w:hAnsi="Times New Roman"/>
          <w:sz w:val="28"/>
          <w:szCs w:val="28"/>
        </w:rPr>
        <w:t xml:space="preserve"> по вышеуказанным причинам</w:t>
      </w:r>
      <w:r w:rsidR="004E44D1" w:rsidRPr="004E44D1">
        <w:rPr>
          <w:rFonts w:ascii="Times New Roman" w:hAnsi="Times New Roman"/>
          <w:sz w:val="28"/>
          <w:szCs w:val="28"/>
        </w:rPr>
        <w:t>.</w:t>
      </w:r>
    </w:p>
    <w:p w:rsidR="004E44D1" w:rsidRPr="004E44D1" w:rsidRDefault="004E44D1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44D1">
        <w:rPr>
          <w:rFonts w:ascii="Times New Roman" w:hAnsi="Times New Roman"/>
          <w:sz w:val="28"/>
          <w:szCs w:val="28"/>
        </w:rPr>
        <w:lastRenderedPageBreak/>
        <w:t xml:space="preserve">Таким образом, создание конкурентных условий в сфере регулируемых аэропортовых услуг </w:t>
      </w:r>
      <w:r w:rsidR="0090376E">
        <w:rPr>
          <w:rFonts w:ascii="Times New Roman" w:hAnsi="Times New Roman"/>
          <w:sz w:val="28"/>
          <w:szCs w:val="28"/>
        </w:rPr>
        <w:t>в настоящее время не востребовано потребителем</w:t>
      </w:r>
      <w:r w:rsidRPr="004E44D1">
        <w:rPr>
          <w:rFonts w:ascii="Times New Roman" w:hAnsi="Times New Roman"/>
          <w:sz w:val="28"/>
          <w:szCs w:val="28"/>
        </w:rPr>
        <w:t xml:space="preserve">. </w:t>
      </w:r>
      <w:r w:rsidR="0090376E">
        <w:rPr>
          <w:rFonts w:ascii="Times New Roman" w:hAnsi="Times New Roman"/>
          <w:sz w:val="28"/>
          <w:szCs w:val="28"/>
        </w:rPr>
        <w:t>Считаем,</w:t>
      </w:r>
      <w:r w:rsidR="00AB4F4B">
        <w:rPr>
          <w:rFonts w:ascii="Times New Roman" w:hAnsi="Times New Roman"/>
          <w:sz w:val="28"/>
          <w:szCs w:val="28"/>
        </w:rPr>
        <w:br/>
      </w:r>
      <w:r w:rsidR="0090376E">
        <w:rPr>
          <w:rFonts w:ascii="Times New Roman" w:hAnsi="Times New Roman"/>
          <w:sz w:val="28"/>
          <w:szCs w:val="28"/>
        </w:rPr>
        <w:t>ч</w:t>
      </w:r>
      <w:r w:rsidRPr="004E44D1">
        <w:rPr>
          <w:rFonts w:ascii="Times New Roman" w:hAnsi="Times New Roman"/>
          <w:sz w:val="28"/>
          <w:szCs w:val="28"/>
        </w:rPr>
        <w:t>т</w:t>
      </w:r>
      <w:r w:rsidR="0090376E">
        <w:rPr>
          <w:rFonts w:ascii="Times New Roman" w:hAnsi="Times New Roman"/>
          <w:sz w:val="28"/>
          <w:szCs w:val="28"/>
        </w:rPr>
        <w:t>о от</w:t>
      </w:r>
      <w:r w:rsidRPr="004E44D1">
        <w:rPr>
          <w:rFonts w:ascii="Times New Roman" w:hAnsi="Times New Roman"/>
          <w:sz w:val="28"/>
          <w:szCs w:val="28"/>
        </w:rPr>
        <w:t>мена государственного регулирования не привед</w:t>
      </w:r>
      <w:r w:rsidR="0090376E">
        <w:rPr>
          <w:rFonts w:ascii="Times New Roman" w:hAnsi="Times New Roman"/>
          <w:sz w:val="28"/>
          <w:szCs w:val="28"/>
        </w:rPr>
        <w:t>е</w:t>
      </w:r>
      <w:r w:rsidRPr="004E44D1">
        <w:rPr>
          <w:rFonts w:ascii="Times New Roman" w:hAnsi="Times New Roman"/>
          <w:sz w:val="28"/>
          <w:szCs w:val="28"/>
        </w:rPr>
        <w:t xml:space="preserve">т к тому, что в российских аэропортах появятся альтернативные поставщики услуг </w:t>
      </w:r>
      <w:r w:rsidR="00AB4F4B">
        <w:rPr>
          <w:rFonts w:ascii="Times New Roman" w:hAnsi="Times New Roman"/>
          <w:sz w:val="28"/>
          <w:szCs w:val="28"/>
        </w:rPr>
        <w:t xml:space="preserve">по </w:t>
      </w:r>
      <w:r w:rsidRPr="004E44D1">
        <w:rPr>
          <w:rFonts w:ascii="Times New Roman" w:hAnsi="Times New Roman"/>
          <w:sz w:val="28"/>
          <w:szCs w:val="28"/>
        </w:rPr>
        <w:t>взл</w:t>
      </w:r>
      <w:r w:rsidR="0090376E">
        <w:rPr>
          <w:rFonts w:ascii="Times New Roman" w:hAnsi="Times New Roman"/>
          <w:sz w:val="28"/>
          <w:szCs w:val="28"/>
        </w:rPr>
        <w:t>е</w:t>
      </w:r>
      <w:r w:rsidRPr="004E44D1">
        <w:rPr>
          <w:rFonts w:ascii="Times New Roman" w:hAnsi="Times New Roman"/>
          <w:sz w:val="28"/>
          <w:szCs w:val="28"/>
        </w:rPr>
        <w:t>т</w:t>
      </w:r>
      <w:r w:rsidR="00AB4F4B">
        <w:rPr>
          <w:rFonts w:ascii="Times New Roman" w:hAnsi="Times New Roman"/>
          <w:sz w:val="28"/>
          <w:szCs w:val="28"/>
        </w:rPr>
        <w:t>у</w:t>
      </w:r>
      <w:r w:rsidRPr="004E44D1">
        <w:rPr>
          <w:rFonts w:ascii="Times New Roman" w:hAnsi="Times New Roman"/>
          <w:sz w:val="28"/>
          <w:szCs w:val="28"/>
        </w:rPr>
        <w:t>-посадк</w:t>
      </w:r>
      <w:r w:rsidR="00AB4F4B">
        <w:rPr>
          <w:rFonts w:ascii="Times New Roman" w:hAnsi="Times New Roman"/>
          <w:sz w:val="28"/>
          <w:szCs w:val="28"/>
        </w:rPr>
        <w:t>е</w:t>
      </w:r>
      <w:r w:rsidRPr="004E44D1">
        <w:rPr>
          <w:rFonts w:ascii="Times New Roman" w:hAnsi="Times New Roman"/>
          <w:sz w:val="28"/>
          <w:szCs w:val="28"/>
        </w:rPr>
        <w:t xml:space="preserve"> или предоставлени</w:t>
      </w:r>
      <w:r w:rsidR="00AB4F4B">
        <w:rPr>
          <w:rFonts w:ascii="Times New Roman" w:hAnsi="Times New Roman"/>
          <w:sz w:val="28"/>
          <w:szCs w:val="28"/>
        </w:rPr>
        <w:t>ю</w:t>
      </w:r>
      <w:r w:rsidRPr="004E44D1">
        <w:rPr>
          <w:rFonts w:ascii="Times New Roman" w:hAnsi="Times New Roman"/>
          <w:sz w:val="28"/>
          <w:szCs w:val="28"/>
        </w:rPr>
        <w:t xml:space="preserve"> аэровокзального комплекса (и других регулируемых услуг).</w:t>
      </w:r>
    </w:p>
    <w:p w:rsidR="004E44D1" w:rsidRPr="004E44D1" w:rsidRDefault="00C50ED0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части </w:t>
      </w:r>
      <w:r w:rsidR="004E44D1" w:rsidRPr="004E44D1">
        <w:rPr>
          <w:rFonts w:ascii="Times New Roman" w:hAnsi="Times New Roman"/>
          <w:sz w:val="28"/>
          <w:szCs w:val="28"/>
        </w:rPr>
        <w:t xml:space="preserve">сегмента нерегулируемых аэропортовых услуг </w:t>
      </w:r>
      <w:r w:rsidR="00FA1EAA">
        <w:rPr>
          <w:rFonts w:ascii="Times New Roman" w:hAnsi="Times New Roman"/>
          <w:sz w:val="28"/>
          <w:szCs w:val="28"/>
        </w:rPr>
        <w:t>требуется отметить, что развитие конкуренции в нем</w:t>
      </w:r>
      <w:r w:rsidR="004E44D1" w:rsidRPr="004E44D1">
        <w:rPr>
          <w:rFonts w:ascii="Times New Roman" w:hAnsi="Times New Roman"/>
          <w:sz w:val="28"/>
          <w:szCs w:val="28"/>
        </w:rPr>
        <w:t xml:space="preserve"> не связано с наличием государственного регулирования по другим аэропортовым услугам и может быть обеспечено пут</w:t>
      </w:r>
      <w:r>
        <w:rPr>
          <w:rFonts w:ascii="Times New Roman" w:hAnsi="Times New Roman"/>
          <w:sz w:val="28"/>
          <w:szCs w:val="28"/>
        </w:rPr>
        <w:t>е</w:t>
      </w:r>
      <w:r w:rsidR="004E44D1" w:rsidRPr="004E44D1">
        <w:rPr>
          <w:rFonts w:ascii="Times New Roman" w:hAnsi="Times New Roman"/>
          <w:sz w:val="28"/>
          <w:szCs w:val="28"/>
        </w:rPr>
        <w:t xml:space="preserve">м законодательного утверждения справедливых и прозрачных правил предоставления доступа к инфраструктуре аэропортов для независимых операторов </w:t>
      </w:r>
      <w:r w:rsidR="009137D4">
        <w:rPr>
          <w:rFonts w:ascii="Times New Roman" w:hAnsi="Times New Roman"/>
          <w:sz w:val="28"/>
          <w:szCs w:val="28"/>
        </w:rPr>
        <w:br/>
      </w:r>
      <w:r w:rsidR="004E44D1" w:rsidRPr="004E44D1">
        <w:rPr>
          <w:rFonts w:ascii="Times New Roman" w:hAnsi="Times New Roman"/>
          <w:sz w:val="28"/>
          <w:szCs w:val="28"/>
        </w:rPr>
        <w:t>и самообслуживающихся потребителей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="004E44D1" w:rsidRPr="004E44D1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4E44D1" w:rsidRPr="004E44D1">
        <w:rPr>
          <w:rFonts w:ascii="Times New Roman" w:hAnsi="Times New Roman"/>
          <w:sz w:val="28"/>
          <w:szCs w:val="28"/>
        </w:rPr>
        <w:t>соответствующи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="004E44D1" w:rsidRPr="004E44D1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="004E44D1" w:rsidRPr="004E44D1">
        <w:rPr>
          <w:rFonts w:ascii="Times New Roman" w:hAnsi="Times New Roman"/>
          <w:sz w:val="28"/>
          <w:szCs w:val="28"/>
        </w:rPr>
        <w:t xml:space="preserve"> в постановление Правительства Российской Федерации от 22 июля</w:t>
      </w:r>
      <w:r w:rsidR="00AB4F4B">
        <w:rPr>
          <w:rFonts w:ascii="Times New Roman" w:hAnsi="Times New Roman"/>
          <w:sz w:val="28"/>
          <w:szCs w:val="28"/>
        </w:rPr>
        <w:br/>
      </w:r>
      <w:r w:rsidR="004E44D1" w:rsidRPr="004E44D1">
        <w:rPr>
          <w:rFonts w:ascii="Times New Roman" w:hAnsi="Times New Roman"/>
          <w:sz w:val="28"/>
          <w:szCs w:val="28"/>
        </w:rPr>
        <w:t>2009 г. № 599</w:t>
      </w:r>
      <w:proofErr w:type="gramEnd"/>
      <w:r w:rsidR="004E44D1" w:rsidRPr="004E44D1">
        <w:rPr>
          <w:rFonts w:ascii="Times New Roman" w:hAnsi="Times New Roman"/>
          <w:sz w:val="28"/>
          <w:szCs w:val="28"/>
        </w:rPr>
        <w:t xml:space="preserve"> «О порядке обеспечения доступа к услугам субъектов естественных монополий в аэропортах».</w:t>
      </w:r>
    </w:p>
    <w:p w:rsidR="004E44D1" w:rsidRPr="004E44D1" w:rsidRDefault="004E44D1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4D1">
        <w:rPr>
          <w:rFonts w:ascii="Times New Roman" w:hAnsi="Times New Roman"/>
          <w:sz w:val="28"/>
          <w:szCs w:val="28"/>
        </w:rPr>
        <w:t>Однако</w:t>
      </w:r>
      <w:r w:rsidR="00C50ED0">
        <w:rPr>
          <w:rFonts w:ascii="Times New Roman" w:hAnsi="Times New Roman"/>
          <w:sz w:val="28"/>
          <w:szCs w:val="28"/>
        </w:rPr>
        <w:t xml:space="preserve"> по информации</w:t>
      </w:r>
      <w:r w:rsidR="00AB4F4B">
        <w:rPr>
          <w:rFonts w:ascii="Times New Roman" w:hAnsi="Times New Roman"/>
          <w:sz w:val="28"/>
          <w:szCs w:val="28"/>
        </w:rPr>
        <w:t>,</w:t>
      </w:r>
      <w:r w:rsidR="00C50ED0">
        <w:rPr>
          <w:rFonts w:ascii="Times New Roman" w:hAnsi="Times New Roman"/>
          <w:sz w:val="28"/>
          <w:szCs w:val="28"/>
        </w:rPr>
        <w:t xml:space="preserve"> представленной участниками дополнительных публичных консультаций,</w:t>
      </w:r>
      <w:r w:rsidRPr="004E44D1">
        <w:rPr>
          <w:rFonts w:ascii="Times New Roman" w:hAnsi="Times New Roman"/>
          <w:sz w:val="28"/>
          <w:szCs w:val="28"/>
        </w:rPr>
        <w:t xml:space="preserve"> в настоящее время доступ к инфраструктуре аэропортов ограничен в связи с отсутствием законодательного регулирования – главный оператор аэропорта имеет возможность блокировать появление альтернативных поставщиков услуг на своей территории пут</w:t>
      </w:r>
      <w:r w:rsidR="00433476">
        <w:rPr>
          <w:rFonts w:ascii="Times New Roman" w:hAnsi="Times New Roman"/>
          <w:sz w:val="28"/>
          <w:szCs w:val="28"/>
        </w:rPr>
        <w:t>е</w:t>
      </w:r>
      <w:r w:rsidRPr="004E44D1">
        <w:rPr>
          <w:rFonts w:ascii="Times New Roman" w:hAnsi="Times New Roman"/>
          <w:sz w:val="28"/>
          <w:szCs w:val="28"/>
        </w:rPr>
        <w:t xml:space="preserve">м отказа в предоставлении доступа </w:t>
      </w:r>
      <w:r w:rsidR="009137D4">
        <w:rPr>
          <w:rFonts w:ascii="Times New Roman" w:hAnsi="Times New Roman"/>
          <w:sz w:val="28"/>
          <w:szCs w:val="28"/>
        </w:rPr>
        <w:br/>
      </w:r>
      <w:r w:rsidRPr="004E44D1">
        <w:rPr>
          <w:rFonts w:ascii="Times New Roman" w:hAnsi="Times New Roman"/>
          <w:sz w:val="28"/>
          <w:szCs w:val="28"/>
        </w:rPr>
        <w:t>на основании отсутствия технической возможности либо пут</w:t>
      </w:r>
      <w:r w:rsidR="00433476">
        <w:rPr>
          <w:rFonts w:ascii="Times New Roman" w:hAnsi="Times New Roman"/>
          <w:sz w:val="28"/>
          <w:szCs w:val="28"/>
        </w:rPr>
        <w:t>е</w:t>
      </w:r>
      <w:r w:rsidRPr="004E44D1">
        <w:rPr>
          <w:rFonts w:ascii="Times New Roman" w:hAnsi="Times New Roman"/>
          <w:sz w:val="28"/>
          <w:szCs w:val="28"/>
        </w:rPr>
        <w:t xml:space="preserve">м введения платы </w:t>
      </w:r>
      <w:r w:rsidR="009137D4">
        <w:rPr>
          <w:rFonts w:ascii="Times New Roman" w:hAnsi="Times New Roman"/>
          <w:sz w:val="28"/>
          <w:szCs w:val="28"/>
        </w:rPr>
        <w:br/>
      </w:r>
      <w:r w:rsidRPr="004E44D1">
        <w:rPr>
          <w:rFonts w:ascii="Times New Roman" w:hAnsi="Times New Roman"/>
          <w:sz w:val="28"/>
          <w:szCs w:val="28"/>
        </w:rPr>
        <w:t>за предоставление доступа.</w:t>
      </w:r>
      <w:proofErr w:type="gramEnd"/>
      <w:r w:rsidRPr="004E44D1">
        <w:rPr>
          <w:rFonts w:ascii="Times New Roman" w:hAnsi="Times New Roman"/>
          <w:sz w:val="28"/>
          <w:szCs w:val="28"/>
        </w:rPr>
        <w:t xml:space="preserve"> В связи с этим в настоящее время в подавляющем большинстве российских аэропортов конкуренция и в сфере н</w:t>
      </w:r>
      <w:r w:rsidR="00433476">
        <w:rPr>
          <w:rFonts w:ascii="Times New Roman" w:hAnsi="Times New Roman"/>
          <w:sz w:val="28"/>
          <w:szCs w:val="28"/>
        </w:rPr>
        <w:t>ерегулируемых услуг не развита, а</w:t>
      </w:r>
      <w:r w:rsidRPr="004E44D1">
        <w:rPr>
          <w:rFonts w:ascii="Times New Roman" w:hAnsi="Times New Roman"/>
          <w:sz w:val="28"/>
          <w:szCs w:val="28"/>
        </w:rPr>
        <w:t xml:space="preserve"> более чем в 80% российских аэропортов авиакомпании вынуждены заказывать услуги у единственного поставщика.</w:t>
      </w:r>
    </w:p>
    <w:p w:rsidR="004E44D1" w:rsidRPr="004E44D1" w:rsidRDefault="00433476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Следует</w:t>
      </w:r>
      <w:r w:rsidR="004E44D1" w:rsidRPr="004E44D1">
        <w:rPr>
          <w:rFonts w:ascii="Times New Roman" w:hAnsi="Times New Roman"/>
          <w:sz w:val="28"/>
          <w:szCs w:val="28"/>
        </w:rPr>
        <w:t xml:space="preserve"> подчеркнуть, что </w:t>
      </w:r>
      <w:r w:rsidR="003267BC">
        <w:rPr>
          <w:rFonts w:ascii="Times New Roman" w:hAnsi="Times New Roman"/>
          <w:sz w:val="28"/>
          <w:szCs w:val="28"/>
        </w:rPr>
        <w:t>согласно консолидированной позиции представителей отр</w:t>
      </w:r>
      <w:r w:rsidR="00AB4F4B">
        <w:rPr>
          <w:rFonts w:ascii="Times New Roman" w:hAnsi="Times New Roman"/>
          <w:sz w:val="28"/>
          <w:szCs w:val="28"/>
        </w:rPr>
        <w:t>а</w:t>
      </w:r>
      <w:r w:rsidR="003267BC">
        <w:rPr>
          <w:rFonts w:ascii="Times New Roman" w:hAnsi="Times New Roman"/>
          <w:sz w:val="28"/>
          <w:szCs w:val="28"/>
        </w:rPr>
        <w:t xml:space="preserve">сли </w:t>
      </w:r>
      <w:r w:rsidR="004E44D1" w:rsidRPr="004E44D1">
        <w:rPr>
          <w:rFonts w:ascii="Times New Roman" w:hAnsi="Times New Roman"/>
          <w:sz w:val="28"/>
          <w:szCs w:val="28"/>
        </w:rPr>
        <w:t xml:space="preserve">наличие или отсутствие государственного регулирования никак не влияет на развитие конкуренции </w:t>
      </w:r>
      <w:r w:rsidR="003267BC">
        <w:rPr>
          <w:rFonts w:ascii="Times New Roman" w:hAnsi="Times New Roman"/>
          <w:sz w:val="28"/>
          <w:szCs w:val="28"/>
        </w:rPr>
        <w:t>в сегменте нерегулируемых услуг, а о</w:t>
      </w:r>
      <w:r w:rsidR="004E44D1" w:rsidRPr="004E44D1">
        <w:rPr>
          <w:rFonts w:ascii="Times New Roman" w:hAnsi="Times New Roman"/>
          <w:sz w:val="28"/>
          <w:szCs w:val="28"/>
        </w:rPr>
        <w:t xml:space="preserve">тказ от государственного тарифного регулирования и полная либерализация сборов </w:t>
      </w:r>
      <w:r w:rsidR="009137D4">
        <w:rPr>
          <w:rFonts w:ascii="Times New Roman" w:hAnsi="Times New Roman"/>
          <w:sz w:val="28"/>
          <w:szCs w:val="28"/>
        </w:rPr>
        <w:br/>
      </w:r>
      <w:r w:rsidR="004E44D1" w:rsidRPr="004E44D1">
        <w:rPr>
          <w:rFonts w:ascii="Times New Roman" w:hAnsi="Times New Roman"/>
          <w:sz w:val="28"/>
          <w:szCs w:val="28"/>
        </w:rPr>
        <w:t xml:space="preserve">и тарифов в аэропортах Российской Федерации приведет к повышению стоимости аэропортовых услуг для авиакомпаний и удорожанию перевозок для пассажиров. </w:t>
      </w:r>
      <w:proofErr w:type="gramEnd"/>
    </w:p>
    <w:p w:rsidR="00553F10" w:rsidRDefault="004E44D1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4D1">
        <w:rPr>
          <w:rFonts w:ascii="Times New Roman" w:hAnsi="Times New Roman"/>
          <w:sz w:val="28"/>
          <w:szCs w:val="28"/>
        </w:rPr>
        <w:lastRenderedPageBreak/>
        <w:t xml:space="preserve">С учетом изложенного предлагаемые изменения в сфере воздушных перевозок являются преждевременными и не </w:t>
      </w:r>
      <w:r w:rsidR="003267BC">
        <w:rPr>
          <w:rFonts w:ascii="Times New Roman" w:hAnsi="Times New Roman"/>
          <w:sz w:val="28"/>
          <w:szCs w:val="28"/>
        </w:rPr>
        <w:t xml:space="preserve">могут быть </w:t>
      </w:r>
      <w:r w:rsidRPr="004E44D1">
        <w:rPr>
          <w:rFonts w:ascii="Times New Roman" w:hAnsi="Times New Roman"/>
          <w:sz w:val="28"/>
          <w:szCs w:val="28"/>
        </w:rPr>
        <w:t>поддерж</w:t>
      </w:r>
      <w:r w:rsidR="00553F10">
        <w:rPr>
          <w:rFonts w:ascii="Times New Roman" w:hAnsi="Times New Roman"/>
          <w:sz w:val="28"/>
          <w:szCs w:val="28"/>
        </w:rPr>
        <w:t>аны.</w:t>
      </w:r>
      <w:proofErr w:type="gramEnd"/>
    </w:p>
    <w:p w:rsidR="004E44D1" w:rsidRDefault="00553F10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с</w:t>
      </w:r>
      <w:r w:rsidR="004E44D1" w:rsidRPr="004E44D1">
        <w:rPr>
          <w:rFonts w:ascii="Times New Roman" w:hAnsi="Times New Roman"/>
          <w:sz w:val="28"/>
          <w:szCs w:val="28"/>
        </w:rPr>
        <w:t>читаем необходимым сохранить существующий порядок регулирования деятельности субъектов естественных монополий в сфере оказания услуг в аэропортах.</w:t>
      </w:r>
    </w:p>
    <w:p w:rsidR="001F6CC1" w:rsidRPr="004E44D1" w:rsidRDefault="001F6CC1" w:rsidP="004E44D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6CC1">
        <w:rPr>
          <w:rFonts w:ascii="Times New Roman" w:hAnsi="Times New Roman"/>
          <w:sz w:val="28"/>
          <w:szCs w:val="28"/>
        </w:rPr>
        <w:t>Аналогичное замечание также относится к сферам оказания услуг транспортных терминалов, портов, услуг по общедоступной почтовой связи, услуг по использованию инфраструктуры внутренних водных путей, по захоронению радиоактивных отходов, по ледокольной проводке судов, ледовой лоцманской проводке судов в акватории Северного морского пути.</w:t>
      </w:r>
    </w:p>
    <w:p w:rsidR="00C7780A" w:rsidRPr="00733814" w:rsidRDefault="00C7780A" w:rsidP="004E44D1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>В пункт</w:t>
      </w:r>
      <w:r w:rsidR="007A75F8" w:rsidRPr="00733814">
        <w:rPr>
          <w:rFonts w:ascii="Times New Roman" w:hAnsi="Times New Roman"/>
          <w:sz w:val="28"/>
          <w:szCs w:val="28"/>
        </w:rPr>
        <w:t xml:space="preserve">е </w:t>
      </w:r>
      <w:r w:rsidRPr="00733814">
        <w:rPr>
          <w:rFonts w:ascii="Times New Roman" w:hAnsi="Times New Roman"/>
          <w:sz w:val="28"/>
          <w:szCs w:val="28"/>
        </w:rPr>
        <w:t xml:space="preserve">2 статьи 1 </w:t>
      </w:r>
      <w:r w:rsidR="007A75F8" w:rsidRPr="00733814">
        <w:rPr>
          <w:rFonts w:ascii="Times New Roman" w:hAnsi="Times New Roman"/>
          <w:sz w:val="28"/>
          <w:szCs w:val="28"/>
        </w:rPr>
        <w:t xml:space="preserve">проекта акта разработчик предлагает </w:t>
      </w:r>
      <w:r w:rsidRPr="00733814">
        <w:rPr>
          <w:rFonts w:ascii="Times New Roman" w:hAnsi="Times New Roman"/>
          <w:sz w:val="28"/>
          <w:szCs w:val="28"/>
        </w:rPr>
        <w:t>определ</w:t>
      </w:r>
      <w:r w:rsidR="007A75F8" w:rsidRPr="00733814">
        <w:rPr>
          <w:rFonts w:ascii="Times New Roman" w:hAnsi="Times New Roman"/>
          <w:sz w:val="28"/>
          <w:szCs w:val="28"/>
        </w:rPr>
        <w:t xml:space="preserve">ить </w:t>
      </w:r>
      <w:r w:rsidR="009137D4">
        <w:rPr>
          <w:rFonts w:ascii="Times New Roman" w:hAnsi="Times New Roman"/>
          <w:sz w:val="28"/>
          <w:szCs w:val="28"/>
        </w:rPr>
        <w:br/>
      </w:r>
      <w:r w:rsidR="007A75F8" w:rsidRPr="00733814">
        <w:rPr>
          <w:rFonts w:ascii="Times New Roman" w:hAnsi="Times New Roman"/>
          <w:sz w:val="28"/>
          <w:szCs w:val="28"/>
        </w:rPr>
        <w:t xml:space="preserve">в Законе о </w:t>
      </w:r>
      <w:r w:rsidR="00B675C2" w:rsidRPr="00733814">
        <w:rPr>
          <w:rFonts w:ascii="Times New Roman" w:hAnsi="Times New Roman"/>
          <w:sz w:val="28"/>
          <w:szCs w:val="28"/>
        </w:rPr>
        <w:t xml:space="preserve">защите </w:t>
      </w:r>
      <w:proofErr w:type="gramStart"/>
      <w:r w:rsidR="007A75F8" w:rsidRPr="00733814">
        <w:rPr>
          <w:rFonts w:ascii="Times New Roman" w:hAnsi="Times New Roman"/>
          <w:sz w:val="28"/>
          <w:szCs w:val="28"/>
        </w:rPr>
        <w:t xml:space="preserve">конкуренции </w:t>
      </w:r>
      <w:r w:rsidRPr="00733814">
        <w:rPr>
          <w:rFonts w:ascii="Times New Roman" w:hAnsi="Times New Roman"/>
          <w:sz w:val="28"/>
          <w:szCs w:val="28"/>
        </w:rPr>
        <w:t>сферы деятельности</w:t>
      </w:r>
      <w:proofErr w:type="gramEnd"/>
      <w:r w:rsidRPr="00733814">
        <w:rPr>
          <w:rFonts w:ascii="Times New Roman" w:hAnsi="Times New Roman"/>
          <w:sz w:val="28"/>
          <w:szCs w:val="28"/>
        </w:rPr>
        <w:t xml:space="preserve"> естественных монополий.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33814">
        <w:rPr>
          <w:sz w:val="28"/>
          <w:szCs w:val="28"/>
        </w:rPr>
        <w:t xml:space="preserve">При этом пункт </w:t>
      </w:r>
      <w:r w:rsidR="007A75F8" w:rsidRPr="00733814">
        <w:rPr>
          <w:sz w:val="28"/>
          <w:szCs w:val="28"/>
        </w:rPr>
        <w:t>3</w:t>
      </w:r>
      <w:r w:rsidRPr="00733814">
        <w:rPr>
          <w:sz w:val="28"/>
          <w:szCs w:val="28"/>
        </w:rPr>
        <w:t xml:space="preserve"> статьи 1 </w:t>
      </w:r>
      <w:r w:rsidR="007A75F8" w:rsidRPr="00733814">
        <w:rPr>
          <w:sz w:val="28"/>
          <w:szCs w:val="28"/>
        </w:rPr>
        <w:t xml:space="preserve">проекта акта </w:t>
      </w:r>
      <w:r w:rsidRPr="00733814">
        <w:rPr>
          <w:sz w:val="28"/>
          <w:szCs w:val="28"/>
        </w:rPr>
        <w:t xml:space="preserve">предусматривает, что Правительством Российской Федерации в отношении хозяйствующих субъектов, </w:t>
      </w:r>
      <w:r w:rsidR="009137D4">
        <w:rPr>
          <w:sz w:val="28"/>
          <w:szCs w:val="28"/>
        </w:rPr>
        <w:br/>
      </w:r>
      <w:r w:rsidRPr="00733814">
        <w:rPr>
          <w:sz w:val="28"/>
          <w:szCs w:val="28"/>
        </w:rPr>
        <w:t>не являющихся субъект</w:t>
      </w:r>
      <w:r w:rsidR="00AB4F4B">
        <w:rPr>
          <w:sz w:val="28"/>
          <w:szCs w:val="28"/>
        </w:rPr>
        <w:t>ами</w:t>
      </w:r>
      <w:r w:rsidRPr="00733814">
        <w:rPr>
          <w:sz w:val="28"/>
          <w:szCs w:val="28"/>
        </w:rPr>
        <w:t xml:space="preserve"> естественной монополии, могут устанавливаться правила недискриминационного доступа к услугам в транспортных терминалах, портах и аэропортах, услугам по общедоступной почтовой связи, услугам </w:t>
      </w:r>
      <w:r w:rsidR="009137D4">
        <w:rPr>
          <w:sz w:val="28"/>
          <w:szCs w:val="28"/>
        </w:rPr>
        <w:br/>
      </w:r>
      <w:r w:rsidRPr="00733814">
        <w:rPr>
          <w:sz w:val="28"/>
          <w:szCs w:val="28"/>
        </w:rPr>
        <w:t>по использованию инфраструктуры внутренних водных путей, по захоронению радиоактивных отходов, по ледоколь</w:t>
      </w:r>
      <w:r w:rsidR="007C24A7" w:rsidRPr="00733814">
        <w:rPr>
          <w:sz w:val="28"/>
          <w:szCs w:val="28"/>
        </w:rPr>
        <w:t>н</w:t>
      </w:r>
      <w:r w:rsidRPr="00733814">
        <w:rPr>
          <w:sz w:val="28"/>
          <w:szCs w:val="28"/>
        </w:rPr>
        <w:t>ой проводке судов, ледовой лоцманской проводке судов в</w:t>
      </w:r>
      <w:proofErr w:type="gramEnd"/>
      <w:r w:rsidRPr="00733814">
        <w:rPr>
          <w:sz w:val="28"/>
          <w:szCs w:val="28"/>
        </w:rPr>
        <w:t xml:space="preserve"> акватории Северного морского пути.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33814">
        <w:rPr>
          <w:sz w:val="28"/>
          <w:szCs w:val="28"/>
        </w:rPr>
        <w:t xml:space="preserve">Согласно пункту 5 статьи 10 Закона о защите конкуренции в случае выявления факта </w:t>
      </w:r>
      <w:r w:rsidR="004F72FC" w:rsidRPr="00733814">
        <w:rPr>
          <w:sz w:val="28"/>
          <w:szCs w:val="28"/>
        </w:rPr>
        <w:t>злоупотребления</w:t>
      </w:r>
      <w:r w:rsidRPr="00733814">
        <w:rPr>
          <w:sz w:val="28"/>
          <w:szCs w:val="28"/>
        </w:rPr>
        <w:t xml:space="preserve"> хозяйствующим субъектом доминирующим положением, установленного вступившим в законную силу решением антимонопольного органа, в целях предупреждения создания </w:t>
      </w:r>
      <w:r w:rsidR="00556D9E" w:rsidRPr="00733814">
        <w:rPr>
          <w:sz w:val="28"/>
          <w:szCs w:val="28"/>
        </w:rPr>
        <w:t xml:space="preserve">дискриминационных </w:t>
      </w:r>
      <w:r w:rsidRPr="00733814">
        <w:rPr>
          <w:sz w:val="28"/>
          <w:szCs w:val="28"/>
        </w:rPr>
        <w:t>условий правила недискриминационного доступа к товарам, производим</w:t>
      </w:r>
      <w:r w:rsidR="00556D9E" w:rsidRPr="00733814">
        <w:rPr>
          <w:sz w:val="28"/>
          <w:szCs w:val="28"/>
        </w:rPr>
        <w:t>ы</w:t>
      </w:r>
      <w:r w:rsidRPr="00733814">
        <w:rPr>
          <w:sz w:val="28"/>
          <w:szCs w:val="28"/>
        </w:rPr>
        <w:t xml:space="preserve">м и (или) реализуемым хозяйствующим субъектом, занимающим доминирующее положение </w:t>
      </w:r>
      <w:r w:rsidR="009137D4">
        <w:rPr>
          <w:sz w:val="28"/>
          <w:szCs w:val="28"/>
        </w:rPr>
        <w:br/>
      </w:r>
      <w:r w:rsidRPr="00733814">
        <w:rPr>
          <w:sz w:val="28"/>
          <w:szCs w:val="28"/>
        </w:rPr>
        <w:t xml:space="preserve">и не являющимся субъектом естественной монополии, доля которого </w:t>
      </w:r>
      <w:r w:rsidR="009137D4">
        <w:rPr>
          <w:sz w:val="28"/>
          <w:szCs w:val="28"/>
        </w:rPr>
        <w:br/>
      </w:r>
      <w:r w:rsidRPr="00733814">
        <w:rPr>
          <w:sz w:val="28"/>
          <w:szCs w:val="28"/>
        </w:rPr>
        <w:t>на соответствующем товар</w:t>
      </w:r>
      <w:r w:rsidR="00556D9E" w:rsidRPr="00733814">
        <w:rPr>
          <w:sz w:val="28"/>
          <w:szCs w:val="28"/>
        </w:rPr>
        <w:t>н</w:t>
      </w:r>
      <w:r w:rsidRPr="00733814">
        <w:rPr>
          <w:sz w:val="28"/>
          <w:szCs w:val="28"/>
        </w:rPr>
        <w:t>ом рынке составляет более</w:t>
      </w:r>
      <w:proofErr w:type="gramEnd"/>
      <w:r w:rsidRPr="00733814">
        <w:rPr>
          <w:sz w:val="28"/>
          <w:szCs w:val="28"/>
        </w:rPr>
        <w:t xml:space="preserve"> сем</w:t>
      </w:r>
      <w:r w:rsidR="00556D9E" w:rsidRPr="00733814">
        <w:rPr>
          <w:sz w:val="28"/>
          <w:szCs w:val="28"/>
        </w:rPr>
        <w:t>и</w:t>
      </w:r>
      <w:r w:rsidRPr="00733814">
        <w:rPr>
          <w:sz w:val="28"/>
          <w:szCs w:val="28"/>
        </w:rPr>
        <w:t>десяти процентов, устанавливаются актом Правительства Российской Федерации.</w:t>
      </w:r>
    </w:p>
    <w:p w:rsidR="004B4325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33814">
        <w:rPr>
          <w:sz w:val="28"/>
          <w:szCs w:val="28"/>
        </w:rPr>
        <w:lastRenderedPageBreak/>
        <w:t xml:space="preserve">Фактически это означает, что в отношении конкурентных услуг, установленных пунктом </w:t>
      </w:r>
      <w:r w:rsidR="00556D9E" w:rsidRPr="00733814">
        <w:rPr>
          <w:sz w:val="28"/>
          <w:szCs w:val="28"/>
        </w:rPr>
        <w:t>3</w:t>
      </w:r>
      <w:r w:rsidRPr="00733814">
        <w:rPr>
          <w:sz w:val="28"/>
          <w:szCs w:val="28"/>
        </w:rPr>
        <w:t xml:space="preserve"> статьи 1 </w:t>
      </w:r>
      <w:r w:rsidR="00556D9E" w:rsidRPr="00733814">
        <w:rPr>
          <w:sz w:val="28"/>
          <w:szCs w:val="28"/>
        </w:rPr>
        <w:t xml:space="preserve">проекта акта </w:t>
      </w:r>
      <w:r w:rsidRPr="00733814">
        <w:rPr>
          <w:sz w:val="28"/>
          <w:szCs w:val="28"/>
        </w:rPr>
        <w:t xml:space="preserve">(не отнесенных </w:t>
      </w:r>
      <w:r w:rsidR="00556D9E" w:rsidRPr="00733814">
        <w:rPr>
          <w:sz w:val="28"/>
          <w:szCs w:val="28"/>
        </w:rPr>
        <w:t xml:space="preserve">проектом акта </w:t>
      </w:r>
      <w:r w:rsidR="009137D4">
        <w:rPr>
          <w:sz w:val="28"/>
          <w:szCs w:val="28"/>
        </w:rPr>
        <w:br/>
      </w:r>
      <w:r w:rsidRPr="00733814">
        <w:rPr>
          <w:sz w:val="28"/>
          <w:szCs w:val="28"/>
        </w:rPr>
        <w:t xml:space="preserve">к сферам деятельности естественных монополий), </w:t>
      </w:r>
      <w:r w:rsidR="004B4325">
        <w:rPr>
          <w:sz w:val="28"/>
          <w:szCs w:val="28"/>
        </w:rPr>
        <w:t xml:space="preserve">антимонопольным органом </w:t>
      </w:r>
      <w:r w:rsidRPr="00733814">
        <w:rPr>
          <w:sz w:val="28"/>
          <w:szCs w:val="28"/>
        </w:rPr>
        <w:t>мо</w:t>
      </w:r>
      <w:r w:rsidR="004B4325">
        <w:rPr>
          <w:sz w:val="28"/>
          <w:szCs w:val="28"/>
        </w:rPr>
        <w:t>гут</w:t>
      </w:r>
      <w:r w:rsidRPr="00733814">
        <w:rPr>
          <w:sz w:val="28"/>
          <w:szCs w:val="28"/>
        </w:rPr>
        <w:t xml:space="preserve"> быть </w:t>
      </w:r>
      <w:r w:rsidR="004B4325">
        <w:rPr>
          <w:sz w:val="28"/>
          <w:szCs w:val="28"/>
        </w:rPr>
        <w:t xml:space="preserve">установлены правила недискриминационного доступа в соответствии </w:t>
      </w:r>
      <w:r w:rsidR="007A047E">
        <w:rPr>
          <w:sz w:val="28"/>
          <w:szCs w:val="28"/>
        </w:rPr>
        <w:br/>
      </w:r>
      <w:r w:rsidR="004B4325">
        <w:rPr>
          <w:sz w:val="28"/>
          <w:szCs w:val="28"/>
        </w:rPr>
        <w:t xml:space="preserve">с </w:t>
      </w:r>
      <w:r w:rsidR="004B4325" w:rsidRPr="00733814">
        <w:rPr>
          <w:sz w:val="28"/>
          <w:szCs w:val="28"/>
        </w:rPr>
        <w:t>пункт</w:t>
      </w:r>
      <w:r w:rsidR="004B4325">
        <w:rPr>
          <w:sz w:val="28"/>
          <w:szCs w:val="28"/>
        </w:rPr>
        <w:t>ом</w:t>
      </w:r>
      <w:r w:rsidR="004B4325" w:rsidRPr="00733814">
        <w:rPr>
          <w:sz w:val="28"/>
          <w:szCs w:val="28"/>
        </w:rPr>
        <w:t xml:space="preserve"> 5 статьи 10 Закона о защите конкуренции</w:t>
      </w:r>
      <w:r w:rsidR="00733CF8">
        <w:rPr>
          <w:sz w:val="28"/>
          <w:szCs w:val="28"/>
        </w:rPr>
        <w:t xml:space="preserve"> в не</w:t>
      </w:r>
      <w:r w:rsidR="004B4325">
        <w:rPr>
          <w:sz w:val="28"/>
          <w:szCs w:val="28"/>
        </w:rPr>
        <w:t>увязке с утвержденными Правительством Российской Федерации правилами недискриминационного доступа в соответствии с положениями пункта 3 статьи</w:t>
      </w:r>
      <w:proofErr w:type="gramEnd"/>
      <w:r w:rsidR="004B4325">
        <w:rPr>
          <w:sz w:val="28"/>
          <w:szCs w:val="28"/>
        </w:rPr>
        <w:t xml:space="preserve"> 1 проекта акта. При этом также требуется отметить, что предлагаем</w:t>
      </w:r>
      <w:r w:rsidR="00651DF0">
        <w:rPr>
          <w:sz w:val="28"/>
          <w:szCs w:val="28"/>
        </w:rPr>
        <w:t>ым</w:t>
      </w:r>
      <w:r w:rsidR="004B4325">
        <w:rPr>
          <w:sz w:val="28"/>
          <w:szCs w:val="28"/>
        </w:rPr>
        <w:t xml:space="preserve"> регулировани</w:t>
      </w:r>
      <w:r w:rsidR="00651DF0">
        <w:rPr>
          <w:sz w:val="28"/>
          <w:szCs w:val="28"/>
        </w:rPr>
        <w:t>ем</w:t>
      </w:r>
      <w:r w:rsidR="004B4325">
        <w:rPr>
          <w:sz w:val="28"/>
          <w:szCs w:val="28"/>
        </w:rPr>
        <w:t>, устанавливающ</w:t>
      </w:r>
      <w:r w:rsidR="00651DF0">
        <w:rPr>
          <w:sz w:val="28"/>
          <w:szCs w:val="28"/>
        </w:rPr>
        <w:t>им</w:t>
      </w:r>
      <w:r w:rsidR="004B4325">
        <w:rPr>
          <w:sz w:val="28"/>
          <w:szCs w:val="28"/>
        </w:rPr>
        <w:t xml:space="preserve"> соответствующие положения Правительства Российской Федерации</w:t>
      </w:r>
      <w:r w:rsidR="00AB4F4B">
        <w:rPr>
          <w:sz w:val="28"/>
          <w:szCs w:val="28"/>
        </w:rPr>
        <w:t>,</w:t>
      </w:r>
      <w:r w:rsidR="004B4325">
        <w:rPr>
          <w:sz w:val="28"/>
          <w:szCs w:val="28"/>
        </w:rPr>
        <w:t xml:space="preserve"> одновременно не устанавлива</w:t>
      </w:r>
      <w:r w:rsidR="00651DF0">
        <w:rPr>
          <w:sz w:val="28"/>
          <w:szCs w:val="28"/>
        </w:rPr>
        <w:t>ются</w:t>
      </w:r>
      <w:r w:rsidR="004B4325">
        <w:rPr>
          <w:sz w:val="28"/>
          <w:szCs w:val="28"/>
        </w:rPr>
        <w:t xml:space="preserve"> </w:t>
      </w:r>
      <w:proofErr w:type="gramStart"/>
      <w:r w:rsidR="004B4325">
        <w:rPr>
          <w:sz w:val="28"/>
          <w:szCs w:val="28"/>
        </w:rPr>
        <w:t>случа</w:t>
      </w:r>
      <w:r w:rsidR="00AB4F4B">
        <w:rPr>
          <w:sz w:val="28"/>
          <w:szCs w:val="28"/>
        </w:rPr>
        <w:t>и</w:t>
      </w:r>
      <w:proofErr w:type="gramEnd"/>
      <w:r w:rsidR="004B4325">
        <w:rPr>
          <w:sz w:val="28"/>
          <w:szCs w:val="28"/>
        </w:rPr>
        <w:t xml:space="preserve"> и критери</w:t>
      </w:r>
      <w:r w:rsidR="00AB4F4B">
        <w:rPr>
          <w:sz w:val="28"/>
          <w:szCs w:val="28"/>
        </w:rPr>
        <w:t>и</w:t>
      </w:r>
      <w:r w:rsidR="004B4325">
        <w:rPr>
          <w:sz w:val="28"/>
          <w:szCs w:val="28"/>
        </w:rPr>
        <w:t xml:space="preserve"> </w:t>
      </w:r>
      <w:r w:rsidR="00054BE0">
        <w:rPr>
          <w:sz w:val="28"/>
          <w:szCs w:val="28"/>
        </w:rPr>
        <w:t>утверждения Правительством Российской Федерации таких правил в соответствии с пунктом 3 статьи 1 проекта акта.</w:t>
      </w:r>
    </w:p>
    <w:p w:rsidR="005752A6" w:rsidRPr="00733814" w:rsidRDefault="006E1B83" w:rsidP="00CF5A4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5752A6">
        <w:rPr>
          <w:sz w:val="28"/>
          <w:szCs w:val="28"/>
        </w:rPr>
        <w:t xml:space="preserve"> предоставление права </w:t>
      </w:r>
      <w:r w:rsidR="005752A6" w:rsidRPr="005752A6">
        <w:rPr>
          <w:sz w:val="28"/>
          <w:szCs w:val="28"/>
        </w:rPr>
        <w:t xml:space="preserve">вводить в отношении некоторых лиц, </w:t>
      </w:r>
      <w:r w:rsidR="0021326A">
        <w:rPr>
          <w:sz w:val="28"/>
          <w:szCs w:val="28"/>
        </w:rPr>
        <w:br/>
      </w:r>
      <w:r w:rsidR="005752A6" w:rsidRPr="005752A6">
        <w:rPr>
          <w:sz w:val="28"/>
          <w:szCs w:val="28"/>
        </w:rPr>
        <w:t xml:space="preserve">не являющихся субъектами естественных монополий, </w:t>
      </w:r>
      <w:r w:rsidR="0003336A">
        <w:rPr>
          <w:sz w:val="28"/>
          <w:szCs w:val="28"/>
        </w:rPr>
        <w:t xml:space="preserve">выборочное </w:t>
      </w:r>
      <w:r w:rsidR="005752A6" w:rsidRPr="005752A6">
        <w:rPr>
          <w:sz w:val="28"/>
          <w:szCs w:val="28"/>
        </w:rPr>
        <w:t xml:space="preserve">государственное регулирование при отсутствии критериев, неопределенности условий или оснований принятия такого решения государственным органом </w:t>
      </w:r>
      <w:r w:rsidR="005752A6">
        <w:rPr>
          <w:sz w:val="28"/>
          <w:szCs w:val="28"/>
        </w:rPr>
        <w:t xml:space="preserve">может </w:t>
      </w:r>
      <w:r w:rsidR="00651DF0">
        <w:rPr>
          <w:sz w:val="28"/>
          <w:szCs w:val="28"/>
        </w:rPr>
        <w:t>являться</w:t>
      </w:r>
      <w:r w:rsidR="005752A6" w:rsidRPr="005752A6">
        <w:rPr>
          <w:sz w:val="28"/>
          <w:szCs w:val="28"/>
        </w:rPr>
        <w:t xml:space="preserve"> </w:t>
      </w:r>
      <w:proofErr w:type="spellStart"/>
      <w:r w:rsidR="005752A6" w:rsidRPr="005752A6">
        <w:rPr>
          <w:sz w:val="28"/>
          <w:szCs w:val="28"/>
        </w:rPr>
        <w:t>коррупциогенным</w:t>
      </w:r>
      <w:proofErr w:type="spellEnd"/>
      <w:r w:rsidR="005752A6" w:rsidRPr="005752A6">
        <w:rPr>
          <w:sz w:val="28"/>
          <w:szCs w:val="28"/>
        </w:rPr>
        <w:t xml:space="preserve"> фактором</w:t>
      </w:r>
      <w:r w:rsidR="005752A6" w:rsidRPr="005752A6">
        <w:rPr>
          <w:sz w:val="28"/>
          <w:szCs w:val="28"/>
          <w:vertAlign w:val="superscript"/>
        </w:rPr>
        <w:footnoteReference w:id="2"/>
      </w:r>
      <w:r w:rsidR="005752A6" w:rsidRPr="005752A6">
        <w:rPr>
          <w:sz w:val="28"/>
          <w:szCs w:val="28"/>
        </w:rPr>
        <w:t xml:space="preserve">. </w:t>
      </w:r>
    </w:p>
    <w:p w:rsidR="00CF5A46" w:rsidRPr="00CF5A46" w:rsidRDefault="0003336A" w:rsidP="00CF5A46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положениями </w:t>
      </w:r>
      <w:r w:rsidR="00CF5A46" w:rsidRPr="00CF5A46">
        <w:rPr>
          <w:rFonts w:ascii="Times New Roman" w:hAnsi="Times New Roman"/>
          <w:sz w:val="28"/>
          <w:szCs w:val="28"/>
        </w:rPr>
        <w:t>п</w:t>
      </w:r>
      <w:r w:rsidR="00206757">
        <w:rPr>
          <w:rFonts w:ascii="Times New Roman" w:hAnsi="Times New Roman"/>
          <w:sz w:val="28"/>
          <w:szCs w:val="28"/>
        </w:rPr>
        <w:t xml:space="preserve">ункта </w:t>
      </w:r>
      <w:r w:rsidR="00CF5A46" w:rsidRPr="00CF5A46">
        <w:rPr>
          <w:rFonts w:ascii="Times New Roman" w:hAnsi="Times New Roman"/>
          <w:sz w:val="28"/>
          <w:szCs w:val="28"/>
        </w:rPr>
        <w:t>24 ст</w:t>
      </w:r>
      <w:r w:rsidR="00206757">
        <w:rPr>
          <w:rFonts w:ascii="Times New Roman" w:hAnsi="Times New Roman"/>
          <w:sz w:val="28"/>
          <w:szCs w:val="28"/>
        </w:rPr>
        <w:t xml:space="preserve">атьи </w:t>
      </w:r>
      <w:r w:rsidR="00CF5A46" w:rsidRPr="00CF5A46">
        <w:rPr>
          <w:rFonts w:ascii="Times New Roman" w:hAnsi="Times New Roman"/>
          <w:sz w:val="28"/>
          <w:szCs w:val="28"/>
        </w:rPr>
        <w:t xml:space="preserve">4 </w:t>
      </w:r>
      <w:r w:rsidR="00206757">
        <w:rPr>
          <w:rFonts w:ascii="Times New Roman" w:hAnsi="Times New Roman"/>
          <w:sz w:val="28"/>
          <w:szCs w:val="28"/>
        </w:rPr>
        <w:t>Закона о</w:t>
      </w:r>
      <w:r w:rsidR="00CF5A46" w:rsidRPr="00CF5A46">
        <w:rPr>
          <w:rFonts w:ascii="Times New Roman" w:hAnsi="Times New Roman"/>
          <w:sz w:val="28"/>
          <w:szCs w:val="28"/>
        </w:rPr>
        <w:t xml:space="preserve"> защите конкуренции в редакции п</w:t>
      </w:r>
      <w:r w:rsidR="00206757">
        <w:rPr>
          <w:rFonts w:ascii="Times New Roman" w:hAnsi="Times New Roman"/>
          <w:sz w:val="28"/>
          <w:szCs w:val="28"/>
        </w:rPr>
        <w:t xml:space="preserve">ункта </w:t>
      </w:r>
      <w:r w:rsidR="00CF5A46" w:rsidRPr="00CF5A46">
        <w:rPr>
          <w:rFonts w:ascii="Times New Roman" w:hAnsi="Times New Roman"/>
          <w:sz w:val="28"/>
          <w:szCs w:val="28"/>
        </w:rPr>
        <w:t>1 ст</w:t>
      </w:r>
      <w:r w:rsidR="00206757">
        <w:rPr>
          <w:rFonts w:ascii="Times New Roman" w:hAnsi="Times New Roman"/>
          <w:sz w:val="28"/>
          <w:szCs w:val="28"/>
        </w:rPr>
        <w:t xml:space="preserve">атьи </w:t>
      </w:r>
      <w:r w:rsidR="00CF5A46" w:rsidRPr="00CF5A46">
        <w:rPr>
          <w:rFonts w:ascii="Times New Roman" w:hAnsi="Times New Roman"/>
          <w:sz w:val="28"/>
          <w:szCs w:val="28"/>
        </w:rPr>
        <w:t xml:space="preserve">1 </w:t>
      </w:r>
      <w:r w:rsidR="00206757">
        <w:rPr>
          <w:rFonts w:ascii="Times New Roman" w:hAnsi="Times New Roman"/>
          <w:sz w:val="28"/>
          <w:szCs w:val="28"/>
        </w:rPr>
        <w:t xml:space="preserve">проекта акта </w:t>
      </w:r>
      <w:r w:rsidR="00CF5A46" w:rsidRPr="00CF5A46">
        <w:rPr>
          <w:rFonts w:ascii="Times New Roman" w:hAnsi="Times New Roman"/>
          <w:sz w:val="28"/>
          <w:szCs w:val="28"/>
        </w:rPr>
        <w:t xml:space="preserve">естественная монополия может возникнуть только на рынке оказания услуг, при этом </w:t>
      </w:r>
      <w:r>
        <w:rPr>
          <w:rFonts w:ascii="Times New Roman" w:hAnsi="Times New Roman"/>
          <w:sz w:val="28"/>
          <w:szCs w:val="28"/>
        </w:rPr>
        <w:t xml:space="preserve">не предусматривается </w:t>
      </w:r>
      <w:r w:rsidR="00CF5A46" w:rsidRPr="00CF5A46">
        <w:rPr>
          <w:rFonts w:ascii="Times New Roman" w:hAnsi="Times New Roman"/>
          <w:sz w:val="28"/>
          <w:szCs w:val="28"/>
        </w:rPr>
        <w:t xml:space="preserve">возможность установления естественной монополии при продаже товаров </w:t>
      </w:r>
      <w:r w:rsidR="00315E64">
        <w:rPr>
          <w:rFonts w:ascii="Times New Roman" w:hAnsi="Times New Roman"/>
          <w:sz w:val="28"/>
          <w:szCs w:val="28"/>
        </w:rPr>
        <w:br/>
      </w:r>
      <w:r w:rsidR="00CF5A46" w:rsidRPr="00CF5A46">
        <w:rPr>
          <w:rFonts w:ascii="Times New Roman" w:hAnsi="Times New Roman"/>
          <w:sz w:val="28"/>
          <w:szCs w:val="28"/>
        </w:rPr>
        <w:t xml:space="preserve">и выполнении работ. Однако далее по тексту </w:t>
      </w:r>
      <w:r w:rsidR="00206757">
        <w:rPr>
          <w:rFonts w:ascii="Times New Roman" w:hAnsi="Times New Roman"/>
          <w:sz w:val="28"/>
          <w:szCs w:val="28"/>
        </w:rPr>
        <w:t>п</w:t>
      </w:r>
      <w:r w:rsidR="00CF5A46" w:rsidRPr="00CF5A46">
        <w:rPr>
          <w:rFonts w:ascii="Times New Roman" w:hAnsi="Times New Roman"/>
          <w:sz w:val="28"/>
          <w:szCs w:val="28"/>
        </w:rPr>
        <w:t xml:space="preserve">роекта </w:t>
      </w:r>
      <w:r w:rsidR="00206757">
        <w:rPr>
          <w:rFonts w:ascii="Times New Roman" w:hAnsi="Times New Roman"/>
          <w:sz w:val="28"/>
          <w:szCs w:val="28"/>
        </w:rPr>
        <w:t xml:space="preserve">акта </w:t>
      </w:r>
      <w:r>
        <w:rPr>
          <w:rFonts w:ascii="Times New Roman" w:hAnsi="Times New Roman"/>
          <w:sz w:val="28"/>
          <w:szCs w:val="28"/>
        </w:rPr>
        <w:t xml:space="preserve">указываются случаи, регулирующие вопросы </w:t>
      </w:r>
      <w:r w:rsidR="00CF5A46" w:rsidRPr="00CF5A46">
        <w:rPr>
          <w:rFonts w:ascii="Times New Roman" w:hAnsi="Times New Roman"/>
          <w:sz w:val="28"/>
          <w:szCs w:val="28"/>
        </w:rPr>
        <w:t>естественн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CF5A46" w:rsidRPr="00CF5A46">
        <w:rPr>
          <w:rFonts w:ascii="Times New Roman" w:hAnsi="Times New Roman"/>
          <w:sz w:val="28"/>
          <w:szCs w:val="28"/>
        </w:rPr>
        <w:t>монопол</w:t>
      </w:r>
      <w:r w:rsidR="002067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206757">
        <w:rPr>
          <w:rFonts w:ascii="Times New Roman" w:hAnsi="Times New Roman"/>
          <w:sz w:val="28"/>
          <w:szCs w:val="28"/>
        </w:rPr>
        <w:t xml:space="preserve"> в отношении товаров и работ.</w:t>
      </w:r>
    </w:p>
    <w:p w:rsidR="00CF5A46" w:rsidRPr="00CF5A46" w:rsidRDefault="00CF5A46" w:rsidP="00CF5A46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5A46">
        <w:rPr>
          <w:rFonts w:ascii="Times New Roman" w:hAnsi="Times New Roman"/>
          <w:sz w:val="28"/>
          <w:szCs w:val="28"/>
        </w:rPr>
        <w:t>Так, в ст</w:t>
      </w:r>
      <w:r w:rsidR="00206757">
        <w:rPr>
          <w:rFonts w:ascii="Times New Roman" w:hAnsi="Times New Roman"/>
          <w:sz w:val="28"/>
          <w:szCs w:val="28"/>
        </w:rPr>
        <w:t xml:space="preserve">атье </w:t>
      </w:r>
      <w:r w:rsidRPr="00CF5A46">
        <w:rPr>
          <w:rFonts w:ascii="Times New Roman" w:hAnsi="Times New Roman"/>
          <w:sz w:val="28"/>
          <w:szCs w:val="28"/>
        </w:rPr>
        <w:t>14</w:t>
      </w:r>
      <w:r w:rsidR="00206757">
        <w:rPr>
          <w:rFonts w:ascii="Times New Roman" w:hAnsi="Times New Roman"/>
          <w:sz w:val="28"/>
          <w:szCs w:val="28"/>
        </w:rPr>
        <w:t>.</w:t>
      </w:r>
      <w:r w:rsidRPr="00CF5A46">
        <w:rPr>
          <w:rFonts w:ascii="Times New Roman" w:hAnsi="Times New Roman"/>
          <w:sz w:val="28"/>
          <w:szCs w:val="28"/>
        </w:rPr>
        <w:t>10 Закона о конкуренции в редакции п</w:t>
      </w:r>
      <w:r w:rsidR="00206757">
        <w:rPr>
          <w:rFonts w:ascii="Times New Roman" w:hAnsi="Times New Roman"/>
          <w:sz w:val="28"/>
          <w:szCs w:val="28"/>
        </w:rPr>
        <w:t xml:space="preserve">ункта </w:t>
      </w:r>
      <w:r w:rsidRPr="00CF5A46">
        <w:rPr>
          <w:rFonts w:ascii="Times New Roman" w:hAnsi="Times New Roman"/>
          <w:sz w:val="28"/>
          <w:szCs w:val="28"/>
        </w:rPr>
        <w:t>4 ст</w:t>
      </w:r>
      <w:r w:rsidR="00206757">
        <w:rPr>
          <w:rFonts w:ascii="Times New Roman" w:hAnsi="Times New Roman"/>
          <w:sz w:val="28"/>
          <w:szCs w:val="28"/>
        </w:rPr>
        <w:t>атьи</w:t>
      </w:r>
      <w:r w:rsidRPr="00CF5A46">
        <w:rPr>
          <w:rFonts w:ascii="Times New Roman" w:hAnsi="Times New Roman"/>
          <w:sz w:val="28"/>
          <w:szCs w:val="28"/>
        </w:rPr>
        <w:t xml:space="preserve"> 1 </w:t>
      </w:r>
      <w:r w:rsidR="00206757">
        <w:rPr>
          <w:rFonts w:ascii="Times New Roman" w:hAnsi="Times New Roman"/>
          <w:sz w:val="28"/>
          <w:szCs w:val="28"/>
        </w:rPr>
        <w:t>п</w:t>
      </w:r>
      <w:r w:rsidRPr="00CF5A46">
        <w:rPr>
          <w:rFonts w:ascii="Times New Roman" w:hAnsi="Times New Roman"/>
          <w:sz w:val="28"/>
          <w:szCs w:val="28"/>
        </w:rPr>
        <w:t xml:space="preserve">роекта </w:t>
      </w:r>
      <w:r w:rsidR="00206757">
        <w:rPr>
          <w:rFonts w:ascii="Times New Roman" w:hAnsi="Times New Roman"/>
          <w:sz w:val="28"/>
          <w:szCs w:val="28"/>
        </w:rPr>
        <w:t xml:space="preserve">акта </w:t>
      </w:r>
      <w:r w:rsidRPr="00CF5A46">
        <w:rPr>
          <w:rFonts w:ascii="Times New Roman" w:hAnsi="Times New Roman"/>
          <w:sz w:val="28"/>
          <w:szCs w:val="28"/>
        </w:rPr>
        <w:t xml:space="preserve">указывается, что одним из методов регулирования деятельности субъектов естественной монополии </w:t>
      </w:r>
      <w:r w:rsidR="0003336A">
        <w:rPr>
          <w:rFonts w:ascii="Times New Roman" w:hAnsi="Times New Roman"/>
          <w:sz w:val="28"/>
          <w:szCs w:val="28"/>
        </w:rPr>
        <w:t xml:space="preserve">может быть </w:t>
      </w:r>
      <w:r w:rsidRPr="00CF5A46">
        <w:rPr>
          <w:rFonts w:ascii="Times New Roman" w:hAnsi="Times New Roman"/>
          <w:sz w:val="28"/>
          <w:szCs w:val="28"/>
        </w:rPr>
        <w:t>установление минимального уровня обеспечения потребителей товар</w:t>
      </w:r>
      <w:r w:rsidR="0003336A">
        <w:rPr>
          <w:rFonts w:ascii="Times New Roman" w:hAnsi="Times New Roman"/>
          <w:sz w:val="28"/>
          <w:szCs w:val="28"/>
        </w:rPr>
        <w:t>ом</w:t>
      </w:r>
      <w:r w:rsidRPr="00CF5A46">
        <w:rPr>
          <w:rFonts w:ascii="Times New Roman" w:hAnsi="Times New Roman"/>
          <w:sz w:val="28"/>
          <w:szCs w:val="28"/>
        </w:rPr>
        <w:t>, производим</w:t>
      </w:r>
      <w:r w:rsidR="00651DF0">
        <w:rPr>
          <w:rFonts w:ascii="Times New Roman" w:hAnsi="Times New Roman"/>
          <w:sz w:val="28"/>
          <w:szCs w:val="28"/>
        </w:rPr>
        <w:t>ы</w:t>
      </w:r>
      <w:r w:rsidRPr="00CF5A46">
        <w:rPr>
          <w:rFonts w:ascii="Times New Roman" w:hAnsi="Times New Roman"/>
          <w:sz w:val="28"/>
          <w:szCs w:val="28"/>
        </w:rPr>
        <w:t xml:space="preserve">м субъектом естественной монополии. </w:t>
      </w:r>
      <w:proofErr w:type="gramStart"/>
      <w:r w:rsidR="00733CF8">
        <w:rPr>
          <w:rFonts w:ascii="Times New Roman" w:hAnsi="Times New Roman"/>
          <w:sz w:val="28"/>
          <w:szCs w:val="28"/>
        </w:rPr>
        <w:t>П</w:t>
      </w:r>
      <w:r w:rsidRPr="00CF5A46">
        <w:rPr>
          <w:rFonts w:ascii="Times New Roman" w:hAnsi="Times New Roman"/>
          <w:sz w:val="28"/>
          <w:szCs w:val="28"/>
        </w:rPr>
        <w:t>од товаром в данном случае понимаются любые объекты гражданских прав, в том числе товары, работы (п</w:t>
      </w:r>
      <w:r w:rsidR="00206757">
        <w:rPr>
          <w:rFonts w:ascii="Times New Roman" w:hAnsi="Times New Roman"/>
          <w:sz w:val="28"/>
          <w:szCs w:val="28"/>
        </w:rPr>
        <w:t xml:space="preserve">ункт </w:t>
      </w:r>
      <w:r w:rsidRPr="00CF5A46">
        <w:rPr>
          <w:rFonts w:ascii="Times New Roman" w:hAnsi="Times New Roman"/>
          <w:sz w:val="28"/>
          <w:szCs w:val="28"/>
        </w:rPr>
        <w:t>1 ст</w:t>
      </w:r>
      <w:r w:rsidR="00206757">
        <w:rPr>
          <w:rFonts w:ascii="Times New Roman" w:hAnsi="Times New Roman"/>
          <w:sz w:val="28"/>
          <w:szCs w:val="28"/>
        </w:rPr>
        <w:t>атьи</w:t>
      </w:r>
      <w:r w:rsidRPr="00CF5A46">
        <w:rPr>
          <w:rFonts w:ascii="Times New Roman" w:hAnsi="Times New Roman"/>
          <w:sz w:val="28"/>
          <w:szCs w:val="28"/>
        </w:rPr>
        <w:t xml:space="preserve"> 4 Закона </w:t>
      </w:r>
      <w:r w:rsidR="00733CF8">
        <w:rPr>
          <w:rFonts w:ascii="Times New Roman" w:hAnsi="Times New Roman"/>
          <w:sz w:val="28"/>
          <w:szCs w:val="28"/>
        </w:rPr>
        <w:t>о конкуренции)</w:t>
      </w:r>
      <w:r w:rsidR="00651DF0">
        <w:rPr>
          <w:rFonts w:ascii="Times New Roman" w:hAnsi="Times New Roman"/>
          <w:sz w:val="28"/>
          <w:szCs w:val="28"/>
        </w:rPr>
        <w:t>,</w:t>
      </w:r>
      <w:r w:rsidR="00733CF8">
        <w:rPr>
          <w:rFonts w:ascii="Times New Roman" w:hAnsi="Times New Roman"/>
          <w:sz w:val="28"/>
          <w:szCs w:val="28"/>
        </w:rPr>
        <w:t xml:space="preserve"> и</w:t>
      </w:r>
      <w:r w:rsidRPr="00CF5A46">
        <w:rPr>
          <w:rFonts w:ascii="Times New Roman" w:hAnsi="Times New Roman"/>
          <w:sz w:val="28"/>
          <w:szCs w:val="28"/>
        </w:rPr>
        <w:t xml:space="preserve">ли, </w:t>
      </w:r>
      <w:r w:rsidRPr="00CF5A46">
        <w:rPr>
          <w:rFonts w:ascii="Times New Roman" w:hAnsi="Times New Roman"/>
          <w:sz w:val="28"/>
          <w:szCs w:val="28"/>
        </w:rPr>
        <w:lastRenderedPageBreak/>
        <w:t>например, согласно ч</w:t>
      </w:r>
      <w:r w:rsidR="00206757">
        <w:rPr>
          <w:rFonts w:ascii="Times New Roman" w:hAnsi="Times New Roman"/>
          <w:sz w:val="28"/>
          <w:szCs w:val="28"/>
        </w:rPr>
        <w:t>асти</w:t>
      </w:r>
      <w:r w:rsidRPr="00CF5A46">
        <w:rPr>
          <w:rFonts w:ascii="Times New Roman" w:hAnsi="Times New Roman"/>
          <w:sz w:val="28"/>
          <w:szCs w:val="28"/>
        </w:rPr>
        <w:t xml:space="preserve"> 6 ст</w:t>
      </w:r>
      <w:r w:rsidR="00206757">
        <w:rPr>
          <w:rFonts w:ascii="Times New Roman" w:hAnsi="Times New Roman"/>
          <w:sz w:val="28"/>
          <w:szCs w:val="28"/>
        </w:rPr>
        <w:t>атьи</w:t>
      </w:r>
      <w:r w:rsidRPr="00CF5A46">
        <w:rPr>
          <w:rFonts w:ascii="Times New Roman" w:hAnsi="Times New Roman"/>
          <w:sz w:val="28"/>
          <w:szCs w:val="28"/>
        </w:rPr>
        <w:t xml:space="preserve"> 14</w:t>
      </w:r>
      <w:r w:rsidR="00206757">
        <w:rPr>
          <w:rFonts w:ascii="Times New Roman" w:hAnsi="Times New Roman"/>
          <w:sz w:val="28"/>
          <w:szCs w:val="28"/>
        </w:rPr>
        <w:t>.</w:t>
      </w:r>
      <w:r w:rsidRPr="00CF5A46">
        <w:rPr>
          <w:rFonts w:ascii="Times New Roman" w:hAnsi="Times New Roman"/>
          <w:sz w:val="28"/>
          <w:szCs w:val="28"/>
        </w:rPr>
        <w:t>12 Закона о конкуренции в редакции п</w:t>
      </w:r>
      <w:r w:rsidR="00206757">
        <w:rPr>
          <w:rFonts w:ascii="Times New Roman" w:hAnsi="Times New Roman"/>
          <w:sz w:val="28"/>
          <w:szCs w:val="28"/>
        </w:rPr>
        <w:t>ункта</w:t>
      </w:r>
      <w:r w:rsidRPr="00CF5A46">
        <w:rPr>
          <w:rFonts w:ascii="Times New Roman" w:hAnsi="Times New Roman"/>
          <w:sz w:val="28"/>
          <w:szCs w:val="28"/>
        </w:rPr>
        <w:t xml:space="preserve"> 4 ст</w:t>
      </w:r>
      <w:r w:rsidR="00206757">
        <w:rPr>
          <w:rFonts w:ascii="Times New Roman" w:hAnsi="Times New Roman"/>
          <w:sz w:val="28"/>
          <w:szCs w:val="28"/>
        </w:rPr>
        <w:t>атьи</w:t>
      </w:r>
      <w:r w:rsidRPr="00CF5A46">
        <w:rPr>
          <w:rFonts w:ascii="Times New Roman" w:hAnsi="Times New Roman"/>
          <w:sz w:val="28"/>
          <w:szCs w:val="28"/>
        </w:rPr>
        <w:t xml:space="preserve"> 1 </w:t>
      </w:r>
      <w:r w:rsidR="00206757">
        <w:rPr>
          <w:rFonts w:ascii="Times New Roman" w:hAnsi="Times New Roman"/>
          <w:sz w:val="28"/>
          <w:szCs w:val="28"/>
        </w:rPr>
        <w:t>п</w:t>
      </w:r>
      <w:r w:rsidRPr="00CF5A46">
        <w:rPr>
          <w:rFonts w:ascii="Times New Roman" w:hAnsi="Times New Roman"/>
          <w:sz w:val="28"/>
          <w:szCs w:val="28"/>
        </w:rPr>
        <w:t xml:space="preserve">роекта </w:t>
      </w:r>
      <w:r w:rsidR="00206757">
        <w:rPr>
          <w:rFonts w:ascii="Times New Roman" w:hAnsi="Times New Roman"/>
          <w:sz w:val="28"/>
          <w:szCs w:val="28"/>
        </w:rPr>
        <w:t xml:space="preserve">акта </w:t>
      </w:r>
      <w:r w:rsidRPr="00CF5A46">
        <w:rPr>
          <w:rFonts w:ascii="Times New Roman" w:hAnsi="Times New Roman"/>
          <w:sz w:val="28"/>
          <w:szCs w:val="28"/>
        </w:rPr>
        <w:t>прямо подчеркивается, что к информации о регулируемой деятельности субъектов естественных монополий, подлежащей свободному доступу, относится «информация о наличии (об отсутствии</w:t>
      </w:r>
      <w:proofErr w:type="gramEnd"/>
      <w:r w:rsidRPr="00CF5A46">
        <w:rPr>
          <w:rFonts w:ascii="Times New Roman" w:hAnsi="Times New Roman"/>
          <w:sz w:val="28"/>
          <w:szCs w:val="28"/>
        </w:rPr>
        <w:t>) технической возможности доступа к реализуемым товарам (работам, услугам) субъектов естественных монополий</w:t>
      </w:r>
      <w:r w:rsidR="00651DF0">
        <w:rPr>
          <w:rFonts w:ascii="Times New Roman" w:hAnsi="Times New Roman"/>
          <w:sz w:val="28"/>
          <w:szCs w:val="28"/>
        </w:rPr>
        <w:t>»</w:t>
      </w:r>
      <w:r w:rsidRPr="00CF5A46">
        <w:rPr>
          <w:rFonts w:ascii="Times New Roman" w:hAnsi="Times New Roman"/>
          <w:sz w:val="28"/>
          <w:szCs w:val="28"/>
        </w:rPr>
        <w:t>.</w:t>
      </w:r>
    </w:p>
    <w:p w:rsidR="00CF5A46" w:rsidRPr="00CF5A46" w:rsidRDefault="00CF5A46" w:rsidP="00CF5A46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A46">
        <w:rPr>
          <w:rFonts w:ascii="Times New Roman" w:hAnsi="Times New Roman"/>
          <w:sz w:val="28"/>
          <w:szCs w:val="28"/>
        </w:rPr>
        <w:t>В соответствии с п</w:t>
      </w:r>
      <w:r w:rsidR="00206757">
        <w:rPr>
          <w:rFonts w:ascii="Times New Roman" w:hAnsi="Times New Roman"/>
          <w:sz w:val="28"/>
          <w:szCs w:val="28"/>
        </w:rPr>
        <w:t xml:space="preserve">унктом </w:t>
      </w:r>
      <w:r w:rsidRPr="00CF5A46">
        <w:rPr>
          <w:rFonts w:ascii="Times New Roman" w:hAnsi="Times New Roman"/>
          <w:sz w:val="28"/>
          <w:szCs w:val="28"/>
        </w:rPr>
        <w:t>9 ч</w:t>
      </w:r>
      <w:r w:rsidR="00206757">
        <w:rPr>
          <w:rFonts w:ascii="Times New Roman" w:hAnsi="Times New Roman"/>
          <w:sz w:val="28"/>
          <w:szCs w:val="28"/>
        </w:rPr>
        <w:t xml:space="preserve">асти </w:t>
      </w:r>
      <w:r w:rsidRPr="00CF5A46">
        <w:rPr>
          <w:rFonts w:ascii="Times New Roman" w:hAnsi="Times New Roman"/>
          <w:sz w:val="28"/>
          <w:szCs w:val="28"/>
        </w:rPr>
        <w:t>1 ст</w:t>
      </w:r>
      <w:r w:rsidR="00206757">
        <w:rPr>
          <w:rFonts w:ascii="Times New Roman" w:hAnsi="Times New Roman"/>
          <w:sz w:val="28"/>
          <w:szCs w:val="28"/>
        </w:rPr>
        <w:t>атьи</w:t>
      </w:r>
      <w:r w:rsidRPr="00CF5A46">
        <w:rPr>
          <w:rFonts w:ascii="Times New Roman" w:hAnsi="Times New Roman"/>
          <w:sz w:val="28"/>
          <w:szCs w:val="28"/>
        </w:rPr>
        <w:t xml:space="preserve"> 10 Закона о конкуренции  </w:t>
      </w:r>
      <w:r w:rsidR="0021326A">
        <w:rPr>
          <w:rFonts w:ascii="Times New Roman" w:hAnsi="Times New Roman"/>
          <w:sz w:val="28"/>
          <w:szCs w:val="28"/>
        </w:rPr>
        <w:br/>
      </w:r>
      <w:r w:rsidRPr="00CF5A46">
        <w:rPr>
          <w:rFonts w:ascii="Times New Roman" w:hAnsi="Times New Roman"/>
          <w:sz w:val="28"/>
          <w:szCs w:val="28"/>
        </w:rPr>
        <w:t>в редакции п</w:t>
      </w:r>
      <w:r w:rsidR="00206757">
        <w:rPr>
          <w:rFonts w:ascii="Times New Roman" w:hAnsi="Times New Roman"/>
          <w:sz w:val="28"/>
          <w:szCs w:val="28"/>
        </w:rPr>
        <w:t xml:space="preserve">ункта </w:t>
      </w:r>
      <w:r w:rsidRPr="00CF5A46">
        <w:rPr>
          <w:rFonts w:ascii="Times New Roman" w:hAnsi="Times New Roman"/>
          <w:sz w:val="28"/>
          <w:szCs w:val="28"/>
        </w:rPr>
        <w:t>3 ст</w:t>
      </w:r>
      <w:r w:rsidR="00206757">
        <w:rPr>
          <w:rFonts w:ascii="Times New Roman" w:hAnsi="Times New Roman"/>
          <w:sz w:val="28"/>
          <w:szCs w:val="28"/>
        </w:rPr>
        <w:t xml:space="preserve">атьи </w:t>
      </w:r>
      <w:r w:rsidRPr="00CF5A46">
        <w:rPr>
          <w:rFonts w:ascii="Times New Roman" w:hAnsi="Times New Roman"/>
          <w:sz w:val="28"/>
          <w:szCs w:val="28"/>
        </w:rPr>
        <w:t xml:space="preserve">1 </w:t>
      </w:r>
      <w:r w:rsidR="00206757">
        <w:rPr>
          <w:rFonts w:ascii="Times New Roman" w:hAnsi="Times New Roman"/>
          <w:sz w:val="28"/>
          <w:szCs w:val="28"/>
        </w:rPr>
        <w:t>п</w:t>
      </w:r>
      <w:r w:rsidRPr="00CF5A46">
        <w:rPr>
          <w:rFonts w:ascii="Times New Roman" w:hAnsi="Times New Roman"/>
          <w:sz w:val="28"/>
          <w:szCs w:val="28"/>
        </w:rPr>
        <w:t xml:space="preserve">роекта </w:t>
      </w:r>
      <w:r w:rsidR="00206757">
        <w:rPr>
          <w:rFonts w:ascii="Times New Roman" w:hAnsi="Times New Roman"/>
          <w:sz w:val="28"/>
          <w:szCs w:val="28"/>
        </w:rPr>
        <w:t>акта</w:t>
      </w:r>
      <w:r w:rsidRPr="00CF5A46">
        <w:rPr>
          <w:rFonts w:ascii="Times New Roman" w:hAnsi="Times New Roman"/>
          <w:sz w:val="28"/>
          <w:szCs w:val="28"/>
        </w:rPr>
        <w:t xml:space="preserve"> Правительством Р</w:t>
      </w:r>
      <w:r w:rsidR="00206757">
        <w:rPr>
          <w:rFonts w:ascii="Times New Roman" w:hAnsi="Times New Roman"/>
          <w:sz w:val="28"/>
          <w:szCs w:val="28"/>
        </w:rPr>
        <w:t xml:space="preserve">оссийской </w:t>
      </w:r>
      <w:r w:rsidRPr="00CF5A46">
        <w:rPr>
          <w:rFonts w:ascii="Times New Roman" w:hAnsi="Times New Roman"/>
          <w:sz w:val="28"/>
          <w:szCs w:val="28"/>
        </w:rPr>
        <w:t>Ф</w:t>
      </w:r>
      <w:r w:rsidR="00206757">
        <w:rPr>
          <w:rFonts w:ascii="Times New Roman" w:hAnsi="Times New Roman"/>
          <w:sz w:val="28"/>
          <w:szCs w:val="28"/>
        </w:rPr>
        <w:t>едерации</w:t>
      </w:r>
      <w:r w:rsidRPr="00CF5A46">
        <w:rPr>
          <w:rFonts w:ascii="Times New Roman" w:hAnsi="Times New Roman"/>
          <w:sz w:val="28"/>
          <w:szCs w:val="28"/>
        </w:rPr>
        <w:t xml:space="preserve">  в отношении хозяйствующих субъектов, не являющихся субъектами естественных монополий</w:t>
      </w:r>
      <w:r w:rsidR="00651DF0">
        <w:rPr>
          <w:rFonts w:ascii="Times New Roman" w:hAnsi="Times New Roman"/>
          <w:sz w:val="28"/>
          <w:szCs w:val="28"/>
        </w:rPr>
        <w:t>,</w:t>
      </w:r>
      <w:r w:rsidRPr="00CF5A46">
        <w:rPr>
          <w:rFonts w:ascii="Times New Roman" w:hAnsi="Times New Roman"/>
          <w:sz w:val="28"/>
          <w:szCs w:val="28"/>
        </w:rPr>
        <w:t xml:space="preserve"> могут устанавливаться правила недискриминационного доступа </w:t>
      </w:r>
      <w:r w:rsidR="0021326A">
        <w:rPr>
          <w:rFonts w:ascii="Times New Roman" w:hAnsi="Times New Roman"/>
          <w:sz w:val="28"/>
          <w:szCs w:val="28"/>
        </w:rPr>
        <w:br/>
      </w:r>
      <w:r w:rsidRPr="00CF5A46">
        <w:rPr>
          <w:rFonts w:ascii="Times New Roman" w:hAnsi="Times New Roman"/>
          <w:sz w:val="28"/>
          <w:szCs w:val="28"/>
        </w:rPr>
        <w:t xml:space="preserve">к услугам (в транспортных терминалах, портах и аэропортах, услугам </w:t>
      </w:r>
      <w:r w:rsidR="0021326A">
        <w:rPr>
          <w:rFonts w:ascii="Times New Roman" w:hAnsi="Times New Roman"/>
          <w:sz w:val="28"/>
          <w:szCs w:val="28"/>
        </w:rPr>
        <w:br/>
      </w:r>
      <w:r w:rsidRPr="00CF5A46">
        <w:rPr>
          <w:rFonts w:ascii="Times New Roman" w:hAnsi="Times New Roman"/>
          <w:sz w:val="28"/>
          <w:szCs w:val="28"/>
        </w:rPr>
        <w:t>по общедоступной почтовой связи, услугам по использованию инфраструктуры внутренних водных путей, по захоронению радиоактивных</w:t>
      </w:r>
      <w:proofErr w:type="gramEnd"/>
      <w:r w:rsidRPr="00CF5A46">
        <w:rPr>
          <w:rFonts w:ascii="Times New Roman" w:hAnsi="Times New Roman"/>
          <w:sz w:val="28"/>
          <w:szCs w:val="28"/>
        </w:rPr>
        <w:t xml:space="preserve"> отходов, по ледокольной проводке судов, ледовой лоцманской проводке судов в акватории Северного морского пути).</w:t>
      </w:r>
      <w:r w:rsidR="00206757">
        <w:rPr>
          <w:rFonts w:ascii="Times New Roman" w:hAnsi="Times New Roman"/>
          <w:sz w:val="28"/>
          <w:szCs w:val="28"/>
        </w:rPr>
        <w:t xml:space="preserve"> </w:t>
      </w:r>
      <w:r w:rsidR="0021326A" w:rsidRPr="00CF5A46">
        <w:rPr>
          <w:rFonts w:ascii="Times New Roman" w:hAnsi="Times New Roman"/>
          <w:sz w:val="28"/>
          <w:szCs w:val="28"/>
        </w:rPr>
        <w:t>В качестве</w:t>
      </w:r>
      <w:r w:rsidRPr="00CF5A46">
        <w:rPr>
          <w:rFonts w:ascii="Times New Roman" w:hAnsi="Times New Roman"/>
          <w:sz w:val="28"/>
          <w:szCs w:val="28"/>
        </w:rPr>
        <w:t xml:space="preserve"> одного из требований, предъявляемых к названным правилам (в этой же статье), содержится требование о том, что правила должны содержать перечень товаров. Учитывая, что под понятием «товар» Закон </w:t>
      </w:r>
      <w:r w:rsidR="0021326A">
        <w:rPr>
          <w:rFonts w:ascii="Times New Roman" w:hAnsi="Times New Roman"/>
          <w:sz w:val="28"/>
          <w:szCs w:val="28"/>
        </w:rPr>
        <w:br/>
      </w:r>
      <w:r w:rsidRPr="00CF5A46">
        <w:rPr>
          <w:rFonts w:ascii="Times New Roman" w:hAnsi="Times New Roman"/>
          <w:sz w:val="28"/>
          <w:szCs w:val="28"/>
        </w:rPr>
        <w:t>о конкуренции понимает товары, работы и услуги, не ясно, почему правила недискриминационного доступа к услугам должны содержать перечень товаров.</w:t>
      </w:r>
    </w:p>
    <w:p w:rsidR="00CF5A46" w:rsidRPr="00CF5A46" w:rsidRDefault="00CF5A46" w:rsidP="00CF5A46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5A46">
        <w:rPr>
          <w:rFonts w:ascii="Times New Roman" w:hAnsi="Times New Roman"/>
          <w:sz w:val="28"/>
          <w:szCs w:val="28"/>
        </w:rPr>
        <w:t xml:space="preserve">В целях исключения ситуации правовой неопределенности относительно того, может ли естественная монополия возникнуть в отношении конкретных товаров и работ, а не только услуг, предлагается по всему тексту </w:t>
      </w:r>
      <w:r w:rsidR="00391F25">
        <w:rPr>
          <w:rFonts w:ascii="Times New Roman" w:hAnsi="Times New Roman"/>
          <w:sz w:val="28"/>
          <w:szCs w:val="28"/>
        </w:rPr>
        <w:t>п</w:t>
      </w:r>
      <w:r w:rsidRPr="00CF5A46">
        <w:rPr>
          <w:rFonts w:ascii="Times New Roman" w:hAnsi="Times New Roman"/>
          <w:sz w:val="28"/>
          <w:szCs w:val="28"/>
        </w:rPr>
        <w:t xml:space="preserve">роекта </w:t>
      </w:r>
      <w:r w:rsidR="00391F25">
        <w:rPr>
          <w:rFonts w:ascii="Times New Roman" w:hAnsi="Times New Roman"/>
          <w:sz w:val="28"/>
          <w:szCs w:val="28"/>
        </w:rPr>
        <w:t xml:space="preserve">акта </w:t>
      </w:r>
      <w:r w:rsidRPr="00CF5A46">
        <w:rPr>
          <w:rFonts w:ascii="Times New Roman" w:hAnsi="Times New Roman"/>
          <w:sz w:val="28"/>
          <w:szCs w:val="28"/>
        </w:rPr>
        <w:t xml:space="preserve">внести соответствующие уточнения. </w:t>
      </w:r>
    </w:p>
    <w:p w:rsidR="00071536" w:rsidRPr="00733814" w:rsidRDefault="00071536" w:rsidP="00CF5A46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 xml:space="preserve">В пункте 4 статьи 1 проекта акта </w:t>
      </w:r>
      <w:r w:rsidR="00A37F8D" w:rsidRPr="00733814">
        <w:rPr>
          <w:rFonts w:ascii="Times New Roman" w:hAnsi="Times New Roman"/>
          <w:sz w:val="28"/>
          <w:szCs w:val="28"/>
        </w:rPr>
        <w:t xml:space="preserve">разработчик предлагает дополнить </w:t>
      </w:r>
      <w:r w:rsidR="007A75F8" w:rsidRPr="00733814">
        <w:rPr>
          <w:rFonts w:ascii="Times New Roman" w:hAnsi="Times New Roman"/>
          <w:sz w:val="28"/>
          <w:szCs w:val="28"/>
        </w:rPr>
        <w:t xml:space="preserve">Закон о </w:t>
      </w:r>
      <w:r w:rsidR="00B675C2" w:rsidRPr="00733814">
        <w:rPr>
          <w:rFonts w:ascii="Times New Roman" w:hAnsi="Times New Roman"/>
          <w:sz w:val="28"/>
          <w:szCs w:val="28"/>
        </w:rPr>
        <w:t xml:space="preserve">защите </w:t>
      </w:r>
      <w:r w:rsidR="007A75F8" w:rsidRPr="00733814">
        <w:rPr>
          <w:rFonts w:ascii="Times New Roman" w:hAnsi="Times New Roman"/>
          <w:sz w:val="28"/>
          <w:szCs w:val="28"/>
        </w:rPr>
        <w:t>конкуренции</w:t>
      </w:r>
      <w:r w:rsidR="00A37F8D" w:rsidRPr="00733814">
        <w:rPr>
          <w:rFonts w:ascii="Times New Roman" w:hAnsi="Times New Roman"/>
          <w:sz w:val="28"/>
          <w:szCs w:val="28"/>
        </w:rPr>
        <w:t xml:space="preserve"> новой </w:t>
      </w:r>
      <w:r w:rsidR="00F2799B" w:rsidRPr="00733814">
        <w:rPr>
          <w:rFonts w:ascii="Times New Roman" w:hAnsi="Times New Roman"/>
          <w:sz w:val="28"/>
          <w:szCs w:val="28"/>
        </w:rPr>
        <w:t>г</w:t>
      </w:r>
      <w:r w:rsidR="00A37F8D" w:rsidRPr="00733814">
        <w:rPr>
          <w:rFonts w:ascii="Times New Roman" w:hAnsi="Times New Roman"/>
          <w:sz w:val="28"/>
          <w:szCs w:val="28"/>
        </w:rPr>
        <w:t>лавой 2.2 «</w:t>
      </w:r>
      <w:r w:rsidR="00E24AAE" w:rsidRPr="00733814">
        <w:rPr>
          <w:rFonts w:ascii="Times New Roman" w:hAnsi="Times New Roman"/>
          <w:sz w:val="28"/>
          <w:szCs w:val="28"/>
        </w:rPr>
        <w:t xml:space="preserve">Государственное регулирование </w:t>
      </w:r>
      <w:r w:rsidR="009137D4">
        <w:rPr>
          <w:rFonts w:ascii="Times New Roman" w:hAnsi="Times New Roman"/>
          <w:sz w:val="28"/>
          <w:szCs w:val="28"/>
        </w:rPr>
        <w:br/>
      </w:r>
      <w:r w:rsidR="00E24AAE" w:rsidRPr="00733814">
        <w:rPr>
          <w:rFonts w:ascii="Times New Roman" w:hAnsi="Times New Roman"/>
          <w:sz w:val="28"/>
          <w:szCs w:val="28"/>
        </w:rPr>
        <w:t>и контроль деятельности субъектов естественных монополий»</w:t>
      </w:r>
      <w:r w:rsidR="00F2799B" w:rsidRPr="00733814">
        <w:rPr>
          <w:rFonts w:ascii="Times New Roman" w:hAnsi="Times New Roman"/>
          <w:sz w:val="28"/>
          <w:szCs w:val="28"/>
        </w:rPr>
        <w:t>.</w:t>
      </w:r>
    </w:p>
    <w:p w:rsidR="00C7780A" w:rsidRPr="00733814" w:rsidRDefault="00C7780A" w:rsidP="00733814">
      <w:pPr>
        <w:pStyle w:val="aff0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>Редакция статьи 14.10 Закона о защите конкуренции предусматривает введение нового метода регулирования деятельности естественных монополий</w:t>
      </w:r>
      <w:r w:rsidR="00033922" w:rsidRPr="00733814">
        <w:rPr>
          <w:rFonts w:ascii="Times New Roman" w:hAnsi="Times New Roman"/>
          <w:sz w:val="28"/>
          <w:szCs w:val="28"/>
        </w:rPr>
        <w:t xml:space="preserve">, </w:t>
      </w:r>
      <w:r w:rsidR="0003336A">
        <w:rPr>
          <w:rFonts w:ascii="Times New Roman" w:hAnsi="Times New Roman"/>
          <w:sz w:val="28"/>
          <w:szCs w:val="28"/>
        </w:rPr>
        <w:t>которым является</w:t>
      </w:r>
      <w:r w:rsidR="00033922" w:rsidRPr="00733814">
        <w:rPr>
          <w:rFonts w:ascii="Times New Roman" w:hAnsi="Times New Roman"/>
          <w:sz w:val="28"/>
          <w:szCs w:val="28"/>
        </w:rPr>
        <w:t xml:space="preserve"> </w:t>
      </w:r>
      <w:r w:rsidRPr="00733814">
        <w:rPr>
          <w:rFonts w:ascii="Times New Roman" w:hAnsi="Times New Roman"/>
          <w:sz w:val="28"/>
          <w:szCs w:val="28"/>
        </w:rPr>
        <w:t>ценовой мониторинг.</w:t>
      </w:r>
    </w:p>
    <w:p w:rsidR="006E1B83" w:rsidRPr="00733814" w:rsidRDefault="00651DF0" w:rsidP="006E1B8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Полагаем</w:t>
      </w:r>
      <w:r w:rsidR="00C7780A" w:rsidRPr="00733814">
        <w:rPr>
          <w:sz w:val="28"/>
          <w:szCs w:val="28"/>
        </w:rPr>
        <w:t>, что мониторинг является формой контроля и по существу</w:t>
      </w:r>
      <w:r>
        <w:rPr>
          <w:sz w:val="28"/>
          <w:szCs w:val="28"/>
        </w:rPr>
        <w:br/>
      </w:r>
      <w:r w:rsidR="00C7780A" w:rsidRPr="00733814">
        <w:rPr>
          <w:sz w:val="28"/>
          <w:szCs w:val="28"/>
        </w:rPr>
        <w:t xml:space="preserve">не может быть методом </w:t>
      </w:r>
      <w:r w:rsidR="00C7780A" w:rsidRPr="00D52ACD">
        <w:rPr>
          <w:sz w:val="28"/>
          <w:szCs w:val="28"/>
        </w:rPr>
        <w:t>регулирования.</w:t>
      </w:r>
      <w:r w:rsidR="00F2799B" w:rsidRPr="00D52ACD">
        <w:rPr>
          <w:sz w:val="28"/>
          <w:szCs w:val="28"/>
        </w:rPr>
        <w:t xml:space="preserve"> </w:t>
      </w:r>
      <w:r w:rsidR="00D52ACD">
        <w:rPr>
          <w:sz w:val="28"/>
          <w:szCs w:val="28"/>
        </w:rPr>
        <w:t>Кроме того, в проекте акта</w:t>
      </w:r>
      <w:r w:rsidR="00D52ACD" w:rsidRPr="00D52ACD">
        <w:rPr>
          <w:sz w:val="28"/>
          <w:szCs w:val="28"/>
        </w:rPr>
        <w:t xml:space="preserve"> не раскрывается содержание данного метода</w:t>
      </w:r>
      <w:r w:rsidR="0003336A">
        <w:rPr>
          <w:sz w:val="28"/>
          <w:szCs w:val="28"/>
        </w:rPr>
        <w:t>, последовательность действия</w:t>
      </w:r>
      <w:r w:rsidR="0018366A">
        <w:rPr>
          <w:sz w:val="28"/>
          <w:szCs w:val="28"/>
        </w:rPr>
        <w:t xml:space="preserve"> и порядок его осуществления, при этом</w:t>
      </w:r>
      <w:r w:rsidR="00D52ACD" w:rsidRPr="00D52ACD">
        <w:rPr>
          <w:sz w:val="28"/>
          <w:szCs w:val="28"/>
        </w:rPr>
        <w:t xml:space="preserve"> в дальнейшем этот метод </w:t>
      </w:r>
      <w:r w:rsidR="00023386">
        <w:rPr>
          <w:sz w:val="28"/>
          <w:szCs w:val="28"/>
        </w:rPr>
        <w:t xml:space="preserve">по тексту проекта акта </w:t>
      </w:r>
      <w:r w:rsidR="0021326A">
        <w:rPr>
          <w:sz w:val="28"/>
          <w:szCs w:val="28"/>
        </w:rPr>
        <w:br/>
      </w:r>
      <w:r w:rsidR="00D52ACD" w:rsidRPr="00D52ACD">
        <w:rPr>
          <w:sz w:val="28"/>
          <w:szCs w:val="28"/>
        </w:rPr>
        <w:t>не упоминается. Следовательно,</w:t>
      </w:r>
      <w:r w:rsidR="006E1B83">
        <w:rPr>
          <w:sz w:val="28"/>
          <w:szCs w:val="28"/>
        </w:rPr>
        <w:t xml:space="preserve"> представляется целесообразным исключить </w:t>
      </w:r>
      <w:r w:rsidR="0021326A">
        <w:rPr>
          <w:sz w:val="28"/>
          <w:szCs w:val="28"/>
        </w:rPr>
        <w:br/>
      </w:r>
      <w:r w:rsidR="006E1B83">
        <w:rPr>
          <w:sz w:val="28"/>
          <w:szCs w:val="28"/>
        </w:rPr>
        <w:t>из редакции проекта акта положения, регулирующие вопросы ценового мониторинга</w:t>
      </w:r>
      <w:r w:rsidR="00033922" w:rsidRPr="00733814">
        <w:rPr>
          <w:sz w:val="28"/>
          <w:szCs w:val="28"/>
        </w:rPr>
        <w:t>.</w:t>
      </w:r>
    </w:p>
    <w:p w:rsidR="00AE24A1" w:rsidRPr="00733814" w:rsidRDefault="0098435E" w:rsidP="00733814">
      <w:pPr>
        <w:pStyle w:val="aff0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814">
        <w:rPr>
          <w:rFonts w:ascii="Times New Roman" w:hAnsi="Times New Roman"/>
          <w:sz w:val="28"/>
          <w:szCs w:val="28"/>
        </w:rPr>
        <w:t>В статье 14.10 Закона о защите конкуренции н</w:t>
      </w:r>
      <w:r w:rsidR="00DC578E" w:rsidRPr="00733814">
        <w:rPr>
          <w:rFonts w:ascii="Times New Roman" w:hAnsi="Times New Roman"/>
          <w:sz w:val="28"/>
          <w:szCs w:val="28"/>
        </w:rPr>
        <w:t>еобходимо отразить</w:t>
      </w:r>
      <w:r w:rsidRPr="00733814">
        <w:rPr>
          <w:rFonts w:ascii="Times New Roman" w:hAnsi="Times New Roman"/>
          <w:sz w:val="28"/>
          <w:szCs w:val="28"/>
        </w:rPr>
        <w:t xml:space="preserve"> действующее </w:t>
      </w:r>
      <w:r w:rsidR="00DC578E" w:rsidRPr="00733814">
        <w:rPr>
          <w:rFonts w:ascii="Times New Roman" w:hAnsi="Times New Roman"/>
          <w:sz w:val="28"/>
          <w:szCs w:val="28"/>
        </w:rPr>
        <w:t xml:space="preserve">положение </w:t>
      </w:r>
      <w:r w:rsidRPr="00733814">
        <w:rPr>
          <w:rFonts w:ascii="Times New Roman" w:hAnsi="Times New Roman"/>
          <w:sz w:val="28"/>
          <w:szCs w:val="28"/>
        </w:rPr>
        <w:t>Закона о</w:t>
      </w:r>
      <w:r w:rsidR="00DC578E" w:rsidRPr="00733814">
        <w:rPr>
          <w:rFonts w:ascii="Times New Roman" w:hAnsi="Times New Roman"/>
          <w:sz w:val="28"/>
          <w:szCs w:val="28"/>
        </w:rPr>
        <w:t xml:space="preserve"> естественных монополиях</w:t>
      </w:r>
      <w:r w:rsidR="00AE24A1" w:rsidRPr="00733814">
        <w:rPr>
          <w:rFonts w:ascii="Times New Roman" w:hAnsi="Times New Roman"/>
          <w:sz w:val="28"/>
          <w:szCs w:val="28"/>
        </w:rPr>
        <w:t xml:space="preserve">, согласно которому </w:t>
      </w:r>
      <w:r w:rsidR="00DC578E" w:rsidRPr="00733814">
        <w:rPr>
          <w:rFonts w:ascii="Times New Roman" w:hAnsi="Times New Roman"/>
          <w:sz w:val="28"/>
          <w:szCs w:val="28"/>
        </w:rP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</w:t>
      </w:r>
      <w:r w:rsidR="0018366A">
        <w:rPr>
          <w:rFonts w:ascii="Times New Roman" w:hAnsi="Times New Roman"/>
          <w:sz w:val="28"/>
          <w:szCs w:val="28"/>
        </w:rPr>
        <w:br/>
      </w:r>
      <w:r w:rsidR="00DC578E" w:rsidRPr="00733814">
        <w:rPr>
          <w:rFonts w:ascii="Times New Roman" w:hAnsi="Times New Roman"/>
          <w:sz w:val="28"/>
          <w:szCs w:val="28"/>
        </w:rPr>
        <w:t>и зарегистрированным в установленном порядке, а также организациям, являющимся основными обществами по отношению к</w:t>
      </w:r>
      <w:r w:rsidR="00DC578E" w:rsidRPr="00733814">
        <w:rPr>
          <w:rFonts w:ascii="Times New Roman" w:hAnsi="Times New Roman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>организациям, осуществляющим добычу нефти, пропорционально объемам</w:t>
      </w:r>
      <w:proofErr w:type="gramEnd"/>
      <w:r w:rsidRPr="00733814">
        <w:rPr>
          <w:rFonts w:ascii="Times New Roman" w:hAnsi="Times New Roman"/>
          <w:sz w:val="28"/>
          <w:szCs w:val="28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>добытой нефти сданной в систему магистральных трубопроводов с учетом</w:t>
      </w:r>
      <w:r w:rsidRPr="00733814">
        <w:rPr>
          <w:rFonts w:ascii="Times New Roman" w:hAnsi="Times New Roman"/>
          <w:sz w:val="28"/>
          <w:szCs w:val="28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>стопроцентной пропускной способности магистральных трубопроводов (исходя из</w:t>
      </w:r>
      <w:r w:rsidRPr="00733814">
        <w:rPr>
          <w:rFonts w:ascii="Times New Roman" w:hAnsi="Times New Roman"/>
          <w:sz w:val="28"/>
          <w:szCs w:val="28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 xml:space="preserve">их технических возможностей). </w:t>
      </w:r>
    </w:p>
    <w:p w:rsidR="00DC578E" w:rsidRPr="00733814" w:rsidRDefault="00651DF0" w:rsidP="0073381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3386">
        <w:rPr>
          <w:rFonts w:ascii="Times New Roman" w:hAnsi="Times New Roman"/>
          <w:sz w:val="28"/>
          <w:szCs w:val="28"/>
        </w:rPr>
        <w:t xml:space="preserve"> п</w:t>
      </w:r>
      <w:r w:rsidR="00DC578E" w:rsidRPr="00733814">
        <w:rPr>
          <w:rFonts w:ascii="Times New Roman" w:hAnsi="Times New Roman"/>
          <w:sz w:val="28"/>
          <w:szCs w:val="28"/>
        </w:rPr>
        <w:t>р</w:t>
      </w:r>
      <w:r w:rsidR="00023386">
        <w:rPr>
          <w:rFonts w:ascii="Times New Roman" w:hAnsi="Times New Roman"/>
          <w:sz w:val="28"/>
          <w:szCs w:val="28"/>
        </w:rPr>
        <w:t>едставленной редакции</w:t>
      </w:r>
      <w:r w:rsidR="00C90533">
        <w:rPr>
          <w:rFonts w:ascii="Times New Roman" w:hAnsi="Times New Roman"/>
          <w:sz w:val="28"/>
          <w:szCs w:val="28"/>
        </w:rPr>
        <w:t xml:space="preserve"> пр</w:t>
      </w:r>
      <w:r w:rsidR="00AE24A1" w:rsidRPr="00733814">
        <w:rPr>
          <w:rFonts w:ascii="Times New Roman" w:hAnsi="Times New Roman"/>
          <w:sz w:val="28"/>
          <w:szCs w:val="28"/>
        </w:rPr>
        <w:t>оекта акта данно</w:t>
      </w:r>
      <w:r>
        <w:rPr>
          <w:rFonts w:ascii="Times New Roman" w:hAnsi="Times New Roman"/>
          <w:sz w:val="28"/>
          <w:szCs w:val="28"/>
        </w:rPr>
        <w:t>е</w:t>
      </w:r>
      <w:r w:rsidR="00AE24A1" w:rsidRPr="00733814">
        <w:rPr>
          <w:rFonts w:ascii="Times New Roman" w:hAnsi="Times New Roman"/>
          <w:sz w:val="28"/>
          <w:szCs w:val="28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023386" w:rsidRPr="00023386">
        <w:rPr>
          <w:rFonts w:ascii="Times New Roman" w:hAnsi="Times New Roman"/>
          <w:sz w:val="28"/>
          <w:szCs w:val="28"/>
        </w:rPr>
        <w:t xml:space="preserve"> </w:t>
      </w:r>
      <w:r w:rsidR="00023386">
        <w:rPr>
          <w:rFonts w:ascii="Times New Roman" w:hAnsi="Times New Roman"/>
          <w:sz w:val="28"/>
          <w:szCs w:val="28"/>
        </w:rPr>
        <w:t xml:space="preserve">разработчиком не </w:t>
      </w:r>
      <w:r w:rsidR="00023386" w:rsidRPr="00733814">
        <w:rPr>
          <w:rFonts w:ascii="Times New Roman" w:hAnsi="Times New Roman"/>
          <w:sz w:val="28"/>
          <w:szCs w:val="28"/>
        </w:rPr>
        <w:t>предусматривается</w:t>
      </w:r>
      <w:r w:rsidR="00DC578E" w:rsidRPr="00733814">
        <w:rPr>
          <w:rFonts w:ascii="Times New Roman" w:hAnsi="Times New Roman"/>
          <w:sz w:val="28"/>
          <w:szCs w:val="28"/>
        </w:rPr>
        <w:t>.</w:t>
      </w:r>
    </w:p>
    <w:p w:rsidR="00DC578E" w:rsidRPr="00733814" w:rsidRDefault="00A74496" w:rsidP="0073381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</w:t>
      </w:r>
      <w:r w:rsidR="00DC578E" w:rsidRPr="00733814">
        <w:rPr>
          <w:rFonts w:ascii="Times New Roman" w:hAnsi="Times New Roman"/>
          <w:sz w:val="28"/>
          <w:szCs w:val="28"/>
        </w:rPr>
        <w:t>аличие указанного положения в абз</w:t>
      </w:r>
      <w:r w:rsidR="00AE24A1" w:rsidRPr="00733814">
        <w:rPr>
          <w:rFonts w:ascii="Times New Roman" w:hAnsi="Times New Roman"/>
          <w:sz w:val="28"/>
          <w:szCs w:val="28"/>
        </w:rPr>
        <w:t xml:space="preserve">аце </w:t>
      </w:r>
      <w:r w:rsidR="00DC578E" w:rsidRPr="00733814">
        <w:rPr>
          <w:rFonts w:ascii="Times New Roman" w:hAnsi="Times New Roman"/>
          <w:sz w:val="28"/>
          <w:szCs w:val="28"/>
        </w:rPr>
        <w:t xml:space="preserve">4 статьи 6 </w:t>
      </w:r>
      <w:r w:rsidR="00AE24A1" w:rsidRPr="00733814">
        <w:rPr>
          <w:rFonts w:ascii="Times New Roman" w:hAnsi="Times New Roman"/>
          <w:sz w:val="28"/>
          <w:szCs w:val="28"/>
        </w:rPr>
        <w:t>З</w:t>
      </w:r>
      <w:r w:rsidR="00DC578E" w:rsidRPr="00733814">
        <w:rPr>
          <w:rFonts w:ascii="Times New Roman" w:hAnsi="Times New Roman"/>
          <w:sz w:val="28"/>
          <w:szCs w:val="28"/>
        </w:rPr>
        <w:t>акон</w:t>
      </w:r>
      <w:r w:rsidR="00AE24A1" w:rsidRPr="00733814">
        <w:rPr>
          <w:rFonts w:ascii="Times New Roman" w:hAnsi="Times New Roman"/>
          <w:sz w:val="28"/>
          <w:szCs w:val="28"/>
        </w:rPr>
        <w:t>а</w:t>
      </w:r>
      <w:r w:rsidR="00DC578E" w:rsidRPr="00733814">
        <w:rPr>
          <w:rFonts w:ascii="Times New Roman" w:hAnsi="Times New Roman"/>
          <w:sz w:val="28"/>
          <w:szCs w:val="28"/>
        </w:rPr>
        <w:t xml:space="preserve"> </w:t>
      </w:r>
      <w:r w:rsidR="009137D4">
        <w:rPr>
          <w:rFonts w:ascii="Times New Roman" w:hAnsi="Times New Roman"/>
          <w:sz w:val="28"/>
          <w:szCs w:val="28"/>
        </w:rPr>
        <w:br/>
      </w:r>
      <w:r w:rsidR="00AE24A1" w:rsidRPr="00733814">
        <w:rPr>
          <w:rFonts w:ascii="Times New Roman" w:hAnsi="Times New Roman"/>
          <w:sz w:val="28"/>
          <w:szCs w:val="28"/>
        </w:rPr>
        <w:t>о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>естественных монополиях в настоящее время позволяет обеспечить равный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 xml:space="preserve">доступ к </w:t>
      </w:r>
      <w:r w:rsidR="00023386" w:rsidRPr="00733814">
        <w:rPr>
          <w:rFonts w:ascii="Times New Roman" w:hAnsi="Times New Roman"/>
          <w:sz w:val="28"/>
          <w:szCs w:val="28"/>
        </w:rPr>
        <w:t>магистральны</w:t>
      </w:r>
      <w:r w:rsidR="00023386">
        <w:rPr>
          <w:rFonts w:ascii="Times New Roman" w:hAnsi="Times New Roman"/>
          <w:sz w:val="28"/>
          <w:szCs w:val="28"/>
        </w:rPr>
        <w:t>м</w:t>
      </w:r>
      <w:r w:rsidR="00023386" w:rsidRPr="00733814">
        <w:rPr>
          <w:rFonts w:ascii="Times New Roman" w:hAnsi="Times New Roman"/>
          <w:sz w:val="28"/>
          <w:szCs w:val="28"/>
        </w:rPr>
        <w:t xml:space="preserve"> трубопровод</w:t>
      </w:r>
      <w:r w:rsidR="00023386">
        <w:rPr>
          <w:rFonts w:ascii="Times New Roman" w:hAnsi="Times New Roman"/>
          <w:sz w:val="28"/>
          <w:szCs w:val="28"/>
        </w:rPr>
        <w:t>ам</w:t>
      </w:r>
      <w:r w:rsidR="00023386" w:rsidRPr="00733814">
        <w:rPr>
          <w:rFonts w:ascii="Times New Roman" w:hAnsi="Times New Roman"/>
          <w:sz w:val="28"/>
          <w:szCs w:val="28"/>
        </w:rPr>
        <w:t xml:space="preserve"> и терминал</w:t>
      </w:r>
      <w:r w:rsidR="00023386">
        <w:rPr>
          <w:rFonts w:ascii="Times New Roman" w:hAnsi="Times New Roman"/>
          <w:sz w:val="28"/>
          <w:szCs w:val="28"/>
        </w:rPr>
        <w:t>ам</w:t>
      </w:r>
      <w:r w:rsidR="00023386" w:rsidRPr="00733814">
        <w:rPr>
          <w:rFonts w:ascii="Times New Roman" w:hAnsi="Times New Roman"/>
          <w:sz w:val="28"/>
          <w:szCs w:val="28"/>
        </w:rPr>
        <w:t xml:space="preserve"> </w:t>
      </w:r>
      <w:r w:rsidR="00DC578E" w:rsidRPr="00733814">
        <w:rPr>
          <w:rFonts w:ascii="Times New Roman" w:hAnsi="Times New Roman"/>
          <w:sz w:val="28"/>
          <w:szCs w:val="28"/>
        </w:rPr>
        <w:t xml:space="preserve">при экспорте нефти </w:t>
      </w:r>
      <w:r w:rsidR="0021326A">
        <w:rPr>
          <w:rFonts w:ascii="Times New Roman" w:hAnsi="Times New Roman"/>
          <w:sz w:val="28"/>
          <w:szCs w:val="28"/>
        </w:rPr>
        <w:br/>
      </w:r>
      <w:r w:rsidR="00DC578E" w:rsidRPr="00733814">
        <w:rPr>
          <w:rFonts w:ascii="Times New Roman" w:hAnsi="Times New Roman"/>
          <w:sz w:val="28"/>
          <w:szCs w:val="28"/>
        </w:rPr>
        <w:t>и конкретизирует пользователя системы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="004C5759" w:rsidRPr="00733814">
        <w:rPr>
          <w:rFonts w:ascii="Times New Roman" w:hAnsi="Times New Roman"/>
          <w:sz w:val="28"/>
          <w:szCs w:val="28"/>
        </w:rPr>
        <w:t xml:space="preserve">магистральных </w:t>
      </w:r>
      <w:r w:rsidR="00FA1EAA" w:rsidRPr="00733814">
        <w:rPr>
          <w:rFonts w:ascii="Times New Roman" w:hAnsi="Times New Roman"/>
          <w:sz w:val="28"/>
          <w:szCs w:val="28"/>
        </w:rPr>
        <w:t>нефтепроводов</w:t>
      </w:r>
      <w:r w:rsidR="004C5759" w:rsidRPr="00733814">
        <w:rPr>
          <w:rFonts w:ascii="Times New Roman" w:hAnsi="Times New Roman"/>
          <w:sz w:val="28"/>
          <w:szCs w:val="28"/>
        </w:rPr>
        <w:t xml:space="preserve"> </w:t>
      </w:r>
      <w:r w:rsidR="00023386">
        <w:rPr>
          <w:rFonts w:ascii="Times New Roman" w:hAnsi="Times New Roman"/>
          <w:sz w:val="28"/>
          <w:szCs w:val="28"/>
        </w:rPr>
        <w:t xml:space="preserve">в качестве </w:t>
      </w:r>
      <w:r w:rsidR="00DC578E" w:rsidRPr="00733814">
        <w:rPr>
          <w:rFonts w:ascii="Times New Roman" w:hAnsi="Times New Roman"/>
          <w:sz w:val="28"/>
          <w:szCs w:val="28"/>
        </w:rPr>
        <w:t>предприятия, добывающ</w:t>
      </w:r>
      <w:r w:rsidR="00023386">
        <w:rPr>
          <w:rFonts w:ascii="Times New Roman" w:hAnsi="Times New Roman"/>
          <w:sz w:val="28"/>
          <w:szCs w:val="28"/>
        </w:rPr>
        <w:t>его</w:t>
      </w:r>
      <w:r w:rsidR="00DC578E" w:rsidRPr="00733814">
        <w:rPr>
          <w:rFonts w:ascii="Times New Roman" w:hAnsi="Times New Roman"/>
          <w:sz w:val="28"/>
          <w:szCs w:val="28"/>
        </w:rPr>
        <w:t xml:space="preserve"> нефть.</w:t>
      </w:r>
    </w:p>
    <w:p w:rsidR="00DC578E" w:rsidRPr="00733814" w:rsidRDefault="00DC578E" w:rsidP="0073381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>П</w:t>
      </w:r>
      <w:r w:rsidR="004C5759" w:rsidRPr="00733814">
        <w:rPr>
          <w:rFonts w:ascii="Times New Roman" w:hAnsi="Times New Roman"/>
          <w:sz w:val="28"/>
          <w:szCs w:val="28"/>
        </w:rPr>
        <w:t>редставляется</w:t>
      </w:r>
      <w:r w:rsidRPr="00733814">
        <w:rPr>
          <w:rFonts w:ascii="Times New Roman" w:hAnsi="Times New Roman"/>
          <w:sz w:val="28"/>
          <w:szCs w:val="28"/>
        </w:rPr>
        <w:t xml:space="preserve">, что исключение </w:t>
      </w:r>
      <w:r w:rsidR="004C5759" w:rsidRPr="00733814">
        <w:rPr>
          <w:rFonts w:ascii="Times New Roman" w:hAnsi="Times New Roman"/>
          <w:sz w:val="28"/>
          <w:szCs w:val="28"/>
        </w:rPr>
        <w:t xml:space="preserve">проектом акта </w:t>
      </w:r>
      <w:r w:rsidRPr="00733814">
        <w:rPr>
          <w:rFonts w:ascii="Times New Roman" w:hAnsi="Times New Roman"/>
          <w:sz w:val="28"/>
          <w:szCs w:val="28"/>
        </w:rPr>
        <w:t xml:space="preserve">данной формулировки </w:t>
      </w:r>
      <w:r w:rsidR="009137D4">
        <w:rPr>
          <w:rFonts w:ascii="Times New Roman" w:hAnsi="Times New Roman"/>
          <w:sz w:val="28"/>
          <w:szCs w:val="28"/>
        </w:rPr>
        <w:br/>
      </w:r>
      <w:r w:rsidRPr="00733814">
        <w:rPr>
          <w:rFonts w:ascii="Times New Roman" w:hAnsi="Times New Roman"/>
          <w:sz w:val="28"/>
          <w:szCs w:val="28"/>
        </w:rPr>
        <w:t>из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Pr="00733814">
        <w:rPr>
          <w:rFonts w:ascii="Times New Roman" w:hAnsi="Times New Roman"/>
          <w:sz w:val="28"/>
          <w:szCs w:val="28"/>
        </w:rPr>
        <w:t>действующего законодательства отмен</w:t>
      </w:r>
      <w:r w:rsidR="004C5759" w:rsidRPr="00733814">
        <w:rPr>
          <w:rFonts w:ascii="Times New Roman" w:hAnsi="Times New Roman"/>
          <w:sz w:val="28"/>
          <w:szCs w:val="28"/>
        </w:rPr>
        <w:t>и</w:t>
      </w:r>
      <w:r w:rsidRPr="00733814">
        <w:rPr>
          <w:rFonts w:ascii="Times New Roman" w:hAnsi="Times New Roman"/>
          <w:sz w:val="28"/>
          <w:szCs w:val="28"/>
        </w:rPr>
        <w:t>т сам принцип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Pr="00733814">
        <w:rPr>
          <w:rFonts w:ascii="Times New Roman" w:hAnsi="Times New Roman"/>
          <w:sz w:val="28"/>
          <w:szCs w:val="28"/>
        </w:rPr>
        <w:t>недискриминационного доступа потребителей к системе магистральных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Pr="00733814">
        <w:rPr>
          <w:rFonts w:ascii="Times New Roman" w:hAnsi="Times New Roman"/>
          <w:sz w:val="28"/>
          <w:szCs w:val="28"/>
        </w:rPr>
        <w:t>трубопроводов, а также нивелирует контроль движения добытой нефти в России,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Pr="00733814">
        <w:rPr>
          <w:rFonts w:ascii="Times New Roman" w:hAnsi="Times New Roman"/>
          <w:sz w:val="28"/>
          <w:szCs w:val="28"/>
        </w:rPr>
        <w:t>наруш</w:t>
      </w:r>
      <w:r w:rsidR="004C5759" w:rsidRPr="00733814">
        <w:rPr>
          <w:rFonts w:ascii="Times New Roman" w:hAnsi="Times New Roman"/>
          <w:sz w:val="28"/>
          <w:szCs w:val="28"/>
        </w:rPr>
        <w:t>ит</w:t>
      </w:r>
      <w:r w:rsidRPr="00733814">
        <w:rPr>
          <w:rFonts w:ascii="Times New Roman" w:hAnsi="Times New Roman"/>
          <w:sz w:val="28"/>
          <w:szCs w:val="28"/>
        </w:rPr>
        <w:t xml:space="preserve"> существующий порядок </w:t>
      </w:r>
      <w:r w:rsidRPr="00733814">
        <w:rPr>
          <w:rFonts w:ascii="Times New Roman" w:hAnsi="Times New Roman"/>
          <w:sz w:val="28"/>
          <w:szCs w:val="28"/>
        </w:rPr>
        <w:lastRenderedPageBreak/>
        <w:t>регулирования отношений в сфере</w:t>
      </w:r>
      <w:r w:rsidR="0098435E" w:rsidRPr="00733814">
        <w:rPr>
          <w:rFonts w:ascii="Times New Roman" w:hAnsi="Times New Roman"/>
          <w:sz w:val="28"/>
          <w:szCs w:val="28"/>
        </w:rPr>
        <w:t xml:space="preserve"> </w:t>
      </w:r>
      <w:r w:rsidRPr="00733814">
        <w:rPr>
          <w:rFonts w:ascii="Times New Roman" w:hAnsi="Times New Roman"/>
          <w:sz w:val="28"/>
          <w:szCs w:val="28"/>
        </w:rPr>
        <w:t xml:space="preserve">транспортировки нефти и </w:t>
      </w:r>
      <w:r w:rsidR="00651DF0">
        <w:rPr>
          <w:rFonts w:ascii="Times New Roman" w:hAnsi="Times New Roman"/>
          <w:sz w:val="28"/>
          <w:szCs w:val="28"/>
        </w:rPr>
        <w:t>может повлечь</w:t>
      </w:r>
      <w:r w:rsidR="00847A0B">
        <w:rPr>
          <w:rFonts w:ascii="Times New Roman" w:hAnsi="Times New Roman"/>
          <w:sz w:val="28"/>
          <w:szCs w:val="28"/>
        </w:rPr>
        <w:t xml:space="preserve"> </w:t>
      </w:r>
      <w:r w:rsidRPr="00733814">
        <w:rPr>
          <w:rFonts w:ascii="Times New Roman" w:hAnsi="Times New Roman"/>
          <w:sz w:val="28"/>
          <w:szCs w:val="28"/>
        </w:rPr>
        <w:t>дестабилизаци</w:t>
      </w:r>
      <w:r w:rsidR="00651DF0">
        <w:rPr>
          <w:rFonts w:ascii="Times New Roman" w:hAnsi="Times New Roman"/>
          <w:sz w:val="28"/>
          <w:szCs w:val="28"/>
        </w:rPr>
        <w:t>ю</w:t>
      </w:r>
      <w:r w:rsidRPr="00733814">
        <w:rPr>
          <w:rFonts w:ascii="Times New Roman" w:hAnsi="Times New Roman"/>
          <w:sz w:val="28"/>
          <w:szCs w:val="28"/>
        </w:rPr>
        <w:t xml:space="preserve"> внутреннего рынка.</w:t>
      </w:r>
    </w:p>
    <w:p w:rsidR="00C7780A" w:rsidRPr="00733814" w:rsidRDefault="001B03A4" w:rsidP="00733814">
      <w:pPr>
        <w:pStyle w:val="aff0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C7780A" w:rsidRPr="0073381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C7780A" w:rsidRPr="00733814">
        <w:rPr>
          <w:rFonts w:ascii="Times New Roman" w:hAnsi="Times New Roman"/>
          <w:sz w:val="28"/>
          <w:szCs w:val="28"/>
        </w:rPr>
        <w:t xml:space="preserve"> 2 статьи 14.12 Закона о защите конкуренции устанавливает</w:t>
      </w:r>
      <w:r>
        <w:rPr>
          <w:rFonts w:ascii="Times New Roman" w:hAnsi="Times New Roman"/>
          <w:sz w:val="28"/>
          <w:szCs w:val="28"/>
        </w:rPr>
        <w:t>ся</w:t>
      </w:r>
      <w:r w:rsidR="00C7780A" w:rsidRPr="00733814">
        <w:rPr>
          <w:rFonts w:ascii="Times New Roman" w:hAnsi="Times New Roman"/>
          <w:sz w:val="28"/>
          <w:szCs w:val="28"/>
        </w:rPr>
        <w:t>, что стандарты раскрытия информации субъектами естественных монополий утверждаются Правительством Российской Федерации.</w:t>
      </w:r>
    </w:p>
    <w:p w:rsidR="00C7780A" w:rsidRPr="00733814" w:rsidRDefault="00183074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>Однако п</w:t>
      </w:r>
      <w:r w:rsidR="00C7780A" w:rsidRPr="00733814">
        <w:rPr>
          <w:sz w:val="28"/>
          <w:szCs w:val="28"/>
        </w:rPr>
        <w:t xml:space="preserve">оложения </w:t>
      </w:r>
      <w:r w:rsidRPr="00733814">
        <w:rPr>
          <w:sz w:val="28"/>
          <w:szCs w:val="28"/>
        </w:rPr>
        <w:t xml:space="preserve">проекта акта </w:t>
      </w:r>
      <w:r w:rsidR="00C7780A" w:rsidRPr="00733814">
        <w:rPr>
          <w:sz w:val="28"/>
          <w:szCs w:val="28"/>
        </w:rPr>
        <w:t xml:space="preserve">в части описания подлежащих раскрытию сведений </w:t>
      </w:r>
      <w:r w:rsidR="00BE419E" w:rsidRPr="00733814">
        <w:rPr>
          <w:sz w:val="28"/>
          <w:szCs w:val="28"/>
        </w:rPr>
        <w:t xml:space="preserve">(пункт 6 статьи 14.12 Закона о </w:t>
      </w:r>
      <w:r w:rsidR="00B675C2" w:rsidRPr="00733814">
        <w:rPr>
          <w:sz w:val="28"/>
          <w:szCs w:val="28"/>
        </w:rPr>
        <w:t xml:space="preserve">защите </w:t>
      </w:r>
      <w:r w:rsidR="00BE419E" w:rsidRPr="00733814">
        <w:rPr>
          <w:sz w:val="28"/>
          <w:szCs w:val="28"/>
        </w:rPr>
        <w:t xml:space="preserve">конкуренции) </w:t>
      </w:r>
      <w:r w:rsidR="00847A0B">
        <w:rPr>
          <w:sz w:val="28"/>
          <w:szCs w:val="28"/>
        </w:rPr>
        <w:t>нос</w:t>
      </w:r>
      <w:r w:rsidR="0018366A">
        <w:rPr>
          <w:sz w:val="28"/>
          <w:szCs w:val="28"/>
        </w:rPr>
        <w:t>я</w:t>
      </w:r>
      <w:r w:rsidR="00847A0B">
        <w:rPr>
          <w:sz w:val="28"/>
          <w:szCs w:val="28"/>
        </w:rPr>
        <w:t>т общий характер</w:t>
      </w:r>
      <w:r w:rsidR="00C7780A" w:rsidRPr="00733814">
        <w:rPr>
          <w:sz w:val="28"/>
          <w:szCs w:val="28"/>
        </w:rPr>
        <w:t xml:space="preserve">, что может </w:t>
      </w:r>
      <w:r w:rsidRPr="00733814">
        <w:rPr>
          <w:sz w:val="28"/>
          <w:szCs w:val="28"/>
        </w:rPr>
        <w:t>повлечь</w:t>
      </w:r>
      <w:r w:rsidR="00C7780A" w:rsidRPr="00733814">
        <w:rPr>
          <w:sz w:val="28"/>
          <w:szCs w:val="28"/>
        </w:rPr>
        <w:t xml:space="preserve"> за собой возможность их </w:t>
      </w:r>
      <w:r w:rsidR="00847A0B" w:rsidRPr="00733814">
        <w:rPr>
          <w:sz w:val="28"/>
          <w:szCs w:val="28"/>
        </w:rPr>
        <w:t>расшире</w:t>
      </w:r>
      <w:r w:rsidR="00847A0B">
        <w:rPr>
          <w:sz w:val="28"/>
          <w:szCs w:val="28"/>
        </w:rPr>
        <w:t xml:space="preserve">нного </w:t>
      </w:r>
      <w:r w:rsidR="00C7780A" w:rsidRPr="00733814">
        <w:rPr>
          <w:sz w:val="28"/>
          <w:szCs w:val="28"/>
        </w:rPr>
        <w:t>толкования при подготовке соответствующих форм общедосту</w:t>
      </w:r>
      <w:r w:rsidRPr="00733814">
        <w:rPr>
          <w:sz w:val="28"/>
          <w:szCs w:val="28"/>
        </w:rPr>
        <w:t>п</w:t>
      </w:r>
      <w:r w:rsidR="00C7780A" w:rsidRPr="00733814">
        <w:rPr>
          <w:sz w:val="28"/>
          <w:szCs w:val="28"/>
        </w:rPr>
        <w:t>ной информации уполномоченными Правительством Российской Федерации органами власти</w:t>
      </w:r>
      <w:r w:rsidR="00651DF0">
        <w:rPr>
          <w:sz w:val="28"/>
          <w:szCs w:val="28"/>
        </w:rPr>
        <w:br/>
      </w:r>
      <w:r w:rsidR="00C7780A" w:rsidRPr="00733814">
        <w:rPr>
          <w:sz w:val="28"/>
          <w:szCs w:val="28"/>
        </w:rPr>
        <w:t>(</w:t>
      </w:r>
      <w:r w:rsidR="001F3AA5" w:rsidRPr="00733814">
        <w:rPr>
          <w:sz w:val="28"/>
          <w:szCs w:val="28"/>
        </w:rPr>
        <w:t xml:space="preserve">пункт </w:t>
      </w:r>
      <w:r w:rsidR="00E642B2" w:rsidRPr="00733814">
        <w:rPr>
          <w:sz w:val="28"/>
          <w:szCs w:val="28"/>
        </w:rPr>
        <w:t>7</w:t>
      </w:r>
      <w:r w:rsidR="00C7780A" w:rsidRPr="00733814">
        <w:rPr>
          <w:sz w:val="28"/>
          <w:szCs w:val="28"/>
        </w:rPr>
        <w:t xml:space="preserve"> ст</w:t>
      </w:r>
      <w:r w:rsidR="001F3AA5" w:rsidRPr="00733814">
        <w:rPr>
          <w:sz w:val="28"/>
          <w:szCs w:val="28"/>
        </w:rPr>
        <w:t>атьи</w:t>
      </w:r>
      <w:r w:rsidR="00C7780A" w:rsidRPr="00733814">
        <w:rPr>
          <w:sz w:val="28"/>
          <w:szCs w:val="28"/>
        </w:rPr>
        <w:t xml:space="preserve"> 14.1</w:t>
      </w:r>
      <w:r w:rsidR="001F3AA5" w:rsidRPr="00733814">
        <w:rPr>
          <w:sz w:val="28"/>
          <w:szCs w:val="28"/>
        </w:rPr>
        <w:t>2</w:t>
      </w:r>
      <w:r w:rsidR="00C7780A" w:rsidRPr="00733814">
        <w:rPr>
          <w:sz w:val="28"/>
          <w:szCs w:val="28"/>
        </w:rPr>
        <w:t xml:space="preserve"> Закона о </w:t>
      </w:r>
      <w:r w:rsidR="00B675C2" w:rsidRPr="00733814">
        <w:rPr>
          <w:sz w:val="28"/>
          <w:szCs w:val="28"/>
        </w:rPr>
        <w:t xml:space="preserve">защите </w:t>
      </w:r>
      <w:r w:rsidR="00C7780A" w:rsidRPr="00733814">
        <w:rPr>
          <w:sz w:val="28"/>
          <w:szCs w:val="28"/>
        </w:rPr>
        <w:t>конкуренции).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 xml:space="preserve">В настоящее время </w:t>
      </w:r>
      <w:r w:rsidR="00847A0B">
        <w:rPr>
          <w:sz w:val="28"/>
          <w:szCs w:val="28"/>
        </w:rPr>
        <w:t xml:space="preserve">в соответствии с пунктом 2 статьи 8.1 </w:t>
      </w:r>
      <w:r w:rsidRPr="00733814">
        <w:rPr>
          <w:sz w:val="28"/>
          <w:szCs w:val="28"/>
        </w:rPr>
        <w:t>Закон</w:t>
      </w:r>
      <w:r w:rsidR="00847A0B">
        <w:rPr>
          <w:sz w:val="28"/>
          <w:szCs w:val="28"/>
        </w:rPr>
        <w:t>а</w:t>
      </w:r>
      <w:r w:rsidRPr="00733814">
        <w:rPr>
          <w:sz w:val="28"/>
          <w:szCs w:val="28"/>
        </w:rPr>
        <w:t xml:space="preserve"> </w:t>
      </w:r>
      <w:r w:rsidR="0018366A">
        <w:rPr>
          <w:sz w:val="28"/>
          <w:szCs w:val="28"/>
        </w:rPr>
        <w:br/>
      </w:r>
      <w:r w:rsidRPr="00733814">
        <w:rPr>
          <w:sz w:val="28"/>
          <w:szCs w:val="28"/>
        </w:rPr>
        <w:t>о естественных монополиях предусматривает</w:t>
      </w:r>
      <w:r w:rsidR="00847A0B">
        <w:rPr>
          <w:sz w:val="28"/>
          <w:szCs w:val="28"/>
        </w:rPr>
        <w:t>ся</w:t>
      </w:r>
      <w:r w:rsidRPr="00733814">
        <w:rPr>
          <w:sz w:val="28"/>
          <w:szCs w:val="28"/>
        </w:rPr>
        <w:t xml:space="preserve"> утверждение стандартов раскрытия информации по каждой сфере деятельности, что обусловлено особенностями технологического процесса оказания услуг в различных отраслях промышленности.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 xml:space="preserve">Полагаем </w:t>
      </w:r>
      <w:r w:rsidR="00AE2649" w:rsidRPr="00733814">
        <w:rPr>
          <w:sz w:val="28"/>
          <w:szCs w:val="28"/>
        </w:rPr>
        <w:t>целесообразным с</w:t>
      </w:r>
      <w:r w:rsidRPr="00733814">
        <w:rPr>
          <w:sz w:val="28"/>
          <w:szCs w:val="28"/>
        </w:rPr>
        <w:t>охранить действующие подходы в части раскрытия информации.</w:t>
      </w:r>
    </w:p>
    <w:p w:rsidR="00CB282A" w:rsidRDefault="00CB282A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>Согласно д</w:t>
      </w:r>
      <w:r w:rsidR="00966CBC">
        <w:rPr>
          <w:sz w:val="28"/>
          <w:szCs w:val="28"/>
        </w:rPr>
        <w:t xml:space="preserve">ействующей редакции Федерального закона </w:t>
      </w:r>
      <w:r w:rsidR="00571047">
        <w:rPr>
          <w:sz w:val="28"/>
          <w:szCs w:val="28"/>
        </w:rPr>
        <w:t xml:space="preserve">от 29 июля 2004 г. </w:t>
      </w:r>
      <w:r w:rsidR="0021326A">
        <w:rPr>
          <w:sz w:val="28"/>
          <w:szCs w:val="28"/>
        </w:rPr>
        <w:br/>
      </w:r>
      <w:r w:rsidR="00571047">
        <w:rPr>
          <w:sz w:val="28"/>
          <w:szCs w:val="28"/>
        </w:rPr>
        <w:t xml:space="preserve">№ 98-ФЗ «О коммерческой тайне» </w:t>
      </w:r>
      <w:r w:rsidR="00315E64">
        <w:rPr>
          <w:sz w:val="28"/>
          <w:szCs w:val="28"/>
        </w:rPr>
        <w:t xml:space="preserve">(далее – Закон о коммерческой тайне) </w:t>
      </w:r>
      <w:r w:rsidRPr="00733814">
        <w:rPr>
          <w:sz w:val="28"/>
          <w:szCs w:val="28"/>
        </w:rPr>
        <w:t>организации самостоятельно определяют статус коммерческой тайны в отношении показателей своей деятельности. Таким образом, данн</w:t>
      </w:r>
      <w:r w:rsidR="00452862" w:rsidRPr="00733814">
        <w:rPr>
          <w:sz w:val="28"/>
          <w:szCs w:val="28"/>
        </w:rPr>
        <w:t xml:space="preserve">ое положение </w:t>
      </w:r>
      <w:r w:rsidRPr="00733814">
        <w:rPr>
          <w:sz w:val="28"/>
          <w:szCs w:val="28"/>
        </w:rPr>
        <w:t>противоречит действующему законодательству</w:t>
      </w:r>
      <w:r w:rsidR="000A4629">
        <w:rPr>
          <w:sz w:val="28"/>
          <w:szCs w:val="28"/>
        </w:rPr>
        <w:t xml:space="preserve"> Российской Федерации</w:t>
      </w:r>
      <w:r w:rsidRPr="00733814">
        <w:rPr>
          <w:sz w:val="28"/>
          <w:szCs w:val="28"/>
        </w:rPr>
        <w:t xml:space="preserve">. Кроме того, субъекты естественных монополий в качестве обоснования планируемых расходов используют информацию, полученную от потребителей услуг </w:t>
      </w:r>
      <w:r w:rsidR="00452862" w:rsidRPr="00733814">
        <w:rPr>
          <w:sz w:val="28"/>
          <w:szCs w:val="28"/>
        </w:rPr>
        <w:t>–</w:t>
      </w:r>
      <w:r w:rsidRPr="00733814">
        <w:rPr>
          <w:sz w:val="28"/>
          <w:szCs w:val="28"/>
        </w:rPr>
        <w:t xml:space="preserve"> грузоотправителей, поставщиков и подрядчиков, </w:t>
      </w:r>
      <w:proofErr w:type="gramStart"/>
      <w:r w:rsidRPr="00733814">
        <w:rPr>
          <w:sz w:val="28"/>
          <w:szCs w:val="28"/>
        </w:rPr>
        <w:t>которая</w:t>
      </w:r>
      <w:proofErr w:type="gramEnd"/>
      <w:r w:rsidRPr="00733814">
        <w:rPr>
          <w:sz w:val="28"/>
          <w:szCs w:val="28"/>
        </w:rPr>
        <w:t xml:space="preserve"> е</w:t>
      </w:r>
      <w:r w:rsidR="00452862" w:rsidRPr="00733814">
        <w:rPr>
          <w:sz w:val="28"/>
          <w:szCs w:val="28"/>
        </w:rPr>
        <w:t>е</w:t>
      </w:r>
      <w:r w:rsidRPr="00733814">
        <w:rPr>
          <w:sz w:val="28"/>
          <w:szCs w:val="28"/>
        </w:rPr>
        <w:t xml:space="preserve"> владельцами </w:t>
      </w:r>
      <w:r w:rsidR="00571047">
        <w:rPr>
          <w:sz w:val="28"/>
          <w:szCs w:val="28"/>
        </w:rPr>
        <w:t xml:space="preserve">может быть </w:t>
      </w:r>
      <w:r w:rsidRPr="00733814">
        <w:rPr>
          <w:sz w:val="28"/>
          <w:szCs w:val="28"/>
        </w:rPr>
        <w:t xml:space="preserve">отнесена </w:t>
      </w:r>
      <w:r w:rsidR="00733CF8">
        <w:rPr>
          <w:sz w:val="28"/>
          <w:szCs w:val="28"/>
        </w:rPr>
        <w:br/>
      </w:r>
      <w:r w:rsidRPr="00733814">
        <w:rPr>
          <w:sz w:val="28"/>
          <w:szCs w:val="28"/>
        </w:rPr>
        <w:t>к коммерческой тайне. Такая информация также не подлежит передаче третьим лицам.</w:t>
      </w:r>
    </w:p>
    <w:p w:rsidR="00CE34AA" w:rsidRDefault="00F859B8" w:rsidP="007338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пунктом 14 </w:t>
      </w:r>
      <w:r w:rsidR="00651DF0" w:rsidRPr="00F74D79">
        <w:rPr>
          <w:sz w:val="28"/>
          <w:szCs w:val="28"/>
        </w:rPr>
        <w:t>Протокол</w:t>
      </w:r>
      <w:r w:rsidR="00651DF0">
        <w:rPr>
          <w:sz w:val="28"/>
          <w:szCs w:val="28"/>
        </w:rPr>
        <w:t>а</w:t>
      </w:r>
      <w:r w:rsidR="00651DF0" w:rsidRPr="00F74D79">
        <w:rPr>
          <w:sz w:val="28"/>
          <w:szCs w:val="28"/>
        </w:rPr>
        <w:t xml:space="preserve"> о единых принципах и правилах регулирования деятельности субъектов естественных монополий</w:t>
      </w:r>
      <w:r w:rsidRPr="004B4325">
        <w:rPr>
          <w:sz w:val="28"/>
          <w:szCs w:val="28"/>
        </w:rPr>
        <w:t xml:space="preserve"> </w:t>
      </w:r>
      <w:r w:rsidR="00CE34AA">
        <w:rPr>
          <w:sz w:val="28"/>
          <w:szCs w:val="28"/>
        </w:rPr>
        <w:t>установлено,</w:t>
      </w:r>
      <w:r w:rsidR="00651DF0">
        <w:rPr>
          <w:sz w:val="28"/>
          <w:szCs w:val="28"/>
        </w:rPr>
        <w:br/>
      </w:r>
      <w:r w:rsidR="00CE34AA">
        <w:rPr>
          <w:sz w:val="28"/>
          <w:szCs w:val="28"/>
        </w:rPr>
        <w:t xml:space="preserve">что </w:t>
      </w:r>
      <w:r w:rsidRPr="00F859B8">
        <w:rPr>
          <w:sz w:val="28"/>
          <w:szCs w:val="28"/>
        </w:rPr>
        <w:t>правила обеспечения доступа потребителей к услугам субъектов естеств</w:t>
      </w:r>
      <w:r>
        <w:rPr>
          <w:sz w:val="28"/>
          <w:szCs w:val="28"/>
        </w:rPr>
        <w:t xml:space="preserve">енных </w:t>
      </w:r>
      <w:r>
        <w:rPr>
          <w:sz w:val="28"/>
          <w:szCs w:val="28"/>
        </w:rPr>
        <w:lastRenderedPageBreak/>
        <w:t xml:space="preserve">монополий включают в себя </w:t>
      </w:r>
      <w:r w:rsidRPr="00F859B8">
        <w:rPr>
          <w:sz w:val="28"/>
          <w:szCs w:val="28"/>
        </w:rPr>
        <w:t>перечень информации, которая не может составлять коммерческую тайну</w:t>
      </w:r>
      <w:r w:rsidR="00CE34AA">
        <w:rPr>
          <w:sz w:val="28"/>
          <w:szCs w:val="28"/>
        </w:rPr>
        <w:t>.</w:t>
      </w:r>
    </w:p>
    <w:p w:rsidR="00F859B8" w:rsidRPr="00733814" w:rsidRDefault="00F859B8" w:rsidP="007338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15E64">
        <w:rPr>
          <w:sz w:val="28"/>
          <w:szCs w:val="28"/>
        </w:rPr>
        <w:t xml:space="preserve">аким образом, в </w:t>
      </w:r>
      <w:r w:rsidR="00CE34AA">
        <w:rPr>
          <w:sz w:val="28"/>
          <w:szCs w:val="28"/>
        </w:rPr>
        <w:t xml:space="preserve">целях исключения рисков правоприменительной практики считаем целесообразным внести соответствующие изменения </w:t>
      </w:r>
      <w:r>
        <w:rPr>
          <w:sz w:val="28"/>
          <w:szCs w:val="28"/>
        </w:rPr>
        <w:t xml:space="preserve">в </w:t>
      </w:r>
      <w:r w:rsidR="00315E64" w:rsidRPr="00315E64">
        <w:rPr>
          <w:sz w:val="28"/>
          <w:szCs w:val="28"/>
        </w:rPr>
        <w:t xml:space="preserve">Закон </w:t>
      </w:r>
      <w:r w:rsidR="007A047E">
        <w:rPr>
          <w:sz w:val="28"/>
          <w:szCs w:val="28"/>
        </w:rPr>
        <w:br/>
      </w:r>
      <w:r w:rsidR="00315E64" w:rsidRPr="00315E64">
        <w:rPr>
          <w:sz w:val="28"/>
          <w:szCs w:val="28"/>
        </w:rPr>
        <w:t>о коммерческой тайне</w:t>
      </w:r>
      <w:r w:rsidR="00315E64">
        <w:rPr>
          <w:sz w:val="28"/>
          <w:szCs w:val="28"/>
        </w:rPr>
        <w:t>.</w:t>
      </w:r>
    </w:p>
    <w:p w:rsidR="00913298" w:rsidRPr="00733814" w:rsidRDefault="00913298" w:rsidP="00733814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>В пункте 5 статьи 1 проекта акта разработчик предлагает дополнить часть 2 статьи 23 Закона о защите конкуренции</w:t>
      </w:r>
      <w:r w:rsidR="00B93B1D" w:rsidRPr="00733814">
        <w:rPr>
          <w:rFonts w:ascii="Times New Roman" w:hAnsi="Times New Roman"/>
          <w:sz w:val="28"/>
          <w:szCs w:val="28"/>
        </w:rPr>
        <w:t xml:space="preserve"> новыми пунктами 11 – 18.</w:t>
      </w:r>
    </w:p>
    <w:p w:rsidR="00C7780A" w:rsidRPr="00733814" w:rsidRDefault="00864BAE" w:rsidP="0073381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>П</w:t>
      </w:r>
      <w:r w:rsidR="00C7780A" w:rsidRPr="00733814">
        <w:rPr>
          <w:rFonts w:ascii="Times New Roman" w:hAnsi="Times New Roman"/>
          <w:sz w:val="28"/>
          <w:szCs w:val="28"/>
        </w:rPr>
        <w:t xml:space="preserve">ункт 18 </w:t>
      </w:r>
      <w:r w:rsidRPr="00733814">
        <w:rPr>
          <w:rFonts w:ascii="Times New Roman" w:hAnsi="Times New Roman"/>
          <w:sz w:val="28"/>
          <w:szCs w:val="28"/>
        </w:rPr>
        <w:t xml:space="preserve">части </w:t>
      </w:r>
      <w:r w:rsidR="00C7780A" w:rsidRPr="00733814">
        <w:rPr>
          <w:rFonts w:ascii="Times New Roman" w:hAnsi="Times New Roman"/>
          <w:sz w:val="28"/>
          <w:szCs w:val="28"/>
        </w:rPr>
        <w:t xml:space="preserve">2 статьи 23 Закона о защите конкуренции предоставляет антимонопольному органу полномочия по согласованию </w:t>
      </w:r>
      <w:r w:rsidR="007D53DF" w:rsidRPr="00733814">
        <w:rPr>
          <w:rFonts w:ascii="Times New Roman" w:hAnsi="Times New Roman"/>
          <w:sz w:val="28"/>
          <w:szCs w:val="28"/>
        </w:rPr>
        <w:t xml:space="preserve">инвестиционных </w:t>
      </w:r>
      <w:r w:rsidR="00C7780A" w:rsidRPr="00733814">
        <w:rPr>
          <w:rFonts w:ascii="Times New Roman" w:hAnsi="Times New Roman"/>
          <w:sz w:val="28"/>
          <w:szCs w:val="28"/>
        </w:rPr>
        <w:t>программ субъектов естественных монополий.</w:t>
      </w:r>
    </w:p>
    <w:p w:rsidR="00C7780A" w:rsidRPr="00733814" w:rsidRDefault="007D53DF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>Вместе с тем у</w:t>
      </w:r>
      <w:r w:rsidR="00C7780A" w:rsidRPr="00733814">
        <w:rPr>
          <w:sz w:val="28"/>
          <w:szCs w:val="28"/>
        </w:rPr>
        <w:t>казанные полномочия противоречат положениям Федерального закона от 25</w:t>
      </w:r>
      <w:r w:rsidRPr="00733814">
        <w:rPr>
          <w:sz w:val="28"/>
          <w:szCs w:val="28"/>
        </w:rPr>
        <w:t xml:space="preserve"> февраля </w:t>
      </w:r>
      <w:r w:rsidR="00C7780A" w:rsidRPr="00733814">
        <w:rPr>
          <w:sz w:val="28"/>
          <w:szCs w:val="28"/>
        </w:rPr>
        <w:t xml:space="preserve">1999 </w:t>
      </w:r>
      <w:r w:rsidRPr="00733814">
        <w:rPr>
          <w:sz w:val="28"/>
          <w:szCs w:val="28"/>
        </w:rPr>
        <w:t>г. №</w:t>
      </w:r>
      <w:r w:rsidR="00C7780A" w:rsidRPr="00733814">
        <w:rPr>
          <w:sz w:val="28"/>
          <w:szCs w:val="28"/>
        </w:rPr>
        <w:t xml:space="preserve"> 39-ФЗ «Об инвестиционной деятельности в Российской Федерации, осуществляемой в форме капитальных вложений»</w:t>
      </w:r>
      <w:r w:rsidR="00B17270">
        <w:rPr>
          <w:sz w:val="28"/>
          <w:szCs w:val="28"/>
        </w:rPr>
        <w:t xml:space="preserve"> (далее – Закон об инвестиционной деятельности)</w:t>
      </w:r>
      <w:r w:rsidR="00C7780A" w:rsidRPr="00733814">
        <w:rPr>
          <w:sz w:val="28"/>
          <w:szCs w:val="28"/>
        </w:rPr>
        <w:t>, который регламентирует правовые и экономические основы инвестиционной деятельности.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 xml:space="preserve">В соответствии со статьей </w:t>
      </w:r>
      <w:r w:rsidR="007D53DF" w:rsidRPr="00733814">
        <w:rPr>
          <w:sz w:val="28"/>
          <w:szCs w:val="28"/>
        </w:rPr>
        <w:t>6</w:t>
      </w:r>
      <w:r w:rsidRPr="00733814">
        <w:rPr>
          <w:sz w:val="28"/>
          <w:szCs w:val="28"/>
        </w:rPr>
        <w:t xml:space="preserve"> указанного закона инвесторы имеют равные права на самостоятельное определение объемов и направлений капитальных вложений</w:t>
      </w:r>
      <w:r w:rsidR="00571047">
        <w:rPr>
          <w:sz w:val="28"/>
          <w:szCs w:val="28"/>
        </w:rPr>
        <w:t>, что приводит</w:t>
      </w:r>
      <w:r w:rsidR="00B17270">
        <w:rPr>
          <w:sz w:val="28"/>
          <w:szCs w:val="28"/>
        </w:rPr>
        <w:t xml:space="preserve"> к отсутствию необходимости согласования принятых инвестиционных решений (программ)</w:t>
      </w:r>
      <w:r w:rsidRPr="00733814">
        <w:rPr>
          <w:sz w:val="28"/>
          <w:szCs w:val="28"/>
        </w:rPr>
        <w:t>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>Регулирование инвестиционной деятельности субъектов</w:t>
      </w:r>
      <w:r w:rsidR="00B17270" w:rsidRPr="00B17270">
        <w:rPr>
          <w:sz w:val="28"/>
          <w:szCs w:val="28"/>
        </w:rPr>
        <w:t xml:space="preserve"> </w:t>
      </w:r>
      <w:r w:rsidR="00B17270">
        <w:rPr>
          <w:sz w:val="28"/>
          <w:szCs w:val="28"/>
        </w:rPr>
        <w:t xml:space="preserve">в соответствии </w:t>
      </w:r>
      <w:r w:rsidR="0021326A">
        <w:rPr>
          <w:sz w:val="28"/>
          <w:szCs w:val="28"/>
        </w:rPr>
        <w:br/>
      </w:r>
      <w:r w:rsidR="00B17270">
        <w:rPr>
          <w:sz w:val="28"/>
          <w:szCs w:val="28"/>
        </w:rPr>
        <w:t>с Законом об инвестиционной деятельности</w:t>
      </w:r>
      <w:r w:rsidRPr="00733814">
        <w:rPr>
          <w:sz w:val="28"/>
          <w:szCs w:val="28"/>
        </w:rPr>
        <w:t xml:space="preserve"> предусмотрено при разработке, утверждении и финансировании инвестицион</w:t>
      </w:r>
      <w:r w:rsidR="006E583E" w:rsidRPr="00733814">
        <w:rPr>
          <w:sz w:val="28"/>
          <w:szCs w:val="28"/>
        </w:rPr>
        <w:t>н</w:t>
      </w:r>
      <w:r w:rsidRPr="00733814">
        <w:rPr>
          <w:sz w:val="28"/>
          <w:szCs w:val="28"/>
        </w:rPr>
        <w:t>ых проектов, осуществляемых Российской Федерацией при осуществлении инвестиционных проектов, финансируемых за счет средств федерального бюджета.</w:t>
      </w:r>
    </w:p>
    <w:p w:rsidR="00C7780A" w:rsidRPr="00733814" w:rsidRDefault="00C7780A" w:rsidP="00733814">
      <w:pPr>
        <w:spacing w:line="360" w:lineRule="auto"/>
        <w:ind w:firstLine="851"/>
        <w:jc w:val="both"/>
        <w:rPr>
          <w:sz w:val="28"/>
          <w:szCs w:val="28"/>
        </w:rPr>
      </w:pPr>
      <w:r w:rsidRPr="00733814">
        <w:rPr>
          <w:sz w:val="28"/>
          <w:szCs w:val="28"/>
        </w:rPr>
        <w:t xml:space="preserve">Иных форм и методов государственного регулирования инвестиционной деятельности законодательством не предусмотрено и при их появлении они будут носить </w:t>
      </w:r>
      <w:r w:rsidR="00B17270">
        <w:rPr>
          <w:sz w:val="28"/>
          <w:szCs w:val="28"/>
        </w:rPr>
        <w:t xml:space="preserve">либо </w:t>
      </w:r>
      <w:r w:rsidR="000E461D" w:rsidRPr="00733814">
        <w:rPr>
          <w:sz w:val="28"/>
          <w:szCs w:val="28"/>
        </w:rPr>
        <w:t>дублирующий,</w:t>
      </w:r>
      <w:r w:rsidRPr="00733814">
        <w:rPr>
          <w:sz w:val="28"/>
          <w:szCs w:val="28"/>
        </w:rPr>
        <w:t xml:space="preserve"> </w:t>
      </w:r>
      <w:r w:rsidR="00B17270">
        <w:rPr>
          <w:sz w:val="28"/>
          <w:szCs w:val="28"/>
        </w:rPr>
        <w:t xml:space="preserve">либо избыточный </w:t>
      </w:r>
      <w:r w:rsidRPr="00733814">
        <w:rPr>
          <w:sz w:val="28"/>
          <w:szCs w:val="28"/>
        </w:rPr>
        <w:t>характер.</w:t>
      </w:r>
    </w:p>
    <w:p w:rsidR="006E583E" w:rsidRPr="00250816" w:rsidRDefault="00804C95" w:rsidP="00EB560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E583E" w:rsidRPr="00733814">
        <w:rPr>
          <w:sz w:val="28"/>
          <w:szCs w:val="28"/>
        </w:rPr>
        <w:t xml:space="preserve">считаем необходимым </w:t>
      </w:r>
      <w:r w:rsidR="005846CA" w:rsidRPr="00733814">
        <w:rPr>
          <w:sz w:val="28"/>
          <w:szCs w:val="28"/>
        </w:rPr>
        <w:t xml:space="preserve">рассматриваемые </w:t>
      </w:r>
      <w:r w:rsidR="00227C15" w:rsidRPr="00733814">
        <w:rPr>
          <w:sz w:val="28"/>
          <w:szCs w:val="28"/>
        </w:rPr>
        <w:t xml:space="preserve">положения </w:t>
      </w:r>
      <w:r w:rsidR="00F775DE" w:rsidRPr="00733814">
        <w:rPr>
          <w:sz w:val="28"/>
          <w:szCs w:val="28"/>
        </w:rPr>
        <w:t xml:space="preserve">в части согласования </w:t>
      </w:r>
      <w:r w:rsidR="00F7357E" w:rsidRPr="00733814">
        <w:rPr>
          <w:sz w:val="28"/>
          <w:szCs w:val="28"/>
        </w:rPr>
        <w:t xml:space="preserve">федеральным антимонопольным органом </w:t>
      </w:r>
      <w:r w:rsidR="00F775DE" w:rsidRPr="00733814">
        <w:rPr>
          <w:sz w:val="28"/>
          <w:szCs w:val="28"/>
        </w:rPr>
        <w:t xml:space="preserve">инвестиционных программ </w:t>
      </w:r>
      <w:r w:rsidR="00F775DE" w:rsidRPr="00250816">
        <w:rPr>
          <w:sz w:val="28"/>
          <w:szCs w:val="28"/>
        </w:rPr>
        <w:t xml:space="preserve">субъектов естественных монополий </w:t>
      </w:r>
      <w:r w:rsidR="00F7357E" w:rsidRPr="00250816">
        <w:rPr>
          <w:sz w:val="28"/>
          <w:szCs w:val="28"/>
        </w:rPr>
        <w:t>исключить из редакции проекта акта.</w:t>
      </w:r>
    </w:p>
    <w:p w:rsidR="00EB560F" w:rsidRPr="00EB560F" w:rsidRDefault="00EB560F" w:rsidP="00EB560F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60F">
        <w:rPr>
          <w:rFonts w:ascii="Times New Roman" w:hAnsi="Times New Roman"/>
          <w:sz w:val="28"/>
          <w:szCs w:val="28"/>
        </w:rPr>
        <w:lastRenderedPageBreak/>
        <w:t xml:space="preserve">Пунктом 6 статьи 1 </w:t>
      </w:r>
      <w:r>
        <w:rPr>
          <w:rFonts w:ascii="Times New Roman" w:hAnsi="Times New Roman"/>
          <w:sz w:val="28"/>
          <w:szCs w:val="28"/>
        </w:rPr>
        <w:t>п</w:t>
      </w:r>
      <w:r w:rsidRPr="00EB560F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>акта разработчик предлагает</w:t>
      </w:r>
      <w:r w:rsidRPr="00EB560F">
        <w:rPr>
          <w:rFonts w:ascii="Times New Roman" w:hAnsi="Times New Roman"/>
          <w:sz w:val="28"/>
          <w:szCs w:val="28"/>
        </w:rPr>
        <w:t xml:space="preserve"> дополнить часть 1 статьи 28 Закона </w:t>
      </w:r>
      <w:r>
        <w:rPr>
          <w:rFonts w:ascii="Times New Roman" w:hAnsi="Times New Roman"/>
          <w:sz w:val="28"/>
          <w:szCs w:val="28"/>
        </w:rPr>
        <w:t xml:space="preserve">о защите конкуренции </w:t>
      </w:r>
      <w:r w:rsidRPr="00EB560F">
        <w:rPr>
          <w:rFonts w:ascii="Times New Roman" w:hAnsi="Times New Roman"/>
          <w:sz w:val="28"/>
          <w:szCs w:val="28"/>
        </w:rPr>
        <w:t>пунктом 12, который предусматривает обязательное предварительное согласование с антимонопольным органом сделки при получении в собственность, пользование или во владение, сдаче в аренду или совершении иной сделки, в результате которой хозяйствующий субъект приобретает право собственности либо владения и (или) пользования частью основных производственных средств</w:t>
      </w:r>
      <w:proofErr w:type="gramEnd"/>
      <w:r w:rsidRPr="00EB56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560F">
        <w:rPr>
          <w:rFonts w:ascii="Times New Roman" w:hAnsi="Times New Roman"/>
          <w:sz w:val="28"/>
          <w:szCs w:val="28"/>
        </w:rPr>
        <w:t>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производственных средств превышает 10 процентов стоимости собственного капитала по последнему утвержденному балансу, и если в результате такого приобретения доля выручки хозяйствующего субъекта от естественно-монопольных видов деятельности составит более</w:t>
      </w:r>
      <w:r w:rsidR="00FB56F1">
        <w:rPr>
          <w:rFonts w:ascii="Times New Roman" w:hAnsi="Times New Roman"/>
          <w:sz w:val="28"/>
          <w:szCs w:val="28"/>
        </w:rPr>
        <w:br/>
      </w:r>
      <w:r w:rsidRPr="00EB56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 </w:t>
      </w:r>
      <w:r w:rsidRPr="00EB560F">
        <w:rPr>
          <w:rFonts w:ascii="Times New Roman" w:hAnsi="Times New Roman"/>
          <w:sz w:val="28"/>
          <w:szCs w:val="28"/>
        </w:rPr>
        <w:t>общего объема его выручки.</w:t>
      </w:r>
      <w:proofErr w:type="gramEnd"/>
    </w:p>
    <w:p w:rsidR="00EB560F" w:rsidRDefault="00EB560F" w:rsidP="00C866FF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60F">
        <w:rPr>
          <w:rFonts w:ascii="Times New Roman" w:hAnsi="Times New Roman"/>
          <w:sz w:val="28"/>
          <w:szCs w:val="28"/>
        </w:rPr>
        <w:t>В связи с тем, что</w:t>
      </w:r>
      <w:r>
        <w:rPr>
          <w:rFonts w:ascii="Times New Roman" w:hAnsi="Times New Roman"/>
          <w:sz w:val="28"/>
          <w:szCs w:val="28"/>
        </w:rPr>
        <w:t>, например,</w:t>
      </w:r>
      <w:r w:rsidRPr="00EB560F">
        <w:rPr>
          <w:rFonts w:ascii="Times New Roman" w:hAnsi="Times New Roman"/>
          <w:sz w:val="28"/>
          <w:szCs w:val="28"/>
        </w:rPr>
        <w:t xml:space="preserve"> электросетевые компании, не являющиеся государственными, в большинстве случаев арендуют сетевое оборудование, стоимость собственных активов у них значительно меньше арендованных. </w:t>
      </w:r>
      <w:r w:rsidR="0018366A">
        <w:rPr>
          <w:rFonts w:ascii="Times New Roman" w:hAnsi="Times New Roman"/>
          <w:sz w:val="28"/>
          <w:szCs w:val="28"/>
        </w:rPr>
        <w:t>Возможны случаи</w:t>
      </w:r>
      <w:r w:rsidR="00FB56F1">
        <w:rPr>
          <w:rFonts w:ascii="Times New Roman" w:hAnsi="Times New Roman"/>
          <w:sz w:val="28"/>
          <w:szCs w:val="28"/>
        </w:rPr>
        <w:t>,</w:t>
      </w:r>
      <w:r w:rsidR="0018366A">
        <w:rPr>
          <w:rFonts w:ascii="Times New Roman" w:hAnsi="Times New Roman"/>
          <w:sz w:val="28"/>
          <w:szCs w:val="28"/>
        </w:rPr>
        <w:t xml:space="preserve"> когда балансовая стоимость арендованных активов (основных производственных средств) будет превышать 10 процентов стоимости собственных, а доля хозяйственных субъектов в результате такого решения составит 1 процент </w:t>
      </w:r>
      <w:r w:rsidR="0018366A">
        <w:rPr>
          <w:rFonts w:ascii="Times New Roman" w:hAnsi="Times New Roman"/>
          <w:sz w:val="28"/>
          <w:szCs w:val="28"/>
        </w:rPr>
        <w:br/>
        <w:t xml:space="preserve">от общего объема выручки. </w:t>
      </w:r>
      <w:r w:rsidRPr="00EB560F">
        <w:rPr>
          <w:rFonts w:ascii="Times New Roman" w:hAnsi="Times New Roman"/>
          <w:sz w:val="28"/>
          <w:szCs w:val="28"/>
        </w:rPr>
        <w:t xml:space="preserve">Таким образом, введение в действие пункта 12 статьи 28 Закона </w:t>
      </w:r>
      <w:r>
        <w:rPr>
          <w:rFonts w:ascii="Times New Roman" w:hAnsi="Times New Roman"/>
          <w:sz w:val="28"/>
          <w:szCs w:val="28"/>
        </w:rPr>
        <w:t xml:space="preserve">о защите конкуренции </w:t>
      </w:r>
      <w:r w:rsidRPr="00EB560F">
        <w:rPr>
          <w:rFonts w:ascii="Times New Roman" w:hAnsi="Times New Roman"/>
          <w:sz w:val="28"/>
          <w:szCs w:val="28"/>
        </w:rPr>
        <w:t xml:space="preserve">приведет к необходимости для таких компаний согласовывать с ФАС </w:t>
      </w:r>
      <w:r>
        <w:rPr>
          <w:rFonts w:ascii="Times New Roman" w:hAnsi="Times New Roman"/>
          <w:sz w:val="28"/>
          <w:szCs w:val="28"/>
        </w:rPr>
        <w:t>России практически любую</w:t>
      </w:r>
      <w:r w:rsidRPr="00EB560F">
        <w:rPr>
          <w:rFonts w:ascii="Times New Roman" w:hAnsi="Times New Roman"/>
          <w:sz w:val="28"/>
          <w:szCs w:val="28"/>
        </w:rPr>
        <w:t xml:space="preserve"> сделку. В целях сокращения избыточной административной нагрузки на субъекты ес</w:t>
      </w:r>
      <w:r>
        <w:rPr>
          <w:rFonts w:ascii="Times New Roman" w:hAnsi="Times New Roman"/>
          <w:sz w:val="28"/>
          <w:szCs w:val="28"/>
        </w:rPr>
        <w:t>тественной монополии предлагаем</w:t>
      </w:r>
      <w:r w:rsidRPr="00EB560F">
        <w:rPr>
          <w:rFonts w:ascii="Times New Roman" w:hAnsi="Times New Roman"/>
          <w:sz w:val="28"/>
          <w:szCs w:val="28"/>
        </w:rPr>
        <w:t xml:space="preserve"> абзац четвертый пункта 6 статьи 1</w:t>
      </w:r>
      <w:r w:rsidR="00C866FF">
        <w:rPr>
          <w:rFonts w:ascii="Times New Roman" w:hAnsi="Times New Roman"/>
          <w:sz w:val="28"/>
          <w:szCs w:val="28"/>
        </w:rPr>
        <w:t xml:space="preserve"> п</w:t>
      </w:r>
      <w:r w:rsidRPr="00EB560F">
        <w:rPr>
          <w:rFonts w:ascii="Times New Roman" w:hAnsi="Times New Roman"/>
          <w:sz w:val="28"/>
          <w:szCs w:val="28"/>
        </w:rPr>
        <w:t>роекта</w:t>
      </w:r>
      <w:r w:rsidR="00C866FF">
        <w:rPr>
          <w:rFonts w:ascii="Times New Roman" w:hAnsi="Times New Roman"/>
          <w:sz w:val="28"/>
          <w:szCs w:val="28"/>
        </w:rPr>
        <w:t xml:space="preserve"> акта исключить</w:t>
      </w:r>
      <w:r w:rsidRPr="00EB560F">
        <w:rPr>
          <w:rFonts w:ascii="Times New Roman" w:hAnsi="Times New Roman"/>
          <w:sz w:val="28"/>
          <w:szCs w:val="28"/>
        </w:rPr>
        <w:t>.</w:t>
      </w:r>
    </w:p>
    <w:p w:rsidR="00C866FF" w:rsidRPr="00C866FF" w:rsidRDefault="00C866FF" w:rsidP="00C866FF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66FF">
        <w:rPr>
          <w:rFonts w:ascii="Times New Roman" w:hAnsi="Times New Roman"/>
          <w:sz w:val="28"/>
          <w:szCs w:val="28"/>
        </w:rPr>
        <w:t xml:space="preserve">Пунктами 7 и 13 статьи 1 </w:t>
      </w:r>
      <w:r>
        <w:rPr>
          <w:rFonts w:ascii="Times New Roman" w:hAnsi="Times New Roman"/>
          <w:sz w:val="28"/>
          <w:szCs w:val="28"/>
        </w:rPr>
        <w:t xml:space="preserve">проекта акта разработчиком </w:t>
      </w:r>
      <w:r w:rsidRPr="00C866FF">
        <w:rPr>
          <w:rFonts w:ascii="Times New Roman" w:hAnsi="Times New Roman"/>
          <w:sz w:val="28"/>
          <w:szCs w:val="28"/>
        </w:rPr>
        <w:t xml:space="preserve">предложены изменения в статьи 33 и 34 Закона 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C866FF">
        <w:rPr>
          <w:rFonts w:ascii="Times New Roman" w:hAnsi="Times New Roman"/>
          <w:sz w:val="28"/>
          <w:szCs w:val="28"/>
        </w:rPr>
        <w:t xml:space="preserve">конкуренции в связи с переносом </w:t>
      </w:r>
      <w:r w:rsidR="0021326A">
        <w:rPr>
          <w:rFonts w:ascii="Times New Roman" w:hAnsi="Times New Roman"/>
          <w:sz w:val="28"/>
          <w:szCs w:val="28"/>
        </w:rPr>
        <w:br/>
      </w:r>
      <w:r w:rsidRPr="00C866FF">
        <w:rPr>
          <w:rFonts w:ascii="Times New Roman" w:hAnsi="Times New Roman"/>
          <w:sz w:val="28"/>
          <w:szCs w:val="28"/>
        </w:rPr>
        <w:t xml:space="preserve">в статью 23 Закона 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C866FF">
        <w:rPr>
          <w:rFonts w:ascii="Times New Roman" w:hAnsi="Times New Roman"/>
          <w:sz w:val="28"/>
          <w:szCs w:val="28"/>
        </w:rPr>
        <w:t xml:space="preserve">конкуренции положений пункта 2 статьи 7 Закона </w:t>
      </w:r>
      <w:r w:rsidR="0021326A">
        <w:rPr>
          <w:rFonts w:ascii="Times New Roman" w:hAnsi="Times New Roman"/>
          <w:sz w:val="28"/>
          <w:szCs w:val="28"/>
        </w:rPr>
        <w:br/>
      </w:r>
      <w:r w:rsidRPr="00C866FF">
        <w:rPr>
          <w:rFonts w:ascii="Times New Roman" w:hAnsi="Times New Roman"/>
          <w:sz w:val="28"/>
          <w:szCs w:val="28"/>
        </w:rPr>
        <w:t xml:space="preserve">о монополии. </w:t>
      </w:r>
    </w:p>
    <w:p w:rsidR="00C866FF" w:rsidRPr="00C866FF" w:rsidRDefault="00C866FF" w:rsidP="00C866FF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66FF">
        <w:rPr>
          <w:rFonts w:ascii="Times New Roman" w:hAnsi="Times New Roman"/>
          <w:sz w:val="28"/>
          <w:szCs w:val="28"/>
        </w:rPr>
        <w:lastRenderedPageBreak/>
        <w:t xml:space="preserve">Предусматривается, что решение об удовлетворении ходатайства принимается в отношении сделок, иных действий, осуществляемых субъектом естественной монополии, если такая сделка, иное действие не приведут </w:t>
      </w:r>
      <w:r w:rsidR="0021326A">
        <w:rPr>
          <w:rFonts w:ascii="Times New Roman" w:hAnsi="Times New Roman"/>
          <w:sz w:val="28"/>
          <w:szCs w:val="28"/>
        </w:rPr>
        <w:br/>
      </w:r>
      <w:r w:rsidRPr="00C866FF">
        <w:rPr>
          <w:rFonts w:ascii="Times New Roman" w:hAnsi="Times New Roman"/>
          <w:sz w:val="28"/>
          <w:szCs w:val="28"/>
        </w:rPr>
        <w:t xml:space="preserve">к сдерживанию экономически оправданного перехода соответствующего товарного рынка из состояния естественной монополии в состояние конкурентного рынка, ущемлению субъектом естественной монополии интересов других лиц. </w:t>
      </w:r>
    </w:p>
    <w:p w:rsidR="00C866FF" w:rsidRPr="00C866FF" w:rsidRDefault="00C866FF" w:rsidP="00C866FF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66FF">
        <w:rPr>
          <w:rFonts w:ascii="Times New Roman" w:hAnsi="Times New Roman"/>
          <w:sz w:val="28"/>
          <w:szCs w:val="28"/>
        </w:rPr>
        <w:t xml:space="preserve">При этом в пунктах 7 и 13 статьи 1 </w:t>
      </w:r>
      <w:r>
        <w:rPr>
          <w:rFonts w:ascii="Times New Roman" w:hAnsi="Times New Roman"/>
          <w:sz w:val="28"/>
          <w:szCs w:val="28"/>
        </w:rPr>
        <w:t xml:space="preserve">проекта акта </w:t>
      </w:r>
      <w:r w:rsidRPr="00C866FF">
        <w:rPr>
          <w:rFonts w:ascii="Times New Roman" w:hAnsi="Times New Roman"/>
          <w:sz w:val="28"/>
          <w:szCs w:val="28"/>
        </w:rPr>
        <w:t>не содержится указани</w:t>
      </w:r>
      <w:r w:rsidR="00FB56F1">
        <w:rPr>
          <w:rFonts w:ascii="Times New Roman" w:hAnsi="Times New Roman"/>
          <w:sz w:val="28"/>
          <w:szCs w:val="28"/>
        </w:rPr>
        <w:t>я</w:t>
      </w:r>
      <w:r w:rsidRPr="00C866FF">
        <w:rPr>
          <w:rFonts w:ascii="Times New Roman" w:hAnsi="Times New Roman"/>
          <w:sz w:val="28"/>
          <w:szCs w:val="28"/>
        </w:rPr>
        <w:t xml:space="preserve"> </w:t>
      </w:r>
      <w:r w:rsidR="0021326A">
        <w:rPr>
          <w:rFonts w:ascii="Times New Roman" w:hAnsi="Times New Roman"/>
          <w:sz w:val="28"/>
          <w:szCs w:val="28"/>
        </w:rPr>
        <w:br/>
      </w:r>
      <w:r w:rsidRPr="00C866FF">
        <w:rPr>
          <w:rFonts w:ascii="Times New Roman" w:hAnsi="Times New Roman"/>
          <w:sz w:val="28"/>
          <w:szCs w:val="28"/>
        </w:rPr>
        <w:t xml:space="preserve">на то, что имеются в виду сделки, иные действия, предусмотренные проектируемыми пунктами 10 – 12 части 1 статьи 28 Закона 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C866FF">
        <w:rPr>
          <w:rFonts w:ascii="Times New Roman" w:hAnsi="Times New Roman"/>
          <w:sz w:val="28"/>
          <w:szCs w:val="28"/>
        </w:rPr>
        <w:t>конкуренции, вследствие чего возможно распространение проектируемых норм на любые сделки, иные действия субъекта естественной монополии.</w:t>
      </w:r>
    </w:p>
    <w:p w:rsidR="00C866FF" w:rsidRDefault="00C866FF" w:rsidP="00C866FF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6FF">
        <w:rPr>
          <w:rFonts w:ascii="Times New Roman" w:hAnsi="Times New Roman"/>
          <w:sz w:val="28"/>
          <w:szCs w:val="28"/>
        </w:rPr>
        <w:t>Кроме того, согласно статье 7 Закона о монополии государственный контроль (надзор) осуществляется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Законом о монополии либо сдерживание экономически оправданного перехода соответствующего товарного рынка из состояния естественной монополии в состояние конкурентного</w:t>
      </w:r>
      <w:proofErr w:type="gramEnd"/>
      <w:r w:rsidRPr="00C866FF">
        <w:rPr>
          <w:rFonts w:ascii="Times New Roman" w:hAnsi="Times New Roman"/>
          <w:sz w:val="28"/>
          <w:szCs w:val="28"/>
        </w:rPr>
        <w:t xml:space="preserve"> рынка. </w:t>
      </w:r>
      <w:r>
        <w:rPr>
          <w:rFonts w:ascii="Times New Roman" w:hAnsi="Times New Roman"/>
          <w:sz w:val="28"/>
          <w:szCs w:val="28"/>
        </w:rPr>
        <w:t xml:space="preserve">Однако проектом акта </w:t>
      </w:r>
      <w:r w:rsidRPr="00C866FF">
        <w:rPr>
          <w:rFonts w:ascii="Times New Roman" w:hAnsi="Times New Roman"/>
          <w:sz w:val="28"/>
          <w:szCs w:val="28"/>
        </w:rPr>
        <w:t xml:space="preserve">предлагается вместо интересов потребителей указать интересы других лиц, что представляется </w:t>
      </w:r>
      <w:r w:rsidR="00FB56F1" w:rsidRPr="00C866FF">
        <w:rPr>
          <w:rFonts w:ascii="Times New Roman" w:hAnsi="Times New Roman"/>
          <w:sz w:val="28"/>
          <w:szCs w:val="28"/>
        </w:rPr>
        <w:t>не</w:t>
      </w:r>
      <w:r w:rsidRPr="00C866FF">
        <w:rPr>
          <w:rFonts w:ascii="Times New Roman" w:hAnsi="Times New Roman"/>
          <w:sz w:val="28"/>
          <w:szCs w:val="28"/>
        </w:rPr>
        <w:t>обоснованным</w:t>
      </w:r>
      <w:r w:rsidR="00FB56F1">
        <w:rPr>
          <w:rFonts w:ascii="Times New Roman" w:hAnsi="Times New Roman"/>
          <w:sz w:val="28"/>
          <w:szCs w:val="28"/>
        </w:rPr>
        <w:t xml:space="preserve"> и</w:t>
      </w:r>
      <w:r w:rsidRPr="00C866FF">
        <w:rPr>
          <w:rFonts w:ascii="Times New Roman" w:hAnsi="Times New Roman"/>
          <w:sz w:val="28"/>
          <w:szCs w:val="28"/>
        </w:rPr>
        <w:t xml:space="preserve"> выходящим за пределы регулирования естественной монополии.</w:t>
      </w:r>
    </w:p>
    <w:p w:rsidR="00391F25" w:rsidRDefault="00391F25" w:rsidP="00C866FF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1F25">
        <w:rPr>
          <w:rFonts w:ascii="Times New Roman" w:hAnsi="Times New Roman"/>
          <w:sz w:val="28"/>
          <w:szCs w:val="28"/>
        </w:rPr>
        <w:t>Часть 2 ст</w:t>
      </w:r>
      <w:r>
        <w:rPr>
          <w:rFonts w:ascii="Times New Roman" w:hAnsi="Times New Roman"/>
          <w:sz w:val="28"/>
          <w:szCs w:val="28"/>
        </w:rPr>
        <w:t>атьи</w:t>
      </w:r>
      <w:r w:rsidRPr="00391F25">
        <w:rPr>
          <w:rFonts w:ascii="Times New Roman" w:hAnsi="Times New Roman"/>
          <w:sz w:val="28"/>
          <w:szCs w:val="28"/>
        </w:rPr>
        <w:t xml:space="preserve"> 33 За</w:t>
      </w:r>
      <w:r>
        <w:rPr>
          <w:rFonts w:ascii="Times New Roman" w:hAnsi="Times New Roman"/>
          <w:sz w:val="28"/>
          <w:szCs w:val="28"/>
        </w:rPr>
        <w:t>кона о конкуренции в редакции подпункта «а»</w:t>
      </w:r>
      <w:r w:rsidRPr="00391F2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391F25">
        <w:rPr>
          <w:rFonts w:ascii="Times New Roman" w:hAnsi="Times New Roman"/>
          <w:sz w:val="28"/>
          <w:szCs w:val="28"/>
        </w:rPr>
        <w:t>7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391F2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</w:t>
      </w:r>
      <w:r w:rsidRPr="00391F25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391F25">
        <w:rPr>
          <w:rFonts w:ascii="Times New Roman" w:hAnsi="Times New Roman"/>
          <w:sz w:val="28"/>
          <w:szCs w:val="28"/>
        </w:rPr>
        <w:t>вводит дополнительное основание для отказа в даче согласия антимонопольным органом на осуществление сделки, иного действия, подлежащих государственному контролю, по ходатайствам субъектов естественных</w:t>
      </w:r>
      <w:r>
        <w:rPr>
          <w:rFonts w:ascii="Times New Roman" w:hAnsi="Times New Roman"/>
          <w:sz w:val="28"/>
          <w:szCs w:val="28"/>
        </w:rPr>
        <w:t xml:space="preserve"> монополий. Отказ может повлечь сделка, иное действие,</w:t>
      </w:r>
      <w:r w:rsidRPr="00391F25">
        <w:rPr>
          <w:rFonts w:ascii="Times New Roman" w:hAnsi="Times New Roman"/>
          <w:sz w:val="28"/>
          <w:szCs w:val="28"/>
        </w:rPr>
        <w:t xml:space="preserve"> приводящее </w:t>
      </w:r>
      <w:r w:rsidR="0021326A">
        <w:rPr>
          <w:rFonts w:ascii="Times New Roman" w:hAnsi="Times New Roman"/>
          <w:sz w:val="28"/>
          <w:szCs w:val="28"/>
        </w:rPr>
        <w:br/>
      </w:r>
      <w:r w:rsidRPr="00391F25">
        <w:rPr>
          <w:rFonts w:ascii="Times New Roman" w:hAnsi="Times New Roman"/>
          <w:sz w:val="28"/>
          <w:szCs w:val="28"/>
        </w:rPr>
        <w:t>к сдерживанию экономически оправданного перехода соответствующего товарного рынка из состояния естественной монополии в состоя</w:t>
      </w:r>
      <w:r>
        <w:rPr>
          <w:rFonts w:ascii="Times New Roman" w:hAnsi="Times New Roman"/>
          <w:sz w:val="28"/>
          <w:szCs w:val="28"/>
        </w:rPr>
        <w:t xml:space="preserve">ние конкурентного рынка, </w:t>
      </w:r>
      <w:r w:rsidR="002132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сделка, иное действие,</w:t>
      </w:r>
      <w:r w:rsidRPr="00391F25">
        <w:rPr>
          <w:rFonts w:ascii="Times New Roman" w:hAnsi="Times New Roman"/>
          <w:sz w:val="28"/>
          <w:szCs w:val="28"/>
        </w:rPr>
        <w:t xml:space="preserve"> приводящее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91F25">
        <w:rPr>
          <w:rFonts w:ascii="Times New Roman" w:hAnsi="Times New Roman"/>
          <w:sz w:val="28"/>
          <w:szCs w:val="28"/>
        </w:rPr>
        <w:t xml:space="preserve">ущемлению субъектом естественных монополии интересов других лиц. </w:t>
      </w:r>
      <w:proofErr w:type="gramStart"/>
      <w:r w:rsidRPr="00391F25">
        <w:rPr>
          <w:rFonts w:ascii="Times New Roman" w:hAnsi="Times New Roman"/>
          <w:sz w:val="28"/>
          <w:szCs w:val="28"/>
        </w:rPr>
        <w:t xml:space="preserve">Из приведенной формулировки </w:t>
      </w:r>
      <w:r>
        <w:rPr>
          <w:rFonts w:ascii="Times New Roman" w:hAnsi="Times New Roman"/>
          <w:sz w:val="28"/>
          <w:szCs w:val="28"/>
        </w:rPr>
        <w:t xml:space="preserve">остается </w:t>
      </w:r>
      <w:r w:rsidR="002132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неясным</w:t>
      </w:r>
      <w:r w:rsidRPr="00391F25">
        <w:rPr>
          <w:rFonts w:ascii="Times New Roman" w:hAnsi="Times New Roman"/>
          <w:sz w:val="28"/>
          <w:szCs w:val="28"/>
        </w:rPr>
        <w:t>, является ли необходимым условием для отказа в даче согласия антимонопольным органом соответствие сделки или действия одноврем</w:t>
      </w:r>
      <w:r>
        <w:rPr>
          <w:rFonts w:ascii="Times New Roman" w:hAnsi="Times New Roman"/>
          <w:sz w:val="28"/>
          <w:szCs w:val="28"/>
        </w:rPr>
        <w:t>енно двум</w:t>
      </w:r>
      <w:r w:rsidRPr="00391F25">
        <w:rPr>
          <w:rFonts w:ascii="Times New Roman" w:hAnsi="Times New Roman"/>
          <w:sz w:val="28"/>
          <w:szCs w:val="28"/>
        </w:rPr>
        <w:t xml:space="preserve"> установленным критериям (сдерживание экономически оправданного перехода </w:t>
      </w:r>
      <w:r w:rsidR="0021326A">
        <w:rPr>
          <w:rFonts w:ascii="Times New Roman" w:hAnsi="Times New Roman"/>
          <w:sz w:val="28"/>
          <w:szCs w:val="28"/>
        </w:rPr>
        <w:br/>
      </w:r>
      <w:r w:rsidRPr="00391F25">
        <w:rPr>
          <w:rFonts w:ascii="Times New Roman" w:hAnsi="Times New Roman"/>
          <w:sz w:val="28"/>
          <w:szCs w:val="28"/>
        </w:rPr>
        <w:t>в состояние конкурентного рынка и ущемление субъектом естественных монополий интересов других лиц), либо каждое из двух перечисленных оснований может служить самостоятельным основанием для отказа.</w:t>
      </w:r>
      <w:proofErr w:type="gramEnd"/>
    </w:p>
    <w:p w:rsidR="00391F25" w:rsidRDefault="00391F25" w:rsidP="00391F25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EB560F">
        <w:rPr>
          <w:rFonts w:ascii="Times New Roman" w:hAnsi="Times New Roman"/>
          <w:sz w:val="28"/>
          <w:szCs w:val="28"/>
        </w:rPr>
        <w:t xml:space="preserve">в проекте акта </w:t>
      </w:r>
      <w:r w:rsidRPr="00391F25">
        <w:rPr>
          <w:rFonts w:ascii="Times New Roman" w:hAnsi="Times New Roman"/>
          <w:sz w:val="28"/>
          <w:szCs w:val="28"/>
        </w:rPr>
        <w:t>целесообразно предусмотреть возможность хозяйствующих субъектов оспаривать свой статус естественной монополии (в том числе фа</w:t>
      </w:r>
      <w:proofErr w:type="gramStart"/>
      <w:r w:rsidRPr="00391F25">
        <w:rPr>
          <w:rFonts w:ascii="Times New Roman" w:hAnsi="Times New Roman"/>
          <w:sz w:val="28"/>
          <w:szCs w:val="28"/>
        </w:rPr>
        <w:t>кт вкл</w:t>
      </w:r>
      <w:proofErr w:type="gramEnd"/>
      <w:r w:rsidRPr="00391F25">
        <w:rPr>
          <w:rFonts w:ascii="Times New Roman" w:hAnsi="Times New Roman"/>
          <w:sz w:val="28"/>
          <w:szCs w:val="28"/>
        </w:rPr>
        <w:t xml:space="preserve">ючения в реестр естественных монополий), так как при развитии отдельных рынков критерии, определяющие такой статус, могут перестать выполняться. </w:t>
      </w:r>
      <w:r w:rsidR="00EB560F">
        <w:rPr>
          <w:rFonts w:ascii="Times New Roman" w:hAnsi="Times New Roman"/>
          <w:sz w:val="28"/>
          <w:szCs w:val="28"/>
        </w:rPr>
        <w:t xml:space="preserve">Представленная </w:t>
      </w:r>
      <w:r w:rsidRPr="00391F25">
        <w:rPr>
          <w:rFonts w:ascii="Times New Roman" w:hAnsi="Times New Roman"/>
          <w:sz w:val="28"/>
          <w:szCs w:val="28"/>
        </w:rPr>
        <w:t xml:space="preserve">редакция </w:t>
      </w:r>
      <w:r w:rsidR="00EB560F">
        <w:rPr>
          <w:rFonts w:ascii="Times New Roman" w:hAnsi="Times New Roman"/>
          <w:sz w:val="28"/>
          <w:szCs w:val="28"/>
        </w:rPr>
        <w:t xml:space="preserve">проекта акта </w:t>
      </w:r>
      <w:r w:rsidRPr="00391F25">
        <w:rPr>
          <w:rFonts w:ascii="Times New Roman" w:hAnsi="Times New Roman"/>
          <w:sz w:val="28"/>
          <w:szCs w:val="28"/>
        </w:rPr>
        <w:t>не предусматривает подобной процедуры.</w:t>
      </w:r>
      <w:r w:rsidR="00EB560F">
        <w:rPr>
          <w:rFonts w:ascii="Times New Roman" w:hAnsi="Times New Roman"/>
          <w:sz w:val="28"/>
          <w:szCs w:val="28"/>
        </w:rPr>
        <w:t xml:space="preserve"> Также н</w:t>
      </w:r>
      <w:r w:rsidRPr="00391F25">
        <w:rPr>
          <w:rFonts w:ascii="Times New Roman" w:hAnsi="Times New Roman"/>
          <w:sz w:val="28"/>
          <w:szCs w:val="28"/>
        </w:rPr>
        <w:t xml:space="preserve">еобходимо предусмотреть в </w:t>
      </w:r>
      <w:r w:rsidR="00EB560F">
        <w:rPr>
          <w:rFonts w:ascii="Times New Roman" w:hAnsi="Times New Roman"/>
          <w:sz w:val="28"/>
          <w:szCs w:val="28"/>
        </w:rPr>
        <w:t xml:space="preserve">проекте акта </w:t>
      </w:r>
      <w:r w:rsidRPr="00391F25">
        <w:rPr>
          <w:rFonts w:ascii="Times New Roman" w:hAnsi="Times New Roman"/>
          <w:sz w:val="28"/>
          <w:szCs w:val="28"/>
        </w:rPr>
        <w:t xml:space="preserve">норму, аналогичную статье 20 </w:t>
      </w:r>
      <w:r w:rsidR="00EB560F">
        <w:rPr>
          <w:rFonts w:ascii="Times New Roman" w:hAnsi="Times New Roman"/>
          <w:sz w:val="28"/>
          <w:szCs w:val="28"/>
        </w:rPr>
        <w:t>З</w:t>
      </w:r>
      <w:r w:rsidRPr="00391F25">
        <w:rPr>
          <w:rFonts w:ascii="Times New Roman" w:hAnsi="Times New Roman"/>
          <w:sz w:val="28"/>
          <w:szCs w:val="28"/>
        </w:rPr>
        <w:t xml:space="preserve">акона </w:t>
      </w:r>
      <w:r w:rsidR="00EB560F">
        <w:rPr>
          <w:rFonts w:ascii="Times New Roman" w:hAnsi="Times New Roman"/>
          <w:sz w:val="28"/>
          <w:szCs w:val="28"/>
        </w:rPr>
        <w:t>о</w:t>
      </w:r>
      <w:r w:rsidRPr="00391F25">
        <w:rPr>
          <w:rFonts w:ascii="Times New Roman" w:hAnsi="Times New Roman"/>
          <w:sz w:val="28"/>
          <w:szCs w:val="28"/>
        </w:rPr>
        <w:t xml:space="preserve"> естественных монополиях</w:t>
      </w:r>
      <w:r w:rsidR="00EB560F">
        <w:rPr>
          <w:rFonts w:ascii="Times New Roman" w:hAnsi="Times New Roman"/>
          <w:sz w:val="28"/>
          <w:szCs w:val="28"/>
        </w:rPr>
        <w:t xml:space="preserve"> в части </w:t>
      </w:r>
      <w:r w:rsidRPr="00391F25">
        <w:rPr>
          <w:rFonts w:ascii="Times New Roman" w:hAnsi="Times New Roman"/>
          <w:sz w:val="28"/>
          <w:szCs w:val="28"/>
        </w:rPr>
        <w:t>возможност</w:t>
      </w:r>
      <w:r w:rsidR="00EB560F">
        <w:rPr>
          <w:rFonts w:ascii="Times New Roman" w:hAnsi="Times New Roman"/>
          <w:sz w:val="28"/>
          <w:szCs w:val="28"/>
        </w:rPr>
        <w:t>и</w:t>
      </w:r>
      <w:r w:rsidRPr="00391F25">
        <w:rPr>
          <w:rFonts w:ascii="Times New Roman" w:hAnsi="Times New Roman"/>
          <w:sz w:val="28"/>
          <w:szCs w:val="28"/>
        </w:rPr>
        <w:t xml:space="preserve"> взыскания убытков с регулятора, если такие убытки причинены неправомерным решением.</w:t>
      </w:r>
    </w:p>
    <w:p w:rsidR="00250816" w:rsidRPr="00765483" w:rsidRDefault="001951DB" w:rsidP="00391F25">
      <w:pPr>
        <w:pStyle w:val="aff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16.1 сводного отчета предполагаемой датой вступления в силу проекта акта</w:t>
      </w:r>
      <w:r w:rsidR="00250816" w:rsidRPr="00250816">
        <w:rPr>
          <w:rFonts w:ascii="Times New Roman" w:hAnsi="Times New Roman"/>
          <w:sz w:val="28"/>
          <w:szCs w:val="28"/>
        </w:rPr>
        <w:t xml:space="preserve"> разраб</w:t>
      </w:r>
      <w:r w:rsidR="00FE533C">
        <w:rPr>
          <w:rFonts w:ascii="Times New Roman" w:hAnsi="Times New Roman"/>
          <w:sz w:val="28"/>
          <w:szCs w:val="28"/>
        </w:rPr>
        <w:t>отчиком 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50816" w:rsidRPr="00250816">
        <w:rPr>
          <w:rFonts w:ascii="Times New Roman" w:hAnsi="Times New Roman"/>
          <w:sz w:val="28"/>
          <w:szCs w:val="28"/>
        </w:rPr>
        <w:t xml:space="preserve">январь 2020 года. Однако </w:t>
      </w:r>
      <w:r w:rsidR="009137D4">
        <w:rPr>
          <w:rFonts w:ascii="Times New Roman" w:hAnsi="Times New Roman"/>
          <w:sz w:val="28"/>
          <w:szCs w:val="28"/>
        </w:rPr>
        <w:br/>
      </w:r>
      <w:r w:rsidR="00250816" w:rsidRPr="002508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представленной редакции проекта акта соответствующих</w:t>
      </w:r>
      <w:r w:rsidR="00FE533C">
        <w:rPr>
          <w:rFonts w:ascii="Times New Roman" w:hAnsi="Times New Roman"/>
          <w:sz w:val="28"/>
          <w:szCs w:val="28"/>
        </w:rPr>
        <w:t xml:space="preserve"> 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461D" w:rsidRPr="00765483">
        <w:rPr>
          <w:rFonts w:ascii="Times New Roman" w:hAnsi="Times New Roman"/>
          <w:sz w:val="28"/>
          <w:szCs w:val="28"/>
        </w:rPr>
        <w:t xml:space="preserve">разработчиком </w:t>
      </w:r>
      <w:r w:rsidRPr="00765483">
        <w:rPr>
          <w:rFonts w:ascii="Times New Roman" w:hAnsi="Times New Roman"/>
          <w:sz w:val="28"/>
          <w:szCs w:val="28"/>
        </w:rPr>
        <w:t>не предусмотрено</w:t>
      </w:r>
      <w:r w:rsidR="00250816" w:rsidRPr="00765483">
        <w:rPr>
          <w:rFonts w:ascii="Times New Roman" w:hAnsi="Times New Roman"/>
          <w:sz w:val="28"/>
          <w:szCs w:val="28"/>
        </w:rPr>
        <w:t>, всл</w:t>
      </w:r>
      <w:r w:rsidR="00FE533C" w:rsidRPr="00765483">
        <w:rPr>
          <w:rFonts w:ascii="Times New Roman" w:hAnsi="Times New Roman"/>
          <w:sz w:val="28"/>
          <w:szCs w:val="28"/>
        </w:rPr>
        <w:t xml:space="preserve">едствие чего </w:t>
      </w:r>
      <w:r w:rsidR="000E461D" w:rsidRPr="00765483">
        <w:rPr>
          <w:rFonts w:ascii="Times New Roman" w:hAnsi="Times New Roman"/>
          <w:sz w:val="28"/>
          <w:szCs w:val="28"/>
        </w:rPr>
        <w:t xml:space="preserve">рассматриваемый проект акта </w:t>
      </w:r>
      <w:r w:rsidR="00FE533C" w:rsidRPr="00765483">
        <w:rPr>
          <w:rFonts w:ascii="Times New Roman" w:hAnsi="Times New Roman"/>
          <w:sz w:val="28"/>
          <w:szCs w:val="28"/>
        </w:rPr>
        <w:t>мо</w:t>
      </w:r>
      <w:r w:rsidR="000E461D" w:rsidRPr="00765483">
        <w:rPr>
          <w:rFonts w:ascii="Times New Roman" w:hAnsi="Times New Roman"/>
          <w:sz w:val="28"/>
          <w:szCs w:val="28"/>
        </w:rPr>
        <w:t xml:space="preserve">жет </w:t>
      </w:r>
      <w:r w:rsidR="00250816" w:rsidRPr="00765483">
        <w:rPr>
          <w:rFonts w:ascii="Times New Roman" w:hAnsi="Times New Roman"/>
          <w:sz w:val="28"/>
          <w:szCs w:val="28"/>
        </w:rPr>
        <w:t>вступит</w:t>
      </w:r>
      <w:r w:rsidR="000E461D" w:rsidRPr="00765483">
        <w:rPr>
          <w:rFonts w:ascii="Times New Roman" w:hAnsi="Times New Roman"/>
          <w:sz w:val="28"/>
          <w:szCs w:val="28"/>
        </w:rPr>
        <w:t>ь</w:t>
      </w:r>
      <w:r w:rsidR="00250816" w:rsidRPr="00765483">
        <w:rPr>
          <w:rFonts w:ascii="Times New Roman" w:hAnsi="Times New Roman"/>
          <w:sz w:val="28"/>
          <w:szCs w:val="28"/>
        </w:rPr>
        <w:t xml:space="preserve"> в силу после дня официального опубликования.</w:t>
      </w:r>
    </w:p>
    <w:p w:rsidR="005A0D45" w:rsidRDefault="005A0D45" w:rsidP="00765483">
      <w:pPr>
        <w:pStyle w:val="ConsPlusNonforma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5483">
        <w:rPr>
          <w:rFonts w:ascii="Times New Roman" w:hAnsi="Times New Roman"/>
          <w:sz w:val="28"/>
          <w:szCs w:val="28"/>
        </w:rPr>
        <w:t>Вместе с тем, поскольку</w:t>
      </w:r>
      <w:r w:rsidRPr="00FE533C">
        <w:rPr>
          <w:rFonts w:ascii="Times New Roman" w:hAnsi="Times New Roman"/>
          <w:sz w:val="28"/>
          <w:szCs w:val="28"/>
        </w:rPr>
        <w:t xml:space="preserve"> ценовое (тарифное) регулирование согласно </w:t>
      </w:r>
      <w:r>
        <w:rPr>
          <w:rFonts w:ascii="Times New Roman" w:hAnsi="Times New Roman"/>
          <w:sz w:val="28"/>
          <w:szCs w:val="28"/>
        </w:rPr>
        <w:t>проекту акта</w:t>
      </w:r>
      <w:r w:rsidRPr="00FE533C">
        <w:rPr>
          <w:rFonts w:ascii="Times New Roman" w:hAnsi="Times New Roman"/>
          <w:sz w:val="28"/>
          <w:szCs w:val="28"/>
        </w:rPr>
        <w:t xml:space="preserve"> будет осуществляться в соответствии с Федеральным законом «Об основах государственного регулирования цен (тарифов)»</w:t>
      </w:r>
      <w:r w:rsidR="00FB56F1">
        <w:rPr>
          <w:rFonts w:ascii="Times New Roman" w:hAnsi="Times New Roman"/>
          <w:sz w:val="28"/>
          <w:szCs w:val="28"/>
        </w:rPr>
        <w:t>,</w:t>
      </w:r>
      <w:r w:rsidRPr="00FE5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проектируемым положения</w:t>
      </w:r>
      <w:r w:rsidR="00FB56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требуется переходный период, предусмотренный сводным отчетом</w:t>
      </w:r>
      <w:r w:rsidRPr="00FE53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оба законопроекта</w:t>
      </w:r>
      <w:r w:rsidRPr="00FE533C">
        <w:rPr>
          <w:rFonts w:ascii="Times New Roman" w:hAnsi="Times New Roman"/>
          <w:sz w:val="28"/>
          <w:szCs w:val="28"/>
        </w:rPr>
        <w:t xml:space="preserve"> должны вступить в силу одновременно.</w:t>
      </w:r>
    </w:p>
    <w:p w:rsidR="00765483" w:rsidRPr="00765483" w:rsidRDefault="00FB56F1" w:rsidP="0076548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Вместе с тем</w:t>
      </w:r>
      <w:r w:rsidR="00765483">
        <w:rPr>
          <w:rFonts w:ascii="Times New Roman" w:hAnsi="Times New Roman" w:cs="Times New Roman"/>
          <w:sz w:val="28"/>
          <w:szCs w:val="24"/>
        </w:rPr>
        <w:t xml:space="preserve"> </w:t>
      </w:r>
      <w:r w:rsidR="005A0D45">
        <w:rPr>
          <w:rFonts w:ascii="Times New Roman" w:hAnsi="Times New Roman" w:cs="Times New Roman"/>
          <w:sz w:val="28"/>
          <w:szCs w:val="24"/>
        </w:rPr>
        <w:t>п</w:t>
      </w:r>
      <w:r w:rsidR="00765483" w:rsidRPr="00765483">
        <w:rPr>
          <w:rFonts w:ascii="Times New Roman" w:hAnsi="Times New Roman" w:cs="Times New Roman"/>
          <w:sz w:val="28"/>
          <w:szCs w:val="24"/>
        </w:rPr>
        <w:t>ереходный период для регулируемых организаций должен зависеть от того, в каком моменте своего долгосрочного периода регулирования они находятся (может составлять от 1 до 5 лет).</w:t>
      </w:r>
    </w:p>
    <w:p w:rsidR="00765483" w:rsidRPr="00765483" w:rsidRDefault="00765483" w:rsidP="005A0D45">
      <w:pPr>
        <w:pStyle w:val="ConsPlusNonformat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83">
        <w:rPr>
          <w:rFonts w:ascii="Times New Roman" w:hAnsi="Times New Roman" w:cs="Times New Roman"/>
          <w:sz w:val="28"/>
          <w:szCs w:val="24"/>
        </w:rPr>
        <w:t xml:space="preserve">В </w:t>
      </w:r>
      <w:r w:rsidR="00FB56F1">
        <w:rPr>
          <w:rFonts w:ascii="Times New Roman" w:hAnsi="Times New Roman" w:cs="Times New Roman"/>
          <w:sz w:val="28"/>
          <w:szCs w:val="24"/>
        </w:rPr>
        <w:t>связи с этим</w:t>
      </w:r>
      <w:r w:rsidRPr="00765483">
        <w:rPr>
          <w:rFonts w:ascii="Times New Roman" w:hAnsi="Times New Roman" w:cs="Times New Roman"/>
          <w:sz w:val="28"/>
          <w:szCs w:val="24"/>
        </w:rPr>
        <w:t xml:space="preserve"> в законоп</w:t>
      </w:r>
      <w:r w:rsidR="005A0D45">
        <w:rPr>
          <w:rFonts w:ascii="Times New Roman" w:hAnsi="Times New Roman" w:cs="Times New Roman"/>
          <w:sz w:val="28"/>
          <w:szCs w:val="24"/>
        </w:rPr>
        <w:t>роекте необходимо предусмотреть</w:t>
      </w:r>
      <w:r w:rsidRPr="00765483">
        <w:rPr>
          <w:rFonts w:ascii="Times New Roman" w:hAnsi="Times New Roman" w:cs="Times New Roman"/>
          <w:sz w:val="28"/>
          <w:szCs w:val="24"/>
        </w:rPr>
        <w:t xml:space="preserve"> вступление</w:t>
      </w:r>
      <w:r w:rsidR="00FB56F1">
        <w:rPr>
          <w:rFonts w:ascii="Times New Roman" w:hAnsi="Times New Roman" w:cs="Times New Roman"/>
          <w:sz w:val="28"/>
          <w:szCs w:val="24"/>
        </w:rPr>
        <w:br/>
      </w:r>
      <w:r w:rsidRPr="00765483">
        <w:rPr>
          <w:rFonts w:ascii="Times New Roman" w:hAnsi="Times New Roman" w:cs="Times New Roman"/>
          <w:sz w:val="28"/>
          <w:szCs w:val="24"/>
        </w:rPr>
        <w:t xml:space="preserve">в силу </w:t>
      </w:r>
      <w:r w:rsidR="005A0D45">
        <w:rPr>
          <w:rFonts w:ascii="Times New Roman" w:hAnsi="Times New Roman" w:cs="Times New Roman"/>
          <w:sz w:val="28"/>
          <w:szCs w:val="24"/>
        </w:rPr>
        <w:t xml:space="preserve">проекта акта </w:t>
      </w:r>
      <w:r w:rsidRPr="00765483">
        <w:rPr>
          <w:rFonts w:ascii="Times New Roman" w:hAnsi="Times New Roman" w:cs="Times New Roman"/>
          <w:sz w:val="28"/>
          <w:szCs w:val="24"/>
        </w:rPr>
        <w:t>с 1 января (поскольку во многих</w:t>
      </w:r>
      <w:r w:rsidR="005A0D45">
        <w:rPr>
          <w:rFonts w:ascii="Times New Roman" w:hAnsi="Times New Roman" w:cs="Times New Roman"/>
          <w:sz w:val="28"/>
          <w:szCs w:val="24"/>
        </w:rPr>
        <w:t xml:space="preserve"> сферах естественных монополий </w:t>
      </w:r>
      <w:r w:rsidRPr="00765483">
        <w:rPr>
          <w:rFonts w:ascii="Times New Roman" w:hAnsi="Times New Roman" w:cs="Times New Roman"/>
          <w:sz w:val="28"/>
          <w:szCs w:val="24"/>
        </w:rPr>
        <w:t xml:space="preserve">применяется регулирование </w:t>
      </w:r>
      <w:r w:rsidR="005A0D45">
        <w:rPr>
          <w:rFonts w:ascii="Times New Roman" w:hAnsi="Times New Roman" w:cs="Times New Roman"/>
          <w:sz w:val="28"/>
          <w:szCs w:val="24"/>
        </w:rPr>
        <w:t xml:space="preserve">тарифов на долгосрочный период), а также </w:t>
      </w:r>
      <w:r w:rsidRPr="00765483">
        <w:rPr>
          <w:rFonts w:ascii="Times New Roman" w:hAnsi="Times New Roman" w:cs="Times New Roman"/>
          <w:sz w:val="28"/>
          <w:szCs w:val="24"/>
        </w:rPr>
        <w:lastRenderedPageBreak/>
        <w:t>положения, обеспечивающие для регулируемых организаций, находящихся</w:t>
      </w:r>
      <w:r w:rsidR="00FB56F1">
        <w:rPr>
          <w:rFonts w:ascii="Times New Roman" w:hAnsi="Times New Roman" w:cs="Times New Roman"/>
          <w:sz w:val="28"/>
          <w:szCs w:val="24"/>
        </w:rPr>
        <w:br/>
      </w:r>
      <w:r w:rsidRPr="00765483">
        <w:rPr>
          <w:rFonts w:ascii="Times New Roman" w:hAnsi="Times New Roman" w:cs="Times New Roman"/>
          <w:sz w:val="28"/>
          <w:szCs w:val="24"/>
        </w:rPr>
        <w:t xml:space="preserve">в долгосрочном периоде регулирования, установленном до вступления </w:t>
      </w:r>
      <w:r w:rsidR="005A0D45">
        <w:rPr>
          <w:rFonts w:ascii="Times New Roman" w:hAnsi="Times New Roman" w:cs="Times New Roman"/>
          <w:sz w:val="28"/>
          <w:szCs w:val="24"/>
        </w:rPr>
        <w:t xml:space="preserve">проекта акта </w:t>
      </w:r>
      <w:r w:rsidRPr="00765483">
        <w:rPr>
          <w:rFonts w:ascii="Times New Roman" w:hAnsi="Times New Roman" w:cs="Times New Roman"/>
          <w:sz w:val="28"/>
          <w:szCs w:val="24"/>
        </w:rPr>
        <w:t>в силу, переходный период до окончания установленного долгосрочного периода регулирования.</w:t>
      </w:r>
      <w:proofErr w:type="gramEnd"/>
    </w:p>
    <w:p w:rsidR="00BF29E7" w:rsidRPr="00733814" w:rsidRDefault="00BF29E7" w:rsidP="00250816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0C03CF" w:rsidRPr="00733814">
        <w:rPr>
          <w:rFonts w:ascii="Times New Roman" w:hAnsi="Times New Roman"/>
          <w:sz w:val="28"/>
          <w:szCs w:val="28"/>
        </w:rPr>
        <w:br/>
      </w:r>
      <w:r w:rsidRPr="00733814">
        <w:rPr>
          <w:rFonts w:ascii="Times New Roman" w:hAnsi="Times New Roman"/>
          <w:sz w:val="28"/>
          <w:szCs w:val="28"/>
        </w:rPr>
        <w:t xml:space="preserve">с учетом информации, представленной разработчиком в сводном отчете, Минэкономразвития России сделан вывод о </w:t>
      </w:r>
      <w:r w:rsidR="004A7D43" w:rsidRPr="00733814">
        <w:rPr>
          <w:rFonts w:ascii="Times New Roman" w:hAnsi="Times New Roman"/>
          <w:sz w:val="28"/>
          <w:szCs w:val="28"/>
        </w:rPr>
        <w:t>недо</w:t>
      </w:r>
      <w:r w:rsidRPr="00733814">
        <w:rPr>
          <w:rFonts w:ascii="Times New Roman" w:hAnsi="Times New Roman"/>
          <w:sz w:val="28"/>
          <w:szCs w:val="28"/>
        </w:rPr>
        <w:t>статочном обосновании решения проблемы предложенным способом регулирования.</w:t>
      </w:r>
    </w:p>
    <w:p w:rsidR="00BF29E7" w:rsidRDefault="00BF29E7" w:rsidP="0073381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 xml:space="preserve">В проекте акта </w:t>
      </w:r>
      <w:r w:rsidR="00913726" w:rsidRPr="00733814">
        <w:rPr>
          <w:rFonts w:ascii="Times New Roman" w:hAnsi="Times New Roman"/>
          <w:sz w:val="28"/>
          <w:szCs w:val="28"/>
        </w:rPr>
        <w:t xml:space="preserve">выявлены </w:t>
      </w:r>
      <w:r w:rsidRPr="00733814">
        <w:rPr>
          <w:rFonts w:ascii="Times New Roman" w:hAnsi="Times New Roman"/>
          <w:sz w:val="28"/>
          <w:szCs w:val="28"/>
        </w:rPr>
        <w:t xml:space="preserve">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</w:t>
      </w:r>
      <w:proofErr w:type="gramStart"/>
      <w:r w:rsidRPr="00733814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733814">
        <w:rPr>
          <w:rFonts w:ascii="Times New Roman" w:hAnsi="Times New Roman"/>
          <w:sz w:val="28"/>
          <w:szCs w:val="28"/>
        </w:rPr>
        <w:t>.</w:t>
      </w:r>
    </w:p>
    <w:p w:rsidR="00250816" w:rsidRPr="00250816" w:rsidRDefault="00CF5A46" w:rsidP="0025081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250816" w:rsidRPr="00250816">
        <w:rPr>
          <w:sz w:val="28"/>
          <w:szCs w:val="28"/>
        </w:rPr>
        <w:t>Минэкономразвития России считает необходимым рекомендовать разработчику рассмотреть замечания и предложения, поступившие по итогам проведения дополнительных</w:t>
      </w:r>
      <w:r w:rsidR="00250816" w:rsidRPr="00FF4052">
        <w:rPr>
          <w:sz w:val="28"/>
          <w:szCs w:val="28"/>
        </w:rPr>
        <w:t xml:space="preserve"> пуб</w:t>
      </w:r>
      <w:r w:rsidR="00614711">
        <w:rPr>
          <w:sz w:val="28"/>
          <w:szCs w:val="28"/>
        </w:rPr>
        <w:t>личных консультаций (прилагается</w:t>
      </w:r>
      <w:r w:rsidR="00250816" w:rsidRPr="00FF4052">
        <w:rPr>
          <w:sz w:val="28"/>
          <w:szCs w:val="28"/>
        </w:rPr>
        <w:t xml:space="preserve">), на предмет </w:t>
      </w:r>
      <w:r w:rsidR="0018366A">
        <w:rPr>
          <w:sz w:val="28"/>
          <w:szCs w:val="28"/>
        </w:rPr>
        <w:br/>
      </w:r>
      <w:r w:rsidR="00250816" w:rsidRPr="00FF4052">
        <w:rPr>
          <w:sz w:val="28"/>
          <w:szCs w:val="28"/>
        </w:rPr>
        <w:t xml:space="preserve">их учета и (или) реализации при выработке государственной политики </w:t>
      </w:r>
      <w:r w:rsidR="0018366A">
        <w:rPr>
          <w:sz w:val="28"/>
          <w:szCs w:val="28"/>
        </w:rPr>
        <w:br/>
      </w:r>
      <w:r w:rsidR="00250816" w:rsidRPr="00FF4052">
        <w:rPr>
          <w:sz w:val="28"/>
          <w:szCs w:val="28"/>
        </w:rPr>
        <w:t>и нормативно-правово</w:t>
      </w:r>
      <w:r w:rsidR="00FB56F1">
        <w:rPr>
          <w:sz w:val="28"/>
          <w:szCs w:val="28"/>
        </w:rPr>
        <w:t>го</w:t>
      </w:r>
      <w:r w:rsidR="00250816" w:rsidRPr="00FF4052">
        <w:rPr>
          <w:sz w:val="28"/>
          <w:szCs w:val="28"/>
        </w:rPr>
        <w:t xml:space="preserve"> регулировани</w:t>
      </w:r>
      <w:r w:rsidR="00FB56F1">
        <w:rPr>
          <w:sz w:val="28"/>
          <w:szCs w:val="28"/>
        </w:rPr>
        <w:t>я</w:t>
      </w:r>
      <w:r w:rsidR="00250816" w:rsidRPr="00FF4052">
        <w:rPr>
          <w:sz w:val="28"/>
          <w:szCs w:val="28"/>
        </w:rPr>
        <w:t xml:space="preserve"> в сфере антимонопольного законодательства, а также законодательства в сфере деятельности субъектов естественных монополий.</w:t>
      </w:r>
    </w:p>
    <w:p w:rsidR="00203926" w:rsidRPr="00733814" w:rsidRDefault="00203926" w:rsidP="0073381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 xml:space="preserve">Приложение: на </w:t>
      </w:r>
      <w:r w:rsidR="00C866FF">
        <w:rPr>
          <w:rFonts w:ascii="Times New Roman" w:hAnsi="Times New Roman"/>
          <w:sz w:val="28"/>
          <w:szCs w:val="28"/>
        </w:rPr>
        <w:t>4</w:t>
      </w:r>
      <w:r w:rsidRPr="00733814">
        <w:rPr>
          <w:rFonts w:ascii="Times New Roman" w:hAnsi="Times New Roman"/>
          <w:sz w:val="28"/>
          <w:szCs w:val="28"/>
        </w:rPr>
        <w:t xml:space="preserve"> л. в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6027"/>
      </w:tblGrid>
      <w:tr w:rsidR="004A3E16" w:rsidRPr="00733814" w:rsidTr="003C386B">
        <w:trPr>
          <w:trHeight w:val="415"/>
        </w:trPr>
        <w:tc>
          <w:tcPr>
            <w:tcW w:w="4178" w:type="dxa"/>
          </w:tcPr>
          <w:p w:rsidR="004A3E16" w:rsidRPr="00733814" w:rsidRDefault="004A3E16" w:rsidP="0073381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D25A71" w:rsidRPr="00733814" w:rsidRDefault="00D25A71" w:rsidP="00733814">
            <w:pPr>
              <w:spacing w:line="360" w:lineRule="auto"/>
              <w:ind w:right="-108" w:firstLine="851"/>
              <w:jc w:val="right"/>
              <w:rPr>
                <w:sz w:val="28"/>
                <w:szCs w:val="28"/>
              </w:rPr>
            </w:pPr>
          </w:p>
          <w:p w:rsidR="004A3E16" w:rsidRPr="00733814" w:rsidRDefault="001A0C31" w:rsidP="00733814">
            <w:pPr>
              <w:spacing w:line="360" w:lineRule="auto"/>
              <w:ind w:right="-108" w:firstLine="851"/>
              <w:jc w:val="right"/>
              <w:rPr>
                <w:sz w:val="28"/>
                <w:szCs w:val="28"/>
              </w:rPr>
            </w:pPr>
            <w:r w:rsidRPr="00733814">
              <w:rPr>
                <w:sz w:val="28"/>
                <w:szCs w:val="28"/>
              </w:rPr>
              <w:t>С</w:t>
            </w:r>
            <w:r w:rsidR="004A3E16" w:rsidRPr="00733814">
              <w:rPr>
                <w:sz w:val="28"/>
                <w:szCs w:val="28"/>
              </w:rPr>
              <w:t>.</w:t>
            </w:r>
            <w:r w:rsidRPr="00733814">
              <w:rPr>
                <w:sz w:val="28"/>
                <w:szCs w:val="28"/>
              </w:rPr>
              <w:t>В</w:t>
            </w:r>
            <w:r w:rsidR="004A3E16" w:rsidRPr="00733814">
              <w:rPr>
                <w:sz w:val="28"/>
                <w:szCs w:val="28"/>
              </w:rPr>
              <w:t xml:space="preserve">. </w:t>
            </w:r>
            <w:r w:rsidRPr="00733814">
              <w:rPr>
                <w:sz w:val="28"/>
                <w:szCs w:val="28"/>
              </w:rPr>
              <w:t>Шипов</w:t>
            </w:r>
            <w:r w:rsidR="004A3E16" w:rsidRPr="00733814">
              <w:rPr>
                <w:sz w:val="28"/>
                <w:szCs w:val="28"/>
              </w:rPr>
              <w:t xml:space="preserve">  </w:t>
            </w:r>
          </w:p>
        </w:tc>
      </w:tr>
    </w:tbl>
    <w:p w:rsidR="00D25A71" w:rsidRDefault="00D25A71" w:rsidP="004A3E16">
      <w:pPr>
        <w:widowControl w:val="0"/>
        <w:rPr>
          <w:sz w:val="16"/>
          <w:szCs w:val="16"/>
        </w:rPr>
      </w:pPr>
    </w:p>
    <w:p w:rsidR="00E95A26" w:rsidRDefault="00E95A26" w:rsidP="004A3E16">
      <w:pPr>
        <w:widowControl w:val="0"/>
        <w:rPr>
          <w:sz w:val="16"/>
          <w:szCs w:val="16"/>
        </w:rPr>
      </w:pPr>
    </w:p>
    <w:p w:rsidR="00D25A71" w:rsidRDefault="00D25A71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4A3E16" w:rsidRPr="004C3BDE" w:rsidRDefault="004A3E16" w:rsidP="004A3E16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4A3E16" w:rsidRPr="004C3BDE" w:rsidRDefault="00E30A9F" w:rsidP="004A3E16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870</w:t>
      </w:r>
      <w:r w:rsidR="004A3E16">
        <w:rPr>
          <w:bCs/>
          <w:iCs/>
          <w:sz w:val="16"/>
          <w:szCs w:val="16"/>
        </w:rPr>
        <w:t xml:space="preserve"> 87 00 доб. 2658</w:t>
      </w:r>
    </w:p>
    <w:p w:rsidR="004A3E16" w:rsidRDefault="004A3E16" w:rsidP="004A3E16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  <w:bookmarkEnd w:id="0"/>
      <w:bookmarkEnd w:id="1"/>
      <w:bookmarkEnd w:id="2"/>
      <w:bookmarkEnd w:id="3"/>
      <w:bookmarkEnd w:id="4"/>
      <w:bookmarkEnd w:id="5"/>
    </w:p>
    <w:p w:rsidR="006530EB" w:rsidRDefault="006530EB" w:rsidP="004A3E16">
      <w:pPr>
        <w:rPr>
          <w:sz w:val="16"/>
          <w:szCs w:val="16"/>
        </w:rPr>
        <w:sectPr w:rsidR="006530EB" w:rsidSect="0003336A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993" w:left="1134" w:header="720" w:footer="720" w:gutter="0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9"/>
      </w:tblGrid>
      <w:tr w:rsidR="006530EB" w:rsidRPr="00DA752E" w:rsidTr="00B93D60">
        <w:trPr>
          <w:jc w:val="right"/>
        </w:trPr>
        <w:tc>
          <w:tcPr>
            <w:tcW w:w="5129" w:type="dxa"/>
            <w:shd w:val="clear" w:color="auto" w:fill="auto"/>
          </w:tcPr>
          <w:p w:rsidR="006530EB" w:rsidRPr="00144DF6" w:rsidRDefault="006530EB" w:rsidP="004A7D43">
            <w:pPr>
              <w:jc w:val="both"/>
              <w:rPr>
                <w:sz w:val="28"/>
                <w:szCs w:val="28"/>
              </w:rPr>
            </w:pPr>
            <w:r w:rsidRPr="00144DF6">
              <w:rPr>
                <w:sz w:val="28"/>
                <w:szCs w:val="28"/>
              </w:rPr>
              <w:lastRenderedPageBreak/>
              <w:t xml:space="preserve">Приложение к заключению об оценке регулирующего воздействия на проект </w:t>
            </w:r>
            <w:r w:rsidR="004A7D43">
              <w:rPr>
                <w:sz w:val="28"/>
                <w:szCs w:val="28"/>
              </w:rPr>
              <w:t>федерального закона</w:t>
            </w:r>
          </w:p>
        </w:tc>
      </w:tr>
    </w:tbl>
    <w:p w:rsidR="006530EB" w:rsidRPr="00865C75" w:rsidRDefault="006530EB" w:rsidP="006530EB">
      <w:pPr>
        <w:jc w:val="center"/>
        <w:rPr>
          <w:b/>
          <w:sz w:val="26"/>
          <w:szCs w:val="26"/>
        </w:rPr>
      </w:pPr>
    </w:p>
    <w:p w:rsidR="004A7D43" w:rsidRDefault="006530EB" w:rsidP="006530EB">
      <w:pPr>
        <w:spacing w:after="240"/>
        <w:jc w:val="center"/>
        <w:rPr>
          <w:b/>
          <w:sz w:val="28"/>
          <w:szCs w:val="28"/>
        </w:rPr>
      </w:pPr>
      <w:r w:rsidRPr="00144DF6">
        <w:rPr>
          <w:b/>
          <w:sz w:val="28"/>
          <w:szCs w:val="28"/>
        </w:rPr>
        <w:t xml:space="preserve">Сводная таблица замечаний и предложений представителей предпринимательского сообщества по проекту </w:t>
      </w:r>
      <w:r w:rsidR="004A7D43" w:rsidRPr="004A7D43">
        <w:rPr>
          <w:b/>
          <w:sz w:val="28"/>
          <w:szCs w:val="28"/>
        </w:rPr>
        <w:t xml:space="preserve">федерального закона «О внесении изменений в Федеральный закон «О защите конкуренции» и иные законодательные акты Российской Федерации и о признании </w:t>
      </w:r>
      <w:proofErr w:type="gramStart"/>
      <w:r w:rsidR="004A7D43" w:rsidRPr="004A7D43">
        <w:rPr>
          <w:b/>
          <w:sz w:val="28"/>
          <w:szCs w:val="28"/>
        </w:rPr>
        <w:t>утратившим</w:t>
      </w:r>
      <w:proofErr w:type="gramEnd"/>
      <w:r w:rsidR="004A7D43" w:rsidRPr="004A7D43">
        <w:rPr>
          <w:b/>
          <w:sz w:val="28"/>
          <w:szCs w:val="28"/>
        </w:rPr>
        <w:t xml:space="preserve"> силу Федерального закона </w:t>
      </w:r>
      <w:r w:rsidR="0018366A">
        <w:rPr>
          <w:b/>
          <w:sz w:val="28"/>
          <w:szCs w:val="28"/>
        </w:rPr>
        <w:br/>
      </w:r>
      <w:r w:rsidR="004A7D43" w:rsidRPr="004A7D43">
        <w:rPr>
          <w:b/>
          <w:sz w:val="28"/>
          <w:szCs w:val="28"/>
        </w:rPr>
        <w:t>«О естественных монополиях»</w:t>
      </w:r>
    </w:p>
    <w:tbl>
      <w:tblPr>
        <w:tblW w:w="16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338"/>
      </w:tblGrid>
      <w:tr w:rsidR="006530EB" w:rsidRPr="00406B24" w:rsidTr="005A0D45">
        <w:trPr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6530EB" w:rsidRPr="00BF5E0D" w:rsidRDefault="006530EB" w:rsidP="00B93D60">
            <w:pPr>
              <w:jc w:val="center"/>
              <w:rPr>
                <w:b/>
                <w:sz w:val="26"/>
                <w:szCs w:val="26"/>
              </w:rPr>
            </w:pPr>
            <w:r w:rsidRPr="00BF5E0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338" w:type="dxa"/>
            <w:shd w:val="clear" w:color="auto" w:fill="auto"/>
            <w:vAlign w:val="center"/>
          </w:tcPr>
          <w:p w:rsidR="006530EB" w:rsidRPr="00A3741E" w:rsidRDefault="006530EB" w:rsidP="00B93D60">
            <w:pPr>
              <w:jc w:val="center"/>
              <w:rPr>
                <w:b/>
                <w:sz w:val="26"/>
                <w:szCs w:val="26"/>
              </w:rPr>
            </w:pPr>
            <w:r w:rsidRPr="00A3741E">
              <w:rPr>
                <w:b/>
                <w:sz w:val="26"/>
                <w:szCs w:val="26"/>
              </w:rPr>
              <w:t>Замечания и предложения</w:t>
            </w:r>
          </w:p>
        </w:tc>
      </w:tr>
      <w:tr w:rsidR="006530EB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6530EB" w:rsidRPr="000D1EBB" w:rsidRDefault="006530E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4E1972" w:rsidRPr="002F27F4" w:rsidRDefault="0047617F" w:rsidP="004D114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7F">
              <w:rPr>
                <w:rFonts w:ascii="Times New Roman" w:hAnsi="Times New Roman" w:cs="Times New Roman"/>
                <w:sz w:val="24"/>
                <w:szCs w:val="24"/>
              </w:rPr>
              <w:t>Термин «сетевой актив» раскрывается через формулировку «линейные объекты инфраструктуры жизнеобеспечения и коммерческого использования». При этом понятие «линейные объекты инфраструктуры» не раскрывается; а данное в законопроекте определение не соответствует определению, содержащемуся в Градостроительном кодексе.</w:t>
            </w:r>
          </w:p>
        </w:tc>
      </w:tr>
      <w:tr w:rsidR="006530EB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6530EB" w:rsidRPr="000D1EBB" w:rsidRDefault="006530E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6530EB" w:rsidRPr="002F27F4" w:rsidRDefault="0063735C" w:rsidP="0063735C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Требуется п</w:t>
            </w:r>
            <w:r w:rsidRPr="006373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ереходный период, поскольку ценовое (тарифное) регулирование согласно законопроекту будет осуществляться в соответствии с Федеральным законом «Об основах государственного регулирования цен (тарифов)», постольку оба федеральных закона должны вступить в силу одновременно. При этом принятия Федерального закона «Об основах государственного регулирования цен (тарифов)» потребует приведения в соответствие большого количества действующих отраслевых нормативных актов, поэтому указанный федеральный закон предлагается ввести в силу не ранее, чем через год.</w:t>
            </w:r>
          </w:p>
        </w:tc>
      </w:tr>
      <w:tr w:rsidR="006530EB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6530EB" w:rsidRPr="000D1EBB" w:rsidRDefault="006530E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6530EB" w:rsidRPr="002F27F4" w:rsidRDefault="006F7C09" w:rsidP="006F7C09">
            <w:pPr>
              <w:pStyle w:val="ConsPlusNonformat"/>
              <w:tabs>
                <w:tab w:val="left" w:pos="1627"/>
              </w:tabs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09">
              <w:rPr>
                <w:rFonts w:ascii="Times New Roman" w:hAnsi="Times New Roman" w:cs="Times New Roman"/>
                <w:sz w:val="24"/>
                <w:szCs w:val="24"/>
              </w:rPr>
              <w:t>Критерии, определяющие основания для выбора того или иного метода регулирования в отношении субъектов естественных монополий, должны быть определены на уровне Правительства РФ, что должно найти отражение в законопроекте. На основании таких критериев ФАС России будет в дальнейшем устанавливать порядок принятия решения о введении, изменении или прекращении регулирования деятельности субъектов естественных монополий.</w:t>
            </w:r>
          </w:p>
        </w:tc>
      </w:tr>
      <w:tr w:rsidR="006F7C09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6F7C09" w:rsidRDefault="006F7C09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E74E18" w:rsidRDefault="00E74E18" w:rsidP="00E74E18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>Проектом предлагается признать утратившим силу Федеральный закон «О естественных монополиях», вместе с тем Проектом не предусмотрено внесение изменений в часть 3 статьи 10 Федерального закона «О защите конкуренции», содержащую ссылку на Федеральный закон «О естественных монополиях».</w:t>
            </w:r>
          </w:p>
          <w:p w:rsidR="006F7C09" w:rsidRPr="002F27F4" w:rsidRDefault="00E74E18" w:rsidP="00E74E18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>Необходимо устранить данное несоответствие.</w:t>
            </w:r>
          </w:p>
        </w:tc>
      </w:tr>
      <w:tr w:rsidR="006F7C09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6F7C09" w:rsidRDefault="006F7C09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E74E18" w:rsidRDefault="00E74E18" w:rsidP="00E74E18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1 Проекта предлагаем по аналогии с положениями действующей части 3 статьи 10 Федерального закона «О защите конкуренции» (далее – Закон) дополнить абзацем следующего содержания: </w:t>
            </w:r>
          </w:p>
          <w:p w:rsidR="006F7C09" w:rsidRPr="002F27F4" w:rsidRDefault="00E74E18" w:rsidP="00E74E18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>«6) порядок возмещения экономически обоснованных расходов хозяйствующих субъектов, указанных в абзаце первом настоящей части, на производство и (или) реализацию соответствующих товаров (услуг) и (или) организацию доступа на товарный рынок».</w:t>
            </w:r>
          </w:p>
        </w:tc>
      </w:tr>
      <w:tr w:rsidR="006F7C09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6F7C09" w:rsidRDefault="006F7C09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E74E18" w:rsidRDefault="00E74E18" w:rsidP="00E74E18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 xml:space="preserve">Абзац восьмой пункта 4 статьи 1 Проекта (пункт 4 статьи 14.9 Закона в редакции Проекта) предлагается по аналогии с положениями действующей части 3 статьи 10 Закона изложить в следующей редакции: </w:t>
            </w:r>
          </w:p>
          <w:p w:rsidR="00E74E18" w:rsidRPr="00E74E18" w:rsidRDefault="00E74E18" w:rsidP="00E74E18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 xml:space="preserve">«4) снижение барьеров доступа на товарные рынки, в том </w:t>
            </w:r>
            <w:proofErr w:type="gramStart"/>
            <w:r w:rsidRPr="00E74E1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74E18">
              <w:rPr>
                <w:rFonts w:ascii="Times New Roman" w:hAnsi="Times New Roman" w:cs="Times New Roman"/>
                <w:sz w:val="24"/>
                <w:szCs w:val="24"/>
              </w:rPr>
              <w:t xml:space="preserve"> путем обеспечения доступа к услугам субъектов естественных монополий, при условии возмещения экономически обоснованных расходов субъектов естественных монополий и иных хозяйствующий субъектов на обеспечение такого доступа;».</w:t>
            </w:r>
          </w:p>
          <w:p w:rsidR="006F7C09" w:rsidRPr="002F27F4" w:rsidRDefault="00E74E18" w:rsidP="00E74E18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часть 3 статьи 10 Закона предусматривает обязательное возмещение экономически обоснованных расходов субъектов естественных монополий на производство и (или) реализацию соответствующих товаров и (или) организацию доступа на товарный </w:t>
            </w:r>
            <w:r w:rsidRPr="00E7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рынок. В этой связи полагаем необходимым отразить установленный действующим законодательством принцип и в проектируемой статье 14.9 Закона.</w:t>
            </w:r>
          </w:p>
        </w:tc>
      </w:tr>
      <w:tr w:rsidR="006F7C09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6F7C09" w:rsidRDefault="006F7C09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6F7C09" w:rsidRPr="002F27F4" w:rsidRDefault="00E74E18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8">
              <w:rPr>
                <w:rFonts w:ascii="Times New Roman" w:hAnsi="Times New Roman" w:cs="Times New Roman"/>
                <w:sz w:val="24"/>
                <w:szCs w:val="24"/>
              </w:rPr>
              <w:t>В абзаце десятом пункта 4 статьи 1 Проекта (пункт 6 статьи 14.9 Закона в редакции Проекта) предлагается в целях соблюдения баланса интересов субъекта естественной монополии и потребителей его товаров (услуг), а также во избежание злоупотреблений со стороны третьих лиц слова «при наличии технической возможности, определенной в соответствии с законодательством Российской Федерации</w:t>
            </w:r>
            <w:proofErr w:type="gramStart"/>
            <w:r w:rsidRPr="00E74E18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E74E18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«при наличии технической, технологической и экономической возможности;».</w:t>
            </w:r>
          </w:p>
        </w:tc>
      </w:tr>
      <w:tr w:rsidR="00E74E18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2F27F4" w:rsidRDefault="005E7379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379">
              <w:rPr>
                <w:rFonts w:ascii="Times New Roman" w:hAnsi="Times New Roman" w:cs="Times New Roman"/>
                <w:sz w:val="24"/>
                <w:szCs w:val="24"/>
              </w:rPr>
              <w:t>Абзац девятнадцатый пункта 4 статьи 1 Проекта (пункт 2 части 1 статьи 14.10 Закона в редакции Проекта) в целях соблюдения баланса интересов субъекта естественной монополии и потребителей его товаров (услуг), а также во избежание злоупотреблений со стороны третьих лиц дополнить словами «при наличии соответствующих технической, технологической и других возможностей субъекта естественной монополии;».</w:t>
            </w:r>
            <w:proofErr w:type="gramEnd"/>
          </w:p>
        </w:tc>
      </w:tr>
      <w:tr w:rsidR="00E74E18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2F27F4" w:rsidRDefault="005E7379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379">
              <w:rPr>
                <w:rFonts w:ascii="Times New Roman" w:hAnsi="Times New Roman" w:cs="Times New Roman"/>
                <w:sz w:val="24"/>
                <w:szCs w:val="24"/>
              </w:rPr>
              <w:t>В абзаце сороковом пункта 4 статьи 1 Проекта (абзац пятый части 6 статьи 14.12 Закона в редакции Проекта) в целях соблюдения баланса интересов субъекта естественной монополии и потребителей его товаров (услуг), а также во избежание злоупотреблений со стороны третьих лиц слова «о наличии (об отсутствии) технической возможности» заменить словами «о наличии (об отсутствии) технической, технологической и экономической возможности».</w:t>
            </w:r>
            <w:proofErr w:type="gramEnd"/>
          </w:p>
        </w:tc>
      </w:tr>
      <w:tr w:rsidR="00E74E18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2F27F4" w:rsidRDefault="00807535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35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пункта 7 статьи 1 Проекта (поправки в статью 33 Закона) используемый термин «интересы других лиц» необходимо конкретизировать, поскольку текущая редакция предполагает неограниченный круг лиц и интересов, в том числе не влияющих на конкуренцию на товарном рынке, находящемся в состоянии естественной монополии, что может привести к </w:t>
            </w:r>
            <w:proofErr w:type="gramStart"/>
            <w:r w:rsidRPr="00807535">
              <w:rPr>
                <w:rFonts w:ascii="Times New Roman" w:hAnsi="Times New Roman" w:cs="Times New Roman"/>
                <w:sz w:val="24"/>
                <w:szCs w:val="24"/>
              </w:rPr>
              <w:t>злоупотреблениям</w:t>
            </w:r>
            <w:proofErr w:type="gramEnd"/>
            <w:r w:rsidRPr="00807535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регулирующих органов, так и третьих лиц, повлечет нарушение прав и законных интересов субъектов естественных монополий.</w:t>
            </w:r>
          </w:p>
        </w:tc>
      </w:tr>
      <w:tr w:rsidR="00E74E18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2F27F4" w:rsidRDefault="00807535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35">
              <w:rPr>
                <w:rFonts w:ascii="Times New Roman" w:hAnsi="Times New Roman" w:cs="Times New Roman"/>
                <w:sz w:val="24"/>
                <w:szCs w:val="24"/>
              </w:rPr>
              <w:t>В пункте 7 статьи 1 Проекта необходимо установить порядок определения и фиксации наличия факта «сдерживания экономически оправданного перехода соответствующего товарного рынка из состояния естественной монополии в состояние конкурентного рынка» в целях исключения возможных злоупотреблений со стороны регулирующих органов и третьих лиц.</w:t>
            </w:r>
          </w:p>
        </w:tc>
      </w:tr>
      <w:tr w:rsidR="00E74E18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E74E18" w:rsidRPr="002F27F4" w:rsidRDefault="00807535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535">
              <w:rPr>
                <w:rFonts w:ascii="Times New Roman" w:hAnsi="Times New Roman" w:cs="Times New Roman"/>
                <w:sz w:val="24"/>
                <w:szCs w:val="24"/>
              </w:rPr>
              <w:t>Абзац шестой пункта 7 статьи 1 Проекта (пункт 5 части 2 статьи 33 Закона) предлагается исключить либо существенно доработать, поскольку данная редакция предполагает безосновательные выводы антимонопольного органа об отсутствии или наличии у хозяйствующего субъекта запрошенных им сведений (не указаны основания/способы обнаружения и фиксации такого факта), субъективную оценку антимонопольным органом обстоятельств о достаточности или недостаточности представленных хозяйствующим субъектом сведений в</w:t>
            </w:r>
            <w:proofErr w:type="gramEnd"/>
            <w:r w:rsidRPr="0080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535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80753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регламентированной процедуры и закрытого перечня таких сведений, что неизбежно приведет к злоупотреблениям со стороны антимонопольного органа, необоснованным отказам антимонопольного органа в удовлетворении ходатайств.</w:t>
            </w:r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FF4052" w:rsidRPr="00FF4052" w:rsidRDefault="00FF4052" w:rsidP="00FF405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52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 финансово-экономической деятельности субъектов естественных монополий, попавших под действие санкций США, может негативно отразиться как на самих компаниях, так и на их контрагентах. </w:t>
            </w:r>
          </w:p>
          <w:p w:rsidR="00FF4052" w:rsidRPr="00FF4052" w:rsidRDefault="00FF4052" w:rsidP="00FF405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52">
              <w:rPr>
                <w:rFonts w:ascii="Times New Roman" w:hAnsi="Times New Roman" w:cs="Times New Roman"/>
                <w:sz w:val="24"/>
                <w:szCs w:val="24"/>
              </w:rPr>
              <w:t>В связи с этим предлагается п.3 статьи 14</w:t>
            </w:r>
            <w:r w:rsidR="00FF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052">
              <w:rPr>
                <w:rFonts w:ascii="Times New Roman" w:hAnsi="Times New Roman" w:cs="Times New Roman"/>
                <w:sz w:val="24"/>
                <w:szCs w:val="24"/>
              </w:rPr>
              <w:t>12. Стандарты раскрытия информации субъектами естественных монополий дополнить абзацем следующего содержания:</w:t>
            </w:r>
          </w:p>
          <w:p w:rsidR="00FF4052" w:rsidRPr="00FF4052" w:rsidRDefault="00FF4052" w:rsidP="00FF405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52">
              <w:rPr>
                <w:rFonts w:ascii="Times New Roman" w:hAnsi="Times New Roman" w:cs="Times New Roman"/>
                <w:sz w:val="24"/>
                <w:szCs w:val="24"/>
              </w:rPr>
              <w:t>«Правительство Российской Федерации может определить случаи, в которых антимонопольный орган вправе не размещать на официальном сайте антимонопольного органа в информационно-телекоммуникационной сети «Интернет» информацию о регулируемой деятельности субъектов естественных монополий</w:t>
            </w:r>
            <w:proofErr w:type="gramStart"/>
            <w:r w:rsidRPr="00FF405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07535" w:rsidRPr="002F27F4" w:rsidRDefault="00FF4052" w:rsidP="00FF405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52">
              <w:rPr>
                <w:rFonts w:ascii="Times New Roman" w:hAnsi="Times New Roman" w:cs="Times New Roman"/>
                <w:sz w:val="24"/>
                <w:szCs w:val="24"/>
              </w:rPr>
              <w:t>Аналогичные дополнения в части 9 статьи</w:t>
            </w:r>
            <w:r w:rsidR="00FF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52">
              <w:rPr>
                <w:rFonts w:ascii="Times New Roman" w:hAnsi="Times New Roman" w:cs="Times New Roman"/>
                <w:sz w:val="24"/>
                <w:szCs w:val="24"/>
              </w:rPr>
              <w:t>32 и части 3 статьи 33 предусмотрены законопроектом, разработанным Минэкономразвития России во исполнение пункта 5 поручения Правительства Российской Федерации от 17 апреля 2018 г. № ДМ-П13-15пр.</w:t>
            </w:r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766983" w:rsidRPr="00766983" w:rsidRDefault="00766983" w:rsidP="0076698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Изложенные в статье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 xml:space="preserve">9 проекта акта принципы в основном соответствуют приложению № 20 к Договору о Евразийском экономическом </w:t>
            </w:r>
            <w:r w:rsidRPr="0076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союзе, но два принципы разработчиком упущены и не учтены в законопроекте. Следует дополнить статью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9 проекта акта пунктами 12 и 13:</w:t>
            </w:r>
          </w:p>
          <w:p w:rsidR="00766983" w:rsidRPr="00766983" w:rsidRDefault="00766983" w:rsidP="0076698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«12) применение гибкого тарифного (ценового) регулирования субъектов естественных монополий с учетом отраслевых особенностей, масштабов их деятельности, рыночной конъюнктуры, среднесрочных (долгосрочных) макроэкономических и отраслевых прогнозов, а также мер тарифного (ценового) регулирования этих субъектов, в том числе применение возможности установления дифференцированного тарифа, который не может быть установлен по принципу принадлежности потребителя (групп потребителей) к любому из государств-членов;</w:t>
            </w:r>
            <w:proofErr w:type="gramEnd"/>
          </w:p>
          <w:p w:rsidR="00807535" w:rsidRPr="002F27F4" w:rsidRDefault="00766983" w:rsidP="0076698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13) обеспечение соответствия устанавливаемых тарифов (цен) качеству услуг в сферах естественных монополий, на которые распространяется регулирование</w:t>
            </w:r>
            <w:proofErr w:type="gramStart"/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807535" w:rsidRPr="002F27F4" w:rsidRDefault="00766983" w:rsidP="0076698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В части 4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12 проекта акта четвертый абзац необходимо изложить в редакции «открытость регулирования деятельности субъектов естественных монополий», а не «открытость регулируемой деятельности естественных монополий».  Аналогичная норма указана в части 5 статьи 8, пункте 1 части 1 статьи 8.1   Федерального закона №</w:t>
            </w:r>
            <w:r w:rsidR="00FF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147-ФЗ «О естественных монополиях» и была в Концепции данного законопроекта.</w:t>
            </w:r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807535" w:rsidRPr="002F27F4" w:rsidRDefault="00766983" w:rsidP="0076698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В части 6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983">
              <w:rPr>
                <w:rFonts w:ascii="Times New Roman" w:hAnsi="Times New Roman" w:cs="Times New Roman"/>
                <w:sz w:val="24"/>
                <w:szCs w:val="24"/>
              </w:rPr>
              <w:t>12 проекта акта следует заменить фразу «государственным и иным утвержденным стандартам качества» на фразу «установленным требованиям», так как стандарты качества на сточные воды не устанавливаются.</w:t>
            </w:r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263F5D" w:rsidRPr="00263F5D" w:rsidRDefault="00263F5D" w:rsidP="00263F5D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В части 3 статьи 14</w:t>
            </w:r>
            <w:r w:rsidR="00FF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12 проекта акта название ресурса для размещения информации «официальный сайт информационной системы «ЕИАС» в информационно-телекоммуникационной сети «Интернет» не соответствует «Стандартам раскрытия информации в сфере водоснабжения и водоотведения», утвержденным постановлением Правительства РФ от 17.01.2013 N 6 в редакции от 31.03.2018, вступающей в силу с 01 января 2019 года.</w:t>
            </w:r>
            <w:proofErr w:type="gramEnd"/>
            <w:r w:rsidRPr="00263F5D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использовать термин «федеральная государственная информационная система "Единая информационно-аналитическая система "Федеральный орган регулирования - региональные органы регулирования - субъекты регулирования"».</w:t>
            </w:r>
          </w:p>
          <w:p w:rsidR="00263F5D" w:rsidRPr="00263F5D" w:rsidRDefault="00263F5D" w:rsidP="00263F5D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Кроме того, по аналогии с нормами, изложенными в указанной редакции Стандартов, должна быть учтена обязанность публичного раскрытия информации не только в информационно-аналитической системе, но и путем опубликования в печатных изданиях в случае отсутствия доступа в Интернет на территории муниципального образования. Предлагаем часть 3 статьи проекта акта изложить в следующей редакции:</w:t>
            </w:r>
          </w:p>
          <w:p w:rsidR="00263F5D" w:rsidRPr="00263F5D" w:rsidRDefault="00263F5D" w:rsidP="00263F5D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 xml:space="preserve">«3. Свободный доступ к информации о регулируемой деятельности обеспечивается субъектами естественных монополий в соответствии со стандартами раскрытия информации путем: </w:t>
            </w:r>
          </w:p>
          <w:p w:rsidR="00263F5D" w:rsidRPr="00263F5D" w:rsidRDefault="00263F5D" w:rsidP="00263F5D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регулирования";</w:t>
            </w:r>
          </w:p>
          <w:p w:rsidR="00263F5D" w:rsidRPr="00263F5D" w:rsidRDefault="00263F5D" w:rsidP="00263F5D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б) опубликования в печатных изданиях – в случаях, указанных в стандартах раскрытия информации;</w:t>
            </w:r>
          </w:p>
          <w:p w:rsidR="00263F5D" w:rsidRPr="00263F5D" w:rsidRDefault="00263F5D" w:rsidP="00263F5D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в) предоставления информации на безвозмездной основе на основании письменных запросов потребителей товаров естественных монополий.</w:t>
            </w:r>
          </w:p>
          <w:p w:rsidR="00807535" w:rsidRPr="002F27F4" w:rsidRDefault="00263F5D" w:rsidP="00263F5D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информации, подлежащей раскрытию субъектами естественных монополий устанавливается Правительством Российской Федерации</w:t>
            </w:r>
            <w:proofErr w:type="gramStart"/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807535" w:rsidRPr="002F27F4" w:rsidRDefault="00263F5D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D">
              <w:rPr>
                <w:rFonts w:ascii="Times New Roman" w:hAnsi="Times New Roman" w:cs="Times New Roman"/>
                <w:sz w:val="24"/>
                <w:szCs w:val="24"/>
              </w:rPr>
              <w:t>В пунктах 10, 11 12 части 4 статьи 28 проекта акта содержится фраза «выручка от естественно монопольных видов деятельности». Термин «естественно монопольные виды деятельности» в законодательстве отсутствует. Взамен следует использовать фразу «выручка от реализации товаров, в отношении которых применяется регулирование в соответствии с настоящим Федеральным законом».</w:t>
            </w:r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42351A" w:rsidRPr="0042351A" w:rsidRDefault="0042351A" w:rsidP="0042351A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A">
              <w:rPr>
                <w:rFonts w:ascii="Times New Roman" w:hAnsi="Times New Roman" w:cs="Times New Roman"/>
                <w:sz w:val="24"/>
                <w:szCs w:val="24"/>
              </w:rPr>
              <w:t>Пункт 18 статьи 23 проекта содержит положение о том, что федеральный антимонопольный орган согласовывает инвестиционные программы субъектов естественных монополий в соответствии с законодательством.</w:t>
            </w:r>
          </w:p>
          <w:p w:rsidR="0042351A" w:rsidRPr="0042351A" w:rsidRDefault="0042351A" w:rsidP="0042351A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A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положение допускает неоднозначное толкование по вопросу обязанности федерального антимонопольного органа согласовывать инвестиционные программы субъектов естественных монополий (во всех случаях либо </w:t>
            </w:r>
            <w:r w:rsidR="00614711" w:rsidRPr="0042351A">
              <w:rPr>
                <w:rFonts w:ascii="Times New Roman" w:hAnsi="Times New Roman" w:cs="Times New Roman"/>
                <w:sz w:val="24"/>
                <w:szCs w:val="24"/>
              </w:rPr>
              <w:t>в случаях,</w:t>
            </w:r>
            <w:r w:rsidRPr="0042351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РФ).</w:t>
            </w:r>
          </w:p>
          <w:p w:rsidR="00807535" w:rsidRPr="002F27F4" w:rsidRDefault="0042351A" w:rsidP="0042351A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избежание разночтений предлагаем </w:t>
            </w:r>
            <w:r w:rsidR="00614711" w:rsidRPr="0042351A">
              <w:rPr>
                <w:rFonts w:ascii="Times New Roman" w:hAnsi="Times New Roman" w:cs="Times New Roman"/>
                <w:sz w:val="24"/>
                <w:szCs w:val="24"/>
              </w:rPr>
              <w:t>с пункта</w:t>
            </w:r>
            <w:r w:rsidRPr="0042351A">
              <w:rPr>
                <w:rFonts w:ascii="Times New Roman" w:hAnsi="Times New Roman" w:cs="Times New Roman"/>
                <w:sz w:val="24"/>
                <w:szCs w:val="24"/>
              </w:rPr>
              <w:t xml:space="preserve"> слова «в соответствии с законодательством» </w:t>
            </w:r>
            <w:proofErr w:type="gramStart"/>
            <w:r w:rsidRPr="0042351A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42351A">
              <w:rPr>
                <w:rFonts w:ascii="Times New Roman" w:hAnsi="Times New Roman" w:cs="Times New Roman"/>
                <w:sz w:val="24"/>
                <w:szCs w:val="24"/>
              </w:rPr>
              <w:t xml:space="preserve"> «в случаях, предусмотренных законодательством».</w:t>
            </w:r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FF2275" w:rsidRPr="00FF2275" w:rsidRDefault="00FF2275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>В пункт 4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>12 требования к стандартам раскрытия информации перенесены из закона 147-ФЗ не точно, что привело к полному искажению смысла практически во всех пунктах:</w:t>
            </w:r>
          </w:p>
          <w:p w:rsidR="00FF2275" w:rsidRPr="00FF2275" w:rsidRDefault="00FF2275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>- открытость регулирования деятельности субъектов естественных монополий (т.е. открытость действий регулирующих органов) превратилось в открытость деятельности субъекта естественной монополии;</w:t>
            </w:r>
          </w:p>
          <w:p w:rsidR="00807535" w:rsidRPr="002F27F4" w:rsidRDefault="00FF2275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>- публичность условий реализации регулируемых услуг для потребителей - в публичность условий деятельности субъекта естественной монополии.</w:t>
            </w:r>
          </w:p>
        </w:tc>
      </w:tr>
      <w:tr w:rsidR="00807535" w:rsidRPr="00406B24" w:rsidTr="005A0D45">
        <w:trPr>
          <w:trHeight w:val="134"/>
          <w:jc w:val="center"/>
        </w:trPr>
        <w:tc>
          <w:tcPr>
            <w:tcW w:w="1008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5338" w:type="dxa"/>
            <w:shd w:val="clear" w:color="auto" w:fill="auto"/>
          </w:tcPr>
          <w:p w:rsidR="00FF2275" w:rsidRPr="00FF2275" w:rsidRDefault="00FF2275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>В законопроекте несколько раз упоминается, что антимонопольный орган принимает решение о введении, изменении или прекращении регулирования деятельности субъектов естественных монополий. При этом в приведенном в законопроекте новом определении термина субъекта естественной монополии указано, что это хозяйствующий субъект, оказывающий услуги в сферах естественных монополий, установленных настоящим федеральным законом. Исходя из определения, можно сделать вывод, что лицу достаточно оказывать услуги из приведенного в проектируемой статье 41 исчерпывающего перечня, чтобы считаться субъектом естественной монополии. И в этом случае, решение уполномоченного органа о введении или прекращении регулирования не влияет на статус субъекта естественной монополии.</w:t>
            </w:r>
          </w:p>
          <w:p w:rsidR="00FF2275" w:rsidRPr="00FF2275" w:rsidRDefault="00FF2275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 xml:space="preserve">А если предположить, что влияет, и субъект приобретает право заниматься деятельностью в сферах естественных монополий только после принятия соответствующего решения о введении в отношении него государственного регулирования, то налицо противоречие с приведенным выше определением субъекта. Причем данное противоречие полностью и без изменений перенесено из закона № 147-ФЗ. </w:t>
            </w:r>
          </w:p>
          <w:p w:rsidR="00807535" w:rsidRPr="002F27F4" w:rsidRDefault="00FF2275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>Подзаконные акты также не вносят ясности: по мнению регулирующего органа, принятие решения о введении или прекращении регулирования деятельности субъектов естественных монополий является основанием для принятия одного из следующих решений: о включении хозяйствующего субъекта в реестр субъектов естественных монополий, либо об исключении его из реестра. Меж тем реестр естественных монополий является не документом, определяющим (присваивающим) статус субъекта, а скорее, носит информационную функцию, на что законодатель и указывает в проектируемой статье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2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</w:tbl>
    <w:p w:rsidR="006530EB" w:rsidRPr="00D91E79" w:rsidRDefault="006530EB" w:rsidP="006530EB">
      <w:pPr>
        <w:spacing w:after="240"/>
        <w:rPr>
          <w:b/>
          <w:sz w:val="14"/>
          <w:szCs w:val="26"/>
        </w:rPr>
      </w:pPr>
    </w:p>
    <w:p w:rsidR="006530EB" w:rsidRDefault="006530EB" w:rsidP="004A3E16">
      <w:pPr>
        <w:rPr>
          <w:sz w:val="16"/>
          <w:szCs w:val="16"/>
        </w:rPr>
      </w:pPr>
    </w:p>
    <w:sectPr w:rsidR="006530EB" w:rsidSect="005D7D11">
      <w:headerReference w:type="even" r:id="rId12"/>
      <w:headerReference w:type="default" r:id="rId13"/>
      <w:pgSz w:w="16838" w:h="11906" w:orient="landscape"/>
      <w:pgMar w:top="709" w:right="1134" w:bottom="567" w:left="902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EE" w:rsidRDefault="002421EE">
      <w:r>
        <w:separator/>
      </w:r>
    </w:p>
  </w:endnote>
  <w:endnote w:type="continuationSeparator" w:id="0">
    <w:p w:rsidR="002421EE" w:rsidRDefault="0024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EE" w:rsidRDefault="002421EE">
      <w:r>
        <w:separator/>
      </w:r>
    </w:p>
  </w:footnote>
  <w:footnote w:type="continuationSeparator" w:id="0">
    <w:p w:rsidR="002421EE" w:rsidRDefault="002421EE">
      <w:r>
        <w:continuationSeparator/>
      </w:r>
    </w:p>
  </w:footnote>
  <w:footnote w:id="1">
    <w:p w:rsidR="00374AF4" w:rsidRDefault="00374AF4" w:rsidP="00733CF8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Естественная монополия</w:t>
      </w:r>
      <w:r w:rsidRPr="00374AF4">
        <w:t xml:space="preserve"> </w:t>
      </w:r>
      <w:r>
        <w:t>–</w:t>
      </w:r>
      <w:r w:rsidRPr="00374AF4">
        <w:t xml:space="preserve"> состояние рынка услуг,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услуг;</w:t>
      </w:r>
    </w:p>
    <w:p w:rsidR="00374AF4" w:rsidRDefault="00AB4F4B" w:rsidP="00733CF8">
      <w:pPr>
        <w:pStyle w:val="a5"/>
        <w:ind w:firstLine="284"/>
        <w:jc w:val="both"/>
      </w:pPr>
      <w:r>
        <w:t>с</w:t>
      </w:r>
      <w:r w:rsidR="00374AF4" w:rsidRPr="00374AF4">
        <w:t xml:space="preserve">убъект естественной монополии </w:t>
      </w:r>
      <w:r w:rsidR="00A7703F">
        <w:softHyphen/>
        <w:t>–</w:t>
      </w:r>
      <w:r w:rsidR="00374AF4" w:rsidRPr="00374AF4">
        <w:t xml:space="preserve"> хозяйствующий субъект, оказывающий услуги в сферах естественных монополий, установленных зако</w:t>
      </w:r>
      <w:r w:rsidR="00A7703F">
        <w:t>нодательством государств-членов.</w:t>
      </w:r>
    </w:p>
  </w:footnote>
  <w:footnote w:id="2">
    <w:p w:rsidR="005752A6" w:rsidRPr="00284523" w:rsidRDefault="005752A6" w:rsidP="00733CF8">
      <w:pPr>
        <w:pStyle w:val="a5"/>
        <w:ind w:firstLine="284"/>
        <w:jc w:val="both"/>
      </w:pPr>
      <w:r w:rsidRPr="00284523">
        <w:rPr>
          <w:rStyle w:val="a7"/>
        </w:rPr>
        <w:footnoteRef/>
      </w:r>
      <w:r w:rsidRPr="00284523">
        <w:t xml:space="preserve"> Методика проведения антикоррупционной экспертизы нормативных правовых актов и проектов нормативных правовых актов, утв</w:t>
      </w:r>
      <w:r>
        <w:t xml:space="preserve">ержденная </w:t>
      </w:r>
      <w:r w:rsidRPr="00284523">
        <w:t>постановлением Правительства Р</w:t>
      </w:r>
      <w:r>
        <w:t xml:space="preserve">оссийской </w:t>
      </w:r>
      <w:r w:rsidRPr="00284523">
        <w:t>Ф</w:t>
      </w:r>
      <w:r>
        <w:t>едерации</w:t>
      </w:r>
      <w:r w:rsidRPr="00284523">
        <w:t xml:space="preserve"> от 26</w:t>
      </w:r>
      <w:r>
        <w:t xml:space="preserve"> февраля </w:t>
      </w:r>
      <w:r w:rsidRPr="00284523">
        <w:t xml:space="preserve">2010 </w:t>
      </w:r>
      <w:r>
        <w:t>г. №</w:t>
      </w:r>
      <w:r w:rsidRPr="00284523">
        <w:t xml:space="preserve"> 96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050F3">
      <w:rPr>
        <w:noProof/>
      </w:rPr>
      <w:t>3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AC" w:rsidRDefault="005B6861" w:rsidP="00AE28AE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5EAC" w:rsidRDefault="002421EE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AC" w:rsidRPr="005D7D11" w:rsidRDefault="005B6861" w:rsidP="00AE28AE">
    <w:pPr>
      <w:pStyle w:val="ad"/>
      <w:spacing w:line="360" w:lineRule="auto"/>
      <w:jc w:val="center"/>
      <w:rPr>
        <w:sz w:val="26"/>
        <w:szCs w:val="26"/>
      </w:rPr>
    </w:pPr>
    <w:r w:rsidRPr="005D7D11">
      <w:rPr>
        <w:sz w:val="26"/>
        <w:szCs w:val="26"/>
      </w:rPr>
      <w:fldChar w:fldCharType="begin"/>
    </w:r>
    <w:r w:rsidRPr="005D7D11">
      <w:rPr>
        <w:sz w:val="26"/>
        <w:szCs w:val="26"/>
      </w:rPr>
      <w:instrText>PAGE   \* MERGEFORMAT</w:instrText>
    </w:r>
    <w:r w:rsidRPr="005D7D11">
      <w:rPr>
        <w:sz w:val="26"/>
        <w:szCs w:val="26"/>
      </w:rPr>
      <w:fldChar w:fldCharType="separate"/>
    </w:r>
    <w:r w:rsidR="006050F3">
      <w:rPr>
        <w:noProof/>
        <w:sz w:val="26"/>
        <w:szCs w:val="26"/>
      </w:rPr>
      <w:t>2</w:t>
    </w:r>
    <w:r w:rsidRPr="005D7D11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60"/>
    <w:multiLevelType w:val="hybridMultilevel"/>
    <w:tmpl w:val="B84C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E79"/>
    <w:multiLevelType w:val="multilevel"/>
    <w:tmpl w:val="DC5EB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2D694F32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49934417"/>
    <w:multiLevelType w:val="hybridMultilevel"/>
    <w:tmpl w:val="ED7A1F54"/>
    <w:lvl w:ilvl="0" w:tplc="D0668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682767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77DD1EDC"/>
    <w:multiLevelType w:val="multilevel"/>
    <w:tmpl w:val="759A32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5"/>
    <w:rsid w:val="00001388"/>
    <w:rsid w:val="000017D0"/>
    <w:rsid w:val="00001C77"/>
    <w:rsid w:val="00002081"/>
    <w:rsid w:val="000020FA"/>
    <w:rsid w:val="00002489"/>
    <w:rsid w:val="000024A5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4E4"/>
    <w:rsid w:val="00004918"/>
    <w:rsid w:val="0000494F"/>
    <w:rsid w:val="00004A45"/>
    <w:rsid w:val="00004A9F"/>
    <w:rsid w:val="00004C42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10"/>
    <w:rsid w:val="0000758E"/>
    <w:rsid w:val="00007700"/>
    <w:rsid w:val="00007972"/>
    <w:rsid w:val="000079E3"/>
    <w:rsid w:val="000079E4"/>
    <w:rsid w:val="00007EB3"/>
    <w:rsid w:val="00010022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4C2"/>
    <w:rsid w:val="00012943"/>
    <w:rsid w:val="00013079"/>
    <w:rsid w:val="0001315D"/>
    <w:rsid w:val="000131AF"/>
    <w:rsid w:val="000133CB"/>
    <w:rsid w:val="00013740"/>
    <w:rsid w:val="00013A6F"/>
    <w:rsid w:val="00013EB1"/>
    <w:rsid w:val="00014013"/>
    <w:rsid w:val="00014176"/>
    <w:rsid w:val="0001420C"/>
    <w:rsid w:val="00014291"/>
    <w:rsid w:val="000145EC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507"/>
    <w:rsid w:val="0002096F"/>
    <w:rsid w:val="00020976"/>
    <w:rsid w:val="00020B49"/>
    <w:rsid w:val="00020B77"/>
    <w:rsid w:val="000212E1"/>
    <w:rsid w:val="00021497"/>
    <w:rsid w:val="00021549"/>
    <w:rsid w:val="00021660"/>
    <w:rsid w:val="00021721"/>
    <w:rsid w:val="0002225F"/>
    <w:rsid w:val="0002255B"/>
    <w:rsid w:val="00022956"/>
    <w:rsid w:val="00022976"/>
    <w:rsid w:val="000229A2"/>
    <w:rsid w:val="00022B57"/>
    <w:rsid w:val="00022CAA"/>
    <w:rsid w:val="000230A8"/>
    <w:rsid w:val="00023386"/>
    <w:rsid w:val="000233DC"/>
    <w:rsid w:val="0002386C"/>
    <w:rsid w:val="00024134"/>
    <w:rsid w:val="00024789"/>
    <w:rsid w:val="000249B8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AE1"/>
    <w:rsid w:val="00031D66"/>
    <w:rsid w:val="00031EA3"/>
    <w:rsid w:val="0003205D"/>
    <w:rsid w:val="00032947"/>
    <w:rsid w:val="00032F41"/>
    <w:rsid w:val="0003336A"/>
    <w:rsid w:val="00033901"/>
    <w:rsid w:val="00033922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0F74"/>
    <w:rsid w:val="0004129E"/>
    <w:rsid w:val="000419C0"/>
    <w:rsid w:val="00041ABA"/>
    <w:rsid w:val="00041B67"/>
    <w:rsid w:val="00041C46"/>
    <w:rsid w:val="00041FC9"/>
    <w:rsid w:val="000420F4"/>
    <w:rsid w:val="00042180"/>
    <w:rsid w:val="000423D8"/>
    <w:rsid w:val="000427BC"/>
    <w:rsid w:val="000428B1"/>
    <w:rsid w:val="0004295F"/>
    <w:rsid w:val="00042C11"/>
    <w:rsid w:val="00042FB9"/>
    <w:rsid w:val="00043693"/>
    <w:rsid w:val="00043A6B"/>
    <w:rsid w:val="00043F20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6FD1"/>
    <w:rsid w:val="000473CD"/>
    <w:rsid w:val="00047D9E"/>
    <w:rsid w:val="000504FA"/>
    <w:rsid w:val="000510A8"/>
    <w:rsid w:val="00051349"/>
    <w:rsid w:val="00051456"/>
    <w:rsid w:val="000515D0"/>
    <w:rsid w:val="00051C2C"/>
    <w:rsid w:val="00051F8A"/>
    <w:rsid w:val="0005200E"/>
    <w:rsid w:val="000520CE"/>
    <w:rsid w:val="0005276C"/>
    <w:rsid w:val="00052826"/>
    <w:rsid w:val="000528A1"/>
    <w:rsid w:val="00052E36"/>
    <w:rsid w:val="000530FF"/>
    <w:rsid w:val="00053114"/>
    <w:rsid w:val="00053B02"/>
    <w:rsid w:val="00054424"/>
    <w:rsid w:val="0005455E"/>
    <w:rsid w:val="00054717"/>
    <w:rsid w:val="00054BE0"/>
    <w:rsid w:val="00054D76"/>
    <w:rsid w:val="000555F1"/>
    <w:rsid w:val="00055B65"/>
    <w:rsid w:val="00055BE6"/>
    <w:rsid w:val="00055CDC"/>
    <w:rsid w:val="00055D1A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3EF"/>
    <w:rsid w:val="0006055D"/>
    <w:rsid w:val="00060685"/>
    <w:rsid w:val="00060936"/>
    <w:rsid w:val="00060ABA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175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7E"/>
    <w:rsid w:val="000666A3"/>
    <w:rsid w:val="00066871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BAA"/>
    <w:rsid w:val="00070D94"/>
    <w:rsid w:val="00070DC5"/>
    <w:rsid w:val="00071295"/>
    <w:rsid w:val="00071536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B11"/>
    <w:rsid w:val="00073D20"/>
    <w:rsid w:val="000740B7"/>
    <w:rsid w:val="00074890"/>
    <w:rsid w:val="00074915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792"/>
    <w:rsid w:val="00081861"/>
    <w:rsid w:val="00081AA5"/>
    <w:rsid w:val="00081B2A"/>
    <w:rsid w:val="00081D00"/>
    <w:rsid w:val="00081E0B"/>
    <w:rsid w:val="00081E91"/>
    <w:rsid w:val="00082A1C"/>
    <w:rsid w:val="00082AAF"/>
    <w:rsid w:val="00082C28"/>
    <w:rsid w:val="00082D31"/>
    <w:rsid w:val="00082FBA"/>
    <w:rsid w:val="00083173"/>
    <w:rsid w:val="000831A2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A5"/>
    <w:rsid w:val="00092DB2"/>
    <w:rsid w:val="00092E55"/>
    <w:rsid w:val="00092F4A"/>
    <w:rsid w:val="00092FDC"/>
    <w:rsid w:val="000935D9"/>
    <w:rsid w:val="000936F6"/>
    <w:rsid w:val="00093E9B"/>
    <w:rsid w:val="00093F49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20A"/>
    <w:rsid w:val="000965CC"/>
    <w:rsid w:val="00096786"/>
    <w:rsid w:val="000967EE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E0B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629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9E8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89C"/>
    <w:rsid w:val="000B49BF"/>
    <w:rsid w:val="000B4A83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44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3C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AF7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E82"/>
    <w:rsid w:val="000D2F26"/>
    <w:rsid w:val="000D3001"/>
    <w:rsid w:val="000D33D4"/>
    <w:rsid w:val="000D3585"/>
    <w:rsid w:val="000D373D"/>
    <w:rsid w:val="000D38EA"/>
    <w:rsid w:val="000D397A"/>
    <w:rsid w:val="000D39CC"/>
    <w:rsid w:val="000D3E1D"/>
    <w:rsid w:val="000D3EAB"/>
    <w:rsid w:val="000D3F72"/>
    <w:rsid w:val="000D413F"/>
    <w:rsid w:val="000D55A5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DE4"/>
    <w:rsid w:val="000E0E3A"/>
    <w:rsid w:val="000E1115"/>
    <w:rsid w:val="000E144A"/>
    <w:rsid w:val="000E15EA"/>
    <w:rsid w:val="000E16CF"/>
    <w:rsid w:val="000E1712"/>
    <w:rsid w:val="000E1840"/>
    <w:rsid w:val="000E1B6B"/>
    <w:rsid w:val="000E1F72"/>
    <w:rsid w:val="000E207E"/>
    <w:rsid w:val="000E238D"/>
    <w:rsid w:val="000E2983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461D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6FCC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23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85"/>
    <w:rsid w:val="000F4408"/>
    <w:rsid w:val="000F4607"/>
    <w:rsid w:val="000F4BC3"/>
    <w:rsid w:val="000F4E26"/>
    <w:rsid w:val="000F4EF7"/>
    <w:rsid w:val="000F5057"/>
    <w:rsid w:val="000F513A"/>
    <w:rsid w:val="000F5542"/>
    <w:rsid w:val="000F58C0"/>
    <w:rsid w:val="000F5D74"/>
    <w:rsid w:val="000F5D91"/>
    <w:rsid w:val="000F620F"/>
    <w:rsid w:val="000F6358"/>
    <w:rsid w:val="000F636F"/>
    <w:rsid w:val="000F6555"/>
    <w:rsid w:val="000F6767"/>
    <w:rsid w:val="000F68ED"/>
    <w:rsid w:val="000F6AE3"/>
    <w:rsid w:val="000F6B35"/>
    <w:rsid w:val="000F6F45"/>
    <w:rsid w:val="000F6FE9"/>
    <w:rsid w:val="000F701D"/>
    <w:rsid w:val="000F70CB"/>
    <w:rsid w:val="000F7391"/>
    <w:rsid w:val="000F7659"/>
    <w:rsid w:val="000F78F0"/>
    <w:rsid w:val="00100631"/>
    <w:rsid w:val="00100837"/>
    <w:rsid w:val="00100984"/>
    <w:rsid w:val="00100B13"/>
    <w:rsid w:val="00100EB2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0C9"/>
    <w:rsid w:val="001021AD"/>
    <w:rsid w:val="001026A2"/>
    <w:rsid w:val="00102AB0"/>
    <w:rsid w:val="00102D3D"/>
    <w:rsid w:val="00102D88"/>
    <w:rsid w:val="00103047"/>
    <w:rsid w:val="0010309A"/>
    <w:rsid w:val="001032FE"/>
    <w:rsid w:val="00103602"/>
    <w:rsid w:val="00103804"/>
    <w:rsid w:val="00103C7C"/>
    <w:rsid w:val="00103E95"/>
    <w:rsid w:val="00103FAF"/>
    <w:rsid w:val="001043D5"/>
    <w:rsid w:val="0010457C"/>
    <w:rsid w:val="00104628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8B1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4"/>
    <w:rsid w:val="001136D8"/>
    <w:rsid w:val="001136F8"/>
    <w:rsid w:val="00113909"/>
    <w:rsid w:val="00113989"/>
    <w:rsid w:val="00113BC0"/>
    <w:rsid w:val="00114038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671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0C26"/>
    <w:rsid w:val="00120FEA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A84"/>
    <w:rsid w:val="00122D68"/>
    <w:rsid w:val="00122E81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BE7"/>
    <w:rsid w:val="00126C31"/>
    <w:rsid w:val="00126EC2"/>
    <w:rsid w:val="001271A2"/>
    <w:rsid w:val="0012736C"/>
    <w:rsid w:val="00127451"/>
    <w:rsid w:val="001275B0"/>
    <w:rsid w:val="00127DB2"/>
    <w:rsid w:val="00127EC7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601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60A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D66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9"/>
    <w:rsid w:val="00141E64"/>
    <w:rsid w:val="00141ED3"/>
    <w:rsid w:val="00141F3B"/>
    <w:rsid w:val="00142345"/>
    <w:rsid w:val="001424B6"/>
    <w:rsid w:val="0014250A"/>
    <w:rsid w:val="0014269C"/>
    <w:rsid w:val="00142880"/>
    <w:rsid w:val="00142CCE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DF6"/>
    <w:rsid w:val="00144E5D"/>
    <w:rsid w:val="00145078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630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905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09"/>
    <w:rsid w:val="001645F8"/>
    <w:rsid w:val="00164699"/>
    <w:rsid w:val="001646DA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0EB3"/>
    <w:rsid w:val="0017103E"/>
    <w:rsid w:val="0017180F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0"/>
    <w:rsid w:val="00173DEE"/>
    <w:rsid w:val="0017451D"/>
    <w:rsid w:val="0017463D"/>
    <w:rsid w:val="001746CC"/>
    <w:rsid w:val="001749C6"/>
    <w:rsid w:val="00174A88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AFD"/>
    <w:rsid w:val="00176E06"/>
    <w:rsid w:val="00176F17"/>
    <w:rsid w:val="00176FD4"/>
    <w:rsid w:val="0017708D"/>
    <w:rsid w:val="00177A74"/>
    <w:rsid w:val="00177B7B"/>
    <w:rsid w:val="00177C02"/>
    <w:rsid w:val="00177DAE"/>
    <w:rsid w:val="00177F4A"/>
    <w:rsid w:val="00180592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074"/>
    <w:rsid w:val="0018357B"/>
    <w:rsid w:val="0018366A"/>
    <w:rsid w:val="0018376B"/>
    <w:rsid w:val="001839E1"/>
    <w:rsid w:val="00183AAE"/>
    <w:rsid w:val="00183B6E"/>
    <w:rsid w:val="00183BF8"/>
    <w:rsid w:val="00183BFB"/>
    <w:rsid w:val="0018442D"/>
    <w:rsid w:val="001845AF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112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7DA"/>
    <w:rsid w:val="00193BA2"/>
    <w:rsid w:val="00193BDE"/>
    <w:rsid w:val="00194294"/>
    <w:rsid w:val="0019434E"/>
    <w:rsid w:val="00194491"/>
    <w:rsid w:val="00194759"/>
    <w:rsid w:val="001947EC"/>
    <w:rsid w:val="0019496C"/>
    <w:rsid w:val="00194A2A"/>
    <w:rsid w:val="00194B28"/>
    <w:rsid w:val="00194DF3"/>
    <w:rsid w:val="00194E53"/>
    <w:rsid w:val="00194F93"/>
    <w:rsid w:val="00194FD7"/>
    <w:rsid w:val="001951DB"/>
    <w:rsid w:val="00195390"/>
    <w:rsid w:val="001954E2"/>
    <w:rsid w:val="00195ADD"/>
    <w:rsid w:val="00195E6A"/>
    <w:rsid w:val="00195F21"/>
    <w:rsid w:val="0019609D"/>
    <w:rsid w:val="001960B6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31"/>
    <w:rsid w:val="001A0C8A"/>
    <w:rsid w:val="001A14D1"/>
    <w:rsid w:val="001A155B"/>
    <w:rsid w:val="001A1674"/>
    <w:rsid w:val="001A1728"/>
    <w:rsid w:val="001A1950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249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91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6D84"/>
    <w:rsid w:val="001A766D"/>
    <w:rsid w:val="001A7C45"/>
    <w:rsid w:val="001B03A4"/>
    <w:rsid w:val="001B049C"/>
    <w:rsid w:val="001B0765"/>
    <w:rsid w:val="001B0819"/>
    <w:rsid w:val="001B0B17"/>
    <w:rsid w:val="001B0D95"/>
    <w:rsid w:val="001B0E5D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59C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59B"/>
    <w:rsid w:val="001B48C8"/>
    <w:rsid w:val="001B4C1F"/>
    <w:rsid w:val="001B5506"/>
    <w:rsid w:val="001B5684"/>
    <w:rsid w:val="001B587D"/>
    <w:rsid w:val="001B5B9E"/>
    <w:rsid w:val="001B5C51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B79C7"/>
    <w:rsid w:val="001C00B2"/>
    <w:rsid w:val="001C03D9"/>
    <w:rsid w:val="001C0416"/>
    <w:rsid w:val="001C0588"/>
    <w:rsid w:val="001C0772"/>
    <w:rsid w:val="001C0B47"/>
    <w:rsid w:val="001C0F96"/>
    <w:rsid w:val="001C10B2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7AC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788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2F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949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3F6F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893"/>
    <w:rsid w:val="001E6BF1"/>
    <w:rsid w:val="001E6CD4"/>
    <w:rsid w:val="001E6ED4"/>
    <w:rsid w:val="001E6F5C"/>
    <w:rsid w:val="001E6FF7"/>
    <w:rsid w:val="001E7042"/>
    <w:rsid w:val="001E735F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13A"/>
    <w:rsid w:val="001F26D8"/>
    <w:rsid w:val="001F279F"/>
    <w:rsid w:val="001F2A7F"/>
    <w:rsid w:val="001F3338"/>
    <w:rsid w:val="001F34C6"/>
    <w:rsid w:val="001F382B"/>
    <w:rsid w:val="001F38B0"/>
    <w:rsid w:val="001F3AA5"/>
    <w:rsid w:val="001F3AAC"/>
    <w:rsid w:val="001F3D07"/>
    <w:rsid w:val="001F3F30"/>
    <w:rsid w:val="001F3F73"/>
    <w:rsid w:val="001F4249"/>
    <w:rsid w:val="001F42AD"/>
    <w:rsid w:val="001F4303"/>
    <w:rsid w:val="001F44CC"/>
    <w:rsid w:val="001F4719"/>
    <w:rsid w:val="001F48CF"/>
    <w:rsid w:val="001F4C89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B79"/>
    <w:rsid w:val="001F6CA9"/>
    <w:rsid w:val="001F6CC1"/>
    <w:rsid w:val="001F6D66"/>
    <w:rsid w:val="001F6DA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55E"/>
    <w:rsid w:val="00203926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757"/>
    <w:rsid w:val="0020680E"/>
    <w:rsid w:val="0020736C"/>
    <w:rsid w:val="00207778"/>
    <w:rsid w:val="00207915"/>
    <w:rsid w:val="00207A02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A4F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26A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4EF9"/>
    <w:rsid w:val="00215044"/>
    <w:rsid w:val="00215232"/>
    <w:rsid w:val="002152AD"/>
    <w:rsid w:val="0021547F"/>
    <w:rsid w:val="002155B2"/>
    <w:rsid w:val="002162AF"/>
    <w:rsid w:val="00216353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62E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20"/>
    <w:rsid w:val="002219CE"/>
    <w:rsid w:val="00221E66"/>
    <w:rsid w:val="0022207C"/>
    <w:rsid w:val="00222925"/>
    <w:rsid w:val="00222D1E"/>
    <w:rsid w:val="00222EBF"/>
    <w:rsid w:val="002238D8"/>
    <w:rsid w:val="0022398F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9C8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C15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0E6"/>
    <w:rsid w:val="00240155"/>
    <w:rsid w:val="00240337"/>
    <w:rsid w:val="0024038B"/>
    <w:rsid w:val="00240836"/>
    <w:rsid w:val="00240ABC"/>
    <w:rsid w:val="00240D04"/>
    <w:rsid w:val="00240F23"/>
    <w:rsid w:val="0024129B"/>
    <w:rsid w:val="00241782"/>
    <w:rsid w:val="0024181C"/>
    <w:rsid w:val="00241964"/>
    <w:rsid w:val="00241CA8"/>
    <w:rsid w:val="00241F6C"/>
    <w:rsid w:val="002421EE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CBC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965"/>
    <w:rsid w:val="00247A2C"/>
    <w:rsid w:val="00247B29"/>
    <w:rsid w:val="00247F33"/>
    <w:rsid w:val="002501AE"/>
    <w:rsid w:val="00250289"/>
    <w:rsid w:val="00250816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DDC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C31"/>
    <w:rsid w:val="00263DC2"/>
    <w:rsid w:val="00263F5D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C47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5A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C40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AEC"/>
    <w:rsid w:val="002773D1"/>
    <w:rsid w:val="00277666"/>
    <w:rsid w:val="002776A8"/>
    <w:rsid w:val="002776AA"/>
    <w:rsid w:val="00277791"/>
    <w:rsid w:val="002778BD"/>
    <w:rsid w:val="002806DD"/>
    <w:rsid w:val="00280C53"/>
    <w:rsid w:val="00280CB3"/>
    <w:rsid w:val="00280E84"/>
    <w:rsid w:val="00280FD3"/>
    <w:rsid w:val="00281624"/>
    <w:rsid w:val="00281DB5"/>
    <w:rsid w:val="00281E57"/>
    <w:rsid w:val="00282442"/>
    <w:rsid w:val="002824B9"/>
    <w:rsid w:val="00282A02"/>
    <w:rsid w:val="00282DA1"/>
    <w:rsid w:val="00283265"/>
    <w:rsid w:val="002832D7"/>
    <w:rsid w:val="0028348C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E4"/>
    <w:rsid w:val="0028526D"/>
    <w:rsid w:val="002853EF"/>
    <w:rsid w:val="0028587E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5CC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09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161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4EB"/>
    <w:rsid w:val="002A6799"/>
    <w:rsid w:val="002A6D00"/>
    <w:rsid w:val="002A7482"/>
    <w:rsid w:val="002A74D5"/>
    <w:rsid w:val="002A756C"/>
    <w:rsid w:val="002A75D2"/>
    <w:rsid w:val="002A7EC4"/>
    <w:rsid w:val="002A7EDD"/>
    <w:rsid w:val="002A7F58"/>
    <w:rsid w:val="002B01FC"/>
    <w:rsid w:val="002B02CE"/>
    <w:rsid w:val="002B067C"/>
    <w:rsid w:val="002B08EA"/>
    <w:rsid w:val="002B0A8B"/>
    <w:rsid w:val="002B106D"/>
    <w:rsid w:val="002B11C8"/>
    <w:rsid w:val="002B12F1"/>
    <w:rsid w:val="002B1406"/>
    <w:rsid w:val="002B141E"/>
    <w:rsid w:val="002B19E6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7F"/>
    <w:rsid w:val="002B349D"/>
    <w:rsid w:val="002B40F6"/>
    <w:rsid w:val="002B4104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B06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48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E7E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088"/>
    <w:rsid w:val="002D025C"/>
    <w:rsid w:val="002D0681"/>
    <w:rsid w:val="002D06FE"/>
    <w:rsid w:val="002D0CB3"/>
    <w:rsid w:val="002D0DAF"/>
    <w:rsid w:val="002D0DE1"/>
    <w:rsid w:val="002D0F53"/>
    <w:rsid w:val="002D1361"/>
    <w:rsid w:val="002D2074"/>
    <w:rsid w:val="002D217C"/>
    <w:rsid w:val="002D22A1"/>
    <w:rsid w:val="002D2516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3B86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A21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659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4A9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8E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803"/>
    <w:rsid w:val="002E7909"/>
    <w:rsid w:val="002E7C92"/>
    <w:rsid w:val="002F0261"/>
    <w:rsid w:val="002F0E76"/>
    <w:rsid w:val="002F0EE3"/>
    <w:rsid w:val="002F0F28"/>
    <w:rsid w:val="002F1129"/>
    <w:rsid w:val="002F1289"/>
    <w:rsid w:val="002F135F"/>
    <w:rsid w:val="002F1447"/>
    <w:rsid w:val="002F15E2"/>
    <w:rsid w:val="002F18AF"/>
    <w:rsid w:val="002F18C5"/>
    <w:rsid w:val="002F18D2"/>
    <w:rsid w:val="002F1BC2"/>
    <w:rsid w:val="002F1C31"/>
    <w:rsid w:val="002F1DB1"/>
    <w:rsid w:val="002F218C"/>
    <w:rsid w:val="002F26F9"/>
    <w:rsid w:val="002F27F4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4C7"/>
    <w:rsid w:val="002F662A"/>
    <w:rsid w:val="002F6A34"/>
    <w:rsid w:val="002F6B80"/>
    <w:rsid w:val="002F6CEE"/>
    <w:rsid w:val="002F701C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7F5"/>
    <w:rsid w:val="00306F52"/>
    <w:rsid w:val="00306FD0"/>
    <w:rsid w:val="00307046"/>
    <w:rsid w:val="0030714E"/>
    <w:rsid w:val="0030736C"/>
    <w:rsid w:val="00307543"/>
    <w:rsid w:val="0030756F"/>
    <w:rsid w:val="003075CA"/>
    <w:rsid w:val="00307685"/>
    <w:rsid w:val="003078F5"/>
    <w:rsid w:val="00307F08"/>
    <w:rsid w:val="00310093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E64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1B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7BC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BE8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D7D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7EF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3F5D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43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918"/>
    <w:rsid w:val="00360A66"/>
    <w:rsid w:val="00360BF5"/>
    <w:rsid w:val="00360E5A"/>
    <w:rsid w:val="00360E9F"/>
    <w:rsid w:val="00360EDE"/>
    <w:rsid w:val="00361169"/>
    <w:rsid w:val="00361214"/>
    <w:rsid w:val="0036144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3F9D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A9E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AF4"/>
    <w:rsid w:val="00374B6E"/>
    <w:rsid w:val="00374E15"/>
    <w:rsid w:val="00375377"/>
    <w:rsid w:val="00375602"/>
    <w:rsid w:val="003758A1"/>
    <w:rsid w:val="00375A42"/>
    <w:rsid w:val="00375A83"/>
    <w:rsid w:val="00376026"/>
    <w:rsid w:val="003763F2"/>
    <w:rsid w:val="00376477"/>
    <w:rsid w:val="00376BF0"/>
    <w:rsid w:val="003776F9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3EE2"/>
    <w:rsid w:val="003841A3"/>
    <w:rsid w:val="003842E0"/>
    <w:rsid w:val="0038464B"/>
    <w:rsid w:val="0038572C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1F25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0EEA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9DA"/>
    <w:rsid w:val="003A6AC3"/>
    <w:rsid w:val="003A6B10"/>
    <w:rsid w:val="003A6B6F"/>
    <w:rsid w:val="003A6C8E"/>
    <w:rsid w:val="003A6C9E"/>
    <w:rsid w:val="003A74B3"/>
    <w:rsid w:val="003A7614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18D"/>
    <w:rsid w:val="003B2363"/>
    <w:rsid w:val="003B2429"/>
    <w:rsid w:val="003B2490"/>
    <w:rsid w:val="003B249A"/>
    <w:rsid w:val="003B25EB"/>
    <w:rsid w:val="003B25FB"/>
    <w:rsid w:val="003B2689"/>
    <w:rsid w:val="003B29E3"/>
    <w:rsid w:val="003B2B08"/>
    <w:rsid w:val="003B2C2D"/>
    <w:rsid w:val="003B30E2"/>
    <w:rsid w:val="003B3126"/>
    <w:rsid w:val="003B3C28"/>
    <w:rsid w:val="003B3C96"/>
    <w:rsid w:val="003B43A6"/>
    <w:rsid w:val="003B463A"/>
    <w:rsid w:val="003B48AB"/>
    <w:rsid w:val="003B48F2"/>
    <w:rsid w:val="003B4ADC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3B7"/>
    <w:rsid w:val="003B65E9"/>
    <w:rsid w:val="003B6657"/>
    <w:rsid w:val="003B67B6"/>
    <w:rsid w:val="003B67E5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1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C19"/>
    <w:rsid w:val="003C3FC0"/>
    <w:rsid w:val="003C4679"/>
    <w:rsid w:val="003C4964"/>
    <w:rsid w:val="003C4A92"/>
    <w:rsid w:val="003C4B41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E0B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DE3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B23"/>
    <w:rsid w:val="003E2C44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B17"/>
    <w:rsid w:val="003E4C61"/>
    <w:rsid w:val="003E4D39"/>
    <w:rsid w:val="003E4FD4"/>
    <w:rsid w:val="003E5273"/>
    <w:rsid w:val="003E5440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9C7"/>
    <w:rsid w:val="003E7C89"/>
    <w:rsid w:val="003F0143"/>
    <w:rsid w:val="003F02A2"/>
    <w:rsid w:val="003F041F"/>
    <w:rsid w:val="003F06D3"/>
    <w:rsid w:val="003F09ED"/>
    <w:rsid w:val="003F0E63"/>
    <w:rsid w:val="003F144A"/>
    <w:rsid w:val="003F144D"/>
    <w:rsid w:val="003F1E77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4F2"/>
    <w:rsid w:val="003F753E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2F38"/>
    <w:rsid w:val="00403094"/>
    <w:rsid w:val="0040334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A7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948"/>
    <w:rsid w:val="00413A8C"/>
    <w:rsid w:val="00413BF4"/>
    <w:rsid w:val="00413C66"/>
    <w:rsid w:val="004147C7"/>
    <w:rsid w:val="004149F5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5E7"/>
    <w:rsid w:val="00421709"/>
    <w:rsid w:val="004218A4"/>
    <w:rsid w:val="00421D9C"/>
    <w:rsid w:val="0042208A"/>
    <w:rsid w:val="0042231C"/>
    <w:rsid w:val="0042232C"/>
    <w:rsid w:val="00422591"/>
    <w:rsid w:val="0042262E"/>
    <w:rsid w:val="00422718"/>
    <w:rsid w:val="0042287E"/>
    <w:rsid w:val="004229F7"/>
    <w:rsid w:val="00422B54"/>
    <w:rsid w:val="00422CDC"/>
    <w:rsid w:val="00422FF7"/>
    <w:rsid w:val="00423226"/>
    <w:rsid w:val="0042351A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BB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6E76"/>
    <w:rsid w:val="00427129"/>
    <w:rsid w:val="00427954"/>
    <w:rsid w:val="00427FB3"/>
    <w:rsid w:val="004300BB"/>
    <w:rsid w:val="00430187"/>
    <w:rsid w:val="00430682"/>
    <w:rsid w:val="00430954"/>
    <w:rsid w:val="00430B1A"/>
    <w:rsid w:val="00430B60"/>
    <w:rsid w:val="00430F5C"/>
    <w:rsid w:val="00431181"/>
    <w:rsid w:val="0043138B"/>
    <w:rsid w:val="004314F8"/>
    <w:rsid w:val="004319F9"/>
    <w:rsid w:val="00431EA0"/>
    <w:rsid w:val="00432543"/>
    <w:rsid w:val="004327D1"/>
    <w:rsid w:val="004327D3"/>
    <w:rsid w:val="00432863"/>
    <w:rsid w:val="004328A0"/>
    <w:rsid w:val="00432AD9"/>
    <w:rsid w:val="00432D70"/>
    <w:rsid w:val="00433023"/>
    <w:rsid w:val="00433476"/>
    <w:rsid w:val="00433802"/>
    <w:rsid w:val="00433BBF"/>
    <w:rsid w:val="00433CE6"/>
    <w:rsid w:val="00433CF7"/>
    <w:rsid w:val="00433E7F"/>
    <w:rsid w:val="00433FAA"/>
    <w:rsid w:val="0043406D"/>
    <w:rsid w:val="00434112"/>
    <w:rsid w:val="00434266"/>
    <w:rsid w:val="0043480C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B7D"/>
    <w:rsid w:val="00436DB2"/>
    <w:rsid w:val="00436F4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983"/>
    <w:rsid w:val="00443A47"/>
    <w:rsid w:val="00443AB4"/>
    <w:rsid w:val="00443AD3"/>
    <w:rsid w:val="00443BA7"/>
    <w:rsid w:val="00443C42"/>
    <w:rsid w:val="00443FBF"/>
    <w:rsid w:val="00443FC4"/>
    <w:rsid w:val="00444125"/>
    <w:rsid w:val="0044435E"/>
    <w:rsid w:val="0044439D"/>
    <w:rsid w:val="004444F3"/>
    <w:rsid w:val="0044452F"/>
    <w:rsid w:val="00444557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5FD3"/>
    <w:rsid w:val="004460B4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62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ABF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ADC"/>
    <w:rsid w:val="00460099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5C"/>
    <w:rsid w:val="00462882"/>
    <w:rsid w:val="00463127"/>
    <w:rsid w:val="00463253"/>
    <w:rsid w:val="00463ACA"/>
    <w:rsid w:val="00463BA5"/>
    <w:rsid w:val="00463C9A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6D69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5E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227"/>
    <w:rsid w:val="00474389"/>
    <w:rsid w:val="004751B6"/>
    <w:rsid w:val="0047545B"/>
    <w:rsid w:val="004756DC"/>
    <w:rsid w:val="00475791"/>
    <w:rsid w:val="00475793"/>
    <w:rsid w:val="0047583A"/>
    <w:rsid w:val="00475980"/>
    <w:rsid w:val="00475A79"/>
    <w:rsid w:val="00475C2D"/>
    <w:rsid w:val="0047617F"/>
    <w:rsid w:val="00476208"/>
    <w:rsid w:val="00476277"/>
    <w:rsid w:val="0047645E"/>
    <w:rsid w:val="004765AC"/>
    <w:rsid w:val="004769F5"/>
    <w:rsid w:val="00476B85"/>
    <w:rsid w:val="00476D5C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AAD"/>
    <w:rsid w:val="00481E58"/>
    <w:rsid w:val="00481EAF"/>
    <w:rsid w:val="004821B0"/>
    <w:rsid w:val="0048254C"/>
    <w:rsid w:val="004827ED"/>
    <w:rsid w:val="0048288F"/>
    <w:rsid w:val="004829D6"/>
    <w:rsid w:val="00482C2E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36E"/>
    <w:rsid w:val="00487908"/>
    <w:rsid w:val="00487B13"/>
    <w:rsid w:val="00490276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10"/>
    <w:rsid w:val="00492FE8"/>
    <w:rsid w:val="0049325E"/>
    <w:rsid w:val="00493375"/>
    <w:rsid w:val="0049344F"/>
    <w:rsid w:val="00493675"/>
    <w:rsid w:val="00493E1D"/>
    <w:rsid w:val="00493EB8"/>
    <w:rsid w:val="00493F00"/>
    <w:rsid w:val="004940A2"/>
    <w:rsid w:val="004941FC"/>
    <w:rsid w:val="00494379"/>
    <w:rsid w:val="00494919"/>
    <w:rsid w:val="00494F5E"/>
    <w:rsid w:val="00495441"/>
    <w:rsid w:val="00495692"/>
    <w:rsid w:val="004956F9"/>
    <w:rsid w:val="004957A5"/>
    <w:rsid w:val="0049587F"/>
    <w:rsid w:val="00495A5B"/>
    <w:rsid w:val="00495A72"/>
    <w:rsid w:val="00496096"/>
    <w:rsid w:val="00496C19"/>
    <w:rsid w:val="00496ECC"/>
    <w:rsid w:val="004971D5"/>
    <w:rsid w:val="004973B8"/>
    <w:rsid w:val="004973BF"/>
    <w:rsid w:val="004977A3"/>
    <w:rsid w:val="00497CAC"/>
    <w:rsid w:val="004A029A"/>
    <w:rsid w:val="004A09C7"/>
    <w:rsid w:val="004A0FE4"/>
    <w:rsid w:val="004A12B4"/>
    <w:rsid w:val="004A150E"/>
    <w:rsid w:val="004A1AFA"/>
    <w:rsid w:val="004A211E"/>
    <w:rsid w:val="004A25AE"/>
    <w:rsid w:val="004A25CA"/>
    <w:rsid w:val="004A25F5"/>
    <w:rsid w:val="004A25F7"/>
    <w:rsid w:val="004A2650"/>
    <w:rsid w:val="004A282C"/>
    <w:rsid w:val="004A2838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16"/>
    <w:rsid w:val="004A3E2A"/>
    <w:rsid w:val="004A3F05"/>
    <w:rsid w:val="004A3F7D"/>
    <w:rsid w:val="004A40F9"/>
    <w:rsid w:val="004A4562"/>
    <w:rsid w:val="004A4A2D"/>
    <w:rsid w:val="004A4B0A"/>
    <w:rsid w:val="004A4B38"/>
    <w:rsid w:val="004A4F6B"/>
    <w:rsid w:val="004A56C4"/>
    <w:rsid w:val="004A592C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D43"/>
    <w:rsid w:val="004A7F50"/>
    <w:rsid w:val="004B004B"/>
    <w:rsid w:val="004B01E2"/>
    <w:rsid w:val="004B05A1"/>
    <w:rsid w:val="004B0ABD"/>
    <w:rsid w:val="004B0CA8"/>
    <w:rsid w:val="004B0FE3"/>
    <w:rsid w:val="004B1014"/>
    <w:rsid w:val="004B1017"/>
    <w:rsid w:val="004B101E"/>
    <w:rsid w:val="004B1103"/>
    <w:rsid w:val="004B1204"/>
    <w:rsid w:val="004B12EE"/>
    <w:rsid w:val="004B1649"/>
    <w:rsid w:val="004B181F"/>
    <w:rsid w:val="004B2228"/>
    <w:rsid w:val="004B22A4"/>
    <w:rsid w:val="004B24A7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684"/>
    <w:rsid w:val="004B3D2F"/>
    <w:rsid w:val="004B3E4F"/>
    <w:rsid w:val="004B3F5E"/>
    <w:rsid w:val="004B4026"/>
    <w:rsid w:val="004B4123"/>
    <w:rsid w:val="004B4325"/>
    <w:rsid w:val="004B4756"/>
    <w:rsid w:val="004B47B2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1D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759"/>
    <w:rsid w:val="004C5ECD"/>
    <w:rsid w:val="004C5ED8"/>
    <w:rsid w:val="004C6037"/>
    <w:rsid w:val="004C6466"/>
    <w:rsid w:val="004C6756"/>
    <w:rsid w:val="004C7165"/>
    <w:rsid w:val="004C7308"/>
    <w:rsid w:val="004C753E"/>
    <w:rsid w:val="004C7600"/>
    <w:rsid w:val="004C77FF"/>
    <w:rsid w:val="004C783C"/>
    <w:rsid w:val="004D00A7"/>
    <w:rsid w:val="004D05FC"/>
    <w:rsid w:val="004D080E"/>
    <w:rsid w:val="004D1142"/>
    <w:rsid w:val="004D124B"/>
    <w:rsid w:val="004D1270"/>
    <w:rsid w:val="004D13DB"/>
    <w:rsid w:val="004D14F2"/>
    <w:rsid w:val="004D15E6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D37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2E3"/>
    <w:rsid w:val="004D7406"/>
    <w:rsid w:val="004D7619"/>
    <w:rsid w:val="004D7E9F"/>
    <w:rsid w:val="004E0094"/>
    <w:rsid w:val="004E0275"/>
    <w:rsid w:val="004E152A"/>
    <w:rsid w:val="004E1972"/>
    <w:rsid w:val="004E1A29"/>
    <w:rsid w:val="004E1C43"/>
    <w:rsid w:val="004E1CB9"/>
    <w:rsid w:val="004E1D45"/>
    <w:rsid w:val="004E1EC0"/>
    <w:rsid w:val="004E214C"/>
    <w:rsid w:val="004E285D"/>
    <w:rsid w:val="004E2A79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4D1"/>
    <w:rsid w:val="004E490B"/>
    <w:rsid w:val="004E4AA7"/>
    <w:rsid w:val="004E4BE6"/>
    <w:rsid w:val="004E4ED1"/>
    <w:rsid w:val="004E503E"/>
    <w:rsid w:val="004E5358"/>
    <w:rsid w:val="004E53D9"/>
    <w:rsid w:val="004E5510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736"/>
    <w:rsid w:val="004F288B"/>
    <w:rsid w:val="004F2DB6"/>
    <w:rsid w:val="004F2FA2"/>
    <w:rsid w:val="004F3091"/>
    <w:rsid w:val="004F314C"/>
    <w:rsid w:val="004F31A2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EAA"/>
    <w:rsid w:val="004F4F82"/>
    <w:rsid w:val="004F51A8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2FC"/>
    <w:rsid w:val="004F7325"/>
    <w:rsid w:val="004F7349"/>
    <w:rsid w:val="004F76A2"/>
    <w:rsid w:val="004F772D"/>
    <w:rsid w:val="004F7A57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2E3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2F0"/>
    <w:rsid w:val="00507352"/>
    <w:rsid w:val="005074D4"/>
    <w:rsid w:val="005075E2"/>
    <w:rsid w:val="005076EE"/>
    <w:rsid w:val="00507828"/>
    <w:rsid w:val="00507877"/>
    <w:rsid w:val="005079C5"/>
    <w:rsid w:val="00507F9A"/>
    <w:rsid w:val="00507FA1"/>
    <w:rsid w:val="0051041C"/>
    <w:rsid w:val="005104AE"/>
    <w:rsid w:val="00510862"/>
    <w:rsid w:val="00510F34"/>
    <w:rsid w:val="00511087"/>
    <w:rsid w:val="00511593"/>
    <w:rsid w:val="005120A6"/>
    <w:rsid w:val="00512502"/>
    <w:rsid w:val="00512FBF"/>
    <w:rsid w:val="005132C6"/>
    <w:rsid w:val="00513593"/>
    <w:rsid w:val="005137F0"/>
    <w:rsid w:val="00513925"/>
    <w:rsid w:val="00513C64"/>
    <w:rsid w:val="00514045"/>
    <w:rsid w:val="0051424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07A8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980"/>
    <w:rsid w:val="00524021"/>
    <w:rsid w:val="005245A3"/>
    <w:rsid w:val="005249E8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1B8"/>
    <w:rsid w:val="00527796"/>
    <w:rsid w:val="0052786E"/>
    <w:rsid w:val="00527AE0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597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0DA0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6BD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0CF"/>
    <w:rsid w:val="005532C5"/>
    <w:rsid w:val="005532ED"/>
    <w:rsid w:val="005533BF"/>
    <w:rsid w:val="005534E5"/>
    <w:rsid w:val="00553593"/>
    <w:rsid w:val="0055377F"/>
    <w:rsid w:val="00553969"/>
    <w:rsid w:val="00553B4D"/>
    <w:rsid w:val="00553C17"/>
    <w:rsid w:val="00553DF0"/>
    <w:rsid w:val="00553F10"/>
    <w:rsid w:val="00553FB1"/>
    <w:rsid w:val="00553FF4"/>
    <w:rsid w:val="00554338"/>
    <w:rsid w:val="0055476F"/>
    <w:rsid w:val="005550D3"/>
    <w:rsid w:val="005554C5"/>
    <w:rsid w:val="00555604"/>
    <w:rsid w:val="00555645"/>
    <w:rsid w:val="005556DE"/>
    <w:rsid w:val="00555746"/>
    <w:rsid w:val="005557E0"/>
    <w:rsid w:val="0055595E"/>
    <w:rsid w:val="00555FB0"/>
    <w:rsid w:val="005561D9"/>
    <w:rsid w:val="00556889"/>
    <w:rsid w:val="00556AC6"/>
    <w:rsid w:val="00556D9E"/>
    <w:rsid w:val="0055711E"/>
    <w:rsid w:val="005576E6"/>
    <w:rsid w:val="005577E9"/>
    <w:rsid w:val="0055789F"/>
    <w:rsid w:val="0055795B"/>
    <w:rsid w:val="00557AEA"/>
    <w:rsid w:val="00557D7F"/>
    <w:rsid w:val="00557D9A"/>
    <w:rsid w:val="00557EE6"/>
    <w:rsid w:val="00560622"/>
    <w:rsid w:val="00560A67"/>
    <w:rsid w:val="00560A88"/>
    <w:rsid w:val="00560ACB"/>
    <w:rsid w:val="00560C43"/>
    <w:rsid w:val="00560DA3"/>
    <w:rsid w:val="0056108E"/>
    <w:rsid w:val="0056126C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086"/>
    <w:rsid w:val="00564272"/>
    <w:rsid w:val="005643C9"/>
    <w:rsid w:val="0056477D"/>
    <w:rsid w:val="00564BE5"/>
    <w:rsid w:val="00564C12"/>
    <w:rsid w:val="00564D36"/>
    <w:rsid w:val="005650F6"/>
    <w:rsid w:val="0056547A"/>
    <w:rsid w:val="005656D7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97"/>
    <w:rsid w:val="005700A8"/>
    <w:rsid w:val="005707EF"/>
    <w:rsid w:val="00570860"/>
    <w:rsid w:val="005709A3"/>
    <w:rsid w:val="00570B94"/>
    <w:rsid w:val="00570F33"/>
    <w:rsid w:val="00570F68"/>
    <w:rsid w:val="00571047"/>
    <w:rsid w:val="005718E7"/>
    <w:rsid w:val="00571B8F"/>
    <w:rsid w:val="00571BEB"/>
    <w:rsid w:val="00571F39"/>
    <w:rsid w:val="0057207E"/>
    <w:rsid w:val="00572702"/>
    <w:rsid w:val="00572854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A6"/>
    <w:rsid w:val="005752D0"/>
    <w:rsid w:val="0057534A"/>
    <w:rsid w:val="00575A62"/>
    <w:rsid w:val="00576513"/>
    <w:rsid w:val="0057663C"/>
    <w:rsid w:val="005766BE"/>
    <w:rsid w:val="00576E92"/>
    <w:rsid w:val="00577F63"/>
    <w:rsid w:val="0058027F"/>
    <w:rsid w:val="00580527"/>
    <w:rsid w:val="005805BF"/>
    <w:rsid w:val="00580929"/>
    <w:rsid w:val="00580B47"/>
    <w:rsid w:val="00580E10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B00"/>
    <w:rsid w:val="00582F16"/>
    <w:rsid w:val="0058335E"/>
    <w:rsid w:val="00583493"/>
    <w:rsid w:val="005837FD"/>
    <w:rsid w:val="00583E6D"/>
    <w:rsid w:val="005846CA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0D5"/>
    <w:rsid w:val="00590342"/>
    <w:rsid w:val="00590497"/>
    <w:rsid w:val="00590C3A"/>
    <w:rsid w:val="00590C69"/>
    <w:rsid w:val="00590D55"/>
    <w:rsid w:val="00590D7B"/>
    <w:rsid w:val="00590E54"/>
    <w:rsid w:val="00590EB9"/>
    <w:rsid w:val="005914D6"/>
    <w:rsid w:val="005916F8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B5B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B0"/>
    <w:rsid w:val="0059735E"/>
    <w:rsid w:val="0059746F"/>
    <w:rsid w:val="00597724"/>
    <w:rsid w:val="00597B44"/>
    <w:rsid w:val="00597D97"/>
    <w:rsid w:val="00597DAB"/>
    <w:rsid w:val="00597F5C"/>
    <w:rsid w:val="005A0840"/>
    <w:rsid w:val="005A08AA"/>
    <w:rsid w:val="005A0C0C"/>
    <w:rsid w:val="005A0D45"/>
    <w:rsid w:val="005A16FC"/>
    <w:rsid w:val="005A1AF3"/>
    <w:rsid w:val="005A1B18"/>
    <w:rsid w:val="005A1CD5"/>
    <w:rsid w:val="005A2019"/>
    <w:rsid w:val="005A2118"/>
    <w:rsid w:val="005A2209"/>
    <w:rsid w:val="005A232B"/>
    <w:rsid w:val="005A2619"/>
    <w:rsid w:val="005A261F"/>
    <w:rsid w:val="005A2666"/>
    <w:rsid w:val="005A2C4A"/>
    <w:rsid w:val="005A3126"/>
    <w:rsid w:val="005A343B"/>
    <w:rsid w:val="005A3F19"/>
    <w:rsid w:val="005A435E"/>
    <w:rsid w:val="005A43E2"/>
    <w:rsid w:val="005A469F"/>
    <w:rsid w:val="005A471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98F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61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08F"/>
    <w:rsid w:val="005C1328"/>
    <w:rsid w:val="005C139A"/>
    <w:rsid w:val="005C1460"/>
    <w:rsid w:val="005C1A03"/>
    <w:rsid w:val="005C1D71"/>
    <w:rsid w:val="005C201A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26A"/>
    <w:rsid w:val="005C4357"/>
    <w:rsid w:val="005C4438"/>
    <w:rsid w:val="005C4467"/>
    <w:rsid w:val="005C44C7"/>
    <w:rsid w:val="005C4DDB"/>
    <w:rsid w:val="005C4DEA"/>
    <w:rsid w:val="005C4E55"/>
    <w:rsid w:val="005C53EA"/>
    <w:rsid w:val="005C56D7"/>
    <w:rsid w:val="005C5E5F"/>
    <w:rsid w:val="005C5FD4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377"/>
    <w:rsid w:val="005D060A"/>
    <w:rsid w:val="005D08B0"/>
    <w:rsid w:val="005D0D7B"/>
    <w:rsid w:val="005D11E3"/>
    <w:rsid w:val="005D15E3"/>
    <w:rsid w:val="005D1763"/>
    <w:rsid w:val="005D1970"/>
    <w:rsid w:val="005D2060"/>
    <w:rsid w:val="005D2483"/>
    <w:rsid w:val="005D268B"/>
    <w:rsid w:val="005D26CD"/>
    <w:rsid w:val="005D286B"/>
    <w:rsid w:val="005D2A90"/>
    <w:rsid w:val="005D2F1A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1B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7F5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34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379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65C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7C4"/>
    <w:rsid w:val="00602A72"/>
    <w:rsid w:val="00602DE9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0F3"/>
    <w:rsid w:val="006053E1"/>
    <w:rsid w:val="00605772"/>
    <w:rsid w:val="0060595B"/>
    <w:rsid w:val="00605D9C"/>
    <w:rsid w:val="00605DA8"/>
    <w:rsid w:val="00605E5E"/>
    <w:rsid w:val="00605EDD"/>
    <w:rsid w:val="00606139"/>
    <w:rsid w:val="006061F3"/>
    <w:rsid w:val="00606211"/>
    <w:rsid w:val="006064F5"/>
    <w:rsid w:val="00606B71"/>
    <w:rsid w:val="00606C04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1E96"/>
    <w:rsid w:val="00612207"/>
    <w:rsid w:val="00612370"/>
    <w:rsid w:val="00612464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11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DC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20F"/>
    <w:rsid w:val="00624A14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298"/>
    <w:rsid w:val="0063361A"/>
    <w:rsid w:val="0063364E"/>
    <w:rsid w:val="00633BB8"/>
    <w:rsid w:val="00633C81"/>
    <w:rsid w:val="00633F79"/>
    <w:rsid w:val="00634285"/>
    <w:rsid w:val="00634837"/>
    <w:rsid w:val="00634AFA"/>
    <w:rsid w:val="00634C6E"/>
    <w:rsid w:val="0063522A"/>
    <w:rsid w:val="0063528D"/>
    <w:rsid w:val="006355ED"/>
    <w:rsid w:val="00635D78"/>
    <w:rsid w:val="00635D89"/>
    <w:rsid w:val="00635E73"/>
    <w:rsid w:val="00635FFC"/>
    <w:rsid w:val="006361A4"/>
    <w:rsid w:val="0063652A"/>
    <w:rsid w:val="00636546"/>
    <w:rsid w:val="00636A1E"/>
    <w:rsid w:val="00636A98"/>
    <w:rsid w:val="00636B14"/>
    <w:rsid w:val="00636B51"/>
    <w:rsid w:val="00636FCF"/>
    <w:rsid w:val="00637326"/>
    <w:rsid w:val="0063735C"/>
    <w:rsid w:val="00637442"/>
    <w:rsid w:val="006376E2"/>
    <w:rsid w:val="00637768"/>
    <w:rsid w:val="00637979"/>
    <w:rsid w:val="00637AF7"/>
    <w:rsid w:val="00637C7A"/>
    <w:rsid w:val="00637F9B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2E1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639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48D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1DF0"/>
    <w:rsid w:val="00652048"/>
    <w:rsid w:val="006523A4"/>
    <w:rsid w:val="00652422"/>
    <w:rsid w:val="00652702"/>
    <w:rsid w:val="00652980"/>
    <w:rsid w:val="00652F4F"/>
    <w:rsid w:val="006530EB"/>
    <w:rsid w:val="00653548"/>
    <w:rsid w:val="006539D4"/>
    <w:rsid w:val="006539D5"/>
    <w:rsid w:val="00653AD5"/>
    <w:rsid w:val="00653D7F"/>
    <w:rsid w:val="00653DFB"/>
    <w:rsid w:val="006541D1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A7"/>
    <w:rsid w:val="006576E6"/>
    <w:rsid w:val="00657A54"/>
    <w:rsid w:val="00657BE3"/>
    <w:rsid w:val="00657D09"/>
    <w:rsid w:val="00657D77"/>
    <w:rsid w:val="00657F63"/>
    <w:rsid w:val="00657FAD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C04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3B3"/>
    <w:rsid w:val="0066345F"/>
    <w:rsid w:val="0066358E"/>
    <w:rsid w:val="00663865"/>
    <w:rsid w:val="00663B0E"/>
    <w:rsid w:val="00663ED2"/>
    <w:rsid w:val="00663FFD"/>
    <w:rsid w:val="006641A7"/>
    <w:rsid w:val="00664377"/>
    <w:rsid w:val="0066496C"/>
    <w:rsid w:val="00664AF8"/>
    <w:rsid w:val="00664D02"/>
    <w:rsid w:val="0066542F"/>
    <w:rsid w:val="006654DA"/>
    <w:rsid w:val="00665A1F"/>
    <w:rsid w:val="00665DD9"/>
    <w:rsid w:val="00665E60"/>
    <w:rsid w:val="00665F8A"/>
    <w:rsid w:val="00666183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E2B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3"/>
    <w:rsid w:val="00680B84"/>
    <w:rsid w:val="00680D97"/>
    <w:rsid w:val="00681049"/>
    <w:rsid w:val="00681311"/>
    <w:rsid w:val="0068135D"/>
    <w:rsid w:val="00681C43"/>
    <w:rsid w:val="00681F41"/>
    <w:rsid w:val="00681FF4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2A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6D4D"/>
    <w:rsid w:val="00687001"/>
    <w:rsid w:val="006870B7"/>
    <w:rsid w:val="00687B4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8FA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3A7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AAE"/>
    <w:rsid w:val="006A3B00"/>
    <w:rsid w:val="006A3DA0"/>
    <w:rsid w:val="006A3DE5"/>
    <w:rsid w:val="006A3E70"/>
    <w:rsid w:val="006A3EE1"/>
    <w:rsid w:val="006A4636"/>
    <w:rsid w:val="006A4B11"/>
    <w:rsid w:val="006A4E2E"/>
    <w:rsid w:val="006A51AD"/>
    <w:rsid w:val="006A527B"/>
    <w:rsid w:val="006A567F"/>
    <w:rsid w:val="006A5F8C"/>
    <w:rsid w:val="006A5FC6"/>
    <w:rsid w:val="006A60A5"/>
    <w:rsid w:val="006A6773"/>
    <w:rsid w:val="006A6927"/>
    <w:rsid w:val="006A6B8B"/>
    <w:rsid w:val="006A6D43"/>
    <w:rsid w:val="006A6DE2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017"/>
    <w:rsid w:val="006B445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9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C38"/>
    <w:rsid w:val="006C2D5E"/>
    <w:rsid w:val="006C3530"/>
    <w:rsid w:val="006C3885"/>
    <w:rsid w:val="006C39AA"/>
    <w:rsid w:val="006C3B2B"/>
    <w:rsid w:val="006C3D35"/>
    <w:rsid w:val="006C3DE0"/>
    <w:rsid w:val="006C4978"/>
    <w:rsid w:val="006C4B05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9F"/>
    <w:rsid w:val="006D1FD5"/>
    <w:rsid w:val="006D2007"/>
    <w:rsid w:val="006D222D"/>
    <w:rsid w:val="006D29B2"/>
    <w:rsid w:val="006D2A25"/>
    <w:rsid w:val="006D2B63"/>
    <w:rsid w:val="006D395E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46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49E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1F8"/>
    <w:rsid w:val="006E14A6"/>
    <w:rsid w:val="006E16D2"/>
    <w:rsid w:val="006E1B83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314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83E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76D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2EF3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69B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C09"/>
    <w:rsid w:val="006F7D9A"/>
    <w:rsid w:val="006F7E35"/>
    <w:rsid w:val="006F7EE2"/>
    <w:rsid w:val="0070019C"/>
    <w:rsid w:val="007003ED"/>
    <w:rsid w:val="0070047D"/>
    <w:rsid w:val="00700669"/>
    <w:rsid w:val="00700A30"/>
    <w:rsid w:val="00700E3C"/>
    <w:rsid w:val="0070110E"/>
    <w:rsid w:val="0070136E"/>
    <w:rsid w:val="007013DF"/>
    <w:rsid w:val="00701451"/>
    <w:rsid w:val="00701E0C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DE2"/>
    <w:rsid w:val="00704E02"/>
    <w:rsid w:val="00704FE4"/>
    <w:rsid w:val="0070513F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441"/>
    <w:rsid w:val="00707675"/>
    <w:rsid w:val="00707AED"/>
    <w:rsid w:val="00707B07"/>
    <w:rsid w:val="00707B26"/>
    <w:rsid w:val="00707E16"/>
    <w:rsid w:val="00710261"/>
    <w:rsid w:val="007103E5"/>
    <w:rsid w:val="0071049E"/>
    <w:rsid w:val="00710662"/>
    <w:rsid w:val="007108EB"/>
    <w:rsid w:val="00710A10"/>
    <w:rsid w:val="007110DE"/>
    <w:rsid w:val="007110F9"/>
    <w:rsid w:val="00711388"/>
    <w:rsid w:val="007115D3"/>
    <w:rsid w:val="0071180A"/>
    <w:rsid w:val="00712078"/>
    <w:rsid w:val="00712247"/>
    <w:rsid w:val="0071247C"/>
    <w:rsid w:val="007124A5"/>
    <w:rsid w:val="007124F6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2DA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04"/>
    <w:rsid w:val="0071687C"/>
    <w:rsid w:val="00716990"/>
    <w:rsid w:val="00716C30"/>
    <w:rsid w:val="00716FFA"/>
    <w:rsid w:val="007171DC"/>
    <w:rsid w:val="007172D0"/>
    <w:rsid w:val="00717373"/>
    <w:rsid w:val="0071743C"/>
    <w:rsid w:val="0071749A"/>
    <w:rsid w:val="00717519"/>
    <w:rsid w:val="0071762D"/>
    <w:rsid w:val="007176F3"/>
    <w:rsid w:val="00717872"/>
    <w:rsid w:val="00717CC6"/>
    <w:rsid w:val="0072022D"/>
    <w:rsid w:val="0072022F"/>
    <w:rsid w:val="00720C10"/>
    <w:rsid w:val="00720C2C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E01"/>
    <w:rsid w:val="00722F01"/>
    <w:rsid w:val="00723125"/>
    <w:rsid w:val="00723415"/>
    <w:rsid w:val="007235FA"/>
    <w:rsid w:val="0072391C"/>
    <w:rsid w:val="00723A8E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0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C09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814"/>
    <w:rsid w:val="007339BB"/>
    <w:rsid w:val="00733A12"/>
    <w:rsid w:val="00733C84"/>
    <w:rsid w:val="00733CF8"/>
    <w:rsid w:val="00733D26"/>
    <w:rsid w:val="00733ED4"/>
    <w:rsid w:val="00733F3B"/>
    <w:rsid w:val="007340AB"/>
    <w:rsid w:val="00734759"/>
    <w:rsid w:val="00734857"/>
    <w:rsid w:val="0073498F"/>
    <w:rsid w:val="00734AFF"/>
    <w:rsid w:val="00734BAD"/>
    <w:rsid w:val="00734FCF"/>
    <w:rsid w:val="00735115"/>
    <w:rsid w:val="0073564B"/>
    <w:rsid w:val="00735659"/>
    <w:rsid w:val="00735A9D"/>
    <w:rsid w:val="00735C81"/>
    <w:rsid w:val="00735FC8"/>
    <w:rsid w:val="007361A6"/>
    <w:rsid w:val="007363BD"/>
    <w:rsid w:val="0073641C"/>
    <w:rsid w:val="00736980"/>
    <w:rsid w:val="00736C24"/>
    <w:rsid w:val="00737149"/>
    <w:rsid w:val="007372AC"/>
    <w:rsid w:val="0073786A"/>
    <w:rsid w:val="00737D71"/>
    <w:rsid w:val="00737DB1"/>
    <w:rsid w:val="007404BB"/>
    <w:rsid w:val="00740C9B"/>
    <w:rsid w:val="00740EE0"/>
    <w:rsid w:val="00740F60"/>
    <w:rsid w:val="00740F97"/>
    <w:rsid w:val="00740FEA"/>
    <w:rsid w:val="00741106"/>
    <w:rsid w:val="007411AC"/>
    <w:rsid w:val="007412E4"/>
    <w:rsid w:val="007413C6"/>
    <w:rsid w:val="007415CD"/>
    <w:rsid w:val="007418CA"/>
    <w:rsid w:val="00741B2F"/>
    <w:rsid w:val="00742029"/>
    <w:rsid w:val="0074234E"/>
    <w:rsid w:val="0074279E"/>
    <w:rsid w:val="00742B4B"/>
    <w:rsid w:val="00742D78"/>
    <w:rsid w:val="00742EDA"/>
    <w:rsid w:val="00742FF7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BD0"/>
    <w:rsid w:val="00746D8F"/>
    <w:rsid w:val="007472BA"/>
    <w:rsid w:val="00747530"/>
    <w:rsid w:val="00747553"/>
    <w:rsid w:val="007477D8"/>
    <w:rsid w:val="00747A2E"/>
    <w:rsid w:val="00747C8F"/>
    <w:rsid w:val="00747D6B"/>
    <w:rsid w:val="007500ED"/>
    <w:rsid w:val="007501AB"/>
    <w:rsid w:val="0075022A"/>
    <w:rsid w:val="00750348"/>
    <w:rsid w:val="0075041F"/>
    <w:rsid w:val="00750595"/>
    <w:rsid w:val="00750AF4"/>
    <w:rsid w:val="00750D41"/>
    <w:rsid w:val="00750E25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0CB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18B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726"/>
    <w:rsid w:val="00760950"/>
    <w:rsid w:val="00760A03"/>
    <w:rsid w:val="00760A12"/>
    <w:rsid w:val="00760B59"/>
    <w:rsid w:val="00761072"/>
    <w:rsid w:val="0076117C"/>
    <w:rsid w:val="007619AC"/>
    <w:rsid w:val="00761ACA"/>
    <w:rsid w:val="0076202C"/>
    <w:rsid w:val="00762807"/>
    <w:rsid w:val="00762BDB"/>
    <w:rsid w:val="00762D36"/>
    <w:rsid w:val="00762D66"/>
    <w:rsid w:val="00762E61"/>
    <w:rsid w:val="007630C7"/>
    <w:rsid w:val="0076320F"/>
    <w:rsid w:val="007633C3"/>
    <w:rsid w:val="0076369D"/>
    <w:rsid w:val="0076398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483"/>
    <w:rsid w:val="007655B7"/>
    <w:rsid w:val="007656A5"/>
    <w:rsid w:val="00765799"/>
    <w:rsid w:val="00765B6C"/>
    <w:rsid w:val="00766119"/>
    <w:rsid w:val="00766215"/>
    <w:rsid w:val="00766280"/>
    <w:rsid w:val="007663DC"/>
    <w:rsid w:val="00766896"/>
    <w:rsid w:val="00766983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CDD"/>
    <w:rsid w:val="00771E1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26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2DE"/>
    <w:rsid w:val="007816BA"/>
    <w:rsid w:val="00781799"/>
    <w:rsid w:val="007819D8"/>
    <w:rsid w:val="007823B6"/>
    <w:rsid w:val="00782530"/>
    <w:rsid w:val="00784022"/>
    <w:rsid w:val="007844BC"/>
    <w:rsid w:val="007844DB"/>
    <w:rsid w:val="0078455E"/>
    <w:rsid w:val="007846D4"/>
    <w:rsid w:val="0078486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00E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18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47E"/>
    <w:rsid w:val="007A062E"/>
    <w:rsid w:val="007A0705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3627"/>
    <w:rsid w:val="007A4059"/>
    <w:rsid w:val="007A471E"/>
    <w:rsid w:val="007A507E"/>
    <w:rsid w:val="007A5288"/>
    <w:rsid w:val="007A535D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54E"/>
    <w:rsid w:val="007A75F8"/>
    <w:rsid w:val="007A7686"/>
    <w:rsid w:val="007A7D92"/>
    <w:rsid w:val="007A7DA8"/>
    <w:rsid w:val="007B0277"/>
    <w:rsid w:val="007B056A"/>
    <w:rsid w:val="007B0763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19F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4DA2"/>
    <w:rsid w:val="007B513B"/>
    <w:rsid w:val="007B51F3"/>
    <w:rsid w:val="007B545C"/>
    <w:rsid w:val="007B5467"/>
    <w:rsid w:val="007B573A"/>
    <w:rsid w:val="007B599D"/>
    <w:rsid w:val="007B5CA0"/>
    <w:rsid w:val="007B5D58"/>
    <w:rsid w:val="007B5E7D"/>
    <w:rsid w:val="007B6132"/>
    <w:rsid w:val="007B6227"/>
    <w:rsid w:val="007B62E3"/>
    <w:rsid w:val="007B6524"/>
    <w:rsid w:val="007B6647"/>
    <w:rsid w:val="007B69C7"/>
    <w:rsid w:val="007B6B0D"/>
    <w:rsid w:val="007B7000"/>
    <w:rsid w:val="007B701C"/>
    <w:rsid w:val="007B72CA"/>
    <w:rsid w:val="007B7392"/>
    <w:rsid w:val="007B7517"/>
    <w:rsid w:val="007B7A84"/>
    <w:rsid w:val="007B7B49"/>
    <w:rsid w:val="007B7F90"/>
    <w:rsid w:val="007C0182"/>
    <w:rsid w:val="007C02D1"/>
    <w:rsid w:val="007C0425"/>
    <w:rsid w:val="007C0795"/>
    <w:rsid w:val="007C089B"/>
    <w:rsid w:val="007C0E58"/>
    <w:rsid w:val="007C1358"/>
    <w:rsid w:val="007C14E2"/>
    <w:rsid w:val="007C189C"/>
    <w:rsid w:val="007C20B8"/>
    <w:rsid w:val="007C24A7"/>
    <w:rsid w:val="007C27D5"/>
    <w:rsid w:val="007C2A62"/>
    <w:rsid w:val="007C2B3A"/>
    <w:rsid w:val="007C2C75"/>
    <w:rsid w:val="007C31E0"/>
    <w:rsid w:val="007C369C"/>
    <w:rsid w:val="007C39C4"/>
    <w:rsid w:val="007C3E62"/>
    <w:rsid w:val="007C3E92"/>
    <w:rsid w:val="007C416F"/>
    <w:rsid w:val="007C442E"/>
    <w:rsid w:val="007C4447"/>
    <w:rsid w:val="007C4A13"/>
    <w:rsid w:val="007C4AED"/>
    <w:rsid w:val="007C4DB1"/>
    <w:rsid w:val="007C4F61"/>
    <w:rsid w:val="007C50D3"/>
    <w:rsid w:val="007C51A2"/>
    <w:rsid w:val="007C5264"/>
    <w:rsid w:val="007C5309"/>
    <w:rsid w:val="007C5538"/>
    <w:rsid w:val="007C55BD"/>
    <w:rsid w:val="007C5C4D"/>
    <w:rsid w:val="007C6011"/>
    <w:rsid w:val="007C6ABB"/>
    <w:rsid w:val="007C6C51"/>
    <w:rsid w:val="007C6CE9"/>
    <w:rsid w:val="007C716C"/>
    <w:rsid w:val="007C75D1"/>
    <w:rsid w:val="007C77E1"/>
    <w:rsid w:val="007D044C"/>
    <w:rsid w:val="007D05D1"/>
    <w:rsid w:val="007D06CE"/>
    <w:rsid w:val="007D0A3A"/>
    <w:rsid w:val="007D0A44"/>
    <w:rsid w:val="007D0BCA"/>
    <w:rsid w:val="007D0EBC"/>
    <w:rsid w:val="007D1096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3DF"/>
    <w:rsid w:val="007D5669"/>
    <w:rsid w:val="007D59F6"/>
    <w:rsid w:val="007D5A8E"/>
    <w:rsid w:val="007D6006"/>
    <w:rsid w:val="007D6123"/>
    <w:rsid w:val="007D6241"/>
    <w:rsid w:val="007D6621"/>
    <w:rsid w:val="007D6844"/>
    <w:rsid w:val="007D687C"/>
    <w:rsid w:val="007D698D"/>
    <w:rsid w:val="007D6BD9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B9"/>
    <w:rsid w:val="007E2EC4"/>
    <w:rsid w:val="007E2F90"/>
    <w:rsid w:val="007E3125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9CA"/>
    <w:rsid w:val="007E6B8F"/>
    <w:rsid w:val="007E6BC9"/>
    <w:rsid w:val="007E6D25"/>
    <w:rsid w:val="007E6F93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039"/>
    <w:rsid w:val="007F1179"/>
    <w:rsid w:val="007F11B0"/>
    <w:rsid w:val="007F1AB6"/>
    <w:rsid w:val="007F1F53"/>
    <w:rsid w:val="007F20E8"/>
    <w:rsid w:val="007F2512"/>
    <w:rsid w:val="007F2557"/>
    <w:rsid w:val="007F2B1F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151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B80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95"/>
    <w:rsid w:val="00804CFB"/>
    <w:rsid w:val="008051C6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535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708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3E6B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BA0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068"/>
    <w:rsid w:val="00832AA3"/>
    <w:rsid w:val="00832C2D"/>
    <w:rsid w:val="00832EF2"/>
    <w:rsid w:val="00832F79"/>
    <w:rsid w:val="00833274"/>
    <w:rsid w:val="0083343E"/>
    <w:rsid w:val="00834363"/>
    <w:rsid w:val="008343E1"/>
    <w:rsid w:val="008345ED"/>
    <w:rsid w:val="00834D70"/>
    <w:rsid w:val="00834F30"/>
    <w:rsid w:val="00835482"/>
    <w:rsid w:val="0083548F"/>
    <w:rsid w:val="00835566"/>
    <w:rsid w:val="00835639"/>
    <w:rsid w:val="00835641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4EC7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6FFD"/>
    <w:rsid w:val="00847436"/>
    <w:rsid w:val="00847795"/>
    <w:rsid w:val="00847867"/>
    <w:rsid w:val="0084790B"/>
    <w:rsid w:val="00847A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7CF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4A5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31"/>
    <w:rsid w:val="00862F98"/>
    <w:rsid w:val="00863140"/>
    <w:rsid w:val="00863462"/>
    <w:rsid w:val="0086357D"/>
    <w:rsid w:val="0086363B"/>
    <w:rsid w:val="00863BD3"/>
    <w:rsid w:val="00863CDE"/>
    <w:rsid w:val="00864607"/>
    <w:rsid w:val="00864BAE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A36"/>
    <w:rsid w:val="00866FD1"/>
    <w:rsid w:val="008674C5"/>
    <w:rsid w:val="00867506"/>
    <w:rsid w:val="00867BB6"/>
    <w:rsid w:val="00867C41"/>
    <w:rsid w:val="00867C52"/>
    <w:rsid w:val="00867DE1"/>
    <w:rsid w:val="00870286"/>
    <w:rsid w:val="00870292"/>
    <w:rsid w:val="008702EC"/>
    <w:rsid w:val="00870344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AED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40"/>
    <w:rsid w:val="00876677"/>
    <w:rsid w:val="00876A94"/>
    <w:rsid w:val="0087707D"/>
    <w:rsid w:val="008777EA"/>
    <w:rsid w:val="00877BF5"/>
    <w:rsid w:val="00877E3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DAE"/>
    <w:rsid w:val="00884FD1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6F"/>
    <w:rsid w:val="00886AAC"/>
    <w:rsid w:val="0088722D"/>
    <w:rsid w:val="008873C8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24A"/>
    <w:rsid w:val="0089131E"/>
    <w:rsid w:val="008918EF"/>
    <w:rsid w:val="00891A77"/>
    <w:rsid w:val="00891D96"/>
    <w:rsid w:val="00891EC1"/>
    <w:rsid w:val="008923B0"/>
    <w:rsid w:val="0089288E"/>
    <w:rsid w:val="00892955"/>
    <w:rsid w:val="00892B6E"/>
    <w:rsid w:val="00892C43"/>
    <w:rsid w:val="00893209"/>
    <w:rsid w:val="0089335D"/>
    <w:rsid w:val="00893540"/>
    <w:rsid w:val="0089366E"/>
    <w:rsid w:val="00893B81"/>
    <w:rsid w:val="00893E52"/>
    <w:rsid w:val="00893F27"/>
    <w:rsid w:val="00894390"/>
    <w:rsid w:val="008944BC"/>
    <w:rsid w:val="00894BBE"/>
    <w:rsid w:val="00894D4F"/>
    <w:rsid w:val="00894D5B"/>
    <w:rsid w:val="00895626"/>
    <w:rsid w:val="008956F2"/>
    <w:rsid w:val="00895704"/>
    <w:rsid w:val="008957B8"/>
    <w:rsid w:val="00895BBF"/>
    <w:rsid w:val="00895E51"/>
    <w:rsid w:val="00895EC6"/>
    <w:rsid w:val="008961C9"/>
    <w:rsid w:val="008963F2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185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D7A"/>
    <w:rsid w:val="008B0E36"/>
    <w:rsid w:val="008B0F06"/>
    <w:rsid w:val="008B1568"/>
    <w:rsid w:val="008B192C"/>
    <w:rsid w:val="008B1EB5"/>
    <w:rsid w:val="008B1F00"/>
    <w:rsid w:val="008B1F5B"/>
    <w:rsid w:val="008B2065"/>
    <w:rsid w:val="008B2796"/>
    <w:rsid w:val="008B2DBD"/>
    <w:rsid w:val="008B2F85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984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33"/>
    <w:rsid w:val="008B6840"/>
    <w:rsid w:val="008B6BC1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0F"/>
    <w:rsid w:val="008B78EC"/>
    <w:rsid w:val="008B798B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1FC1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47D"/>
    <w:rsid w:val="008C54E2"/>
    <w:rsid w:val="008C5844"/>
    <w:rsid w:val="008C58B7"/>
    <w:rsid w:val="008C5937"/>
    <w:rsid w:val="008C5CF3"/>
    <w:rsid w:val="008C60C4"/>
    <w:rsid w:val="008C6148"/>
    <w:rsid w:val="008C62AC"/>
    <w:rsid w:val="008C631B"/>
    <w:rsid w:val="008C650F"/>
    <w:rsid w:val="008C6695"/>
    <w:rsid w:val="008C67AF"/>
    <w:rsid w:val="008C6853"/>
    <w:rsid w:val="008C6BB7"/>
    <w:rsid w:val="008C6E89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3E5"/>
    <w:rsid w:val="008D1541"/>
    <w:rsid w:val="008D1607"/>
    <w:rsid w:val="008D1AAA"/>
    <w:rsid w:val="008D1AED"/>
    <w:rsid w:val="008D1B99"/>
    <w:rsid w:val="008D1EC9"/>
    <w:rsid w:val="008D2243"/>
    <w:rsid w:val="008D253C"/>
    <w:rsid w:val="008D25EB"/>
    <w:rsid w:val="008D2952"/>
    <w:rsid w:val="008D2A19"/>
    <w:rsid w:val="008D2BAF"/>
    <w:rsid w:val="008D3611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07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67E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06"/>
    <w:rsid w:val="008F0F72"/>
    <w:rsid w:val="008F1250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A6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B7D"/>
    <w:rsid w:val="008F6D89"/>
    <w:rsid w:val="008F6DFD"/>
    <w:rsid w:val="008F6E1C"/>
    <w:rsid w:val="008F6E53"/>
    <w:rsid w:val="008F7126"/>
    <w:rsid w:val="008F74E0"/>
    <w:rsid w:val="008F754D"/>
    <w:rsid w:val="008F7C10"/>
    <w:rsid w:val="008F7D19"/>
    <w:rsid w:val="008F7D73"/>
    <w:rsid w:val="008F7F1D"/>
    <w:rsid w:val="00900242"/>
    <w:rsid w:val="0090027B"/>
    <w:rsid w:val="00900C09"/>
    <w:rsid w:val="00901009"/>
    <w:rsid w:val="00901895"/>
    <w:rsid w:val="00901C49"/>
    <w:rsid w:val="00901CDA"/>
    <w:rsid w:val="00901F4E"/>
    <w:rsid w:val="009020D8"/>
    <w:rsid w:val="00902522"/>
    <w:rsid w:val="00902791"/>
    <w:rsid w:val="00902960"/>
    <w:rsid w:val="00902971"/>
    <w:rsid w:val="00902AB9"/>
    <w:rsid w:val="0090304C"/>
    <w:rsid w:val="009030AC"/>
    <w:rsid w:val="0090310A"/>
    <w:rsid w:val="00903214"/>
    <w:rsid w:val="00903297"/>
    <w:rsid w:val="00903648"/>
    <w:rsid w:val="0090376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CDE"/>
    <w:rsid w:val="00904CFF"/>
    <w:rsid w:val="00904D04"/>
    <w:rsid w:val="00904E83"/>
    <w:rsid w:val="0090504E"/>
    <w:rsid w:val="009054BB"/>
    <w:rsid w:val="00905968"/>
    <w:rsid w:val="00905A9E"/>
    <w:rsid w:val="00906A55"/>
    <w:rsid w:val="00906B4E"/>
    <w:rsid w:val="00906CA1"/>
    <w:rsid w:val="0090719D"/>
    <w:rsid w:val="00907C50"/>
    <w:rsid w:val="00907D5C"/>
    <w:rsid w:val="0091024A"/>
    <w:rsid w:val="009103E3"/>
    <w:rsid w:val="00910B02"/>
    <w:rsid w:val="00910C3B"/>
    <w:rsid w:val="00910C67"/>
    <w:rsid w:val="009110FB"/>
    <w:rsid w:val="00911198"/>
    <w:rsid w:val="009113FD"/>
    <w:rsid w:val="00911509"/>
    <w:rsid w:val="009116A7"/>
    <w:rsid w:val="009118BD"/>
    <w:rsid w:val="00911AA6"/>
    <w:rsid w:val="00911DF1"/>
    <w:rsid w:val="00911F9B"/>
    <w:rsid w:val="00912441"/>
    <w:rsid w:val="009125E3"/>
    <w:rsid w:val="00912796"/>
    <w:rsid w:val="00912A74"/>
    <w:rsid w:val="00912B94"/>
    <w:rsid w:val="00912F53"/>
    <w:rsid w:val="00912FEC"/>
    <w:rsid w:val="00913298"/>
    <w:rsid w:val="009134D0"/>
    <w:rsid w:val="009136E5"/>
    <w:rsid w:val="00913726"/>
    <w:rsid w:val="00913747"/>
    <w:rsid w:val="009137D4"/>
    <w:rsid w:val="00913948"/>
    <w:rsid w:val="0091424E"/>
    <w:rsid w:val="0091481F"/>
    <w:rsid w:val="00914D31"/>
    <w:rsid w:val="009150D0"/>
    <w:rsid w:val="0091578B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28B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DF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1C"/>
    <w:rsid w:val="00925F8E"/>
    <w:rsid w:val="00925FA9"/>
    <w:rsid w:val="0092635C"/>
    <w:rsid w:val="009268BB"/>
    <w:rsid w:val="00926C84"/>
    <w:rsid w:val="00926DC1"/>
    <w:rsid w:val="00926EE7"/>
    <w:rsid w:val="00927075"/>
    <w:rsid w:val="009275FA"/>
    <w:rsid w:val="00927631"/>
    <w:rsid w:val="00927960"/>
    <w:rsid w:val="00927CA9"/>
    <w:rsid w:val="00927CF2"/>
    <w:rsid w:val="00927D08"/>
    <w:rsid w:val="00927E90"/>
    <w:rsid w:val="00930089"/>
    <w:rsid w:val="009301EA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37D2D"/>
    <w:rsid w:val="00937E69"/>
    <w:rsid w:val="00940093"/>
    <w:rsid w:val="009400B5"/>
    <w:rsid w:val="00940657"/>
    <w:rsid w:val="00940B3C"/>
    <w:rsid w:val="00940C1F"/>
    <w:rsid w:val="00940E06"/>
    <w:rsid w:val="009410A0"/>
    <w:rsid w:val="009411D8"/>
    <w:rsid w:val="009412CB"/>
    <w:rsid w:val="00941383"/>
    <w:rsid w:val="00941CBB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E0A"/>
    <w:rsid w:val="00944301"/>
    <w:rsid w:val="0094455F"/>
    <w:rsid w:val="00944634"/>
    <w:rsid w:val="0094484D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1562"/>
    <w:rsid w:val="0095232C"/>
    <w:rsid w:val="009525DC"/>
    <w:rsid w:val="0095290F"/>
    <w:rsid w:val="00952911"/>
    <w:rsid w:val="009532B7"/>
    <w:rsid w:val="00953662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4AF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5F"/>
    <w:rsid w:val="009605D6"/>
    <w:rsid w:val="009607CF"/>
    <w:rsid w:val="00960970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ADB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A4F"/>
    <w:rsid w:val="00966CBC"/>
    <w:rsid w:val="00966E81"/>
    <w:rsid w:val="00967073"/>
    <w:rsid w:val="0096765D"/>
    <w:rsid w:val="0096778A"/>
    <w:rsid w:val="00967E55"/>
    <w:rsid w:val="009708FE"/>
    <w:rsid w:val="00970B43"/>
    <w:rsid w:val="00970D1A"/>
    <w:rsid w:val="00970FB2"/>
    <w:rsid w:val="009711BB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D74"/>
    <w:rsid w:val="00973DB1"/>
    <w:rsid w:val="009743E8"/>
    <w:rsid w:val="0097490F"/>
    <w:rsid w:val="009750E7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5E"/>
    <w:rsid w:val="009843D2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74C"/>
    <w:rsid w:val="0098692A"/>
    <w:rsid w:val="00986D4A"/>
    <w:rsid w:val="00986F5A"/>
    <w:rsid w:val="00987279"/>
    <w:rsid w:val="00987502"/>
    <w:rsid w:val="009875F1"/>
    <w:rsid w:val="00987782"/>
    <w:rsid w:val="00987B2F"/>
    <w:rsid w:val="0099093F"/>
    <w:rsid w:val="00990DC5"/>
    <w:rsid w:val="00990EA5"/>
    <w:rsid w:val="0099132A"/>
    <w:rsid w:val="00991606"/>
    <w:rsid w:val="00991608"/>
    <w:rsid w:val="00991D97"/>
    <w:rsid w:val="00991F7B"/>
    <w:rsid w:val="00992309"/>
    <w:rsid w:val="00992612"/>
    <w:rsid w:val="00992810"/>
    <w:rsid w:val="00992AEF"/>
    <w:rsid w:val="00992B2B"/>
    <w:rsid w:val="00992BE5"/>
    <w:rsid w:val="00992FFA"/>
    <w:rsid w:val="00993478"/>
    <w:rsid w:val="009936C0"/>
    <w:rsid w:val="009939DD"/>
    <w:rsid w:val="00993A46"/>
    <w:rsid w:val="00993BD7"/>
    <w:rsid w:val="00993DFB"/>
    <w:rsid w:val="0099418A"/>
    <w:rsid w:val="0099438B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1E7A"/>
    <w:rsid w:val="009A2010"/>
    <w:rsid w:val="009A20A2"/>
    <w:rsid w:val="009A21C6"/>
    <w:rsid w:val="009A2693"/>
    <w:rsid w:val="009A2745"/>
    <w:rsid w:val="009A2A1A"/>
    <w:rsid w:val="009A2A2A"/>
    <w:rsid w:val="009A2B08"/>
    <w:rsid w:val="009A320D"/>
    <w:rsid w:val="009A3284"/>
    <w:rsid w:val="009A3441"/>
    <w:rsid w:val="009A358A"/>
    <w:rsid w:val="009A3629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64E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712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5C32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00B"/>
    <w:rsid w:val="009D110B"/>
    <w:rsid w:val="009D1148"/>
    <w:rsid w:val="009D11B4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8F5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D7CB8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52F"/>
    <w:rsid w:val="009E69CD"/>
    <w:rsid w:val="009E6F3B"/>
    <w:rsid w:val="009E756A"/>
    <w:rsid w:val="009E7725"/>
    <w:rsid w:val="009E7779"/>
    <w:rsid w:val="009E79A7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B74"/>
    <w:rsid w:val="009F119B"/>
    <w:rsid w:val="009F14FF"/>
    <w:rsid w:val="009F165B"/>
    <w:rsid w:val="009F189F"/>
    <w:rsid w:val="009F1A3E"/>
    <w:rsid w:val="009F1ED4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138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1C8"/>
    <w:rsid w:val="00A07650"/>
    <w:rsid w:val="00A076F3"/>
    <w:rsid w:val="00A07AF4"/>
    <w:rsid w:val="00A07D6B"/>
    <w:rsid w:val="00A07D7A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25"/>
    <w:rsid w:val="00A11733"/>
    <w:rsid w:val="00A11C73"/>
    <w:rsid w:val="00A11FB0"/>
    <w:rsid w:val="00A12048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3F0F"/>
    <w:rsid w:val="00A1406F"/>
    <w:rsid w:val="00A14212"/>
    <w:rsid w:val="00A14615"/>
    <w:rsid w:val="00A146ED"/>
    <w:rsid w:val="00A14813"/>
    <w:rsid w:val="00A1496B"/>
    <w:rsid w:val="00A14980"/>
    <w:rsid w:val="00A15026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64E"/>
    <w:rsid w:val="00A207A1"/>
    <w:rsid w:val="00A207FA"/>
    <w:rsid w:val="00A21340"/>
    <w:rsid w:val="00A2169D"/>
    <w:rsid w:val="00A2175C"/>
    <w:rsid w:val="00A2186F"/>
    <w:rsid w:val="00A21B92"/>
    <w:rsid w:val="00A21E38"/>
    <w:rsid w:val="00A221DE"/>
    <w:rsid w:val="00A222E8"/>
    <w:rsid w:val="00A223C6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1E9B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7F6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AF1"/>
    <w:rsid w:val="00A37BE7"/>
    <w:rsid w:val="00A37F8D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3BA"/>
    <w:rsid w:val="00A506D1"/>
    <w:rsid w:val="00A50C19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7A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BCB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E25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BC0"/>
    <w:rsid w:val="00A65F6F"/>
    <w:rsid w:val="00A6650F"/>
    <w:rsid w:val="00A666C9"/>
    <w:rsid w:val="00A6695D"/>
    <w:rsid w:val="00A6725C"/>
    <w:rsid w:val="00A6768F"/>
    <w:rsid w:val="00A67972"/>
    <w:rsid w:val="00A67B25"/>
    <w:rsid w:val="00A701E7"/>
    <w:rsid w:val="00A70268"/>
    <w:rsid w:val="00A70568"/>
    <w:rsid w:val="00A70E61"/>
    <w:rsid w:val="00A7126F"/>
    <w:rsid w:val="00A71523"/>
    <w:rsid w:val="00A7163E"/>
    <w:rsid w:val="00A71A76"/>
    <w:rsid w:val="00A72977"/>
    <w:rsid w:val="00A72A9B"/>
    <w:rsid w:val="00A72ACE"/>
    <w:rsid w:val="00A72CE3"/>
    <w:rsid w:val="00A73060"/>
    <w:rsid w:val="00A73082"/>
    <w:rsid w:val="00A732A2"/>
    <w:rsid w:val="00A733EC"/>
    <w:rsid w:val="00A73934"/>
    <w:rsid w:val="00A73D92"/>
    <w:rsid w:val="00A73DCE"/>
    <w:rsid w:val="00A74496"/>
    <w:rsid w:val="00A74765"/>
    <w:rsid w:val="00A74D4E"/>
    <w:rsid w:val="00A74D7B"/>
    <w:rsid w:val="00A7505F"/>
    <w:rsid w:val="00A75171"/>
    <w:rsid w:val="00A75426"/>
    <w:rsid w:val="00A75A56"/>
    <w:rsid w:val="00A75A79"/>
    <w:rsid w:val="00A75B12"/>
    <w:rsid w:val="00A75BF2"/>
    <w:rsid w:val="00A75DC2"/>
    <w:rsid w:val="00A7605C"/>
    <w:rsid w:val="00A76149"/>
    <w:rsid w:val="00A76263"/>
    <w:rsid w:val="00A76368"/>
    <w:rsid w:val="00A7658D"/>
    <w:rsid w:val="00A7665D"/>
    <w:rsid w:val="00A766D0"/>
    <w:rsid w:val="00A76B3D"/>
    <w:rsid w:val="00A76EBD"/>
    <w:rsid w:val="00A7703F"/>
    <w:rsid w:val="00A770BB"/>
    <w:rsid w:val="00A770F4"/>
    <w:rsid w:val="00A775B0"/>
    <w:rsid w:val="00A775C7"/>
    <w:rsid w:val="00A77625"/>
    <w:rsid w:val="00A7789E"/>
    <w:rsid w:val="00A77BAD"/>
    <w:rsid w:val="00A77D76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1C5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9C6"/>
    <w:rsid w:val="00A85A58"/>
    <w:rsid w:val="00A86259"/>
    <w:rsid w:val="00A8646A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953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4A0"/>
    <w:rsid w:val="00A96528"/>
    <w:rsid w:val="00A965CB"/>
    <w:rsid w:val="00A969BC"/>
    <w:rsid w:val="00A96C86"/>
    <w:rsid w:val="00A96EBA"/>
    <w:rsid w:val="00A971A0"/>
    <w:rsid w:val="00A976B8"/>
    <w:rsid w:val="00A978B7"/>
    <w:rsid w:val="00A97FE8"/>
    <w:rsid w:val="00AA0261"/>
    <w:rsid w:val="00AA042D"/>
    <w:rsid w:val="00AA0475"/>
    <w:rsid w:val="00AA0543"/>
    <w:rsid w:val="00AA0ABC"/>
    <w:rsid w:val="00AA0B35"/>
    <w:rsid w:val="00AA0E0B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239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539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4F4B"/>
    <w:rsid w:val="00AB512D"/>
    <w:rsid w:val="00AB513D"/>
    <w:rsid w:val="00AB5361"/>
    <w:rsid w:val="00AB5388"/>
    <w:rsid w:val="00AB5408"/>
    <w:rsid w:val="00AB54C0"/>
    <w:rsid w:val="00AB5794"/>
    <w:rsid w:val="00AB5B20"/>
    <w:rsid w:val="00AB5CB0"/>
    <w:rsid w:val="00AB61EA"/>
    <w:rsid w:val="00AB6219"/>
    <w:rsid w:val="00AB64D7"/>
    <w:rsid w:val="00AB6605"/>
    <w:rsid w:val="00AB6D08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0EE"/>
    <w:rsid w:val="00AC1163"/>
    <w:rsid w:val="00AC12F8"/>
    <w:rsid w:val="00AC1345"/>
    <w:rsid w:val="00AC147A"/>
    <w:rsid w:val="00AC14BA"/>
    <w:rsid w:val="00AC163C"/>
    <w:rsid w:val="00AC166C"/>
    <w:rsid w:val="00AC1757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A96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073"/>
    <w:rsid w:val="00AD4222"/>
    <w:rsid w:val="00AD4689"/>
    <w:rsid w:val="00AD46A0"/>
    <w:rsid w:val="00AD4773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733"/>
    <w:rsid w:val="00AE19A7"/>
    <w:rsid w:val="00AE1D48"/>
    <w:rsid w:val="00AE1E92"/>
    <w:rsid w:val="00AE2228"/>
    <w:rsid w:val="00AE24A1"/>
    <w:rsid w:val="00AE2649"/>
    <w:rsid w:val="00AE28EF"/>
    <w:rsid w:val="00AE29F4"/>
    <w:rsid w:val="00AE2ABB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C"/>
    <w:rsid w:val="00AE69A9"/>
    <w:rsid w:val="00AE6A51"/>
    <w:rsid w:val="00AE6A83"/>
    <w:rsid w:val="00AE6ACB"/>
    <w:rsid w:val="00AE6C49"/>
    <w:rsid w:val="00AE6D3E"/>
    <w:rsid w:val="00AE7084"/>
    <w:rsid w:val="00AE71AA"/>
    <w:rsid w:val="00AE7532"/>
    <w:rsid w:val="00AE75BF"/>
    <w:rsid w:val="00AE79DF"/>
    <w:rsid w:val="00AE7B60"/>
    <w:rsid w:val="00AE7BAF"/>
    <w:rsid w:val="00AE7C4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ACC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3BA6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5EA6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5E2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AB8"/>
    <w:rsid w:val="00B06ED2"/>
    <w:rsid w:val="00B0701B"/>
    <w:rsid w:val="00B07087"/>
    <w:rsid w:val="00B071C1"/>
    <w:rsid w:val="00B07474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0C4F"/>
    <w:rsid w:val="00B110E0"/>
    <w:rsid w:val="00B1128F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2F1B"/>
    <w:rsid w:val="00B13157"/>
    <w:rsid w:val="00B132BA"/>
    <w:rsid w:val="00B1359E"/>
    <w:rsid w:val="00B13A7A"/>
    <w:rsid w:val="00B13A86"/>
    <w:rsid w:val="00B13D6F"/>
    <w:rsid w:val="00B146E4"/>
    <w:rsid w:val="00B14866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70"/>
    <w:rsid w:val="00B172A9"/>
    <w:rsid w:val="00B179C8"/>
    <w:rsid w:val="00B17CF6"/>
    <w:rsid w:val="00B17F08"/>
    <w:rsid w:val="00B17FA6"/>
    <w:rsid w:val="00B2005A"/>
    <w:rsid w:val="00B2082A"/>
    <w:rsid w:val="00B208A8"/>
    <w:rsid w:val="00B208B6"/>
    <w:rsid w:val="00B20BE2"/>
    <w:rsid w:val="00B21120"/>
    <w:rsid w:val="00B216DC"/>
    <w:rsid w:val="00B2184F"/>
    <w:rsid w:val="00B218F8"/>
    <w:rsid w:val="00B21B7D"/>
    <w:rsid w:val="00B22259"/>
    <w:rsid w:val="00B2283E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6D4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2F"/>
    <w:rsid w:val="00B34B46"/>
    <w:rsid w:val="00B351D0"/>
    <w:rsid w:val="00B35204"/>
    <w:rsid w:val="00B35369"/>
    <w:rsid w:val="00B35875"/>
    <w:rsid w:val="00B3599F"/>
    <w:rsid w:val="00B35AF8"/>
    <w:rsid w:val="00B35B6A"/>
    <w:rsid w:val="00B3601E"/>
    <w:rsid w:val="00B36097"/>
    <w:rsid w:val="00B36658"/>
    <w:rsid w:val="00B3676B"/>
    <w:rsid w:val="00B36AB0"/>
    <w:rsid w:val="00B36AC3"/>
    <w:rsid w:val="00B36CFD"/>
    <w:rsid w:val="00B3759A"/>
    <w:rsid w:val="00B375AE"/>
    <w:rsid w:val="00B375CE"/>
    <w:rsid w:val="00B37C97"/>
    <w:rsid w:val="00B402D4"/>
    <w:rsid w:val="00B40857"/>
    <w:rsid w:val="00B4099C"/>
    <w:rsid w:val="00B409DB"/>
    <w:rsid w:val="00B40C8A"/>
    <w:rsid w:val="00B40D4D"/>
    <w:rsid w:val="00B40E17"/>
    <w:rsid w:val="00B41322"/>
    <w:rsid w:val="00B414F4"/>
    <w:rsid w:val="00B419E5"/>
    <w:rsid w:val="00B41EA3"/>
    <w:rsid w:val="00B41EEF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2E3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09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557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4EB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71B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508"/>
    <w:rsid w:val="00B668A1"/>
    <w:rsid w:val="00B668D8"/>
    <w:rsid w:val="00B66FD7"/>
    <w:rsid w:val="00B66FF6"/>
    <w:rsid w:val="00B67237"/>
    <w:rsid w:val="00B6735B"/>
    <w:rsid w:val="00B675C2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DFE"/>
    <w:rsid w:val="00B84E1E"/>
    <w:rsid w:val="00B84E7B"/>
    <w:rsid w:val="00B855B3"/>
    <w:rsid w:val="00B857C2"/>
    <w:rsid w:val="00B85C8A"/>
    <w:rsid w:val="00B86012"/>
    <w:rsid w:val="00B860D5"/>
    <w:rsid w:val="00B861D9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808"/>
    <w:rsid w:val="00B92F7F"/>
    <w:rsid w:val="00B93234"/>
    <w:rsid w:val="00B932BF"/>
    <w:rsid w:val="00B93311"/>
    <w:rsid w:val="00B933D2"/>
    <w:rsid w:val="00B93B1D"/>
    <w:rsid w:val="00B93C75"/>
    <w:rsid w:val="00B94257"/>
    <w:rsid w:val="00B943E4"/>
    <w:rsid w:val="00B94460"/>
    <w:rsid w:val="00B94761"/>
    <w:rsid w:val="00B94826"/>
    <w:rsid w:val="00B94AE8"/>
    <w:rsid w:val="00B94C1A"/>
    <w:rsid w:val="00B94D25"/>
    <w:rsid w:val="00B9539A"/>
    <w:rsid w:val="00B953DD"/>
    <w:rsid w:val="00B954AA"/>
    <w:rsid w:val="00B955A9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0EB7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2FB9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5E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8BB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A90"/>
    <w:rsid w:val="00BB4127"/>
    <w:rsid w:val="00BB4355"/>
    <w:rsid w:val="00BB45D3"/>
    <w:rsid w:val="00BB4BC2"/>
    <w:rsid w:val="00BB4BC6"/>
    <w:rsid w:val="00BB4EF4"/>
    <w:rsid w:val="00BB4FD8"/>
    <w:rsid w:val="00BB562E"/>
    <w:rsid w:val="00BB5CFA"/>
    <w:rsid w:val="00BB5D6D"/>
    <w:rsid w:val="00BB5E39"/>
    <w:rsid w:val="00BB605D"/>
    <w:rsid w:val="00BB6328"/>
    <w:rsid w:val="00BB6376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3E2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5C9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AE4"/>
    <w:rsid w:val="00BC6D11"/>
    <w:rsid w:val="00BC6E1A"/>
    <w:rsid w:val="00BC6E69"/>
    <w:rsid w:val="00BC6FC1"/>
    <w:rsid w:val="00BC7058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2FCA"/>
    <w:rsid w:val="00BD364C"/>
    <w:rsid w:val="00BD3B20"/>
    <w:rsid w:val="00BD41C2"/>
    <w:rsid w:val="00BD4243"/>
    <w:rsid w:val="00BD43A2"/>
    <w:rsid w:val="00BD4D6A"/>
    <w:rsid w:val="00BD5011"/>
    <w:rsid w:val="00BD5132"/>
    <w:rsid w:val="00BD5361"/>
    <w:rsid w:val="00BD552B"/>
    <w:rsid w:val="00BD56C7"/>
    <w:rsid w:val="00BD578E"/>
    <w:rsid w:val="00BD5BD8"/>
    <w:rsid w:val="00BD63CB"/>
    <w:rsid w:val="00BD6B08"/>
    <w:rsid w:val="00BD6C9F"/>
    <w:rsid w:val="00BD6E82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19E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D45"/>
    <w:rsid w:val="00BE7EA1"/>
    <w:rsid w:val="00BF03DE"/>
    <w:rsid w:val="00BF0749"/>
    <w:rsid w:val="00BF08FC"/>
    <w:rsid w:val="00BF0B9F"/>
    <w:rsid w:val="00BF0C20"/>
    <w:rsid w:val="00BF10CF"/>
    <w:rsid w:val="00BF12ED"/>
    <w:rsid w:val="00BF1444"/>
    <w:rsid w:val="00BF14F7"/>
    <w:rsid w:val="00BF16D6"/>
    <w:rsid w:val="00BF1DDE"/>
    <w:rsid w:val="00BF1F8C"/>
    <w:rsid w:val="00BF2069"/>
    <w:rsid w:val="00BF22C3"/>
    <w:rsid w:val="00BF2333"/>
    <w:rsid w:val="00BF24FD"/>
    <w:rsid w:val="00BF27F6"/>
    <w:rsid w:val="00BF29E7"/>
    <w:rsid w:val="00BF2BC4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536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0E8"/>
    <w:rsid w:val="00C032A9"/>
    <w:rsid w:val="00C03307"/>
    <w:rsid w:val="00C03371"/>
    <w:rsid w:val="00C03463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AF4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160"/>
    <w:rsid w:val="00C07367"/>
    <w:rsid w:val="00C07672"/>
    <w:rsid w:val="00C0773D"/>
    <w:rsid w:val="00C07888"/>
    <w:rsid w:val="00C07B32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4D6"/>
    <w:rsid w:val="00C13B08"/>
    <w:rsid w:val="00C13B90"/>
    <w:rsid w:val="00C13CE1"/>
    <w:rsid w:val="00C13D2B"/>
    <w:rsid w:val="00C14147"/>
    <w:rsid w:val="00C14184"/>
    <w:rsid w:val="00C144FF"/>
    <w:rsid w:val="00C14B7A"/>
    <w:rsid w:val="00C14C68"/>
    <w:rsid w:val="00C14FC8"/>
    <w:rsid w:val="00C1507D"/>
    <w:rsid w:val="00C153AF"/>
    <w:rsid w:val="00C1547C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5A7"/>
    <w:rsid w:val="00C16C6D"/>
    <w:rsid w:val="00C16EAD"/>
    <w:rsid w:val="00C1726E"/>
    <w:rsid w:val="00C178F8"/>
    <w:rsid w:val="00C17BB3"/>
    <w:rsid w:val="00C17D81"/>
    <w:rsid w:val="00C17F2B"/>
    <w:rsid w:val="00C203B9"/>
    <w:rsid w:val="00C20406"/>
    <w:rsid w:val="00C205FB"/>
    <w:rsid w:val="00C20772"/>
    <w:rsid w:val="00C20CD6"/>
    <w:rsid w:val="00C20EF4"/>
    <w:rsid w:val="00C20F7B"/>
    <w:rsid w:val="00C213DD"/>
    <w:rsid w:val="00C21BBA"/>
    <w:rsid w:val="00C21C84"/>
    <w:rsid w:val="00C21E7F"/>
    <w:rsid w:val="00C220C8"/>
    <w:rsid w:val="00C221FF"/>
    <w:rsid w:val="00C223CE"/>
    <w:rsid w:val="00C227AE"/>
    <w:rsid w:val="00C22BA0"/>
    <w:rsid w:val="00C22E20"/>
    <w:rsid w:val="00C2367E"/>
    <w:rsid w:val="00C237DE"/>
    <w:rsid w:val="00C238E0"/>
    <w:rsid w:val="00C23C79"/>
    <w:rsid w:val="00C23C86"/>
    <w:rsid w:val="00C2446E"/>
    <w:rsid w:val="00C2479C"/>
    <w:rsid w:val="00C2482E"/>
    <w:rsid w:val="00C24945"/>
    <w:rsid w:val="00C24BCA"/>
    <w:rsid w:val="00C24C34"/>
    <w:rsid w:val="00C24C59"/>
    <w:rsid w:val="00C24CA2"/>
    <w:rsid w:val="00C24D46"/>
    <w:rsid w:val="00C25517"/>
    <w:rsid w:val="00C25786"/>
    <w:rsid w:val="00C2593B"/>
    <w:rsid w:val="00C25FB9"/>
    <w:rsid w:val="00C261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D23"/>
    <w:rsid w:val="00C30E5B"/>
    <w:rsid w:val="00C30EA8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80"/>
    <w:rsid w:val="00C34815"/>
    <w:rsid w:val="00C34882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38B"/>
    <w:rsid w:val="00C41512"/>
    <w:rsid w:val="00C41736"/>
    <w:rsid w:val="00C41772"/>
    <w:rsid w:val="00C41E1C"/>
    <w:rsid w:val="00C4232A"/>
    <w:rsid w:val="00C42403"/>
    <w:rsid w:val="00C42416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8BB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527"/>
    <w:rsid w:val="00C477E5"/>
    <w:rsid w:val="00C47C34"/>
    <w:rsid w:val="00C47CDF"/>
    <w:rsid w:val="00C50BED"/>
    <w:rsid w:val="00C50ED0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2E7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047"/>
    <w:rsid w:val="00C55158"/>
    <w:rsid w:val="00C554C3"/>
    <w:rsid w:val="00C55781"/>
    <w:rsid w:val="00C55C4D"/>
    <w:rsid w:val="00C55EC1"/>
    <w:rsid w:val="00C55F85"/>
    <w:rsid w:val="00C56139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ACE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6F2F"/>
    <w:rsid w:val="00C77070"/>
    <w:rsid w:val="00C7711B"/>
    <w:rsid w:val="00C77412"/>
    <w:rsid w:val="00C7780A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47F"/>
    <w:rsid w:val="00C825FC"/>
    <w:rsid w:val="00C82B1B"/>
    <w:rsid w:val="00C82FFE"/>
    <w:rsid w:val="00C83C0A"/>
    <w:rsid w:val="00C83C57"/>
    <w:rsid w:val="00C840FD"/>
    <w:rsid w:val="00C84132"/>
    <w:rsid w:val="00C84222"/>
    <w:rsid w:val="00C844C2"/>
    <w:rsid w:val="00C84701"/>
    <w:rsid w:val="00C84BB6"/>
    <w:rsid w:val="00C857DE"/>
    <w:rsid w:val="00C85954"/>
    <w:rsid w:val="00C8598D"/>
    <w:rsid w:val="00C8599A"/>
    <w:rsid w:val="00C85A56"/>
    <w:rsid w:val="00C860ED"/>
    <w:rsid w:val="00C866FF"/>
    <w:rsid w:val="00C867D9"/>
    <w:rsid w:val="00C86B58"/>
    <w:rsid w:val="00C86C9A"/>
    <w:rsid w:val="00C86CA8"/>
    <w:rsid w:val="00C86CE0"/>
    <w:rsid w:val="00C86E25"/>
    <w:rsid w:val="00C86EB0"/>
    <w:rsid w:val="00C87131"/>
    <w:rsid w:val="00C873A4"/>
    <w:rsid w:val="00C875D3"/>
    <w:rsid w:val="00C87723"/>
    <w:rsid w:val="00C87843"/>
    <w:rsid w:val="00C87A90"/>
    <w:rsid w:val="00C87C98"/>
    <w:rsid w:val="00C87E29"/>
    <w:rsid w:val="00C87F72"/>
    <w:rsid w:val="00C90092"/>
    <w:rsid w:val="00C90481"/>
    <w:rsid w:val="00C90533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65E"/>
    <w:rsid w:val="00CA0988"/>
    <w:rsid w:val="00CA0B67"/>
    <w:rsid w:val="00CA1245"/>
    <w:rsid w:val="00CA1B10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7BB"/>
    <w:rsid w:val="00CA5832"/>
    <w:rsid w:val="00CA59EB"/>
    <w:rsid w:val="00CA5DEE"/>
    <w:rsid w:val="00CA5EF9"/>
    <w:rsid w:val="00CA5FCE"/>
    <w:rsid w:val="00CA65E4"/>
    <w:rsid w:val="00CA6684"/>
    <w:rsid w:val="00CA675B"/>
    <w:rsid w:val="00CA6A45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82A"/>
    <w:rsid w:val="00CB2CFF"/>
    <w:rsid w:val="00CB2E31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73A"/>
    <w:rsid w:val="00CB7961"/>
    <w:rsid w:val="00CB7AD7"/>
    <w:rsid w:val="00CB7B42"/>
    <w:rsid w:val="00CB7CEE"/>
    <w:rsid w:val="00CC05B5"/>
    <w:rsid w:val="00CC05D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BB1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5CA"/>
    <w:rsid w:val="00CC6A0C"/>
    <w:rsid w:val="00CC6B5E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C75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5CB"/>
    <w:rsid w:val="00CE093C"/>
    <w:rsid w:val="00CE09C0"/>
    <w:rsid w:val="00CE09FD"/>
    <w:rsid w:val="00CE0AB6"/>
    <w:rsid w:val="00CE0C92"/>
    <w:rsid w:val="00CE0E0C"/>
    <w:rsid w:val="00CE1871"/>
    <w:rsid w:val="00CE1A24"/>
    <w:rsid w:val="00CE1E8E"/>
    <w:rsid w:val="00CE1FB5"/>
    <w:rsid w:val="00CE2177"/>
    <w:rsid w:val="00CE24DD"/>
    <w:rsid w:val="00CE24FC"/>
    <w:rsid w:val="00CE2C1E"/>
    <w:rsid w:val="00CE34AA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78"/>
    <w:rsid w:val="00CF1286"/>
    <w:rsid w:val="00CF1605"/>
    <w:rsid w:val="00CF253C"/>
    <w:rsid w:val="00CF2A5B"/>
    <w:rsid w:val="00CF2EBD"/>
    <w:rsid w:val="00CF2EDD"/>
    <w:rsid w:val="00CF2EE8"/>
    <w:rsid w:val="00CF3156"/>
    <w:rsid w:val="00CF3569"/>
    <w:rsid w:val="00CF35E2"/>
    <w:rsid w:val="00CF36E1"/>
    <w:rsid w:val="00CF38C4"/>
    <w:rsid w:val="00CF40A8"/>
    <w:rsid w:val="00CF4690"/>
    <w:rsid w:val="00CF4872"/>
    <w:rsid w:val="00CF4B2C"/>
    <w:rsid w:val="00CF4BE8"/>
    <w:rsid w:val="00CF4D22"/>
    <w:rsid w:val="00CF4E65"/>
    <w:rsid w:val="00CF4F56"/>
    <w:rsid w:val="00CF5044"/>
    <w:rsid w:val="00CF509E"/>
    <w:rsid w:val="00CF542C"/>
    <w:rsid w:val="00CF56FF"/>
    <w:rsid w:val="00CF58C8"/>
    <w:rsid w:val="00CF58DB"/>
    <w:rsid w:val="00CF5A46"/>
    <w:rsid w:val="00CF5C6D"/>
    <w:rsid w:val="00CF5FF4"/>
    <w:rsid w:val="00CF608E"/>
    <w:rsid w:val="00CF6403"/>
    <w:rsid w:val="00CF647E"/>
    <w:rsid w:val="00CF64E9"/>
    <w:rsid w:val="00CF68F3"/>
    <w:rsid w:val="00CF6C50"/>
    <w:rsid w:val="00CF6D32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1858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C5"/>
    <w:rsid w:val="00D043E3"/>
    <w:rsid w:val="00D0458C"/>
    <w:rsid w:val="00D045CB"/>
    <w:rsid w:val="00D04782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5FB3"/>
    <w:rsid w:val="00D06020"/>
    <w:rsid w:val="00D0605D"/>
    <w:rsid w:val="00D0612E"/>
    <w:rsid w:val="00D063B5"/>
    <w:rsid w:val="00D0667F"/>
    <w:rsid w:val="00D066C5"/>
    <w:rsid w:val="00D066C8"/>
    <w:rsid w:val="00D0740B"/>
    <w:rsid w:val="00D07B7E"/>
    <w:rsid w:val="00D07D41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1E5E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968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DB2"/>
    <w:rsid w:val="00D15EBA"/>
    <w:rsid w:val="00D15FDD"/>
    <w:rsid w:val="00D16084"/>
    <w:rsid w:val="00D16B71"/>
    <w:rsid w:val="00D16E78"/>
    <w:rsid w:val="00D1703E"/>
    <w:rsid w:val="00D171AF"/>
    <w:rsid w:val="00D1754D"/>
    <w:rsid w:val="00D1788C"/>
    <w:rsid w:val="00D17BAC"/>
    <w:rsid w:val="00D17C2A"/>
    <w:rsid w:val="00D17E80"/>
    <w:rsid w:val="00D17FA8"/>
    <w:rsid w:val="00D17FEC"/>
    <w:rsid w:val="00D205B7"/>
    <w:rsid w:val="00D206EF"/>
    <w:rsid w:val="00D209D6"/>
    <w:rsid w:val="00D20AD0"/>
    <w:rsid w:val="00D20CAC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462"/>
    <w:rsid w:val="00D2371E"/>
    <w:rsid w:val="00D2374F"/>
    <w:rsid w:val="00D237CD"/>
    <w:rsid w:val="00D23918"/>
    <w:rsid w:val="00D23937"/>
    <w:rsid w:val="00D23CB1"/>
    <w:rsid w:val="00D23CE6"/>
    <w:rsid w:val="00D23E90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A71"/>
    <w:rsid w:val="00D25C09"/>
    <w:rsid w:val="00D25CFA"/>
    <w:rsid w:val="00D25DEE"/>
    <w:rsid w:val="00D25FBC"/>
    <w:rsid w:val="00D26395"/>
    <w:rsid w:val="00D26861"/>
    <w:rsid w:val="00D26878"/>
    <w:rsid w:val="00D268E5"/>
    <w:rsid w:val="00D2695C"/>
    <w:rsid w:val="00D269C4"/>
    <w:rsid w:val="00D26A74"/>
    <w:rsid w:val="00D26ABC"/>
    <w:rsid w:val="00D26AF9"/>
    <w:rsid w:val="00D27088"/>
    <w:rsid w:val="00D27114"/>
    <w:rsid w:val="00D271F7"/>
    <w:rsid w:val="00D2726F"/>
    <w:rsid w:val="00D2750B"/>
    <w:rsid w:val="00D276E1"/>
    <w:rsid w:val="00D27751"/>
    <w:rsid w:val="00D27A1E"/>
    <w:rsid w:val="00D27BBE"/>
    <w:rsid w:val="00D27E4B"/>
    <w:rsid w:val="00D27E83"/>
    <w:rsid w:val="00D304A5"/>
    <w:rsid w:val="00D30816"/>
    <w:rsid w:val="00D3092C"/>
    <w:rsid w:val="00D3099F"/>
    <w:rsid w:val="00D30A26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4E3"/>
    <w:rsid w:val="00D344E9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5D4"/>
    <w:rsid w:val="00D43B3F"/>
    <w:rsid w:val="00D444DB"/>
    <w:rsid w:val="00D44635"/>
    <w:rsid w:val="00D446A5"/>
    <w:rsid w:val="00D446CA"/>
    <w:rsid w:val="00D4475E"/>
    <w:rsid w:val="00D447B4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5E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47954"/>
    <w:rsid w:val="00D50021"/>
    <w:rsid w:val="00D50038"/>
    <w:rsid w:val="00D50354"/>
    <w:rsid w:val="00D50554"/>
    <w:rsid w:val="00D50840"/>
    <w:rsid w:val="00D50868"/>
    <w:rsid w:val="00D50994"/>
    <w:rsid w:val="00D50BCA"/>
    <w:rsid w:val="00D50F33"/>
    <w:rsid w:val="00D51148"/>
    <w:rsid w:val="00D5135D"/>
    <w:rsid w:val="00D5157C"/>
    <w:rsid w:val="00D5172B"/>
    <w:rsid w:val="00D51843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8B7"/>
    <w:rsid w:val="00D52A29"/>
    <w:rsid w:val="00D52ACD"/>
    <w:rsid w:val="00D52F4A"/>
    <w:rsid w:val="00D53084"/>
    <w:rsid w:val="00D5322E"/>
    <w:rsid w:val="00D53362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41C"/>
    <w:rsid w:val="00D6458A"/>
    <w:rsid w:val="00D64635"/>
    <w:rsid w:val="00D64636"/>
    <w:rsid w:val="00D64904"/>
    <w:rsid w:val="00D64DFB"/>
    <w:rsid w:val="00D64E68"/>
    <w:rsid w:val="00D64ED2"/>
    <w:rsid w:val="00D65524"/>
    <w:rsid w:val="00D657F6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973"/>
    <w:rsid w:val="00D66C3B"/>
    <w:rsid w:val="00D66DB5"/>
    <w:rsid w:val="00D6733C"/>
    <w:rsid w:val="00D674A9"/>
    <w:rsid w:val="00D6777D"/>
    <w:rsid w:val="00D67890"/>
    <w:rsid w:val="00D6793D"/>
    <w:rsid w:val="00D67A9F"/>
    <w:rsid w:val="00D70022"/>
    <w:rsid w:val="00D7077A"/>
    <w:rsid w:val="00D70AB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374"/>
    <w:rsid w:val="00D72573"/>
    <w:rsid w:val="00D726DE"/>
    <w:rsid w:val="00D72774"/>
    <w:rsid w:val="00D72AD3"/>
    <w:rsid w:val="00D72E7D"/>
    <w:rsid w:val="00D733BA"/>
    <w:rsid w:val="00D73663"/>
    <w:rsid w:val="00D736FC"/>
    <w:rsid w:val="00D73769"/>
    <w:rsid w:val="00D73883"/>
    <w:rsid w:val="00D73BB8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52C"/>
    <w:rsid w:val="00D7664E"/>
    <w:rsid w:val="00D766A1"/>
    <w:rsid w:val="00D76736"/>
    <w:rsid w:val="00D76A98"/>
    <w:rsid w:val="00D76AB2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5D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AC4"/>
    <w:rsid w:val="00D852B3"/>
    <w:rsid w:val="00D8576A"/>
    <w:rsid w:val="00D857AA"/>
    <w:rsid w:val="00D85860"/>
    <w:rsid w:val="00D85B6A"/>
    <w:rsid w:val="00D85BA4"/>
    <w:rsid w:val="00D85CEC"/>
    <w:rsid w:val="00D85DF9"/>
    <w:rsid w:val="00D85F18"/>
    <w:rsid w:val="00D8609A"/>
    <w:rsid w:val="00D8655D"/>
    <w:rsid w:val="00D86704"/>
    <w:rsid w:val="00D86AD3"/>
    <w:rsid w:val="00D86CA2"/>
    <w:rsid w:val="00D8703E"/>
    <w:rsid w:val="00D8708B"/>
    <w:rsid w:val="00D8709B"/>
    <w:rsid w:val="00D871F7"/>
    <w:rsid w:val="00D8723C"/>
    <w:rsid w:val="00D873B6"/>
    <w:rsid w:val="00D87422"/>
    <w:rsid w:val="00D8792A"/>
    <w:rsid w:val="00D87AE8"/>
    <w:rsid w:val="00D87D26"/>
    <w:rsid w:val="00D87F7E"/>
    <w:rsid w:val="00D9001E"/>
    <w:rsid w:val="00D90028"/>
    <w:rsid w:val="00D90088"/>
    <w:rsid w:val="00D90314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CF8"/>
    <w:rsid w:val="00D92D7D"/>
    <w:rsid w:val="00D935B2"/>
    <w:rsid w:val="00D93B14"/>
    <w:rsid w:val="00D93C55"/>
    <w:rsid w:val="00D93CCE"/>
    <w:rsid w:val="00D94199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B5C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ED6"/>
    <w:rsid w:val="00DA6F75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308"/>
    <w:rsid w:val="00DB6871"/>
    <w:rsid w:val="00DB6C7C"/>
    <w:rsid w:val="00DB6CFB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5E"/>
    <w:rsid w:val="00DC28B5"/>
    <w:rsid w:val="00DC2C9C"/>
    <w:rsid w:val="00DC2EEB"/>
    <w:rsid w:val="00DC316D"/>
    <w:rsid w:val="00DC317C"/>
    <w:rsid w:val="00DC34AA"/>
    <w:rsid w:val="00DC37DB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78E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BE6"/>
    <w:rsid w:val="00DD3372"/>
    <w:rsid w:val="00DD366E"/>
    <w:rsid w:val="00DD37C0"/>
    <w:rsid w:val="00DD3AB9"/>
    <w:rsid w:val="00DD3D0A"/>
    <w:rsid w:val="00DD3FB4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9AE"/>
    <w:rsid w:val="00DD5A12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5BB"/>
    <w:rsid w:val="00DE07CA"/>
    <w:rsid w:val="00DE0AD5"/>
    <w:rsid w:val="00DE0C42"/>
    <w:rsid w:val="00DE0F38"/>
    <w:rsid w:val="00DE0F8A"/>
    <w:rsid w:val="00DE11C7"/>
    <w:rsid w:val="00DE1226"/>
    <w:rsid w:val="00DE1444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399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0E6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907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AB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9F"/>
    <w:rsid w:val="00E126FA"/>
    <w:rsid w:val="00E128C0"/>
    <w:rsid w:val="00E1297F"/>
    <w:rsid w:val="00E130EA"/>
    <w:rsid w:val="00E13597"/>
    <w:rsid w:val="00E13718"/>
    <w:rsid w:val="00E13A6C"/>
    <w:rsid w:val="00E13CB5"/>
    <w:rsid w:val="00E13D46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4AE"/>
    <w:rsid w:val="00E166C3"/>
    <w:rsid w:val="00E16D89"/>
    <w:rsid w:val="00E16EC7"/>
    <w:rsid w:val="00E16F3D"/>
    <w:rsid w:val="00E17058"/>
    <w:rsid w:val="00E173A6"/>
    <w:rsid w:val="00E17520"/>
    <w:rsid w:val="00E17655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A66"/>
    <w:rsid w:val="00E22C04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AAE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67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A9F"/>
    <w:rsid w:val="00E30B11"/>
    <w:rsid w:val="00E3161A"/>
    <w:rsid w:val="00E31A9E"/>
    <w:rsid w:val="00E31E56"/>
    <w:rsid w:val="00E31E85"/>
    <w:rsid w:val="00E31E9B"/>
    <w:rsid w:val="00E31F7F"/>
    <w:rsid w:val="00E320DD"/>
    <w:rsid w:val="00E32439"/>
    <w:rsid w:val="00E326F3"/>
    <w:rsid w:val="00E32884"/>
    <w:rsid w:val="00E32DEC"/>
    <w:rsid w:val="00E32E51"/>
    <w:rsid w:val="00E32E89"/>
    <w:rsid w:val="00E32EEF"/>
    <w:rsid w:val="00E331F7"/>
    <w:rsid w:val="00E3322B"/>
    <w:rsid w:val="00E33A0C"/>
    <w:rsid w:val="00E33C32"/>
    <w:rsid w:val="00E33D69"/>
    <w:rsid w:val="00E33E0D"/>
    <w:rsid w:val="00E341BC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5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096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D15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FD"/>
    <w:rsid w:val="00E45864"/>
    <w:rsid w:val="00E46463"/>
    <w:rsid w:val="00E464AD"/>
    <w:rsid w:val="00E46B99"/>
    <w:rsid w:val="00E470EF"/>
    <w:rsid w:val="00E476D5"/>
    <w:rsid w:val="00E47B4B"/>
    <w:rsid w:val="00E47EF5"/>
    <w:rsid w:val="00E47FBE"/>
    <w:rsid w:val="00E50703"/>
    <w:rsid w:val="00E507ED"/>
    <w:rsid w:val="00E50B1F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9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19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A1D"/>
    <w:rsid w:val="00E56B88"/>
    <w:rsid w:val="00E57327"/>
    <w:rsid w:val="00E57B2C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A43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2B2"/>
    <w:rsid w:val="00E64521"/>
    <w:rsid w:val="00E64696"/>
    <w:rsid w:val="00E646C1"/>
    <w:rsid w:val="00E64722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00F"/>
    <w:rsid w:val="00E7235D"/>
    <w:rsid w:val="00E726B7"/>
    <w:rsid w:val="00E727DB"/>
    <w:rsid w:val="00E72B42"/>
    <w:rsid w:val="00E72BE4"/>
    <w:rsid w:val="00E72E5E"/>
    <w:rsid w:val="00E73430"/>
    <w:rsid w:val="00E7359A"/>
    <w:rsid w:val="00E735B2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18"/>
    <w:rsid w:val="00E74E68"/>
    <w:rsid w:val="00E74FD3"/>
    <w:rsid w:val="00E75006"/>
    <w:rsid w:val="00E754F4"/>
    <w:rsid w:val="00E75630"/>
    <w:rsid w:val="00E75C56"/>
    <w:rsid w:val="00E76047"/>
    <w:rsid w:val="00E7610A"/>
    <w:rsid w:val="00E76A80"/>
    <w:rsid w:val="00E76B58"/>
    <w:rsid w:val="00E76B5B"/>
    <w:rsid w:val="00E76CF2"/>
    <w:rsid w:val="00E76E28"/>
    <w:rsid w:val="00E76E81"/>
    <w:rsid w:val="00E76EA8"/>
    <w:rsid w:val="00E76EF2"/>
    <w:rsid w:val="00E7719A"/>
    <w:rsid w:val="00E77857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EE4"/>
    <w:rsid w:val="00E84F21"/>
    <w:rsid w:val="00E85144"/>
    <w:rsid w:val="00E852D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2A"/>
    <w:rsid w:val="00E87294"/>
    <w:rsid w:val="00E872A6"/>
    <w:rsid w:val="00E873C0"/>
    <w:rsid w:val="00E87410"/>
    <w:rsid w:val="00E87480"/>
    <w:rsid w:val="00E87948"/>
    <w:rsid w:val="00E879A7"/>
    <w:rsid w:val="00E879E4"/>
    <w:rsid w:val="00E87A76"/>
    <w:rsid w:val="00E87B38"/>
    <w:rsid w:val="00E87DBE"/>
    <w:rsid w:val="00E87E67"/>
    <w:rsid w:val="00E90066"/>
    <w:rsid w:val="00E90565"/>
    <w:rsid w:val="00E90649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78B"/>
    <w:rsid w:val="00E91937"/>
    <w:rsid w:val="00E91ADF"/>
    <w:rsid w:val="00E91B6B"/>
    <w:rsid w:val="00E91E6C"/>
    <w:rsid w:val="00E91F4F"/>
    <w:rsid w:val="00E91F55"/>
    <w:rsid w:val="00E9218B"/>
    <w:rsid w:val="00E9243B"/>
    <w:rsid w:val="00E92515"/>
    <w:rsid w:val="00E93195"/>
    <w:rsid w:val="00E9329B"/>
    <w:rsid w:val="00E93494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51"/>
    <w:rsid w:val="00E95403"/>
    <w:rsid w:val="00E95472"/>
    <w:rsid w:val="00E9565B"/>
    <w:rsid w:val="00E95688"/>
    <w:rsid w:val="00E95A26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45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ED7"/>
    <w:rsid w:val="00EA3FC5"/>
    <w:rsid w:val="00EA415B"/>
    <w:rsid w:val="00EA4241"/>
    <w:rsid w:val="00EA47A5"/>
    <w:rsid w:val="00EA4E1D"/>
    <w:rsid w:val="00EA4FCF"/>
    <w:rsid w:val="00EA5740"/>
    <w:rsid w:val="00EA5A94"/>
    <w:rsid w:val="00EA5B70"/>
    <w:rsid w:val="00EA5EEA"/>
    <w:rsid w:val="00EA5FFD"/>
    <w:rsid w:val="00EA648B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E15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0AA"/>
    <w:rsid w:val="00EB52C3"/>
    <w:rsid w:val="00EB5335"/>
    <w:rsid w:val="00EB55CB"/>
    <w:rsid w:val="00EB560F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1F9E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3F"/>
    <w:rsid w:val="00EC3FD4"/>
    <w:rsid w:val="00EC4042"/>
    <w:rsid w:val="00EC45A5"/>
    <w:rsid w:val="00EC47F5"/>
    <w:rsid w:val="00EC48DA"/>
    <w:rsid w:val="00EC49B1"/>
    <w:rsid w:val="00EC5045"/>
    <w:rsid w:val="00EC6130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4DEB"/>
    <w:rsid w:val="00ED526E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9FC"/>
    <w:rsid w:val="00ED6D5C"/>
    <w:rsid w:val="00ED6D5D"/>
    <w:rsid w:val="00ED6EA4"/>
    <w:rsid w:val="00ED72E4"/>
    <w:rsid w:val="00ED775B"/>
    <w:rsid w:val="00ED77CD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52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73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07E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A0F"/>
    <w:rsid w:val="00EF5B45"/>
    <w:rsid w:val="00EF5F50"/>
    <w:rsid w:val="00EF61ED"/>
    <w:rsid w:val="00EF6338"/>
    <w:rsid w:val="00EF6584"/>
    <w:rsid w:val="00EF65C1"/>
    <w:rsid w:val="00EF667F"/>
    <w:rsid w:val="00EF680A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81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D1"/>
    <w:rsid w:val="00F021F7"/>
    <w:rsid w:val="00F0278D"/>
    <w:rsid w:val="00F0289C"/>
    <w:rsid w:val="00F02B13"/>
    <w:rsid w:val="00F02D67"/>
    <w:rsid w:val="00F0310A"/>
    <w:rsid w:val="00F033C8"/>
    <w:rsid w:val="00F034A3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4EAF"/>
    <w:rsid w:val="00F04EC3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1C"/>
    <w:rsid w:val="00F06473"/>
    <w:rsid w:val="00F06795"/>
    <w:rsid w:val="00F06955"/>
    <w:rsid w:val="00F06ACF"/>
    <w:rsid w:val="00F06B2A"/>
    <w:rsid w:val="00F06BEE"/>
    <w:rsid w:val="00F06C39"/>
    <w:rsid w:val="00F072E6"/>
    <w:rsid w:val="00F073E5"/>
    <w:rsid w:val="00F07B6F"/>
    <w:rsid w:val="00F07C53"/>
    <w:rsid w:val="00F07EF9"/>
    <w:rsid w:val="00F10136"/>
    <w:rsid w:val="00F10167"/>
    <w:rsid w:val="00F102F4"/>
    <w:rsid w:val="00F10643"/>
    <w:rsid w:val="00F10ABB"/>
    <w:rsid w:val="00F10CF0"/>
    <w:rsid w:val="00F10FC7"/>
    <w:rsid w:val="00F11170"/>
    <w:rsid w:val="00F1124C"/>
    <w:rsid w:val="00F11482"/>
    <w:rsid w:val="00F1186E"/>
    <w:rsid w:val="00F11B1B"/>
    <w:rsid w:val="00F11B28"/>
    <w:rsid w:val="00F11E73"/>
    <w:rsid w:val="00F11F23"/>
    <w:rsid w:val="00F11F96"/>
    <w:rsid w:val="00F121A9"/>
    <w:rsid w:val="00F12301"/>
    <w:rsid w:val="00F126EA"/>
    <w:rsid w:val="00F127DF"/>
    <w:rsid w:val="00F12C1C"/>
    <w:rsid w:val="00F1329D"/>
    <w:rsid w:val="00F1388F"/>
    <w:rsid w:val="00F138B3"/>
    <w:rsid w:val="00F13963"/>
    <w:rsid w:val="00F13F19"/>
    <w:rsid w:val="00F1444F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D0"/>
    <w:rsid w:val="00F2027A"/>
    <w:rsid w:val="00F2062C"/>
    <w:rsid w:val="00F20704"/>
    <w:rsid w:val="00F2092C"/>
    <w:rsid w:val="00F20D7A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A9F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C8C"/>
    <w:rsid w:val="00F26DB1"/>
    <w:rsid w:val="00F26E60"/>
    <w:rsid w:val="00F26E75"/>
    <w:rsid w:val="00F26FA1"/>
    <w:rsid w:val="00F26FEA"/>
    <w:rsid w:val="00F27377"/>
    <w:rsid w:val="00F273C2"/>
    <w:rsid w:val="00F278D1"/>
    <w:rsid w:val="00F2799B"/>
    <w:rsid w:val="00F27A21"/>
    <w:rsid w:val="00F27D73"/>
    <w:rsid w:val="00F27F35"/>
    <w:rsid w:val="00F27F7E"/>
    <w:rsid w:val="00F301C8"/>
    <w:rsid w:val="00F3027E"/>
    <w:rsid w:val="00F30949"/>
    <w:rsid w:val="00F30F25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7C4"/>
    <w:rsid w:val="00F40F81"/>
    <w:rsid w:val="00F412AA"/>
    <w:rsid w:val="00F412C7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8D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7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B62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724"/>
    <w:rsid w:val="00F72579"/>
    <w:rsid w:val="00F727EB"/>
    <w:rsid w:val="00F728C3"/>
    <w:rsid w:val="00F72916"/>
    <w:rsid w:val="00F72C8A"/>
    <w:rsid w:val="00F72D2A"/>
    <w:rsid w:val="00F734BA"/>
    <w:rsid w:val="00F7357E"/>
    <w:rsid w:val="00F736A7"/>
    <w:rsid w:val="00F7385F"/>
    <w:rsid w:val="00F73A0B"/>
    <w:rsid w:val="00F73F2A"/>
    <w:rsid w:val="00F740A7"/>
    <w:rsid w:val="00F740FF"/>
    <w:rsid w:val="00F741FD"/>
    <w:rsid w:val="00F74612"/>
    <w:rsid w:val="00F748D3"/>
    <w:rsid w:val="00F74D79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5DE"/>
    <w:rsid w:val="00F77772"/>
    <w:rsid w:val="00F77E91"/>
    <w:rsid w:val="00F77F23"/>
    <w:rsid w:val="00F800FD"/>
    <w:rsid w:val="00F80200"/>
    <w:rsid w:val="00F80202"/>
    <w:rsid w:val="00F802CA"/>
    <w:rsid w:val="00F802DC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74A"/>
    <w:rsid w:val="00F81A0C"/>
    <w:rsid w:val="00F81C84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3E3"/>
    <w:rsid w:val="00F839A4"/>
    <w:rsid w:val="00F83F81"/>
    <w:rsid w:val="00F84438"/>
    <w:rsid w:val="00F84752"/>
    <w:rsid w:val="00F84D8A"/>
    <w:rsid w:val="00F85192"/>
    <w:rsid w:val="00F851E8"/>
    <w:rsid w:val="00F85858"/>
    <w:rsid w:val="00F858DF"/>
    <w:rsid w:val="00F859B8"/>
    <w:rsid w:val="00F85AF4"/>
    <w:rsid w:val="00F85B31"/>
    <w:rsid w:val="00F85D2C"/>
    <w:rsid w:val="00F85EB0"/>
    <w:rsid w:val="00F865B1"/>
    <w:rsid w:val="00F869A8"/>
    <w:rsid w:val="00F869B7"/>
    <w:rsid w:val="00F86BB3"/>
    <w:rsid w:val="00F86F68"/>
    <w:rsid w:val="00F870D6"/>
    <w:rsid w:val="00F8710F"/>
    <w:rsid w:val="00F874B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377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C45"/>
    <w:rsid w:val="00F95EF7"/>
    <w:rsid w:val="00F963A3"/>
    <w:rsid w:val="00F96463"/>
    <w:rsid w:val="00F965E4"/>
    <w:rsid w:val="00F9700B"/>
    <w:rsid w:val="00F971A9"/>
    <w:rsid w:val="00F97234"/>
    <w:rsid w:val="00F97542"/>
    <w:rsid w:val="00F97633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2BC"/>
    <w:rsid w:val="00FA17CB"/>
    <w:rsid w:val="00FA19BF"/>
    <w:rsid w:val="00FA1D4A"/>
    <w:rsid w:val="00FA1E82"/>
    <w:rsid w:val="00FA1EAA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37E"/>
    <w:rsid w:val="00FA476F"/>
    <w:rsid w:val="00FA482F"/>
    <w:rsid w:val="00FA4D01"/>
    <w:rsid w:val="00FA4F82"/>
    <w:rsid w:val="00FA501B"/>
    <w:rsid w:val="00FA50BB"/>
    <w:rsid w:val="00FA5154"/>
    <w:rsid w:val="00FA55AD"/>
    <w:rsid w:val="00FA57A1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14"/>
    <w:rsid w:val="00FB0BF2"/>
    <w:rsid w:val="00FB0D7F"/>
    <w:rsid w:val="00FB0DC6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3C28"/>
    <w:rsid w:val="00FB43B6"/>
    <w:rsid w:val="00FB4829"/>
    <w:rsid w:val="00FB4949"/>
    <w:rsid w:val="00FB4B70"/>
    <w:rsid w:val="00FB51E5"/>
    <w:rsid w:val="00FB51EE"/>
    <w:rsid w:val="00FB56F1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4E1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76"/>
    <w:rsid w:val="00FC2228"/>
    <w:rsid w:val="00FC22FB"/>
    <w:rsid w:val="00FC2773"/>
    <w:rsid w:val="00FC2E1D"/>
    <w:rsid w:val="00FC2E56"/>
    <w:rsid w:val="00FC30B7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C7A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2FD"/>
    <w:rsid w:val="00FD5697"/>
    <w:rsid w:val="00FD56A9"/>
    <w:rsid w:val="00FD5758"/>
    <w:rsid w:val="00FD5B6D"/>
    <w:rsid w:val="00FD5C50"/>
    <w:rsid w:val="00FD5E14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71D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33C"/>
    <w:rsid w:val="00FE551E"/>
    <w:rsid w:val="00FE57C0"/>
    <w:rsid w:val="00FE58F3"/>
    <w:rsid w:val="00FE618E"/>
    <w:rsid w:val="00FE6331"/>
    <w:rsid w:val="00FE6579"/>
    <w:rsid w:val="00FE675E"/>
    <w:rsid w:val="00FE68D6"/>
    <w:rsid w:val="00FE6974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275"/>
    <w:rsid w:val="00FF23D4"/>
    <w:rsid w:val="00FF2423"/>
    <w:rsid w:val="00FF2F06"/>
    <w:rsid w:val="00FF3072"/>
    <w:rsid w:val="00FF311A"/>
    <w:rsid w:val="00FF3227"/>
    <w:rsid w:val="00FF3518"/>
    <w:rsid w:val="00FF3C4C"/>
    <w:rsid w:val="00FF3EB3"/>
    <w:rsid w:val="00FF3EFF"/>
    <w:rsid w:val="00FF4052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9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AC4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3482-A921-4611-AEA0-E2B73877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7798</Words>
  <Characters>44454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52148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Ефимов Станислав Андреевич</cp:lastModifiedBy>
  <cp:revision>4</cp:revision>
  <cp:lastPrinted>2018-08-09T07:15:00Z</cp:lastPrinted>
  <dcterms:created xsi:type="dcterms:W3CDTF">2018-08-21T07:25:00Z</dcterms:created>
  <dcterms:modified xsi:type="dcterms:W3CDTF">2018-08-21T07:26:00Z</dcterms:modified>
</cp:coreProperties>
</file>